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79C1EC" w14:textId="77777777" w:rsidR="006F6B7B" w:rsidRDefault="006F6B7B" w:rsidP="006F6B7B">
      <w:pPr>
        <w:shd w:val="clear" w:color="auto" w:fill="FFFFFF"/>
        <w:spacing w:before="58"/>
        <w:ind w:right="691"/>
        <w:jc w:val="center"/>
        <w:outlineLvl w:val="0"/>
        <w:rPr>
          <w:color w:val="000000"/>
          <w:spacing w:val="-2"/>
        </w:rPr>
      </w:pPr>
      <w:r>
        <w:rPr>
          <w:color w:val="000000"/>
          <w:spacing w:val="-2"/>
        </w:rPr>
        <w:t>Межгосударственное образовательное учреждение высшего образования</w:t>
      </w:r>
    </w:p>
    <w:p w14:paraId="6379C1ED" w14:textId="77777777" w:rsidR="006F6B7B" w:rsidRDefault="006F6B7B" w:rsidP="006F6B7B">
      <w:pPr>
        <w:shd w:val="clear" w:color="auto" w:fill="FFFFFF"/>
        <w:spacing w:before="58"/>
        <w:ind w:right="691"/>
        <w:jc w:val="center"/>
        <w:outlineLvl w:val="0"/>
        <w:rPr>
          <w:color w:val="000000"/>
          <w:spacing w:val="-2"/>
        </w:rPr>
      </w:pPr>
      <w:r>
        <w:rPr>
          <w:color w:val="000000"/>
          <w:spacing w:val="-2"/>
        </w:rPr>
        <w:t>«Белорусско-Российский университет»</w:t>
      </w:r>
    </w:p>
    <w:p w14:paraId="6379C1EE" w14:textId="77777777" w:rsidR="006F6B7B" w:rsidRDefault="006F6B7B" w:rsidP="006F6B7B">
      <w:pPr>
        <w:shd w:val="clear" w:color="auto" w:fill="FFFFFF"/>
        <w:spacing w:before="58"/>
        <w:ind w:left="1022" w:right="691" w:firstLine="432"/>
        <w:jc w:val="center"/>
        <w:rPr>
          <w:color w:val="000000"/>
          <w:spacing w:val="-2"/>
        </w:rPr>
      </w:pPr>
    </w:p>
    <w:tbl>
      <w:tblPr>
        <w:tblStyle w:val="a3"/>
        <w:tblW w:w="3735" w:type="dxa"/>
        <w:tblInd w:w="5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35"/>
      </w:tblGrid>
      <w:tr w:rsidR="006F6B7B" w14:paraId="6379C1F0" w14:textId="77777777" w:rsidTr="006F6B7B">
        <w:tc>
          <w:tcPr>
            <w:tcW w:w="3728" w:type="dxa"/>
            <w:hideMark/>
          </w:tcPr>
          <w:p w14:paraId="6379C1EF" w14:textId="77777777" w:rsidR="006F6B7B" w:rsidRDefault="006F6B7B">
            <w:pPr>
              <w:spacing w:before="58"/>
              <w:rPr>
                <w:spacing w:val="-13"/>
              </w:rPr>
            </w:pPr>
            <w:r>
              <w:rPr>
                <w:spacing w:val="-13"/>
              </w:rPr>
              <w:t>УТВЕРЖДАЮ</w:t>
            </w:r>
          </w:p>
        </w:tc>
      </w:tr>
      <w:tr w:rsidR="006F6B7B" w14:paraId="6379C1F2" w14:textId="77777777" w:rsidTr="006F6B7B">
        <w:tc>
          <w:tcPr>
            <w:tcW w:w="3728" w:type="dxa"/>
            <w:hideMark/>
          </w:tcPr>
          <w:p w14:paraId="6379C1F1" w14:textId="77777777" w:rsidR="006F6B7B" w:rsidRDefault="006F6B7B">
            <w:pPr>
              <w:spacing w:before="58"/>
              <w:rPr>
                <w:spacing w:val="-13"/>
              </w:rPr>
            </w:pPr>
            <w:r>
              <w:t>Первый проректор Белорусско-Российского университета</w:t>
            </w:r>
          </w:p>
        </w:tc>
      </w:tr>
      <w:tr w:rsidR="006F6B7B" w14:paraId="6379C1F5" w14:textId="77777777" w:rsidTr="006F6B7B">
        <w:tc>
          <w:tcPr>
            <w:tcW w:w="3728" w:type="dxa"/>
          </w:tcPr>
          <w:p w14:paraId="6379C1F3" w14:textId="77777777" w:rsidR="006F6B7B" w:rsidRDefault="006F6B7B">
            <w:pPr>
              <w:spacing w:before="58"/>
            </w:pPr>
            <w:r>
              <w:rPr>
                <w:spacing w:val="-13"/>
              </w:rPr>
              <w:t xml:space="preserve">__________ </w:t>
            </w:r>
            <w:r>
              <w:t>Ю.В. Машин</w:t>
            </w:r>
          </w:p>
          <w:p w14:paraId="6379C1F4" w14:textId="77777777" w:rsidR="006F6B7B" w:rsidRDefault="006F6B7B">
            <w:pPr>
              <w:rPr>
                <w:sz w:val="18"/>
                <w:szCs w:val="18"/>
              </w:rPr>
            </w:pPr>
          </w:p>
        </w:tc>
      </w:tr>
      <w:tr w:rsidR="006F6B7B" w14:paraId="6379C1F7" w14:textId="77777777" w:rsidTr="006F6B7B">
        <w:tc>
          <w:tcPr>
            <w:tcW w:w="3728" w:type="dxa"/>
            <w:hideMark/>
          </w:tcPr>
          <w:p w14:paraId="6379C1F6" w14:textId="23AAE8F5" w:rsidR="006F6B7B" w:rsidRDefault="006F6B7B" w:rsidP="00783D9A">
            <w:pPr>
              <w:spacing w:before="58"/>
              <w:rPr>
                <w:spacing w:val="-13"/>
              </w:rPr>
            </w:pPr>
            <w:r>
              <w:rPr>
                <w:spacing w:val="-13"/>
              </w:rPr>
              <w:t>«___»_______ 20</w:t>
            </w:r>
            <w:r w:rsidR="00783D9A">
              <w:rPr>
                <w:spacing w:val="-13"/>
                <w:lang w:val="en-US"/>
              </w:rPr>
              <w:t>21</w:t>
            </w:r>
            <w:r>
              <w:rPr>
                <w:spacing w:val="-13"/>
              </w:rPr>
              <w:t xml:space="preserve"> г.</w:t>
            </w:r>
          </w:p>
        </w:tc>
      </w:tr>
      <w:tr w:rsidR="006F6B7B" w14:paraId="6379C1F9" w14:textId="77777777" w:rsidTr="006F6B7B">
        <w:tc>
          <w:tcPr>
            <w:tcW w:w="3728" w:type="dxa"/>
            <w:hideMark/>
          </w:tcPr>
          <w:p w14:paraId="6379C1F8" w14:textId="77777777" w:rsidR="006F6B7B" w:rsidRDefault="006F6B7B">
            <w:pPr>
              <w:tabs>
                <w:tab w:val="left" w:pos="3438"/>
              </w:tabs>
              <w:spacing w:before="58"/>
              <w:rPr>
                <w:spacing w:val="-13"/>
              </w:rPr>
            </w:pPr>
            <w:r>
              <w:rPr>
                <w:spacing w:val="-13"/>
              </w:rPr>
              <w:t>Регистрационный  № УД-_________/р</w:t>
            </w:r>
          </w:p>
        </w:tc>
      </w:tr>
    </w:tbl>
    <w:p w14:paraId="6379C1FA" w14:textId="77777777" w:rsidR="00EE143B" w:rsidRDefault="00EE143B" w:rsidP="00FC29AA">
      <w:pPr>
        <w:shd w:val="clear" w:color="auto" w:fill="FFFFFF"/>
        <w:spacing w:before="120"/>
        <w:jc w:val="center"/>
        <w:outlineLvl w:val="0"/>
        <w:rPr>
          <w:b/>
          <w:bCs/>
          <w:caps/>
          <w:color w:val="000000"/>
          <w:spacing w:val="-18"/>
        </w:rPr>
      </w:pPr>
    </w:p>
    <w:p w14:paraId="421D8619" w14:textId="77777777" w:rsidR="009732AA" w:rsidRPr="006C3620" w:rsidRDefault="009732AA" w:rsidP="009732AA">
      <w:pPr>
        <w:jc w:val="center"/>
        <w:rPr>
          <w:b/>
          <w:bCs/>
          <w:caps/>
          <w:color w:val="000000"/>
          <w:spacing w:val="-18"/>
          <w:sz w:val="28"/>
          <w:szCs w:val="28"/>
          <w:u w:val="single"/>
          <w:lang w:val="en-US"/>
        </w:rPr>
      </w:pPr>
      <w:r>
        <w:rPr>
          <w:b/>
          <w:bCs/>
          <w:caps/>
          <w:color w:val="000000"/>
          <w:spacing w:val="-18"/>
          <w:sz w:val="28"/>
          <w:szCs w:val="28"/>
          <w:u w:val="single"/>
        </w:rPr>
        <w:t>КВАНТОВЫЕ ВЫЧИСЛЕНИЯ</w:t>
      </w:r>
      <w:r w:rsidRPr="00262A72">
        <w:rPr>
          <w:b/>
          <w:bCs/>
          <w:caps/>
          <w:color w:val="000000"/>
          <w:spacing w:val="-18"/>
          <w:sz w:val="28"/>
          <w:szCs w:val="28"/>
          <w:u w:val="single"/>
        </w:rPr>
        <w:t xml:space="preserve"> </w:t>
      </w:r>
    </w:p>
    <w:p w14:paraId="01AE40EE" w14:textId="77777777" w:rsidR="009732AA" w:rsidRDefault="009732AA" w:rsidP="009732AA">
      <w:pPr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дисциплины)</w:t>
      </w:r>
    </w:p>
    <w:p w14:paraId="6379C1FD" w14:textId="77777777" w:rsidR="00FC29AA" w:rsidRDefault="00FC29AA" w:rsidP="00FC29AA">
      <w:pPr>
        <w:shd w:val="clear" w:color="auto" w:fill="FFFFFF"/>
        <w:ind w:left="57" w:right="-57"/>
        <w:jc w:val="center"/>
        <w:rPr>
          <w:caps/>
        </w:rPr>
      </w:pPr>
    </w:p>
    <w:p w14:paraId="6379C1FE" w14:textId="77777777" w:rsidR="00FC29AA" w:rsidRPr="00040D74" w:rsidRDefault="005247C8" w:rsidP="00FC29AA">
      <w:pPr>
        <w:shd w:val="clear" w:color="auto" w:fill="FFFFFF"/>
        <w:ind w:left="57" w:right="-57"/>
        <w:jc w:val="center"/>
        <w:rPr>
          <w:b/>
          <w:caps/>
          <w:sz w:val="26"/>
          <w:szCs w:val="26"/>
        </w:rPr>
      </w:pPr>
      <w:r>
        <w:rPr>
          <w:b/>
          <w:sz w:val="26"/>
          <w:szCs w:val="26"/>
        </w:rPr>
        <w:t>РАБОЧАЯ</w:t>
      </w:r>
      <w:r w:rsidRPr="00040D74">
        <w:rPr>
          <w:b/>
          <w:sz w:val="26"/>
          <w:szCs w:val="26"/>
        </w:rPr>
        <w:t xml:space="preserve"> ПРОГРАММА</w:t>
      </w:r>
      <w:r w:rsidR="00BB2CE1">
        <w:rPr>
          <w:b/>
          <w:sz w:val="26"/>
          <w:szCs w:val="26"/>
        </w:rPr>
        <w:t xml:space="preserve"> ДИСЦИПЛИНЫ</w:t>
      </w:r>
      <w:r w:rsidRPr="00040D74">
        <w:rPr>
          <w:b/>
          <w:sz w:val="26"/>
          <w:szCs w:val="26"/>
        </w:rPr>
        <w:t xml:space="preserve"> </w:t>
      </w:r>
    </w:p>
    <w:p w14:paraId="6379C1FF" w14:textId="77777777" w:rsidR="005247C8" w:rsidRDefault="005247C8" w:rsidP="005247C8">
      <w:pPr>
        <w:outlineLvl w:val="0"/>
        <w:rPr>
          <w:b/>
        </w:rPr>
      </w:pPr>
    </w:p>
    <w:p w14:paraId="6379C200" w14:textId="0CF7FB4B" w:rsidR="00887251" w:rsidRPr="00F01694" w:rsidRDefault="005247C8" w:rsidP="00887251">
      <w:pPr>
        <w:spacing w:before="120" w:after="80"/>
      </w:pPr>
      <w:r>
        <w:rPr>
          <w:b/>
        </w:rPr>
        <w:t xml:space="preserve">Направление </w:t>
      </w:r>
      <w:r w:rsidRPr="00C65C4E">
        <w:rPr>
          <w:b/>
        </w:rPr>
        <w:t>подготовки</w:t>
      </w:r>
      <w:r w:rsidR="00F01694">
        <w:rPr>
          <w:b/>
          <w:lang w:val="en-US"/>
        </w:rPr>
        <w:t xml:space="preserve"> </w:t>
      </w:r>
      <w:r w:rsidR="00F01694">
        <w:t>01.03.04 Прикладная математика</w:t>
      </w:r>
    </w:p>
    <w:p w14:paraId="6379C201" w14:textId="53B18082" w:rsidR="005247C8" w:rsidRPr="00F01694" w:rsidRDefault="00887251" w:rsidP="0099564B">
      <w:pPr>
        <w:outlineLvl w:val="0"/>
        <w:rPr>
          <w:sz w:val="20"/>
          <w:szCs w:val="20"/>
        </w:rPr>
      </w:pPr>
      <w:r>
        <w:rPr>
          <w:b/>
        </w:rPr>
        <w:t>Направленность</w:t>
      </w:r>
      <w:r w:rsidR="009F588E">
        <w:rPr>
          <w:b/>
        </w:rPr>
        <w:t xml:space="preserve"> (профиль)</w:t>
      </w:r>
      <w:r w:rsidR="005247C8" w:rsidRPr="008363B0">
        <w:rPr>
          <w:b/>
        </w:rPr>
        <w:t xml:space="preserve"> </w:t>
      </w:r>
      <w:r w:rsidR="00F01694" w:rsidRPr="00F01694">
        <w:t>Разработка программного обеспечения</w:t>
      </w:r>
    </w:p>
    <w:p w14:paraId="6379C202" w14:textId="77777777" w:rsidR="004F1DCB" w:rsidRDefault="004F1DCB" w:rsidP="005247C8">
      <w:pPr>
        <w:outlineLvl w:val="0"/>
        <w:rPr>
          <w:b/>
        </w:rPr>
      </w:pPr>
    </w:p>
    <w:p w14:paraId="6379C203" w14:textId="77777777" w:rsidR="005247C8" w:rsidRPr="00887251" w:rsidRDefault="005247C8" w:rsidP="005247C8">
      <w:pPr>
        <w:outlineLvl w:val="0"/>
      </w:pPr>
      <w:r w:rsidRPr="008363B0">
        <w:rPr>
          <w:b/>
        </w:rPr>
        <w:t xml:space="preserve">Квалификация  </w:t>
      </w:r>
      <w:r w:rsidR="0099564B" w:rsidRPr="00887251">
        <w:t>Бакалавр</w:t>
      </w:r>
    </w:p>
    <w:p w14:paraId="6379C204" w14:textId="77777777" w:rsidR="005247C8" w:rsidRPr="008363B0" w:rsidRDefault="005247C8" w:rsidP="005247C8">
      <w:r w:rsidRPr="008363B0">
        <w:tab/>
      </w:r>
      <w:r w:rsidRPr="008363B0">
        <w:tab/>
      </w:r>
      <w:r w:rsidRPr="008363B0">
        <w:tab/>
      </w:r>
      <w:r w:rsidRPr="008363B0">
        <w:tab/>
      </w:r>
      <w:r w:rsidRPr="008363B0">
        <w:tab/>
      </w:r>
      <w:r w:rsidRPr="008363B0">
        <w:tab/>
      </w:r>
    </w:p>
    <w:p w14:paraId="6379C205" w14:textId="77777777" w:rsidR="005247C8" w:rsidRPr="008363B0" w:rsidRDefault="005247C8" w:rsidP="005247C8">
      <w:pPr>
        <w:shd w:val="clear" w:color="auto" w:fill="FFFFFF"/>
        <w:spacing w:before="38"/>
        <w:ind w:left="57" w:right="-57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112"/>
        <w:gridCol w:w="4458"/>
      </w:tblGrid>
      <w:tr w:rsidR="005247C8" w:rsidRPr="008363B0" w14:paraId="6379C208" w14:textId="77777777" w:rsidTr="000D1DA0">
        <w:trPr>
          <w:jc w:val="center"/>
        </w:trPr>
        <w:tc>
          <w:tcPr>
            <w:tcW w:w="2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379C206" w14:textId="77777777" w:rsidR="005247C8" w:rsidRPr="008363B0" w:rsidRDefault="005247C8">
            <w:pPr>
              <w:spacing w:before="38"/>
              <w:ind w:right="-57"/>
              <w:rPr>
                <w:sz w:val="20"/>
                <w:szCs w:val="20"/>
              </w:rPr>
            </w:pPr>
          </w:p>
        </w:tc>
        <w:tc>
          <w:tcPr>
            <w:tcW w:w="232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379C207" w14:textId="77777777" w:rsidR="005247C8" w:rsidRPr="008363B0" w:rsidRDefault="005247C8">
            <w:pPr>
              <w:spacing w:before="38"/>
              <w:ind w:right="-57"/>
              <w:jc w:val="center"/>
              <w:rPr>
                <w:b/>
                <w:sz w:val="20"/>
                <w:szCs w:val="20"/>
              </w:rPr>
            </w:pPr>
            <w:r w:rsidRPr="008363B0">
              <w:rPr>
                <w:b/>
                <w:sz w:val="20"/>
                <w:szCs w:val="20"/>
              </w:rPr>
              <w:t>Форма обучения</w:t>
            </w:r>
          </w:p>
        </w:tc>
      </w:tr>
      <w:tr w:rsidR="005247C8" w:rsidRPr="008363B0" w14:paraId="6379C20B" w14:textId="77777777" w:rsidTr="000D1DA0">
        <w:trPr>
          <w:jc w:val="center"/>
        </w:trPr>
        <w:tc>
          <w:tcPr>
            <w:tcW w:w="2671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79C209" w14:textId="77777777" w:rsidR="005247C8" w:rsidRPr="008363B0" w:rsidRDefault="005247C8">
            <w:pPr>
              <w:rPr>
                <w:sz w:val="20"/>
                <w:szCs w:val="20"/>
              </w:rPr>
            </w:pP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379C20A" w14:textId="77777777" w:rsidR="005247C8" w:rsidRPr="008363B0" w:rsidRDefault="005247C8" w:rsidP="00B97491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 w:rsidRPr="008363B0">
              <w:rPr>
                <w:b/>
                <w:bCs/>
                <w:color w:val="000000"/>
                <w:spacing w:val="-2"/>
                <w:sz w:val="20"/>
                <w:szCs w:val="20"/>
              </w:rPr>
              <w:t xml:space="preserve">Очная </w:t>
            </w:r>
          </w:p>
        </w:tc>
      </w:tr>
      <w:tr w:rsidR="005247C8" w:rsidRPr="008363B0" w14:paraId="6379C20E" w14:textId="77777777" w:rsidTr="000D1DA0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79C20C" w14:textId="77777777" w:rsidR="005247C8" w:rsidRPr="008363B0" w:rsidRDefault="005247C8">
            <w:pPr>
              <w:spacing w:before="38"/>
              <w:ind w:right="-57"/>
              <w:rPr>
                <w:color w:val="000000"/>
                <w:spacing w:val="-19"/>
                <w:sz w:val="20"/>
                <w:szCs w:val="20"/>
              </w:rPr>
            </w:pPr>
            <w:r w:rsidRPr="008363B0">
              <w:rPr>
                <w:color w:val="000000"/>
                <w:spacing w:val="-19"/>
                <w:sz w:val="20"/>
                <w:szCs w:val="20"/>
              </w:rPr>
              <w:t xml:space="preserve">Курс     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379C20D" w14:textId="2DEC2F8E" w:rsidR="005247C8" w:rsidRPr="000C753E" w:rsidRDefault="006C3620" w:rsidP="000C753E">
            <w:pPr>
              <w:spacing w:before="38"/>
              <w:ind w:right="175"/>
              <w:jc w:val="center"/>
              <w:rPr>
                <w:bCs/>
                <w:color w:val="000000"/>
                <w:spacing w:val="-2"/>
                <w:sz w:val="20"/>
                <w:szCs w:val="20"/>
                <w:lang w:val="en-US"/>
              </w:rPr>
            </w:pPr>
            <w:r w:rsidRPr="000C753E">
              <w:rPr>
                <w:bCs/>
                <w:color w:val="000000"/>
                <w:spacing w:val="-2"/>
                <w:sz w:val="20"/>
                <w:szCs w:val="20"/>
                <w:lang w:val="en-US"/>
              </w:rPr>
              <w:t>4</w:t>
            </w:r>
          </w:p>
        </w:tc>
      </w:tr>
      <w:tr w:rsidR="005247C8" w:rsidRPr="008363B0" w14:paraId="6379C211" w14:textId="77777777" w:rsidTr="000D1DA0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79C20F" w14:textId="77777777" w:rsidR="005247C8" w:rsidRPr="008363B0" w:rsidRDefault="005247C8">
            <w:pPr>
              <w:spacing w:before="38"/>
              <w:ind w:right="-57"/>
              <w:rPr>
                <w:sz w:val="20"/>
                <w:szCs w:val="20"/>
              </w:rPr>
            </w:pPr>
            <w:r w:rsidRPr="008363B0">
              <w:rPr>
                <w:color w:val="000000"/>
                <w:spacing w:val="-18"/>
                <w:sz w:val="20"/>
                <w:szCs w:val="20"/>
              </w:rPr>
              <w:t xml:space="preserve">Семестр    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379C210" w14:textId="58E921FE" w:rsidR="005247C8" w:rsidRPr="006C3620" w:rsidRDefault="006C3620">
            <w:pPr>
              <w:spacing w:before="38"/>
              <w:ind w:right="-57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</w:tr>
      <w:tr w:rsidR="005247C8" w:rsidRPr="008363B0" w14:paraId="6379C214" w14:textId="77777777" w:rsidTr="000D1DA0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79C212" w14:textId="77777777" w:rsidR="005247C8" w:rsidRPr="008363B0" w:rsidRDefault="005247C8">
            <w:pPr>
              <w:spacing w:before="38"/>
              <w:ind w:right="-57"/>
              <w:rPr>
                <w:sz w:val="20"/>
                <w:szCs w:val="20"/>
              </w:rPr>
            </w:pPr>
            <w:r w:rsidRPr="008363B0">
              <w:rPr>
                <w:color w:val="000000"/>
                <w:sz w:val="20"/>
                <w:szCs w:val="20"/>
              </w:rPr>
              <w:t>Лекции</w:t>
            </w:r>
            <w:r w:rsidR="00463286">
              <w:rPr>
                <w:color w:val="000000"/>
                <w:sz w:val="20"/>
                <w:szCs w:val="20"/>
              </w:rPr>
              <w:t>, часы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379C213" w14:textId="02C9EB16" w:rsidR="005247C8" w:rsidRPr="006C3620" w:rsidRDefault="006C3620">
            <w:pPr>
              <w:spacing w:before="38"/>
              <w:ind w:right="-57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</w:t>
            </w:r>
          </w:p>
        </w:tc>
      </w:tr>
      <w:tr w:rsidR="005247C8" w:rsidRPr="008363B0" w14:paraId="6379C21A" w14:textId="77777777" w:rsidTr="000D1DA0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79C218" w14:textId="77777777" w:rsidR="005247C8" w:rsidRPr="008363B0" w:rsidRDefault="005247C8">
            <w:pPr>
              <w:spacing w:before="38"/>
              <w:ind w:right="-57"/>
              <w:rPr>
                <w:sz w:val="20"/>
                <w:szCs w:val="20"/>
              </w:rPr>
            </w:pPr>
            <w:r w:rsidRPr="008363B0">
              <w:rPr>
                <w:color w:val="000000"/>
                <w:sz w:val="20"/>
                <w:szCs w:val="20"/>
              </w:rPr>
              <w:t>Лабораторные занятия</w:t>
            </w:r>
            <w:r w:rsidR="00463286">
              <w:rPr>
                <w:color w:val="000000"/>
                <w:sz w:val="20"/>
                <w:szCs w:val="20"/>
              </w:rPr>
              <w:t>, часы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379C219" w14:textId="174C6E5B" w:rsidR="005247C8" w:rsidRPr="006C3620" w:rsidRDefault="006C3620">
            <w:pPr>
              <w:spacing w:before="38"/>
              <w:ind w:right="-57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</w:t>
            </w:r>
          </w:p>
        </w:tc>
      </w:tr>
      <w:tr w:rsidR="005247C8" w:rsidRPr="008363B0" w14:paraId="6379C223" w14:textId="77777777" w:rsidTr="000D1DA0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79C221" w14:textId="77777777" w:rsidR="005247C8" w:rsidRPr="008363B0" w:rsidRDefault="005247C8">
            <w:pPr>
              <w:spacing w:before="38"/>
              <w:ind w:right="-57"/>
              <w:rPr>
                <w:sz w:val="20"/>
                <w:szCs w:val="20"/>
              </w:rPr>
            </w:pPr>
            <w:r w:rsidRPr="008363B0">
              <w:rPr>
                <w:sz w:val="20"/>
                <w:szCs w:val="20"/>
              </w:rPr>
              <w:t>Зачёт</w:t>
            </w:r>
            <w:r w:rsidR="00463286">
              <w:rPr>
                <w:sz w:val="20"/>
                <w:szCs w:val="20"/>
              </w:rPr>
              <w:t>, семестр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379C222" w14:textId="760C18CE" w:rsidR="005247C8" w:rsidRPr="006C3620" w:rsidRDefault="006C3620">
            <w:pPr>
              <w:spacing w:before="38"/>
              <w:ind w:right="-57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</w:tr>
      <w:tr w:rsidR="005247C8" w14:paraId="6379C229" w14:textId="77777777" w:rsidTr="000D1DA0">
        <w:trPr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79C227" w14:textId="77777777" w:rsidR="005247C8" w:rsidRDefault="00B07352" w:rsidP="00B07352">
            <w:pPr>
              <w:spacing w:before="38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8969B2" w:rsidRPr="008363B0">
              <w:rPr>
                <w:sz w:val="20"/>
                <w:szCs w:val="20"/>
              </w:rPr>
              <w:t>онтактная работа</w:t>
            </w:r>
            <w:r>
              <w:rPr>
                <w:sz w:val="20"/>
                <w:szCs w:val="20"/>
              </w:rPr>
              <w:t xml:space="preserve"> по учебным занятиям</w:t>
            </w:r>
            <w:r w:rsidR="008969B2" w:rsidRPr="008363B0">
              <w:rPr>
                <w:sz w:val="20"/>
                <w:szCs w:val="20"/>
              </w:rPr>
              <w:t>,</w:t>
            </w:r>
            <w:r w:rsidR="005247C8" w:rsidRPr="008363B0">
              <w:rPr>
                <w:sz w:val="20"/>
                <w:szCs w:val="20"/>
              </w:rPr>
              <w:t xml:space="preserve"> час</w:t>
            </w:r>
            <w:r w:rsidR="00463286">
              <w:rPr>
                <w:sz w:val="20"/>
                <w:szCs w:val="20"/>
              </w:rPr>
              <w:t>ы</w:t>
            </w:r>
            <w:r w:rsidR="005247C8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379C228" w14:textId="5FC2BE39" w:rsidR="005247C8" w:rsidRDefault="006C3620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5247C8" w14:paraId="6379C22F" w14:textId="77777777" w:rsidTr="000D1DA0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79C22D" w14:textId="77777777" w:rsidR="005247C8" w:rsidRDefault="005247C8">
            <w:pPr>
              <w:spacing w:before="38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работа</w:t>
            </w:r>
            <w:r w:rsidR="00463286">
              <w:rPr>
                <w:sz w:val="20"/>
                <w:szCs w:val="20"/>
              </w:rPr>
              <w:t xml:space="preserve">, </w:t>
            </w:r>
            <w:r w:rsidR="00463286">
              <w:rPr>
                <w:color w:val="000000"/>
                <w:sz w:val="20"/>
                <w:szCs w:val="20"/>
              </w:rPr>
              <w:t>часы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379C22E" w14:textId="5DCA50C6" w:rsidR="005247C8" w:rsidRPr="00F214B7" w:rsidRDefault="00F214B7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</w:tr>
      <w:tr w:rsidR="005247C8" w14:paraId="6379C232" w14:textId="77777777" w:rsidTr="000D1DA0">
        <w:trPr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379C230" w14:textId="77777777" w:rsidR="005247C8" w:rsidRDefault="005247C8">
            <w:pPr>
              <w:spacing w:before="38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часов / зачетных единиц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379C231" w14:textId="3C3D72D9" w:rsidR="005247C8" w:rsidRPr="006C3620" w:rsidRDefault="006C3620" w:rsidP="00F214B7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="00F214B7">
              <w:rPr>
                <w:sz w:val="20"/>
                <w:szCs w:val="20"/>
              </w:rPr>
              <w:t>08</w:t>
            </w:r>
            <w:r>
              <w:rPr>
                <w:sz w:val="20"/>
                <w:szCs w:val="20"/>
                <w:lang w:val="en-US"/>
              </w:rPr>
              <w:t>/</w:t>
            </w:r>
            <w:r w:rsidR="00F214B7">
              <w:rPr>
                <w:sz w:val="20"/>
                <w:szCs w:val="20"/>
              </w:rPr>
              <w:t>3</w:t>
            </w:r>
          </w:p>
        </w:tc>
      </w:tr>
    </w:tbl>
    <w:p w14:paraId="6379C233" w14:textId="77777777" w:rsidR="005247C8" w:rsidRDefault="005247C8" w:rsidP="005247C8">
      <w:pPr>
        <w:shd w:val="clear" w:color="auto" w:fill="FFFFFF"/>
        <w:rPr>
          <w:sz w:val="20"/>
          <w:szCs w:val="20"/>
        </w:rPr>
      </w:pPr>
    </w:p>
    <w:p w14:paraId="6379C234" w14:textId="77777777" w:rsidR="005247C8" w:rsidRDefault="005247C8" w:rsidP="005247C8">
      <w:pPr>
        <w:shd w:val="clear" w:color="auto" w:fill="FFFFFF"/>
        <w:rPr>
          <w:lang w:val="en-US"/>
        </w:rPr>
      </w:pPr>
    </w:p>
    <w:p w14:paraId="73517CB1" w14:textId="77777777" w:rsidR="00061440" w:rsidRDefault="00061440" w:rsidP="005247C8">
      <w:pPr>
        <w:shd w:val="clear" w:color="auto" w:fill="FFFFFF"/>
        <w:rPr>
          <w:lang w:val="en-US"/>
        </w:rPr>
      </w:pPr>
    </w:p>
    <w:p w14:paraId="18299880" w14:textId="77777777" w:rsidR="00061440" w:rsidRDefault="00061440" w:rsidP="005247C8">
      <w:pPr>
        <w:shd w:val="clear" w:color="auto" w:fill="FFFFFF"/>
        <w:rPr>
          <w:lang w:val="en-US"/>
        </w:rPr>
      </w:pPr>
    </w:p>
    <w:p w14:paraId="0ECC2644" w14:textId="77777777" w:rsidR="00061440" w:rsidRDefault="00061440" w:rsidP="005247C8">
      <w:pPr>
        <w:shd w:val="clear" w:color="auto" w:fill="FFFFFF"/>
        <w:rPr>
          <w:lang w:val="en-US"/>
        </w:rPr>
      </w:pPr>
    </w:p>
    <w:p w14:paraId="48E4C848" w14:textId="77777777" w:rsidR="00061440" w:rsidRDefault="00061440" w:rsidP="005247C8">
      <w:pPr>
        <w:shd w:val="clear" w:color="auto" w:fill="FFFFFF"/>
        <w:rPr>
          <w:lang w:val="en-US"/>
        </w:rPr>
      </w:pPr>
    </w:p>
    <w:p w14:paraId="0BE45A3C" w14:textId="77777777" w:rsidR="00061440" w:rsidRDefault="00061440" w:rsidP="005247C8">
      <w:pPr>
        <w:shd w:val="clear" w:color="auto" w:fill="FFFFFF"/>
        <w:rPr>
          <w:lang w:val="en-US"/>
        </w:rPr>
      </w:pPr>
    </w:p>
    <w:p w14:paraId="52666EBC" w14:textId="77777777" w:rsidR="00061440" w:rsidRDefault="00061440" w:rsidP="005247C8">
      <w:pPr>
        <w:shd w:val="clear" w:color="auto" w:fill="FFFFFF"/>
        <w:rPr>
          <w:lang w:val="en-US"/>
        </w:rPr>
      </w:pPr>
    </w:p>
    <w:p w14:paraId="3EB31251" w14:textId="77777777" w:rsidR="00061440" w:rsidRPr="00061440" w:rsidRDefault="00061440" w:rsidP="005247C8">
      <w:pPr>
        <w:shd w:val="clear" w:color="auto" w:fill="FFFFFF"/>
        <w:rPr>
          <w:lang w:val="en-US"/>
        </w:rPr>
      </w:pPr>
    </w:p>
    <w:p w14:paraId="6379C235" w14:textId="77777777" w:rsidR="005247C8" w:rsidRDefault="005247C8" w:rsidP="005247C8"/>
    <w:p w14:paraId="6379C236" w14:textId="778B9EFE" w:rsidR="005247C8" w:rsidRPr="00F01694" w:rsidRDefault="005247C8" w:rsidP="005247C8">
      <w:r w:rsidRPr="00F01694">
        <w:t>Кафедра-разработчик прог</w:t>
      </w:r>
      <w:r w:rsidR="00F01694" w:rsidRPr="00F01694">
        <w:t xml:space="preserve">раммы: </w:t>
      </w:r>
      <w:r w:rsidR="00F01694">
        <w:t>«</w:t>
      </w:r>
      <w:r w:rsidR="00F01694" w:rsidRPr="00F01694">
        <w:t>Высшая математика</w:t>
      </w:r>
      <w:r w:rsidR="00F01694">
        <w:t>»</w:t>
      </w:r>
    </w:p>
    <w:p w14:paraId="715855DE" w14:textId="77777777" w:rsidR="001C6855" w:rsidRDefault="001C6855" w:rsidP="001C6855">
      <w:pPr>
        <w:shd w:val="clear" w:color="auto" w:fill="FFFFFF"/>
        <w:jc w:val="both"/>
      </w:pPr>
      <w:r>
        <w:t xml:space="preserve">Составитель:       </w:t>
      </w:r>
      <w:r>
        <w:rPr>
          <w:u w:val="single"/>
        </w:rPr>
        <w:t>И</w:t>
      </w:r>
      <w:r w:rsidRPr="0064116C">
        <w:rPr>
          <w:u w:val="single"/>
        </w:rPr>
        <w:t>.</w:t>
      </w:r>
      <w:r>
        <w:rPr>
          <w:u w:val="single"/>
        </w:rPr>
        <w:t>У. Примак</w:t>
      </w:r>
      <w:r w:rsidRPr="0064116C">
        <w:rPr>
          <w:u w:val="single"/>
        </w:rPr>
        <w:t>, кандидат физ.-мат. наук, доцент</w:t>
      </w:r>
    </w:p>
    <w:p w14:paraId="64E3070E" w14:textId="77777777" w:rsidR="001C6855" w:rsidRDefault="001C6855" w:rsidP="001C6855">
      <w:pPr>
        <w:jc w:val="center"/>
        <w:rPr>
          <w:vertAlign w:val="superscript"/>
        </w:rPr>
      </w:pPr>
      <w:r>
        <w:rPr>
          <w:vertAlign w:val="superscript"/>
        </w:rPr>
        <w:t>(И.О. Фамилия, ученая степень, ученое звание)</w:t>
      </w:r>
    </w:p>
    <w:p w14:paraId="6379C23A" w14:textId="77777777" w:rsidR="005247C8" w:rsidRDefault="005247C8" w:rsidP="005247C8">
      <w:pPr>
        <w:shd w:val="clear" w:color="auto" w:fill="FFFFFF"/>
        <w:ind w:firstLine="709"/>
        <w:jc w:val="center"/>
      </w:pPr>
      <w:r>
        <w:t xml:space="preserve"> </w:t>
      </w:r>
    </w:p>
    <w:p w14:paraId="6379C23B" w14:textId="77777777" w:rsidR="00C01FE6" w:rsidRDefault="00C01FE6" w:rsidP="005247C8">
      <w:pPr>
        <w:shd w:val="clear" w:color="auto" w:fill="FFFFFF"/>
        <w:ind w:firstLine="709"/>
        <w:jc w:val="center"/>
      </w:pPr>
    </w:p>
    <w:p w14:paraId="6379C23C" w14:textId="77777777" w:rsidR="00C01FE6" w:rsidRDefault="00C01FE6" w:rsidP="005247C8">
      <w:pPr>
        <w:shd w:val="clear" w:color="auto" w:fill="FFFFFF"/>
        <w:ind w:firstLine="709"/>
        <w:jc w:val="center"/>
      </w:pPr>
    </w:p>
    <w:p w14:paraId="6379C23D" w14:textId="365A7C80" w:rsidR="005247C8" w:rsidRPr="00B23597" w:rsidRDefault="005247C8" w:rsidP="005247C8">
      <w:pPr>
        <w:shd w:val="clear" w:color="auto" w:fill="FFFFFF"/>
        <w:ind w:firstLine="709"/>
        <w:jc w:val="center"/>
      </w:pPr>
      <w:r>
        <w:t xml:space="preserve">Могилев, </w:t>
      </w:r>
      <w:r w:rsidR="006F6B7B">
        <w:t>20</w:t>
      </w:r>
      <w:r w:rsidR="00783D9A" w:rsidRPr="00B23597">
        <w:t>21</w:t>
      </w:r>
    </w:p>
    <w:p w14:paraId="6379C23E" w14:textId="768FEA95" w:rsidR="005247C8" w:rsidRPr="007D211B" w:rsidRDefault="006C4C6F" w:rsidP="005247C8">
      <w:pPr>
        <w:shd w:val="clear" w:color="auto" w:fill="FFFFFF"/>
        <w:ind w:firstLine="709"/>
        <w:jc w:val="both"/>
        <w:rPr>
          <w:bCs/>
        </w:rPr>
      </w:pPr>
      <w:r>
        <w:br w:type="page"/>
      </w:r>
      <w:r w:rsidR="005247C8">
        <w:lastRenderedPageBreak/>
        <w:t>Рабочая программа составл</w:t>
      </w:r>
      <w:r w:rsidR="005247C8" w:rsidRPr="007D211B">
        <w:t xml:space="preserve">ена в соответствии </w:t>
      </w:r>
      <w:r w:rsidR="005247C8">
        <w:t xml:space="preserve">с </w:t>
      </w:r>
      <w:r w:rsidR="004F1DCB">
        <w:t>федеральным государственным образовательным стандартом высшего образования</w:t>
      </w:r>
      <w:r w:rsidR="004F1DCB" w:rsidRPr="004F1DCB">
        <w:t xml:space="preserve"> - </w:t>
      </w:r>
      <w:proofErr w:type="spellStart"/>
      <w:r w:rsidR="004F1DCB" w:rsidRPr="004F1DCB">
        <w:t>бакалавриат</w:t>
      </w:r>
      <w:proofErr w:type="spellEnd"/>
      <w:r w:rsidR="004F1DCB" w:rsidRPr="004F1DCB">
        <w:t xml:space="preserve"> по направлению подготовки </w:t>
      </w:r>
      <w:r w:rsidR="00F01694" w:rsidRPr="00F01694">
        <w:t xml:space="preserve"> 01.03.04  Прикладная математика № 11 от 10.01.2018 г.</w:t>
      </w:r>
      <w:r w:rsidR="000A569D" w:rsidRPr="00F01694">
        <w:t xml:space="preserve">, </w:t>
      </w:r>
      <w:r w:rsidR="005247C8" w:rsidRPr="00FD445F">
        <w:t>учебным планом рег. №</w:t>
      </w:r>
      <w:r w:rsidR="000A569D" w:rsidRPr="00FD445F">
        <w:t xml:space="preserve"> </w:t>
      </w:r>
      <w:r w:rsidR="00F71E54" w:rsidRPr="00FD445F">
        <w:t>010304-</w:t>
      </w:r>
      <w:r w:rsidR="00FD445F" w:rsidRPr="00FD445F">
        <w:t>2</w:t>
      </w:r>
      <w:r w:rsidR="00F71E54" w:rsidRPr="00FD445F">
        <w:t xml:space="preserve"> </w:t>
      </w:r>
      <w:r w:rsidR="004F1DCB" w:rsidRPr="00FD445F">
        <w:t>от</w:t>
      </w:r>
      <w:r w:rsidR="00F01694" w:rsidRPr="00FD445F">
        <w:t xml:space="preserve"> </w:t>
      </w:r>
      <w:r w:rsidR="00F71E54" w:rsidRPr="00FD445F">
        <w:t>2</w:t>
      </w:r>
      <w:r w:rsidR="00FD445F" w:rsidRPr="00FD445F">
        <w:t>6</w:t>
      </w:r>
      <w:r w:rsidR="00F71E54" w:rsidRPr="00FD445F">
        <w:t>.</w:t>
      </w:r>
      <w:r w:rsidR="00FD445F" w:rsidRPr="00FD445F">
        <w:t>03</w:t>
      </w:r>
      <w:r w:rsidR="00F71E54" w:rsidRPr="00FD445F">
        <w:t>.</w:t>
      </w:r>
      <w:r w:rsidR="004F1DCB" w:rsidRPr="00FD445F">
        <w:t>20</w:t>
      </w:r>
      <w:r w:rsidR="00FD445F" w:rsidRPr="00FD445F">
        <w:t>21</w:t>
      </w:r>
      <w:r w:rsidR="004F1DCB" w:rsidRPr="00FD445F">
        <w:t xml:space="preserve"> г</w:t>
      </w:r>
      <w:proofErr w:type="gramStart"/>
      <w:r w:rsidR="004F1DCB" w:rsidRPr="00FD445F">
        <w:t>.</w:t>
      </w:r>
      <w:r w:rsidR="00F71E54" w:rsidRPr="00FD445F">
        <w:t>.</w:t>
      </w:r>
      <w:r w:rsidR="005247C8" w:rsidRPr="00F01694">
        <w:t xml:space="preserve"> </w:t>
      </w:r>
      <w:proofErr w:type="gramEnd"/>
    </w:p>
    <w:p w14:paraId="6379C23F" w14:textId="77777777" w:rsidR="005247C8" w:rsidRDefault="005247C8" w:rsidP="006C4C6F">
      <w:pPr>
        <w:pStyle w:val="2"/>
        <w:spacing w:after="0" w:line="240" w:lineRule="auto"/>
        <w:ind w:firstLine="720"/>
        <w:jc w:val="both"/>
      </w:pPr>
    </w:p>
    <w:p w14:paraId="6379C240" w14:textId="77777777" w:rsidR="005247C8" w:rsidRDefault="005247C8" w:rsidP="006C4C6F">
      <w:pPr>
        <w:pStyle w:val="2"/>
        <w:spacing w:after="0" w:line="240" w:lineRule="auto"/>
        <w:ind w:firstLine="720"/>
        <w:jc w:val="both"/>
      </w:pPr>
    </w:p>
    <w:p w14:paraId="6379C241" w14:textId="77777777" w:rsidR="00CA2434" w:rsidRDefault="00CA2434" w:rsidP="005C4309"/>
    <w:p w14:paraId="6379C242" w14:textId="07444346" w:rsidR="006C4C6F" w:rsidRDefault="006C4C6F" w:rsidP="005C4309">
      <w:r>
        <w:t>Рассмотрена и рекомендована к утверждению</w:t>
      </w:r>
      <w:r w:rsidR="00141637">
        <w:t xml:space="preserve"> </w:t>
      </w:r>
      <w:r>
        <w:t>кафедр</w:t>
      </w:r>
      <w:r w:rsidR="00853A4E">
        <w:t>ой</w:t>
      </w:r>
      <w:r w:rsidR="009907A3">
        <w:t xml:space="preserve"> </w:t>
      </w:r>
      <w:r w:rsidR="00F01694" w:rsidRPr="00F01694">
        <w:t>«Высшая математика»</w:t>
      </w:r>
    </w:p>
    <w:p w14:paraId="6379C244" w14:textId="2E85B453" w:rsidR="006C4C6F" w:rsidRDefault="00F01694" w:rsidP="006C4C6F">
      <w:r w:rsidRPr="00A85F6C">
        <w:t>2</w:t>
      </w:r>
      <w:r w:rsidR="00A85F6C" w:rsidRPr="00A85F6C">
        <w:t>7</w:t>
      </w:r>
      <w:r w:rsidRPr="00A85F6C">
        <w:t>.</w:t>
      </w:r>
      <w:r w:rsidR="00A85F6C" w:rsidRPr="00A85F6C">
        <w:t>05</w:t>
      </w:r>
      <w:r w:rsidRPr="00A85F6C">
        <w:t>.</w:t>
      </w:r>
      <w:r w:rsidR="006F6B7B" w:rsidRPr="00A85F6C">
        <w:t>20</w:t>
      </w:r>
      <w:r w:rsidR="00A85F6C" w:rsidRPr="00A85F6C">
        <w:t>21</w:t>
      </w:r>
      <w:r w:rsidR="0061672E" w:rsidRPr="00A85F6C">
        <w:t xml:space="preserve"> </w:t>
      </w:r>
      <w:r w:rsidRPr="00A85F6C">
        <w:t xml:space="preserve">г., протокол № </w:t>
      </w:r>
      <w:r w:rsidR="00A85F6C" w:rsidRPr="00A85F6C">
        <w:t>9</w:t>
      </w:r>
      <w:r w:rsidR="006C4C6F" w:rsidRPr="00A85F6C">
        <w:t>.</w:t>
      </w:r>
    </w:p>
    <w:p w14:paraId="6379C245" w14:textId="77777777" w:rsidR="006C4C6F" w:rsidRDefault="006C4C6F" w:rsidP="006C4C6F"/>
    <w:p w14:paraId="6379C246" w14:textId="77777777" w:rsidR="006C4C6F" w:rsidRDefault="006C4C6F" w:rsidP="006C4C6F"/>
    <w:p w14:paraId="6379C247" w14:textId="0EDE7974" w:rsidR="006C4C6F" w:rsidRDefault="00F01694" w:rsidP="006C4C6F">
      <w:r>
        <w:t xml:space="preserve">Зав. кафедрой ______________ В.Г. </w:t>
      </w:r>
      <w:proofErr w:type="spellStart"/>
      <w:r>
        <w:t>Замураев</w:t>
      </w:r>
      <w:proofErr w:type="spellEnd"/>
    </w:p>
    <w:p w14:paraId="6379C248" w14:textId="77777777" w:rsidR="006C4C6F" w:rsidRDefault="006C4C6F" w:rsidP="006C4C6F"/>
    <w:p w14:paraId="6379C249" w14:textId="77777777" w:rsidR="006C4C6F" w:rsidRDefault="006C4C6F" w:rsidP="006C4C6F"/>
    <w:p w14:paraId="6379C24A" w14:textId="77777777" w:rsidR="006C4C6F" w:rsidRPr="00D31434" w:rsidRDefault="006C4C6F" w:rsidP="005C4309">
      <w:pPr>
        <w:pStyle w:val="a5"/>
        <w:outlineLvl w:val="0"/>
        <w:rPr>
          <w:sz w:val="24"/>
          <w:szCs w:val="24"/>
        </w:rPr>
      </w:pPr>
      <w:r w:rsidRPr="00D31434">
        <w:rPr>
          <w:sz w:val="24"/>
          <w:szCs w:val="24"/>
        </w:rPr>
        <w:t>Одобрена и рекомендована к утверждению</w:t>
      </w:r>
      <w:r w:rsidR="005C4309">
        <w:rPr>
          <w:sz w:val="24"/>
          <w:szCs w:val="24"/>
        </w:rPr>
        <w:t xml:space="preserve"> </w:t>
      </w:r>
      <w:r w:rsidR="006F6B7B">
        <w:rPr>
          <w:sz w:val="24"/>
          <w:szCs w:val="24"/>
        </w:rPr>
        <w:t>Н</w:t>
      </w:r>
      <w:r w:rsidRPr="00D31434">
        <w:rPr>
          <w:sz w:val="24"/>
          <w:szCs w:val="24"/>
        </w:rPr>
        <w:t>аучно-методическ</w:t>
      </w:r>
      <w:r w:rsidR="006F6B7B">
        <w:rPr>
          <w:sz w:val="24"/>
          <w:szCs w:val="24"/>
        </w:rPr>
        <w:t>им</w:t>
      </w:r>
      <w:r w:rsidRPr="00D31434">
        <w:rPr>
          <w:sz w:val="24"/>
          <w:szCs w:val="24"/>
        </w:rPr>
        <w:t xml:space="preserve"> совет</w:t>
      </w:r>
      <w:r w:rsidR="006F6B7B">
        <w:rPr>
          <w:sz w:val="24"/>
          <w:szCs w:val="24"/>
        </w:rPr>
        <w:t>ом</w:t>
      </w:r>
    </w:p>
    <w:p w14:paraId="6379C24B" w14:textId="77777777" w:rsidR="009907A3" w:rsidRDefault="009907A3" w:rsidP="006C4C6F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Белорусско-Российского </w:t>
      </w:r>
      <w:r w:rsidR="006C4C6F" w:rsidRPr="00D31434">
        <w:rPr>
          <w:sz w:val="24"/>
          <w:szCs w:val="24"/>
        </w:rPr>
        <w:t>университета</w:t>
      </w:r>
      <w:r w:rsidR="006C4C6F" w:rsidRPr="00D31434">
        <w:rPr>
          <w:sz w:val="24"/>
          <w:szCs w:val="24"/>
        </w:rPr>
        <w:tab/>
      </w:r>
      <w:r w:rsidR="006C4C6F" w:rsidRPr="00D31434">
        <w:rPr>
          <w:sz w:val="24"/>
          <w:szCs w:val="24"/>
        </w:rPr>
        <w:tab/>
      </w:r>
      <w:r w:rsidR="006C4C6F" w:rsidRPr="00D31434">
        <w:rPr>
          <w:sz w:val="24"/>
          <w:szCs w:val="24"/>
        </w:rPr>
        <w:tab/>
      </w:r>
      <w:r w:rsidR="006C4C6F" w:rsidRPr="00D31434">
        <w:rPr>
          <w:sz w:val="24"/>
          <w:szCs w:val="24"/>
        </w:rPr>
        <w:tab/>
      </w:r>
      <w:r w:rsidR="006C4C6F" w:rsidRPr="00D31434">
        <w:rPr>
          <w:sz w:val="24"/>
          <w:szCs w:val="24"/>
        </w:rPr>
        <w:tab/>
        <w:t xml:space="preserve"> </w:t>
      </w:r>
    </w:p>
    <w:p w14:paraId="6379C24C" w14:textId="77777777" w:rsidR="009907A3" w:rsidRDefault="009907A3" w:rsidP="006C4C6F">
      <w:pPr>
        <w:pStyle w:val="a5"/>
        <w:rPr>
          <w:sz w:val="24"/>
          <w:szCs w:val="24"/>
        </w:rPr>
      </w:pPr>
    </w:p>
    <w:p w14:paraId="6379C24D" w14:textId="6490B70C" w:rsidR="006C4C6F" w:rsidRPr="00D31434" w:rsidRDefault="006C4C6F" w:rsidP="006C4C6F">
      <w:pPr>
        <w:pStyle w:val="a5"/>
        <w:rPr>
          <w:sz w:val="24"/>
          <w:szCs w:val="24"/>
        </w:rPr>
      </w:pPr>
      <w:r w:rsidRPr="00A85F6C">
        <w:rPr>
          <w:sz w:val="24"/>
          <w:szCs w:val="24"/>
        </w:rPr>
        <w:t>«</w:t>
      </w:r>
      <w:r w:rsidR="00A85F6C" w:rsidRPr="00A85F6C">
        <w:rPr>
          <w:sz w:val="24"/>
          <w:szCs w:val="24"/>
        </w:rPr>
        <w:t>16</w:t>
      </w:r>
      <w:r w:rsidR="000D1DA0" w:rsidRPr="00A85F6C">
        <w:rPr>
          <w:sz w:val="24"/>
          <w:szCs w:val="24"/>
        </w:rPr>
        <w:t xml:space="preserve">» </w:t>
      </w:r>
      <w:r w:rsidR="00A85F6C" w:rsidRPr="00A85F6C">
        <w:rPr>
          <w:sz w:val="24"/>
          <w:szCs w:val="24"/>
        </w:rPr>
        <w:t>июня</w:t>
      </w:r>
      <w:r w:rsidR="000D1DA0" w:rsidRPr="00A85F6C">
        <w:rPr>
          <w:sz w:val="24"/>
          <w:szCs w:val="24"/>
        </w:rPr>
        <w:t xml:space="preserve"> </w:t>
      </w:r>
      <w:r w:rsidR="006F6B7B" w:rsidRPr="00A85F6C">
        <w:rPr>
          <w:sz w:val="24"/>
          <w:szCs w:val="24"/>
        </w:rPr>
        <w:t>20</w:t>
      </w:r>
      <w:r w:rsidR="00A85F6C" w:rsidRPr="00A85F6C">
        <w:rPr>
          <w:sz w:val="24"/>
          <w:szCs w:val="24"/>
        </w:rPr>
        <w:t>21</w:t>
      </w:r>
      <w:r w:rsidR="0061672E" w:rsidRPr="00A85F6C">
        <w:rPr>
          <w:sz w:val="24"/>
          <w:szCs w:val="24"/>
        </w:rPr>
        <w:t xml:space="preserve"> </w:t>
      </w:r>
      <w:r w:rsidRPr="00A85F6C">
        <w:rPr>
          <w:sz w:val="24"/>
          <w:szCs w:val="24"/>
        </w:rPr>
        <w:t xml:space="preserve">г., протокол № </w:t>
      </w:r>
      <w:r w:rsidR="00A85F6C" w:rsidRPr="00A85F6C">
        <w:rPr>
          <w:sz w:val="24"/>
          <w:szCs w:val="24"/>
        </w:rPr>
        <w:t>7</w:t>
      </w:r>
      <w:r w:rsidRPr="00A85F6C">
        <w:rPr>
          <w:sz w:val="24"/>
          <w:szCs w:val="24"/>
        </w:rPr>
        <w:t>.</w:t>
      </w:r>
    </w:p>
    <w:p w14:paraId="6379C24E" w14:textId="77777777" w:rsidR="006C4C6F" w:rsidRDefault="006C4C6F" w:rsidP="006C4C6F"/>
    <w:p w14:paraId="6379C24F" w14:textId="77777777" w:rsidR="00DF2FFB" w:rsidRDefault="00DF2FFB" w:rsidP="00DF2FFB">
      <w:r>
        <w:t xml:space="preserve">Зам. председателя </w:t>
      </w:r>
    </w:p>
    <w:p w14:paraId="6379C250" w14:textId="77777777" w:rsidR="00DF2FFB" w:rsidRDefault="006F6B7B" w:rsidP="00DF2FFB">
      <w:pPr>
        <w:outlineLvl w:val="0"/>
      </w:pPr>
      <w:r>
        <w:t>Н</w:t>
      </w:r>
      <w:r w:rsidR="00DF2FFB">
        <w:t>аучно-методического совета</w:t>
      </w:r>
      <w:r w:rsidR="00DF2FFB">
        <w:tab/>
      </w:r>
      <w:r w:rsidR="00DF2FFB">
        <w:tab/>
      </w:r>
      <w:r w:rsidR="00DF2FFB">
        <w:tab/>
        <w:t xml:space="preserve">  _________________ </w:t>
      </w:r>
      <w:r>
        <w:t xml:space="preserve">С.А. </w:t>
      </w:r>
      <w:proofErr w:type="spellStart"/>
      <w:r>
        <w:t>Сухоцкий</w:t>
      </w:r>
      <w:proofErr w:type="spellEnd"/>
    </w:p>
    <w:p w14:paraId="6379C251" w14:textId="77777777" w:rsidR="00DF2FFB" w:rsidRDefault="00DF2FFB" w:rsidP="00DF2FFB">
      <w:pPr>
        <w:ind w:left="1416" w:firstLine="708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6379C252" w14:textId="77777777" w:rsidR="006C4C6F" w:rsidRPr="00CB02DC" w:rsidRDefault="006C4C6F" w:rsidP="006C4C6F"/>
    <w:p w14:paraId="42061694" w14:textId="77777777" w:rsidR="00197911" w:rsidRPr="00FC198D" w:rsidRDefault="00197911" w:rsidP="00197911">
      <w:r w:rsidRPr="00FC198D">
        <w:t>Рецензент:</w:t>
      </w:r>
    </w:p>
    <w:p w14:paraId="7E9D120A" w14:textId="3E38198D" w:rsidR="00197911" w:rsidRPr="003402AB" w:rsidRDefault="00197911" w:rsidP="00197911">
      <w:pPr>
        <w:rPr>
          <w:u w:val="single"/>
        </w:rPr>
      </w:pPr>
      <w:r>
        <w:rPr>
          <w:u w:val="single"/>
        </w:rPr>
        <w:t>Инна Викторовна Ивашкевич</w:t>
      </w:r>
      <w:r w:rsidRPr="003402AB">
        <w:rPr>
          <w:u w:val="single"/>
        </w:rPr>
        <w:t xml:space="preserve">, </w:t>
      </w:r>
      <w:r>
        <w:rPr>
          <w:u w:val="single"/>
        </w:rPr>
        <w:t xml:space="preserve">доцент </w:t>
      </w:r>
      <w:r w:rsidRPr="003402AB">
        <w:rPr>
          <w:bCs/>
          <w:u w:val="single"/>
        </w:rPr>
        <w:t xml:space="preserve">кафедры </w:t>
      </w:r>
      <w:r>
        <w:rPr>
          <w:u w:val="single"/>
        </w:rPr>
        <w:t>общей</w:t>
      </w:r>
      <w:r w:rsidRPr="003402AB">
        <w:rPr>
          <w:bCs/>
          <w:u w:val="single"/>
        </w:rPr>
        <w:t xml:space="preserve"> физики </w:t>
      </w:r>
      <w:r w:rsidRPr="00D95158">
        <w:rPr>
          <w:bCs/>
          <w:sz w:val="26"/>
          <w:szCs w:val="26"/>
          <w:u w:val="single"/>
        </w:rPr>
        <w:t>учреждения образования «</w:t>
      </w:r>
      <w:r w:rsidRPr="00D95158">
        <w:rPr>
          <w:sz w:val="26"/>
          <w:szCs w:val="26"/>
          <w:u w:val="single"/>
          <w:shd w:val="clear" w:color="auto" w:fill="FFFFFF"/>
        </w:rPr>
        <w:t>Могилевский государственный университет имени А. А. Кулешова</w:t>
      </w:r>
      <w:r w:rsidRPr="00D95158">
        <w:rPr>
          <w:bCs/>
          <w:sz w:val="26"/>
          <w:szCs w:val="26"/>
          <w:u w:val="single"/>
        </w:rPr>
        <w:t>»</w:t>
      </w:r>
      <w:r w:rsidRPr="003402AB">
        <w:rPr>
          <w:bCs/>
          <w:u w:val="single"/>
        </w:rPr>
        <w:t xml:space="preserve">, </w:t>
      </w:r>
      <w:r>
        <w:rPr>
          <w:bCs/>
          <w:u w:val="single"/>
        </w:rPr>
        <w:t xml:space="preserve"> кандидат </w:t>
      </w:r>
      <w:r w:rsidRPr="003402AB">
        <w:rPr>
          <w:bCs/>
          <w:u w:val="single"/>
        </w:rPr>
        <w:t>физико-математических наук</w:t>
      </w:r>
      <w:bookmarkStart w:id="0" w:name="_GoBack"/>
      <w:bookmarkEnd w:id="0"/>
      <w:r w:rsidRPr="003402AB">
        <w:rPr>
          <w:u w:val="single"/>
        </w:rPr>
        <w:t xml:space="preserve"> </w:t>
      </w:r>
    </w:p>
    <w:p w14:paraId="6379C255" w14:textId="77777777" w:rsidR="00CA2434" w:rsidRPr="00FC198D" w:rsidRDefault="00CA2434" w:rsidP="00CA2434">
      <w:pPr>
        <w:rPr>
          <w:vertAlign w:val="superscript"/>
        </w:rPr>
      </w:pPr>
      <w:r w:rsidRPr="00FC198D">
        <w:tab/>
      </w:r>
      <w:r w:rsidRPr="00FC198D">
        <w:tab/>
      </w:r>
      <w:r w:rsidRPr="00FC198D">
        <w:tab/>
      </w:r>
      <w:r w:rsidRPr="00FC198D">
        <w:tab/>
      </w:r>
      <w:r w:rsidRPr="00FC198D">
        <w:rPr>
          <w:vertAlign w:val="superscript"/>
        </w:rPr>
        <w:t>(И.О. Фамилия, должность, ученая степень, ученое звание рецензента)</w:t>
      </w:r>
    </w:p>
    <w:p w14:paraId="6379C256" w14:textId="77777777" w:rsidR="00C27FD6" w:rsidRDefault="00C27FD6" w:rsidP="00C27FD6"/>
    <w:p w14:paraId="6379C257" w14:textId="77777777" w:rsidR="005C4309" w:rsidRDefault="005C4309" w:rsidP="006C4C6F"/>
    <w:p w14:paraId="6379C258" w14:textId="77777777" w:rsidR="006C4C6F" w:rsidRDefault="005247C8" w:rsidP="006C4C6F">
      <w:r>
        <w:t>Рабочая</w:t>
      </w:r>
      <w:r w:rsidR="005C4309">
        <w:t xml:space="preserve"> </w:t>
      </w:r>
      <w:r w:rsidR="006C4C6F">
        <w:t xml:space="preserve"> программа согласована:</w:t>
      </w:r>
    </w:p>
    <w:p w14:paraId="6379C259" w14:textId="77777777" w:rsidR="006C4C6F" w:rsidRDefault="006C4C6F" w:rsidP="006C4C6F"/>
    <w:p w14:paraId="6379C261" w14:textId="77777777" w:rsidR="006C4C6F" w:rsidRPr="00CB02DC" w:rsidRDefault="00317ABB" w:rsidP="006C4C6F">
      <w:r>
        <w:t>Ведущий библиотекарь</w:t>
      </w:r>
      <w:r w:rsidR="006C4C6F" w:rsidRPr="00CB02DC">
        <w:tab/>
      </w:r>
      <w:r w:rsidR="006C4C6F" w:rsidRPr="00CB02DC">
        <w:tab/>
      </w:r>
      <w:r w:rsidR="006C4C6F" w:rsidRPr="00CB02DC">
        <w:tab/>
      </w:r>
      <w:r w:rsidR="006C4C6F" w:rsidRPr="00CB02DC">
        <w:tab/>
        <w:t xml:space="preserve">___________________ </w:t>
      </w:r>
    </w:p>
    <w:p w14:paraId="6379C262" w14:textId="77777777" w:rsidR="006C4C6F" w:rsidRDefault="006C4C6F" w:rsidP="006C4C6F"/>
    <w:p w14:paraId="6379C263" w14:textId="77777777" w:rsidR="00E05609" w:rsidRDefault="00E05609" w:rsidP="006C4C6F"/>
    <w:p w14:paraId="6379C264" w14:textId="77777777" w:rsidR="006C4C6F" w:rsidRDefault="006C4C6F" w:rsidP="006C4C6F">
      <w:pPr>
        <w:outlineLvl w:val="0"/>
      </w:pPr>
      <w:r>
        <w:t>Начальник учебно-методического</w:t>
      </w:r>
    </w:p>
    <w:p w14:paraId="6379C265" w14:textId="0B2FFBA3" w:rsidR="006C4C6F" w:rsidRPr="008874CC" w:rsidRDefault="006C4C6F" w:rsidP="006C4C6F">
      <w:r>
        <w:t>отдела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___________________ </w:t>
      </w:r>
      <w:r w:rsidR="00564EFA">
        <w:t xml:space="preserve">В.А. </w:t>
      </w:r>
      <w:proofErr w:type="spellStart"/>
      <w:r w:rsidR="00564EFA">
        <w:t>Кемова</w:t>
      </w:r>
      <w:proofErr w:type="spellEnd"/>
    </w:p>
    <w:p w14:paraId="6379C266" w14:textId="77777777" w:rsidR="006C4C6F" w:rsidRPr="008874CC" w:rsidRDefault="006C4C6F" w:rsidP="006C4C6F"/>
    <w:p w14:paraId="6379C267" w14:textId="77777777" w:rsidR="000B56CF" w:rsidRDefault="000B56CF" w:rsidP="006C4C6F">
      <w:pPr>
        <w:spacing w:line="360" w:lineRule="auto"/>
        <w:jc w:val="center"/>
      </w:pPr>
    </w:p>
    <w:p w14:paraId="6379C268" w14:textId="77777777" w:rsidR="00317ABB" w:rsidRDefault="00317ABB" w:rsidP="006C4C6F">
      <w:pPr>
        <w:spacing w:line="360" w:lineRule="auto"/>
        <w:jc w:val="center"/>
      </w:pPr>
    </w:p>
    <w:p w14:paraId="6379C269" w14:textId="77777777" w:rsidR="00E05609" w:rsidRDefault="00E05609" w:rsidP="006C4C6F">
      <w:pPr>
        <w:spacing w:line="360" w:lineRule="auto"/>
        <w:jc w:val="center"/>
      </w:pPr>
    </w:p>
    <w:p w14:paraId="6379C26A" w14:textId="77777777" w:rsidR="00A05B7E" w:rsidRDefault="00A05B7E" w:rsidP="006C4C6F">
      <w:pPr>
        <w:spacing w:line="360" w:lineRule="auto"/>
        <w:jc w:val="center"/>
      </w:pPr>
    </w:p>
    <w:p w14:paraId="6379C26B" w14:textId="77777777" w:rsidR="000B56CF" w:rsidRDefault="000B56CF" w:rsidP="006C4C6F">
      <w:pPr>
        <w:spacing w:line="360" w:lineRule="auto"/>
        <w:jc w:val="center"/>
      </w:pPr>
    </w:p>
    <w:p w14:paraId="7C9D2367" w14:textId="77777777" w:rsidR="00F01694" w:rsidRDefault="00F01694" w:rsidP="006C4C6F">
      <w:pPr>
        <w:spacing w:line="360" w:lineRule="auto"/>
        <w:jc w:val="center"/>
      </w:pPr>
    </w:p>
    <w:p w14:paraId="33642858" w14:textId="77777777" w:rsidR="00F01694" w:rsidRDefault="00F01694" w:rsidP="006C4C6F">
      <w:pPr>
        <w:spacing w:line="360" w:lineRule="auto"/>
        <w:jc w:val="center"/>
      </w:pPr>
    </w:p>
    <w:p w14:paraId="246C9076" w14:textId="77777777" w:rsidR="00F01694" w:rsidRDefault="00F01694" w:rsidP="006C4C6F">
      <w:pPr>
        <w:spacing w:line="360" w:lineRule="auto"/>
        <w:jc w:val="center"/>
      </w:pPr>
    </w:p>
    <w:p w14:paraId="73EEC632" w14:textId="77777777" w:rsidR="00F01694" w:rsidRDefault="00F01694" w:rsidP="006C4C6F">
      <w:pPr>
        <w:spacing w:line="360" w:lineRule="auto"/>
        <w:jc w:val="center"/>
      </w:pPr>
    </w:p>
    <w:p w14:paraId="2A36695F" w14:textId="77777777" w:rsidR="00F01694" w:rsidRDefault="00F01694" w:rsidP="006C4C6F">
      <w:pPr>
        <w:spacing w:line="360" w:lineRule="auto"/>
        <w:jc w:val="center"/>
      </w:pPr>
    </w:p>
    <w:p w14:paraId="6379C26D" w14:textId="77777777" w:rsidR="006C4C6F" w:rsidRPr="00922A49" w:rsidRDefault="006C4C6F" w:rsidP="00726881">
      <w:pPr>
        <w:ind w:firstLine="567"/>
        <w:rPr>
          <w:b/>
        </w:rPr>
      </w:pPr>
      <w:r w:rsidRPr="00922A49">
        <w:rPr>
          <w:b/>
        </w:rPr>
        <w:lastRenderedPageBreak/>
        <w:t xml:space="preserve">1 </w:t>
      </w:r>
      <w:r w:rsidR="000B56CF">
        <w:rPr>
          <w:b/>
        </w:rPr>
        <w:t>ПОЯСНИТЕЛЬНАЯ ЗАПИСКА</w:t>
      </w:r>
    </w:p>
    <w:p w14:paraId="6379C26E" w14:textId="77777777" w:rsidR="00A05B7E" w:rsidRDefault="00A05B7E" w:rsidP="00E310A0">
      <w:pPr>
        <w:ind w:firstLine="567"/>
        <w:jc w:val="both"/>
        <w:outlineLvl w:val="0"/>
        <w:rPr>
          <w:b/>
        </w:rPr>
      </w:pPr>
    </w:p>
    <w:p w14:paraId="6379C26F" w14:textId="77777777" w:rsidR="00E310A0" w:rsidRPr="00E310A0" w:rsidRDefault="00E310A0" w:rsidP="00E310A0">
      <w:pPr>
        <w:ind w:firstLine="567"/>
        <w:jc w:val="both"/>
        <w:outlineLvl w:val="0"/>
        <w:rPr>
          <w:b/>
        </w:rPr>
      </w:pPr>
      <w:r w:rsidRPr="00E310A0">
        <w:rPr>
          <w:b/>
        </w:rPr>
        <w:t>1.1</w:t>
      </w:r>
      <w:r w:rsidRPr="00E310A0">
        <w:rPr>
          <w:b/>
          <w:lang w:val="en-US"/>
        </w:rPr>
        <w:t> </w:t>
      </w:r>
      <w:r w:rsidRPr="00E310A0">
        <w:rPr>
          <w:b/>
        </w:rPr>
        <w:t>Цель учебной дисциплины</w:t>
      </w:r>
    </w:p>
    <w:p w14:paraId="0F568774" w14:textId="591B5DA5" w:rsidR="00330AE4" w:rsidRPr="004B5AB6" w:rsidRDefault="00330AE4" w:rsidP="00330AE4">
      <w:pPr>
        <w:autoSpaceDE w:val="0"/>
        <w:autoSpaceDN w:val="0"/>
        <w:adjustRightInd w:val="0"/>
        <w:ind w:firstLine="567"/>
        <w:jc w:val="both"/>
      </w:pPr>
      <w:r w:rsidRPr="008363B0">
        <w:t xml:space="preserve">Целью учебной дисциплины </w:t>
      </w:r>
      <w:r w:rsidRPr="004B5AB6">
        <w:t>является обеспечение студентов базовыми знаниями в области квантовых вычислений и алгоритмов, а также в приобретении навыков использования предлагаемого математического аппарата для решения практических задач.</w:t>
      </w:r>
    </w:p>
    <w:p w14:paraId="09E46C25" w14:textId="77777777" w:rsidR="00330AE4" w:rsidRDefault="00330AE4" w:rsidP="00330AE4">
      <w:pPr>
        <w:autoSpaceDE w:val="0"/>
        <w:autoSpaceDN w:val="0"/>
        <w:adjustRightInd w:val="0"/>
        <w:ind w:firstLine="567"/>
        <w:jc w:val="both"/>
      </w:pPr>
    </w:p>
    <w:p w14:paraId="6379C272" w14:textId="77777777" w:rsidR="00CD25AF" w:rsidRDefault="00E310A0" w:rsidP="000F282F">
      <w:pPr>
        <w:ind w:firstLine="567"/>
        <w:jc w:val="both"/>
      </w:pPr>
      <w:r w:rsidRPr="00E310A0">
        <w:rPr>
          <w:b/>
        </w:rPr>
        <w:t>1.2</w:t>
      </w:r>
      <w:r w:rsidRPr="00E310A0">
        <w:rPr>
          <w:b/>
          <w:lang w:val="en-US"/>
        </w:rPr>
        <w:t> </w:t>
      </w:r>
      <w:r w:rsidR="00CD25AF" w:rsidRPr="003721DF">
        <w:rPr>
          <w:rFonts w:eastAsia="Calibri"/>
          <w:b/>
          <w:color w:val="000000"/>
        </w:rPr>
        <w:t>Планируемые результаты изучения дисциплины</w:t>
      </w:r>
      <w:r w:rsidR="00CD25AF">
        <w:t xml:space="preserve"> </w:t>
      </w:r>
    </w:p>
    <w:p w14:paraId="6379C273" w14:textId="77777777" w:rsidR="000F282F" w:rsidRDefault="000F282F" w:rsidP="000F282F">
      <w:pPr>
        <w:ind w:firstLine="567"/>
        <w:jc w:val="both"/>
      </w:pPr>
      <w:r>
        <w:t xml:space="preserve">В результате </w:t>
      </w:r>
      <w:r w:rsidR="00726881">
        <w:t>освоения</w:t>
      </w:r>
      <w:r>
        <w:t xml:space="preserve"> учебной дисциплины с</w:t>
      </w:r>
      <w:r w:rsidRPr="00900D2E">
        <w:t>тудент</w:t>
      </w:r>
      <w:r>
        <w:t xml:space="preserve"> </w:t>
      </w:r>
      <w:r w:rsidRPr="00900D2E">
        <w:t xml:space="preserve">должен </w:t>
      </w:r>
    </w:p>
    <w:p w14:paraId="4E88AA2E" w14:textId="77777777" w:rsidR="00A61C07" w:rsidRDefault="00A61C07" w:rsidP="00A61C07">
      <w:pPr>
        <w:jc w:val="both"/>
      </w:pPr>
      <w:r w:rsidRPr="00900D2E">
        <w:rPr>
          <w:b/>
        </w:rPr>
        <w:t>знать</w:t>
      </w:r>
      <w:r w:rsidRPr="00900D2E">
        <w:t>:</w:t>
      </w:r>
    </w:p>
    <w:p w14:paraId="442654D6" w14:textId="7AA8670A" w:rsidR="00A61C07" w:rsidRPr="00DF448E" w:rsidRDefault="00A61C07" w:rsidP="00A61C07">
      <w:pPr>
        <w:autoSpaceDE w:val="0"/>
        <w:autoSpaceDN w:val="0"/>
        <w:adjustRightInd w:val="0"/>
      </w:pPr>
      <w:r w:rsidRPr="00DF448E">
        <w:t>-основные законы квантовых вычислений</w:t>
      </w:r>
      <w:r w:rsidR="00527F4C">
        <w:t xml:space="preserve">, </w:t>
      </w:r>
      <w:r>
        <w:t>о</w:t>
      </w:r>
      <w:r w:rsidRPr="00DF448E">
        <w:t>пределения различных квантовых моделей вычислений (машин Тьюринга, автома</w:t>
      </w:r>
      <w:r>
        <w:t>тов, схем из функциональных эле</w:t>
      </w:r>
      <w:r w:rsidRPr="00DF448E">
        <w:t>ментов</w:t>
      </w:r>
      <w:r>
        <w:t>)</w:t>
      </w:r>
      <w:r w:rsidRPr="00DF448E">
        <w:t>;</w:t>
      </w:r>
    </w:p>
    <w:p w14:paraId="0D91604D" w14:textId="77777777" w:rsidR="00A61C07" w:rsidRDefault="00A61C07" w:rsidP="00A61C07">
      <w:pPr>
        <w:jc w:val="both"/>
      </w:pPr>
      <w:r w:rsidRPr="00900D2E">
        <w:rPr>
          <w:b/>
        </w:rPr>
        <w:t>уметь</w:t>
      </w:r>
      <w:r w:rsidRPr="00900D2E">
        <w:t>:</w:t>
      </w:r>
    </w:p>
    <w:p w14:paraId="1D281330" w14:textId="1B004208" w:rsidR="00A61C07" w:rsidRPr="00E80D40" w:rsidRDefault="00A61C07" w:rsidP="00A61C07">
      <w:pPr>
        <w:autoSpaceDE w:val="0"/>
        <w:autoSpaceDN w:val="0"/>
        <w:adjustRightInd w:val="0"/>
      </w:pPr>
      <w:r w:rsidRPr="00DF448E">
        <w:t>-ориентироваться в области квантовых вычислений, и в том, где и каким образом применяются</w:t>
      </w:r>
      <w:r>
        <w:t xml:space="preserve"> </w:t>
      </w:r>
      <w:r w:rsidRPr="00DF448E">
        <w:t>знания из этой области, в рассмотренных алгоритмах квантовых вычислений,</w:t>
      </w:r>
      <w:r>
        <w:t xml:space="preserve"> </w:t>
      </w:r>
      <w:r w:rsidRPr="00DF448E">
        <w:t>демонстрирующих эффективность квантовых вычислител</w:t>
      </w:r>
      <w:r>
        <w:t>ей по сравнению с классическими</w:t>
      </w:r>
      <w:r w:rsidRPr="00E80D40">
        <w:t>;</w:t>
      </w:r>
    </w:p>
    <w:p w14:paraId="2574C82B" w14:textId="6FD18CCF" w:rsidR="00A61C07" w:rsidRDefault="00A61C07" w:rsidP="00A61C07">
      <w:pPr>
        <w:autoSpaceDE w:val="0"/>
        <w:autoSpaceDN w:val="0"/>
        <w:adjustRightInd w:val="0"/>
      </w:pPr>
      <w:r>
        <w:t>-</w:t>
      </w:r>
      <w:r w:rsidRPr="00DF448E">
        <w:t>объяснять с математической точки зрения такие явления квантовой механики, как</w:t>
      </w:r>
      <w:r>
        <w:t xml:space="preserve"> </w:t>
      </w:r>
      <w:r w:rsidRPr="00DF448E">
        <w:t>телепортация, запутанность состояний, квантовая п</w:t>
      </w:r>
      <w:r w:rsidR="00527F4C">
        <w:t>е</w:t>
      </w:r>
      <w:r w:rsidRPr="00DF448E">
        <w:t>редача кода, квантовый параллелизм, и</w:t>
      </w:r>
      <w:r>
        <w:t xml:space="preserve"> </w:t>
      </w:r>
      <w:r w:rsidRPr="00DF448E">
        <w:t>т.д.</w:t>
      </w:r>
    </w:p>
    <w:p w14:paraId="24E9BB12" w14:textId="77777777" w:rsidR="00A61C07" w:rsidRDefault="00A61C07" w:rsidP="00A61C07">
      <w:pPr>
        <w:jc w:val="both"/>
      </w:pPr>
      <w:r w:rsidRPr="00587C3D">
        <w:rPr>
          <w:b/>
        </w:rPr>
        <w:t>владеть</w:t>
      </w:r>
      <w:r w:rsidRPr="00587C3D">
        <w:t>:</w:t>
      </w:r>
    </w:p>
    <w:p w14:paraId="6379C27D" w14:textId="35BA5D08" w:rsidR="00C01FE6" w:rsidRDefault="00A61C07" w:rsidP="00A61C07">
      <w:pPr>
        <w:ind w:firstLine="567"/>
        <w:jc w:val="both"/>
      </w:pPr>
      <w:r w:rsidRPr="00E240A4">
        <w:t xml:space="preserve">- </w:t>
      </w:r>
      <w:r w:rsidRPr="00DF448E">
        <w:t>основными понятиями квантов</w:t>
      </w:r>
      <w:r>
        <w:t>ых вычислений,</w:t>
      </w:r>
      <w:r w:rsidRPr="00DF448E">
        <w:t xml:space="preserve"> приемами и методами построения эффективных квантовых</w:t>
      </w:r>
      <w:r>
        <w:t xml:space="preserve"> </w:t>
      </w:r>
      <w:r w:rsidRPr="00DF448E">
        <w:t>моделей</w:t>
      </w:r>
    </w:p>
    <w:p w14:paraId="060A02AC" w14:textId="77777777" w:rsidR="00056D2F" w:rsidRDefault="00056D2F" w:rsidP="00A61C07">
      <w:pPr>
        <w:ind w:firstLine="567"/>
        <w:jc w:val="both"/>
        <w:rPr>
          <w:b/>
        </w:rPr>
      </w:pPr>
    </w:p>
    <w:p w14:paraId="6379C27E" w14:textId="77777777" w:rsidR="00E310A0" w:rsidRDefault="00E310A0" w:rsidP="00E310A0">
      <w:pPr>
        <w:ind w:firstLine="567"/>
        <w:jc w:val="both"/>
        <w:rPr>
          <w:b/>
        </w:rPr>
      </w:pPr>
      <w:r w:rsidRPr="000F282F">
        <w:rPr>
          <w:b/>
        </w:rPr>
        <w:t>1.3</w:t>
      </w:r>
      <w:r w:rsidRPr="000F282F">
        <w:rPr>
          <w:b/>
          <w:lang w:val="en-US"/>
        </w:rPr>
        <w:t> </w:t>
      </w:r>
      <w:r w:rsidRPr="000F282F">
        <w:rPr>
          <w:b/>
        </w:rPr>
        <w:t xml:space="preserve">Место учебной дисциплины в </w:t>
      </w:r>
      <w:r w:rsidR="00A769B1">
        <w:rPr>
          <w:b/>
        </w:rPr>
        <w:t>системе</w:t>
      </w:r>
      <w:r w:rsidRPr="000F282F">
        <w:rPr>
          <w:b/>
        </w:rPr>
        <w:t xml:space="preserve"> подготовки студента</w:t>
      </w:r>
    </w:p>
    <w:p w14:paraId="6379C27F" w14:textId="2C1E6159" w:rsidR="00C27FD6" w:rsidRPr="00463286" w:rsidRDefault="00580214" w:rsidP="00C27FD6">
      <w:pPr>
        <w:tabs>
          <w:tab w:val="right" w:leader="underscore" w:pos="9639"/>
        </w:tabs>
        <w:spacing w:before="40"/>
        <w:ind w:firstLine="567"/>
      </w:pPr>
      <w:r>
        <w:t xml:space="preserve">Дисциплина </w:t>
      </w:r>
      <w:r w:rsidR="00C27FD6">
        <w:t xml:space="preserve">относится </w:t>
      </w:r>
      <w:r w:rsidR="00C27FD6" w:rsidRPr="00463286">
        <w:t xml:space="preserve">к </w:t>
      </w:r>
      <w:r w:rsidR="004F1DCB" w:rsidRPr="004F1DCB">
        <w:t>Блок</w:t>
      </w:r>
      <w:r w:rsidR="004F1DCB">
        <w:t>у</w:t>
      </w:r>
      <w:r w:rsidR="004F1DCB" w:rsidRPr="004F1DCB">
        <w:t xml:space="preserve"> 1 "Дисциплины (модули)"</w:t>
      </w:r>
      <w:r w:rsidR="00056D2F">
        <w:t xml:space="preserve"> (</w:t>
      </w:r>
      <w:r w:rsidR="00C27FD6" w:rsidRPr="00463286">
        <w:t xml:space="preserve"> </w:t>
      </w:r>
      <w:r w:rsidR="00056D2F">
        <w:t>Ч</w:t>
      </w:r>
      <w:r w:rsidR="00C27FD6" w:rsidRPr="00463286">
        <w:t>асть</w:t>
      </w:r>
      <w:r w:rsidR="00056D2F">
        <w:t xml:space="preserve"> Блока 1, формируемая участниками образовательных отношений</w:t>
      </w:r>
      <w:r w:rsidR="00C27FD6" w:rsidRPr="00463286">
        <w:t xml:space="preserve">). </w:t>
      </w:r>
      <w:r w:rsidR="00F214B7">
        <w:t>Элективные дисциплины</w:t>
      </w:r>
      <w:r w:rsidR="00791AD5">
        <w:t>.</w:t>
      </w:r>
      <w:r w:rsidR="00C27FD6" w:rsidRPr="00463286">
        <w:t xml:space="preserve"> </w:t>
      </w:r>
    </w:p>
    <w:p w14:paraId="6379C280" w14:textId="77777777" w:rsidR="00DF2FFB" w:rsidRDefault="00DF2FFB" w:rsidP="00DF2FFB">
      <w:pPr>
        <w:ind w:firstLine="567"/>
        <w:jc w:val="both"/>
      </w:pPr>
      <w:r>
        <w:t>Перечень учебных дисциплин, изучаемых ранее, усвоение которых необходимо для изучения данной дисциплины:</w:t>
      </w:r>
    </w:p>
    <w:p w14:paraId="35FD3FC8" w14:textId="6F9ABD8B" w:rsidR="00673C6F" w:rsidRPr="000308BF" w:rsidRDefault="00673C6F" w:rsidP="00673C6F">
      <w:pPr>
        <w:jc w:val="both"/>
      </w:pPr>
      <w:r w:rsidRPr="000308BF">
        <w:t>-</w:t>
      </w:r>
      <w:r>
        <w:t>л</w:t>
      </w:r>
      <w:r w:rsidRPr="00673C6F">
        <w:t>инейная алгебра</w:t>
      </w:r>
      <w:r w:rsidRPr="000308BF">
        <w:t>;</w:t>
      </w:r>
    </w:p>
    <w:p w14:paraId="4F9E829E" w14:textId="07346E2B" w:rsidR="007B57FC" w:rsidRDefault="007B57FC" w:rsidP="007B57FC">
      <w:pPr>
        <w:jc w:val="both"/>
      </w:pPr>
      <w:r w:rsidRPr="005850C1">
        <w:t xml:space="preserve">- </w:t>
      </w:r>
      <w:r>
        <w:t>математический анализ</w:t>
      </w:r>
      <w:r w:rsidRPr="005850C1">
        <w:t>;</w:t>
      </w:r>
    </w:p>
    <w:p w14:paraId="1E667E86" w14:textId="374F283F" w:rsidR="00673C6F" w:rsidRDefault="00673C6F" w:rsidP="007B57FC">
      <w:pPr>
        <w:jc w:val="both"/>
      </w:pPr>
      <w:r>
        <w:t>-а</w:t>
      </w:r>
      <w:r w:rsidRPr="00673C6F">
        <w:t>налитическая геометрия</w:t>
      </w:r>
      <w:r w:rsidRPr="000308BF">
        <w:t>;</w:t>
      </w:r>
    </w:p>
    <w:p w14:paraId="72C7B9C6" w14:textId="2799577D" w:rsidR="00673C6F" w:rsidRPr="00673C6F" w:rsidRDefault="00673C6F" w:rsidP="007B57FC">
      <w:pPr>
        <w:jc w:val="both"/>
      </w:pPr>
      <w:r>
        <w:t>-т</w:t>
      </w:r>
      <w:r w:rsidRPr="00673C6F">
        <w:t>еория вероятностей и случайные процессы;</w:t>
      </w:r>
    </w:p>
    <w:p w14:paraId="5F1EF08C" w14:textId="6768DD50" w:rsidR="00673C6F" w:rsidRDefault="00673C6F" w:rsidP="007B57FC">
      <w:pPr>
        <w:jc w:val="both"/>
      </w:pPr>
      <w:r w:rsidRPr="000308BF">
        <w:t>-</w:t>
      </w:r>
      <w:r>
        <w:t>м</w:t>
      </w:r>
      <w:r w:rsidRPr="000308BF">
        <w:t>атематическая статистика;</w:t>
      </w:r>
    </w:p>
    <w:p w14:paraId="40BE2C47" w14:textId="337B65EF" w:rsidR="00673C6F" w:rsidRPr="00673C6F" w:rsidRDefault="00673C6F" w:rsidP="007B57FC">
      <w:pPr>
        <w:jc w:val="both"/>
      </w:pPr>
      <w:r w:rsidRPr="00673C6F">
        <w:t>-</w:t>
      </w:r>
      <w:r>
        <w:t>т</w:t>
      </w:r>
      <w:r w:rsidRPr="00673C6F">
        <w:t>еория функций комплексной переменной;</w:t>
      </w:r>
    </w:p>
    <w:p w14:paraId="3F53F565" w14:textId="1646D1A3" w:rsidR="00C9537F" w:rsidRDefault="00C9537F" w:rsidP="00DF2FFB">
      <w:pPr>
        <w:jc w:val="both"/>
      </w:pPr>
      <w:r w:rsidRPr="007B57FC">
        <w:t>-</w:t>
      </w:r>
      <w:r w:rsidR="007B57FC" w:rsidRPr="007B57FC">
        <w:t xml:space="preserve"> </w:t>
      </w:r>
      <w:r w:rsidR="007B57FC">
        <w:t>физика</w:t>
      </w:r>
      <w:r w:rsidR="00673C6F" w:rsidRPr="00673C6F">
        <w:t>;</w:t>
      </w:r>
    </w:p>
    <w:p w14:paraId="35E527EB" w14:textId="342BA0C6" w:rsidR="00673C6F" w:rsidRPr="00673C6F" w:rsidRDefault="00673C6F" w:rsidP="00DF2FFB">
      <w:pPr>
        <w:jc w:val="both"/>
      </w:pPr>
      <w:r>
        <w:t>-т</w:t>
      </w:r>
      <w:r w:rsidRPr="00673C6F">
        <w:t>еория функций и функциональный анализ</w:t>
      </w:r>
      <w:r>
        <w:t>.</w:t>
      </w:r>
    </w:p>
    <w:p w14:paraId="1EA1369E" w14:textId="749EEAC0" w:rsidR="00C754CE" w:rsidRDefault="00C754CE" w:rsidP="00C754CE">
      <w:pPr>
        <w:ind w:firstLine="567"/>
        <w:jc w:val="both"/>
      </w:pPr>
      <w:r>
        <w:t>Перечень учебных дисциплин, которые будут опираться на данную дисциплину:</w:t>
      </w:r>
    </w:p>
    <w:p w14:paraId="52991424" w14:textId="45F2E2E5" w:rsidR="007B57FC" w:rsidRDefault="00C754CE" w:rsidP="00C754CE">
      <w:pPr>
        <w:rPr>
          <w:color w:val="000000"/>
        </w:rPr>
      </w:pPr>
      <w:r w:rsidRPr="00C754CE">
        <w:rPr>
          <w:color w:val="000000"/>
        </w:rPr>
        <w:t>-</w:t>
      </w:r>
      <w:r w:rsidR="005E6E6B">
        <w:rPr>
          <w:color w:val="000000"/>
        </w:rPr>
        <w:t xml:space="preserve"> </w:t>
      </w:r>
      <w:r>
        <w:rPr>
          <w:color w:val="000000"/>
        </w:rPr>
        <w:t>искусственный интеллект, машинное обучение, нейронные сети</w:t>
      </w:r>
      <w:r w:rsidR="005E6E6B">
        <w:rPr>
          <w:color w:val="000000"/>
        </w:rPr>
        <w:t>.</w:t>
      </w:r>
    </w:p>
    <w:p w14:paraId="61470817" w14:textId="77777777" w:rsidR="00EC712E" w:rsidRDefault="00EC712E" w:rsidP="00EC712E">
      <w:pPr>
        <w:ind w:firstLine="720"/>
        <w:jc w:val="both"/>
        <w:rPr>
          <w:color w:val="000000"/>
        </w:rPr>
      </w:pPr>
      <w:r>
        <w:rPr>
          <w:color w:val="000000"/>
        </w:rPr>
        <w:t>Кроме того, знания, полученные при изучении дисциплины на лекционных и практических занятиях, будут использоваться при прохождении проектно-технологической практики, а также при подготовке выпускной квалификационной работы.</w:t>
      </w:r>
    </w:p>
    <w:p w14:paraId="6379C287" w14:textId="77777777" w:rsidR="000F282F" w:rsidRDefault="000F282F" w:rsidP="00E310A0">
      <w:pPr>
        <w:ind w:firstLine="567"/>
        <w:jc w:val="both"/>
      </w:pPr>
    </w:p>
    <w:p w14:paraId="6379C288" w14:textId="77777777" w:rsidR="00E310A0" w:rsidRPr="000F282F" w:rsidRDefault="00E310A0" w:rsidP="00E310A0">
      <w:pPr>
        <w:ind w:firstLine="567"/>
        <w:jc w:val="both"/>
        <w:rPr>
          <w:b/>
        </w:rPr>
      </w:pPr>
      <w:r w:rsidRPr="000F282F">
        <w:rPr>
          <w:b/>
        </w:rPr>
        <w:t>1.4</w:t>
      </w:r>
      <w:r w:rsidRPr="000F282F">
        <w:rPr>
          <w:b/>
          <w:lang w:val="en-US"/>
        </w:rPr>
        <w:t> </w:t>
      </w:r>
      <w:r w:rsidRPr="000F282F">
        <w:rPr>
          <w:b/>
        </w:rPr>
        <w:t>Требования к освоению учебной дисциплины</w:t>
      </w:r>
    </w:p>
    <w:p w14:paraId="6379C289" w14:textId="77777777" w:rsidR="00E310A0" w:rsidRDefault="000F282F" w:rsidP="00E310A0">
      <w:pPr>
        <w:ind w:firstLine="567"/>
        <w:jc w:val="both"/>
      </w:pPr>
      <w:r>
        <w:t>Освоение данной учебной дисциплины должно обеспечивать формирование следующих компетенций</w:t>
      </w:r>
      <w:r w:rsidR="00726881"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72"/>
        <w:gridCol w:w="7792"/>
      </w:tblGrid>
      <w:tr w:rsidR="00726881" w14:paraId="6379C28D" w14:textId="77777777" w:rsidTr="00726881">
        <w:tc>
          <w:tcPr>
            <w:tcW w:w="1672" w:type="dxa"/>
            <w:vAlign w:val="center"/>
          </w:tcPr>
          <w:p w14:paraId="6379C28B" w14:textId="77777777" w:rsidR="00726881" w:rsidRDefault="00726881" w:rsidP="00726881">
            <w:pPr>
              <w:jc w:val="center"/>
            </w:pPr>
            <w:r>
              <w:t>Коды формируемых компетенций</w:t>
            </w:r>
          </w:p>
        </w:tc>
        <w:tc>
          <w:tcPr>
            <w:tcW w:w="7792" w:type="dxa"/>
            <w:vAlign w:val="center"/>
          </w:tcPr>
          <w:p w14:paraId="6379C28C" w14:textId="77777777" w:rsidR="00726881" w:rsidRDefault="00726881" w:rsidP="00726881">
            <w:pPr>
              <w:jc w:val="center"/>
            </w:pPr>
            <w:r>
              <w:t>Наименования формируемых компетенций</w:t>
            </w:r>
          </w:p>
        </w:tc>
      </w:tr>
      <w:tr w:rsidR="00726881" w14:paraId="6379C290" w14:textId="77777777" w:rsidTr="00726881">
        <w:tc>
          <w:tcPr>
            <w:tcW w:w="1672" w:type="dxa"/>
          </w:tcPr>
          <w:p w14:paraId="6379C28E" w14:textId="508D88F9" w:rsidR="00726881" w:rsidRPr="003A0157" w:rsidRDefault="003A0157" w:rsidP="00E310A0">
            <w:pPr>
              <w:jc w:val="both"/>
            </w:pPr>
            <w:r>
              <w:t>ПК-1</w:t>
            </w:r>
          </w:p>
        </w:tc>
        <w:tc>
          <w:tcPr>
            <w:tcW w:w="7792" w:type="dxa"/>
          </w:tcPr>
          <w:p w14:paraId="6379C28F" w14:textId="056F724E" w:rsidR="00783D9A" w:rsidRPr="00783D9A" w:rsidRDefault="00783D9A" w:rsidP="00E310A0">
            <w:pPr>
              <w:jc w:val="both"/>
            </w:pPr>
            <w:r w:rsidRPr="00882CEB">
              <w:t>Способен проводить научно-исследовательские разработки при исследовании самостоятельных тем</w:t>
            </w:r>
          </w:p>
        </w:tc>
      </w:tr>
    </w:tbl>
    <w:p w14:paraId="6379C292" w14:textId="77777777" w:rsidR="0053189B" w:rsidRDefault="0053189B" w:rsidP="00B430C3">
      <w:pPr>
        <w:ind w:firstLine="540"/>
        <w:rPr>
          <w:b/>
          <w:caps/>
        </w:rPr>
      </w:pPr>
      <w:r>
        <w:rPr>
          <w:b/>
          <w:caps/>
        </w:rPr>
        <w:lastRenderedPageBreak/>
        <w:t>2 Структура и содержание дисциплины</w:t>
      </w:r>
    </w:p>
    <w:p w14:paraId="6379C293" w14:textId="77777777" w:rsidR="00AC5D32" w:rsidRDefault="00AC5D32" w:rsidP="00AC5D32">
      <w:pPr>
        <w:ind w:firstLine="540"/>
        <w:jc w:val="both"/>
        <w:outlineLvl w:val="0"/>
        <w:rPr>
          <w:b/>
        </w:rPr>
      </w:pPr>
    </w:p>
    <w:p w14:paraId="6379C294" w14:textId="77777777" w:rsidR="00AC5D32" w:rsidRPr="00AC5D32" w:rsidRDefault="00AC5D32" w:rsidP="00AC5D32">
      <w:pPr>
        <w:ind w:firstLine="540"/>
        <w:jc w:val="both"/>
        <w:outlineLvl w:val="0"/>
      </w:pPr>
      <w:r w:rsidRPr="00AC5D32">
        <w:t xml:space="preserve">Вклад дисциплины в формирование результатов обучения выпускника (компетенций) </w:t>
      </w:r>
      <w:r w:rsidR="000F29EF">
        <w:t xml:space="preserve">и достижение обобщенных результатов обучения </w:t>
      </w:r>
      <w:r w:rsidRPr="00AC5D32">
        <w:t xml:space="preserve">происходит путём освоения содержания обучения и достижения частных результатов обучения, описанных в данном разделе. </w:t>
      </w:r>
    </w:p>
    <w:p w14:paraId="6379C295" w14:textId="77777777" w:rsidR="00A05B7E" w:rsidRDefault="00A05B7E" w:rsidP="00A05B7E">
      <w:pPr>
        <w:ind w:firstLine="540"/>
        <w:jc w:val="both"/>
        <w:outlineLvl w:val="0"/>
        <w:rPr>
          <w:b/>
        </w:rPr>
      </w:pPr>
    </w:p>
    <w:p w14:paraId="6379C296" w14:textId="77777777" w:rsidR="000D1DA0" w:rsidRDefault="000D1DA0" w:rsidP="000D1DA0">
      <w:pPr>
        <w:ind w:firstLine="540"/>
        <w:jc w:val="both"/>
        <w:rPr>
          <w:b/>
        </w:rPr>
      </w:pPr>
      <w:r>
        <w:rPr>
          <w:b/>
        </w:rPr>
        <w:t>2.1 Содержание учебной дисциплины</w:t>
      </w:r>
    </w:p>
    <w:p w14:paraId="13562FD6" w14:textId="77777777" w:rsidR="009405A9" w:rsidRDefault="009405A9" w:rsidP="000D1DA0">
      <w:pPr>
        <w:ind w:firstLine="540"/>
        <w:jc w:val="both"/>
        <w:rPr>
          <w:b/>
        </w:rPr>
      </w:pPr>
    </w:p>
    <w:tbl>
      <w:tblPr>
        <w:tblW w:w="49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2537"/>
        <w:gridCol w:w="5175"/>
        <w:gridCol w:w="1183"/>
      </w:tblGrid>
      <w:tr w:rsidR="009405A9" w:rsidRPr="00B45404" w14:paraId="0A50EEDA" w14:textId="77777777" w:rsidTr="00E06CD1">
        <w:tc>
          <w:tcPr>
            <w:tcW w:w="284" w:type="pct"/>
            <w:shd w:val="clear" w:color="auto" w:fill="auto"/>
            <w:vAlign w:val="center"/>
          </w:tcPr>
          <w:p w14:paraId="21BD22D7" w14:textId="77777777" w:rsidR="009405A9" w:rsidRPr="00B45404" w:rsidRDefault="009405A9" w:rsidP="00E06CD1">
            <w:pPr>
              <w:jc w:val="center"/>
              <w:rPr>
                <w:sz w:val="20"/>
                <w:szCs w:val="20"/>
              </w:rPr>
            </w:pPr>
            <w:r w:rsidRPr="00B45404">
              <w:rPr>
                <w:sz w:val="20"/>
                <w:szCs w:val="20"/>
              </w:rPr>
              <w:t>Номер тем</w:t>
            </w:r>
          </w:p>
        </w:tc>
        <w:tc>
          <w:tcPr>
            <w:tcW w:w="1345" w:type="pct"/>
            <w:shd w:val="clear" w:color="auto" w:fill="auto"/>
            <w:vAlign w:val="center"/>
          </w:tcPr>
          <w:p w14:paraId="6FEE5D08" w14:textId="77777777" w:rsidR="009405A9" w:rsidRPr="00B45404" w:rsidRDefault="009405A9" w:rsidP="00E06CD1">
            <w:pPr>
              <w:jc w:val="center"/>
              <w:rPr>
                <w:sz w:val="20"/>
                <w:szCs w:val="20"/>
              </w:rPr>
            </w:pPr>
            <w:r w:rsidRPr="00B45404">
              <w:rPr>
                <w:sz w:val="20"/>
                <w:szCs w:val="20"/>
              </w:rPr>
              <w:t>Наименование тем</w:t>
            </w:r>
          </w:p>
        </w:tc>
        <w:tc>
          <w:tcPr>
            <w:tcW w:w="2744" w:type="pct"/>
            <w:shd w:val="clear" w:color="auto" w:fill="auto"/>
            <w:vAlign w:val="center"/>
          </w:tcPr>
          <w:p w14:paraId="2673EE53" w14:textId="77777777" w:rsidR="009405A9" w:rsidRPr="00B45404" w:rsidRDefault="009405A9" w:rsidP="00E06CD1">
            <w:pPr>
              <w:jc w:val="center"/>
              <w:rPr>
                <w:sz w:val="20"/>
                <w:szCs w:val="20"/>
              </w:rPr>
            </w:pPr>
            <w:r w:rsidRPr="00B45404">
              <w:rPr>
                <w:sz w:val="20"/>
                <w:szCs w:val="20"/>
              </w:rPr>
              <w:t>Содержание</w:t>
            </w:r>
          </w:p>
        </w:tc>
        <w:tc>
          <w:tcPr>
            <w:tcW w:w="627" w:type="pct"/>
            <w:shd w:val="clear" w:color="auto" w:fill="auto"/>
            <w:vAlign w:val="center"/>
          </w:tcPr>
          <w:p w14:paraId="488AA7B7" w14:textId="77777777" w:rsidR="009405A9" w:rsidRPr="00B45404" w:rsidRDefault="009405A9" w:rsidP="00E06CD1">
            <w:pPr>
              <w:jc w:val="center"/>
              <w:rPr>
                <w:sz w:val="20"/>
                <w:szCs w:val="20"/>
              </w:rPr>
            </w:pPr>
            <w:r w:rsidRPr="00B45404">
              <w:rPr>
                <w:sz w:val="20"/>
                <w:szCs w:val="20"/>
              </w:rPr>
              <w:t xml:space="preserve">Коды формируемых </w:t>
            </w:r>
            <w:proofErr w:type="spellStart"/>
            <w:r w:rsidRPr="00B45404">
              <w:rPr>
                <w:sz w:val="20"/>
                <w:szCs w:val="20"/>
              </w:rPr>
              <w:t>компетен-ций</w:t>
            </w:r>
            <w:proofErr w:type="spellEnd"/>
          </w:p>
        </w:tc>
      </w:tr>
      <w:tr w:rsidR="009405A9" w:rsidRPr="00B45404" w14:paraId="5E10F601" w14:textId="77777777" w:rsidTr="00E06CD1">
        <w:trPr>
          <w:trHeight w:val="120"/>
        </w:trPr>
        <w:tc>
          <w:tcPr>
            <w:tcW w:w="284" w:type="pct"/>
            <w:shd w:val="clear" w:color="auto" w:fill="auto"/>
            <w:vAlign w:val="center"/>
          </w:tcPr>
          <w:p w14:paraId="5DE7CCBA" w14:textId="77777777" w:rsidR="009405A9" w:rsidRPr="0085570B" w:rsidRDefault="009405A9" w:rsidP="00E06CD1">
            <w:pPr>
              <w:jc w:val="both"/>
            </w:pPr>
            <w:r>
              <w:t>1</w:t>
            </w:r>
          </w:p>
        </w:tc>
        <w:tc>
          <w:tcPr>
            <w:tcW w:w="1345" w:type="pct"/>
            <w:shd w:val="clear" w:color="auto" w:fill="auto"/>
            <w:vAlign w:val="center"/>
          </w:tcPr>
          <w:p w14:paraId="20A5E9DE" w14:textId="77777777" w:rsidR="009405A9" w:rsidRPr="001001DF" w:rsidRDefault="009405A9" w:rsidP="00E06CD1">
            <w:pPr>
              <w:rPr>
                <w:sz w:val="22"/>
                <w:szCs w:val="22"/>
              </w:rPr>
            </w:pPr>
            <w:r w:rsidRPr="001001DF">
              <w:rPr>
                <w:iCs/>
                <w:sz w:val="22"/>
                <w:szCs w:val="22"/>
              </w:rPr>
              <w:t>Введение.</w:t>
            </w:r>
          </w:p>
        </w:tc>
        <w:tc>
          <w:tcPr>
            <w:tcW w:w="2744" w:type="pct"/>
            <w:shd w:val="clear" w:color="auto" w:fill="auto"/>
            <w:vAlign w:val="center"/>
          </w:tcPr>
          <w:p w14:paraId="1809AB83" w14:textId="77777777" w:rsidR="009405A9" w:rsidRPr="002F3889" w:rsidRDefault="009405A9" w:rsidP="00E06CD1">
            <w:pPr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  <w:r w:rsidRPr="002F3889">
              <w:rPr>
                <w:sz w:val="22"/>
                <w:szCs w:val="22"/>
              </w:rPr>
              <w:t>История возникновения квантовых вычислений. Современное состояние в данной области. Возможные физические основы построения квантового компьютера. Сферы применения квантовых вычислений.</w:t>
            </w:r>
          </w:p>
        </w:tc>
        <w:tc>
          <w:tcPr>
            <w:tcW w:w="627" w:type="pct"/>
            <w:shd w:val="clear" w:color="auto" w:fill="auto"/>
            <w:vAlign w:val="center"/>
          </w:tcPr>
          <w:p w14:paraId="46058D77" w14:textId="532E3B18" w:rsidR="009405A9" w:rsidRPr="00B45404" w:rsidRDefault="009405A9" w:rsidP="00804E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</w:t>
            </w:r>
          </w:p>
        </w:tc>
      </w:tr>
      <w:tr w:rsidR="009405A9" w:rsidRPr="00B45404" w14:paraId="3D546895" w14:textId="77777777" w:rsidTr="00E06CD1">
        <w:trPr>
          <w:trHeight w:val="120"/>
        </w:trPr>
        <w:tc>
          <w:tcPr>
            <w:tcW w:w="284" w:type="pct"/>
            <w:shd w:val="clear" w:color="auto" w:fill="auto"/>
            <w:vAlign w:val="center"/>
          </w:tcPr>
          <w:p w14:paraId="4BBA7428" w14:textId="77777777" w:rsidR="009405A9" w:rsidRPr="0085570B" w:rsidRDefault="009405A9" w:rsidP="00E06CD1">
            <w:pPr>
              <w:jc w:val="both"/>
            </w:pPr>
            <w:r>
              <w:t>2</w:t>
            </w:r>
          </w:p>
        </w:tc>
        <w:tc>
          <w:tcPr>
            <w:tcW w:w="1345" w:type="pct"/>
            <w:shd w:val="clear" w:color="auto" w:fill="auto"/>
            <w:vAlign w:val="center"/>
          </w:tcPr>
          <w:p w14:paraId="4B06FCAB" w14:textId="77777777" w:rsidR="009405A9" w:rsidRPr="001001DF" w:rsidRDefault="009405A9" w:rsidP="00E06CD1">
            <w:pPr>
              <w:rPr>
                <w:sz w:val="22"/>
                <w:szCs w:val="22"/>
              </w:rPr>
            </w:pPr>
            <w:r w:rsidRPr="001001DF">
              <w:rPr>
                <w:sz w:val="22"/>
                <w:szCs w:val="22"/>
              </w:rPr>
              <w:t>Основные</w:t>
            </w:r>
          </w:p>
          <w:p w14:paraId="661819AA" w14:textId="77777777" w:rsidR="009405A9" w:rsidRPr="001001DF" w:rsidRDefault="009405A9" w:rsidP="00E06CD1">
            <w:pPr>
              <w:rPr>
                <w:sz w:val="22"/>
                <w:szCs w:val="22"/>
              </w:rPr>
            </w:pPr>
            <w:r w:rsidRPr="001001DF">
              <w:rPr>
                <w:sz w:val="22"/>
                <w:szCs w:val="22"/>
              </w:rPr>
              <w:t>понятия квантовых</w:t>
            </w:r>
          </w:p>
          <w:p w14:paraId="459D7E07" w14:textId="77777777" w:rsidR="009405A9" w:rsidRPr="001001DF" w:rsidRDefault="009405A9" w:rsidP="00E06CD1">
            <w:pPr>
              <w:rPr>
                <w:sz w:val="22"/>
                <w:szCs w:val="22"/>
              </w:rPr>
            </w:pPr>
            <w:r w:rsidRPr="001001DF">
              <w:rPr>
                <w:sz w:val="22"/>
                <w:szCs w:val="22"/>
              </w:rPr>
              <w:t>вычислений.</w:t>
            </w:r>
          </w:p>
        </w:tc>
        <w:tc>
          <w:tcPr>
            <w:tcW w:w="2744" w:type="pct"/>
            <w:shd w:val="clear" w:color="auto" w:fill="auto"/>
            <w:vAlign w:val="center"/>
          </w:tcPr>
          <w:p w14:paraId="45F8A244" w14:textId="494291AA" w:rsidR="009405A9" w:rsidRPr="00E51A37" w:rsidRDefault="009405A9" w:rsidP="00E51A37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2F3889">
              <w:rPr>
                <w:sz w:val="22"/>
                <w:szCs w:val="22"/>
              </w:rPr>
              <w:t>Понятие квантового бита. Основные свойства. Квантовый регистр. Пространство состояний регистра квантовых битов в сравнении с пространством состояний регистра классических битов. Различие декартового и тензорного произведения</w:t>
            </w:r>
            <w:r w:rsidR="00E51A37">
              <w:rPr>
                <w:sz w:val="22"/>
                <w:szCs w:val="22"/>
                <w:lang w:val="en-US"/>
              </w:rPr>
              <w:t>.</w:t>
            </w:r>
            <w:r w:rsidR="00090ED7" w:rsidRPr="002F3889">
              <w:rPr>
                <w:sz w:val="22"/>
                <w:szCs w:val="22"/>
              </w:rPr>
              <w:t xml:space="preserve"> Квантовый параллелизм.</w:t>
            </w:r>
          </w:p>
        </w:tc>
        <w:tc>
          <w:tcPr>
            <w:tcW w:w="627" w:type="pct"/>
            <w:shd w:val="clear" w:color="auto" w:fill="auto"/>
            <w:vAlign w:val="center"/>
          </w:tcPr>
          <w:p w14:paraId="6E75EEBB" w14:textId="22B62938" w:rsidR="009405A9" w:rsidRPr="00B45404" w:rsidRDefault="00804E53" w:rsidP="00E06CD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</w:t>
            </w:r>
          </w:p>
        </w:tc>
      </w:tr>
      <w:tr w:rsidR="009405A9" w:rsidRPr="00B45404" w14:paraId="22445ED4" w14:textId="77777777" w:rsidTr="00E06CD1">
        <w:trPr>
          <w:trHeight w:val="110"/>
        </w:trPr>
        <w:tc>
          <w:tcPr>
            <w:tcW w:w="284" w:type="pct"/>
            <w:shd w:val="clear" w:color="auto" w:fill="auto"/>
            <w:vAlign w:val="center"/>
          </w:tcPr>
          <w:p w14:paraId="6A3CDE23" w14:textId="77777777" w:rsidR="009405A9" w:rsidRPr="0085570B" w:rsidRDefault="009405A9" w:rsidP="00E06CD1">
            <w:pPr>
              <w:jc w:val="both"/>
            </w:pPr>
            <w:r>
              <w:t>3</w:t>
            </w:r>
          </w:p>
        </w:tc>
        <w:tc>
          <w:tcPr>
            <w:tcW w:w="1345" w:type="pct"/>
            <w:shd w:val="clear" w:color="auto" w:fill="auto"/>
            <w:vAlign w:val="center"/>
          </w:tcPr>
          <w:p w14:paraId="3C22E5E4" w14:textId="77777777" w:rsidR="009405A9" w:rsidRPr="001001DF" w:rsidRDefault="009405A9" w:rsidP="00E06CD1">
            <w:pPr>
              <w:rPr>
                <w:sz w:val="22"/>
                <w:szCs w:val="22"/>
              </w:rPr>
            </w:pPr>
            <w:r w:rsidRPr="001001DF">
              <w:rPr>
                <w:bCs/>
                <w:sz w:val="22"/>
                <w:szCs w:val="22"/>
              </w:rPr>
              <w:t>Основные постулаты квантовой механики</w:t>
            </w:r>
          </w:p>
        </w:tc>
        <w:tc>
          <w:tcPr>
            <w:tcW w:w="2744" w:type="pct"/>
            <w:shd w:val="clear" w:color="auto" w:fill="auto"/>
            <w:vAlign w:val="center"/>
          </w:tcPr>
          <w:p w14:paraId="21DA3B5D" w14:textId="77777777" w:rsidR="009405A9" w:rsidRPr="002F3889" w:rsidRDefault="009405A9" w:rsidP="00E06CD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F3889">
              <w:rPr>
                <w:sz w:val="22"/>
                <w:szCs w:val="22"/>
              </w:rPr>
              <w:t xml:space="preserve">Основные постулаты квантовой механики. Основные математические понятия, используемые в теории квантовых вычислений. Квантовая система. Состояние квантовой системы. Эволюция квантовой системы. Квантовое измерение. Теорема </w:t>
            </w:r>
            <w:proofErr w:type="spellStart"/>
            <w:r w:rsidRPr="002F3889">
              <w:rPr>
                <w:sz w:val="22"/>
                <w:szCs w:val="22"/>
              </w:rPr>
              <w:t>неклонирования</w:t>
            </w:r>
            <w:proofErr w:type="spellEnd"/>
            <w:r w:rsidRPr="002F3889">
              <w:rPr>
                <w:sz w:val="22"/>
                <w:szCs w:val="22"/>
              </w:rPr>
              <w:t>.</w:t>
            </w:r>
          </w:p>
        </w:tc>
        <w:tc>
          <w:tcPr>
            <w:tcW w:w="627" w:type="pct"/>
            <w:shd w:val="clear" w:color="auto" w:fill="auto"/>
            <w:vAlign w:val="center"/>
          </w:tcPr>
          <w:p w14:paraId="4C2428F7" w14:textId="6CA3DB3F" w:rsidR="009405A9" w:rsidRPr="00B45404" w:rsidRDefault="00804E53" w:rsidP="00E06CD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</w:t>
            </w:r>
          </w:p>
        </w:tc>
      </w:tr>
      <w:tr w:rsidR="00804E53" w:rsidRPr="00B45404" w14:paraId="788DAF96" w14:textId="77777777" w:rsidTr="00F57076">
        <w:trPr>
          <w:trHeight w:val="86"/>
        </w:trPr>
        <w:tc>
          <w:tcPr>
            <w:tcW w:w="284" w:type="pct"/>
            <w:shd w:val="clear" w:color="auto" w:fill="auto"/>
            <w:vAlign w:val="center"/>
          </w:tcPr>
          <w:p w14:paraId="33F6AF5A" w14:textId="77777777" w:rsidR="00804E53" w:rsidRPr="0085570B" w:rsidRDefault="00804E53" w:rsidP="00E06CD1">
            <w:pPr>
              <w:jc w:val="both"/>
            </w:pPr>
            <w:r>
              <w:t>4</w:t>
            </w:r>
          </w:p>
        </w:tc>
        <w:tc>
          <w:tcPr>
            <w:tcW w:w="1345" w:type="pct"/>
            <w:shd w:val="clear" w:color="auto" w:fill="auto"/>
            <w:vAlign w:val="center"/>
          </w:tcPr>
          <w:p w14:paraId="19B1DC5A" w14:textId="173A9152" w:rsidR="00804E53" w:rsidRPr="001001DF" w:rsidRDefault="00804E53" w:rsidP="00F061A3">
            <w:pPr>
              <w:rPr>
                <w:sz w:val="22"/>
                <w:szCs w:val="22"/>
              </w:rPr>
            </w:pPr>
            <w:r w:rsidRPr="001001DF">
              <w:rPr>
                <w:bCs/>
                <w:sz w:val="22"/>
                <w:szCs w:val="22"/>
              </w:rPr>
              <w:t>Определение запутанных квантовых состояний, примеры. EPR- парадокс.</w:t>
            </w:r>
          </w:p>
        </w:tc>
        <w:tc>
          <w:tcPr>
            <w:tcW w:w="2744" w:type="pct"/>
            <w:shd w:val="clear" w:color="auto" w:fill="auto"/>
            <w:vAlign w:val="center"/>
          </w:tcPr>
          <w:p w14:paraId="575F1534" w14:textId="77777777" w:rsidR="00804E53" w:rsidRPr="00B45404" w:rsidRDefault="00804E53" w:rsidP="00E06CD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0D40">
              <w:rPr>
                <w:color w:val="000000"/>
                <w:sz w:val="22"/>
                <w:szCs w:val="22"/>
              </w:rPr>
              <w:t>Два различных определения запутанных квантовых состояний, примеры. EPR- парадокс.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E80D40">
              <w:rPr>
                <w:color w:val="000000"/>
                <w:sz w:val="22"/>
                <w:szCs w:val="22"/>
              </w:rPr>
              <w:t xml:space="preserve">Использование эффекта </w:t>
            </w:r>
            <w:proofErr w:type="spellStart"/>
            <w:r w:rsidRPr="00E80D40">
              <w:rPr>
                <w:color w:val="000000"/>
                <w:sz w:val="22"/>
                <w:szCs w:val="22"/>
              </w:rPr>
              <w:t>entaglement</w:t>
            </w:r>
            <w:proofErr w:type="spellEnd"/>
            <w:r w:rsidRPr="00E80D40">
              <w:rPr>
                <w:color w:val="000000"/>
                <w:sz w:val="22"/>
                <w:szCs w:val="22"/>
              </w:rPr>
              <w:t xml:space="preserve"> в квантовых вычислениях.</w:t>
            </w:r>
          </w:p>
        </w:tc>
        <w:tc>
          <w:tcPr>
            <w:tcW w:w="627" w:type="pct"/>
            <w:shd w:val="clear" w:color="auto" w:fill="auto"/>
          </w:tcPr>
          <w:p w14:paraId="75BD41AE" w14:textId="24E096F0" w:rsidR="00804E53" w:rsidRPr="00B45404" w:rsidRDefault="00804E53" w:rsidP="00E06CD1">
            <w:pPr>
              <w:jc w:val="both"/>
              <w:rPr>
                <w:sz w:val="20"/>
                <w:szCs w:val="20"/>
              </w:rPr>
            </w:pPr>
            <w:r w:rsidRPr="006275D7">
              <w:rPr>
                <w:sz w:val="20"/>
                <w:szCs w:val="20"/>
              </w:rPr>
              <w:t>ПК-1</w:t>
            </w:r>
          </w:p>
        </w:tc>
      </w:tr>
      <w:tr w:rsidR="00804E53" w:rsidRPr="00B45404" w14:paraId="2D4FF943" w14:textId="77777777" w:rsidTr="00F57076">
        <w:trPr>
          <w:trHeight w:val="74"/>
        </w:trPr>
        <w:tc>
          <w:tcPr>
            <w:tcW w:w="284" w:type="pct"/>
            <w:shd w:val="clear" w:color="auto" w:fill="auto"/>
            <w:vAlign w:val="center"/>
          </w:tcPr>
          <w:p w14:paraId="6E96059A" w14:textId="77777777" w:rsidR="00804E53" w:rsidRPr="0085570B" w:rsidRDefault="00804E53" w:rsidP="00E06CD1">
            <w:pPr>
              <w:jc w:val="both"/>
            </w:pPr>
            <w:r>
              <w:t>5</w:t>
            </w:r>
          </w:p>
        </w:tc>
        <w:tc>
          <w:tcPr>
            <w:tcW w:w="1345" w:type="pct"/>
            <w:shd w:val="clear" w:color="auto" w:fill="auto"/>
            <w:vAlign w:val="center"/>
          </w:tcPr>
          <w:p w14:paraId="0C61C562" w14:textId="77777777" w:rsidR="00804E53" w:rsidRPr="001001DF" w:rsidRDefault="00804E53" w:rsidP="00E06CD1">
            <w:pPr>
              <w:rPr>
                <w:sz w:val="22"/>
                <w:szCs w:val="22"/>
              </w:rPr>
            </w:pPr>
            <w:r w:rsidRPr="001001DF">
              <w:rPr>
                <w:bCs/>
                <w:sz w:val="22"/>
                <w:szCs w:val="22"/>
              </w:rPr>
              <w:t>Квантовая криптография</w:t>
            </w:r>
          </w:p>
        </w:tc>
        <w:tc>
          <w:tcPr>
            <w:tcW w:w="2744" w:type="pct"/>
            <w:shd w:val="clear" w:color="auto" w:fill="auto"/>
            <w:vAlign w:val="center"/>
          </w:tcPr>
          <w:p w14:paraId="1DDDEB63" w14:textId="77777777" w:rsidR="00804E53" w:rsidRPr="00B45404" w:rsidRDefault="00804E53" w:rsidP="00E06CD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0D40">
              <w:rPr>
                <w:color w:val="000000"/>
                <w:sz w:val="22"/>
                <w:szCs w:val="22"/>
              </w:rPr>
              <w:t>Квантовая криптография. Описание протокола, основанного на использовании квантового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E80D40">
              <w:rPr>
                <w:color w:val="000000"/>
                <w:sz w:val="22"/>
                <w:szCs w:val="22"/>
              </w:rPr>
              <w:t>канала для передачи секретного ключа в криптографии.</w:t>
            </w:r>
          </w:p>
        </w:tc>
        <w:tc>
          <w:tcPr>
            <w:tcW w:w="627" w:type="pct"/>
            <w:shd w:val="clear" w:color="auto" w:fill="auto"/>
          </w:tcPr>
          <w:p w14:paraId="659C03F0" w14:textId="645CF9D2" w:rsidR="00804E53" w:rsidRPr="00B45404" w:rsidRDefault="00804E53" w:rsidP="00E06CD1">
            <w:pPr>
              <w:jc w:val="both"/>
              <w:rPr>
                <w:sz w:val="20"/>
                <w:szCs w:val="20"/>
              </w:rPr>
            </w:pPr>
            <w:r w:rsidRPr="006275D7">
              <w:rPr>
                <w:sz w:val="20"/>
                <w:szCs w:val="20"/>
              </w:rPr>
              <w:t>ПК-1</w:t>
            </w:r>
          </w:p>
        </w:tc>
      </w:tr>
      <w:tr w:rsidR="00804E53" w:rsidRPr="00B45404" w14:paraId="74A36DDB" w14:textId="77777777" w:rsidTr="00F57076">
        <w:trPr>
          <w:trHeight w:val="98"/>
        </w:trPr>
        <w:tc>
          <w:tcPr>
            <w:tcW w:w="284" w:type="pct"/>
            <w:shd w:val="clear" w:color="auto" w:fill="auto"/>
            <w:vAlign w:val="center"/>
          </w:tcPr>
          <w:p w14:paraId="701A4878" w14:textId="77777777" w:rsidR="00804E53" w:rsidRPr="0085570B" w:rsidRDefault="00804E53" w:rsidP="00E06CD1">
            <w:pPr>
              <w:jc w:val="both"/>
            </w:pPr>
            <w:r>
              <w:t>6</w:t>
            </w:r>
          </w:p>
        </w:tc>
        <w:tc>
          <w:tcPr>
            <w:tcW w:w="1345" w:type="pct"/>
            <w:shd w:val="clear" w:color="auto" w:fill="auto"/>
            <w:vAlign w:val="center"/>
          </w:tcPr>
          <w:p w14:paraId="3B5B0839" w14:textId="77777777" w:rsidR="00804E53" w:rsidRPr="001001DF" w:rsidRDefault="00804E53" w:rsidP="00E06CD1">
            <w:pPr>
              <w:rPr>
                <w:bCs/>
                <w:sz w:val="22"/>
                <w:szCs w:val="22"/>
              </w:rPr>
            </w:pPr>
            <w:r w:rsidRPr="001001DF">
              <w:rPr>
                <w:sz w:val="22"/>
                <w:szCs w:val="22"/>
              </w:rPr>
              <w:t xml:space="preserve">Квантовые </w:t>
            </w:r>
            <w:proofErr w:type="spellStart"/>
            <w:r w:rsidRPr="001001DF">
              <w:rPr>
                <w:sz w:val="22"/>
                <w:szCs w:val="22"/>
              </w:rPr>
              <w:t>гейты</w:t>
            </w:r>
            <w:proofErr w:type="spellEnd"/>
            <w:r w:rsidRPr="001001DF">
              <w:rPr>
                <w:sz w:val="22"/>
                <w:szCs w:val="22"/>
              </w:rPr>
              <w:t>.</w:t>
            </w:r>
          </w:p>
        </w:tc>
        <w:tc>
          <w:tcPr>
            <w:tcW w:w="2744" w:type="pct"/>
            <w:shd w:val="clear" w:color="auto" w:fill="auto"/>
            <w:vAlign w:val="center"/>
          </w:tcPr>
          <w:p w14:paraId="2E574A73" w14:textId="77777777" w:rsidR="00804E53" w:rsidRPr="00B45404" w:rsidRDefault="00804E53" w:rsidP="00E06CD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0D40">
              <w:rPr>
                <w:color w:val="000000"/>
                <w:sz w:val="22"/>
                <w:szCs w:val="22"/>
              </w:rPr>
              <w:t xml:space="preserve">Квантовые </w:t>
            </w:r>
            <w:proofErr w:type="spellStart"/>
            <w:r w:rsidRPr="00E80D40">
              <w:rPr>
                <w:color w:val="000000"/>
                <w:sz w:val="22"/>
                <w:szCs w:val="22"/>
              </w:rPr>
              <w:t>гейты</w:t>
            </w:r>
            <w:proofErr w:type="spellEnd"/>
            <w:r w:rsidRPr="00E80D40">
              <w:rPr>
                <w:color w:val="000000"/>
                <w:sz w:val="22"/>
                <w:szCs w:val="22"/>
              </w:rPr>
              <w:t xml:space="preserve">. Их сравнение с классическими </w:t>
            </w:r>
            <w:proofErr w:type="spellStart"/>
            <w:r w:rsidRPr="00E80D40">
              <w:rPr>
                <w:color w:val="000000"/>
                <w:sz w:val="22"/>
                <w:szCs w:val="22"/>
              </w:rPr>
              <w:t>гейтами</w:t>
            </w:r>
            <w:proofErr w:type="spellEnd"/>
            <w:r w:rsidRPr="00E80D40">
              <w:rPr>
                <w:color w:val="000000"/>
                <w:sz w:val="22"/>
                <w:szCs w:val="22"/>
              </w:rPr>
              <w:t>. Определение основных одно- и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80D40">
              <w:rPr>
                <w:color w:val="000000"/>
                <w:sz w:val="22"/>
                <w:szCs w:val="22"/>
              </w:rPr>
              <w:t>двухкубитных</w:t>
            </w:r>
            <w:proofErr w:type="spellEnd"/>
            <w:r w:rsidRPr="00E80D4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80D40">
              <w:rPr>
                <w:color w:val="000000"/>
                <w:sz w:val="22"/>
                <w:szCs w:val="22"/>
              </w:rPr>
              <w:t>гейтов</w:t>
            </w:r>
            <w:proofErr w:type="spellEnd"/>
            <w:r w:rsidRPr="00E80D40">
              <w:rPr>
                <w:color w:val="000000"/>
                <w:sz w:val="22"/>
                <w:szCs w:val="22"/>
              </w:rPr>
              <w:t xml:space="preserve">. Универсальные квантовые </w:t>
            </w:r>
            <w:proofErr w:type="spellStart"/>
            <w:r w:rsidRPr="00E80D40">
              <w:rPr>
                <w:color w:val="000000"/>
                <w:sz w:val="22"/>
                <w:szCs w:val="22"/>
              </w:rPr>
              <w:t>гейты</w:t>
            </w:r>
            <w:proofErr w:type="spellEnd"/>
            <w:r w:rsidRPr="00E80D4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627" w:type="pct"/>
            <w:shd w:val="clear" w:color="auto" w:fill="auto"/>
          </w:tcPr>
          <w:p w14:paraId="65CFEC26" w14:textId="4A4DDF11" w:rsidR="00804E53" w:rsidRPr="00B45404" w:rsidRDefault="00804E53" w:rsidP="00E06CD1">
            <w:pPr>
              <w:jc w:val="both"/>
              <w:rPr>
                <w:sz w:val="20"/>
                <w:szCs w:val="20"/>
              </w:rPr>
            </w:pPr>
            <w:r w:rsidRPr="006275D7">
              <w:rPr>
                <w:sz w:val="20"/>
                <w:szCs w:val="20"/>
              </w:rPr>
              <w:t>ПК-1</w:t>
            </w:r>
          </w:p>
        </w:tc>
      </w:tr>
      <w:tr w:rsidR="00804E53" w:rsidRPr="00B45404" w14:paraId="1401BF0C" w14:textId="77777777" w:rsidTr="00F57076">
        <w:trPr>
          <w:trHeight w:val="86"/>
        </w:trPr>
        <w:tc>
          <w:tcPr>
            <w:tcW w:w="284" w:type="pct"/>
            <w:shd w:val="clear" w:color="auto" w:fill="auto"/>
            <w:vAlign w:val="center"/>
          </w:tcPr>
          <w:p w14:paraId="3CBA54A8" w14:textId="77777777" w:rsidR="00804E53" w:rsidRPr="0085570B" w:rsidRDefault="00804E53" w:rsidP="00E06CD1">
            <w:pPr>
              <w:jc w:val="both"/>
            </w:pPr>
            <w:r>
              <w:t>7</w:t>
            </w:r>
          </w:p>
        </w:tc>
        <w:tc>
          <w:tcPr>
            <w:tcW w:w="1345" w:type="pct"/>
            <w:shd w:val="clear" w:color="auto" w:fill="auto"/>
            <w:vAlign w:val="center"/>
          </w:tcPr>
          <w:p w14:paraId="534E92A9" w14:textId="77777777" w:rsidR="00804E53" w:rsidRPr="001001DF" w:rsidRDefault="00804E53" w:rsidP="00E06CD1">
            <w:pPr>
              <w:rPr>
                <w:sz w:val="22"/>
                <w:szCs w:val="22"/>
              </w:rPr>
            </w:pPr>
            <w:r w:rsidRPr="001001DF">
              <w:rPr>
                <w:sz w:val="22"/>
                <w:szCs w:val="22"/>
              </w:rPr>
              <w:t xml:space="preserve">Массивы квантовых </w:t>
            </w:r>
            <w:proofErr w:type="spellStart"/>
            <w:r w:rsidRPr="001001DF">
              <w:rPr>
                <w:sz w:val="22"/>
                <w:szCs w:val="22"/>
              </w:rPr>
              <w:t>гейтов</w:t>
            </w:r>
            <w:proofErr w:type="spellEnd"/>
            <w:r w:rsidRPr="001001DF">
              <w:rPr>
                <w:sz w:val="22"/>
                <w:szCs w:val="22"/>
              </w:rPr>
              <w:t>. Квантовые схемы.</w:t>
            </w:r>
          </w:p>
        </w:tc>
        <w:tc>
          <w:tcPr>
            <w:tcW w:w="2744" w:type="pct"/>
            <w:shd w:val="clear" w:color="auto" w:fill="auto"/>
            <w:vAlign w:val="center"/>
          </w:tcPr>
          <w:p w14:paraId="085D513D" w14:textId="77777777" w:rsidR="00804E53" w:rsidRPr="00B45404" w:rsidRDefault="00804E53" w:rsidP="00E06CD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611A">
              <w:rPr>
                <w:color w:val="000000"/>
                <w:sz w:val="22"/>
                <w:szCs w:val="22"/>
              </w:rPr>
              <w:t xml:space="preserve">Массивы квантовых </w:t>
            </w:r>
            <w:proofErr w:type="spellStart"/>
            <w:r w:rsidRPr="0081611A">
              <w:rPr>
                <w:color w:val="000000"/>
                <w:sz w:val="22"/>
                <w:szCs w:val="22"/>
              </w:rPr>
              <w:t>гейтов</w:t>
            </w:r>
            <w:proofErr w:type="spellEnd"/>
            <w:r w:rsidRPr="0081611A">
              <w:rPr>
                <w:color w:val="000000"/>
                <w:sz w:val="22"/>
                <w:szCs w:val="22"/>
              </w:rPr>
              <w:t>. Определение квантовой схемы. Отличия квантовых и классических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81611A">
              <w:rPr>
                <w:color w:val="000000"/>
                <w:sz w:val="22"/>
                <w:szCs w:val="22"/>
              </w:rPr>
              <w:t>схем. Квантовый параллелизм.</w:t>
            </w:r>
          </w:p>
        </w:tc>
        <w:tc>
          <w:tcPr>
            <w:tcW w:w="627" w:type="pct"/>
            <w:shd w:val="clear" w:color="auto" w:fill="auto"/>
          </w:tcPr>
          <w:p w14:paraId="7F023D97" w14:textId="713131DC" w:rsidR="00804E53" w:rsidRPr="00B45404" w:rsidRDefault="00804E53" w:rsidP="00E06CD1">
            <w:pPr>
              <w:jc w:val="both"/>
              <w:rPr>
                <w:sz w:val="20"/>
                <w:szCs w:val="20"/>
              </w:rPr>
            </w:pPr>
            <w:r w:rsidRPr="006275D7">
              <w:rPr>
                <w:sz w:val="20"/>
                <w:szCs w:val="20"/>
              </w:rPr>
              <w:t>ПК-1</w:t>
            </w:r>
          </w:p>
        </w:tc>
      </w:tr>
      <w:tr w:rsidR="00804E53" w:rsidRPr="00B45404" w14:paraId="45E09DA5" w14:textId="77777777" w:rsidTr="00F57076">
        <w:trPr>
          <w:trHeight w:val="74"/>
        </w:trPr>
        <w:tc>
          <w:tcPr>
            <w:tcW w:w="284" w:type="pct"/>
            <w:shd w:val="clear" w:color="auto" w:fill="auto"/>
            <w:vAlign w:val="center"/>
          </w:tcPr>
          <w:p w14:paraId="220AE622" w14:textId="77777777" w:rsidR="00804E53" w:rsidRPr="0085570B" w:rsidRDefault="00804E53" w:rsidP="00E06CD1">
            <w:pPr>
              <w:jc w:val="both"/>
            </w:pPr>
            <w:r>
              <w:t>8</w:t>
            </w:r>
          </w:p>
        </w:tc>
        <w:tc>
          <w:tcPr>
            <w:tcW w:w="1345" w:type="pct"/>
            <w:shd w:val="clear" w:color="auto" w:fill="auto"/>
            <w:vAlign w:val="center"/>
          </w:tcPr>
          <w:p w14:paraId="172B77BA" w14:textId="77777777" w:rsidR="00804E53" w:rsidRPr="001001DF" w:rsidRDefault="00804E53" w:rsidP="00E06CD1">
            <w:pPr>
              <w:rPr>
                <w:sz w:val="22"/>
                <w:szCs w:val="22"/>
              </w:rPr>
            </w:pPr>
            <w:r w:rsidRPr="001001DF">
              <w:rPr>
                <w:sz w:val="22"/>
                <w:szCs w:val="22"/>
              </w:rPr>
              <w:t>Плотное квантовое кодирование. Телепортация.</w:t>
            </w:r>
          </w:p>
        </w:tc>
        <w:tc>
          <w:tcPr>
            <w:tcW w:w="2744" w:type="pct"/>
            <w:shd w:val="clear" w:color="auto" w:fill="auto"/>
            <w:vAlign w:val="center"/>
          </w:tcPr>
          <w:p w14:paraId="799CD815" w14:textId="77777777" w:rsidR="00804E53" w:rsidRPr="00B45404" w:rsidRDefault="00804E53" w:rsidP="00E06CD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611A">
              <w:rPr>
                <w:color w:val="000000"/>
                <w:sz w:val="22"/>
                <w:szCs w:val="22"/>
              </w:rPr>
              <w:t>Алгоритмы, существенным образом использующие запутанные состояния. Плотное квантовое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81611A">
              <w:rPr>
                <w:color w:val="000000"/>
                <w:sz w:val="22"/>
                <w:szCs w:val="22"/>
              </w:rPr>
              <w:t>кодирование. Телепортация.</w:t>
            </w:r>
          </w:p>
        </w:tc>
        <w:tc>
          <w:tcPr>
            <w:tcW w:w="627" w:type="pct"/>
            <w:shd w:val="clear" w:color="auto" w:fill="auto"/>
          </w:tcPr>
          <w:p w14:paraId="111AA2B4" w14:textId="0C86B834" w:rsidR="00804E53" w:rsidRPr="00B45404" w:rsidRDefault="00804E53" w:rsidP="00E06CD1">
            <w:pPr>
              <w:jc w:val="both"/>
              <w:rPr>
                <w:sz w:val="20"/>
                <w:szCs w:val="20"/>
              </w:rPr>
            </w:pPr>
            <w:r w:rsidRPr="006275D7">
              <w:rPr>
                <w:sz w:val="20"/>
                <w:szCs w:val="20"/>
              </w:rPr>
              <w:t>ПК-1</w:t>
            </w:r>
          </w:p>
        </w:tc>
      </w:tr>
      <w:tr w:rsidR="00804E53" w:rsidRPr="00B45404" w14:paraId="73974C15" w14:textId="77777777" w:rsidTr="00F57076">
        <w:trPr>
          <w:trHeight w:val="120"/>
        </w:trPr>
        <w:tc>
          <w:tcPr>
            <w:tcW w:w="284" w:type="pct"/>
            <w:shd w:val="clear" w:color="auto" w:fill="auto"/>
            <w:vAlign w:val="center"/>
          </w:tcPr>
          <w:p w14:paraId="550C9D01" w14:textId="77777777" w:rsidR="00804E53" w:rsidRPr="0085570B" w:rsidRDefault="00804E53" w:rsidP="00E06CD1">
            <w:pPr>
              <w:jc w:val="both"/>
            </w:pPr>
            <w:r>
              <w:t>9</w:t>
            </w:r>
          </w:p>
        </w:tc>
        <w:tc>
          <w:tcPr>
            <w:tcW w:w="1345" w:type="pct"/>
            <w:shd w:val="clear" w:color="auto" w:fill="auto"/>
            <w:vAlign w:val="center"/>
          </w:tcPr>
          <w:p w14:paraId="5FF015F0" w14:textId="77777777" w:rsidR="00804E53" w:rsidRPr="001001DF" w:rsidRDefault="00804E53" w:rsidP="00E06CD1">
            <w:pPr>
              <w:rPr>
                <w:sz w:val="22"/>
                <w:szCs w:val="22"/>
              </w:rPr>
            </w:pPr>
            <w:r w:rsidRPr="001001DF">
              <w:rPr>
                <w:sz w:val="22"/>
                <w:szCs w:val="22"/>
              </w:rPr>
              <w:t xml:space="preserve">Простейшие квантовые алгоритмы: алгоритм </w:t>
            </w:r>
            <w:proofErr w:type="spellStart"/>
            <w:r w:rsidRPr="001001DF">
              <w:rPr>
                <w:sz w:val="22"/>
                <w:szCs w:val="22"/>
              </w:rPr>
              <w:t>Дойча</w:t>
            </w:r>
            <w:proofErr w:type="spellEnd"/>
            <w:r w:rsidRPr="001001DF">
              <w:rPr>
                <w:sz w:val="22"/>
                <w:szCs w:val="22"/>
              </w:rPr>
              <w:t xml:space="preserve">, алгоритм </w:t>
            </w:r>
            <w:proofErr w:type="spellStart"/>
            <w:r w:rsidRPr="001001DF">
              <w:rPr>
                <w:sz w:val="22"/>
                <w:szCs w:val="22"/>
              </w:rPr>
              <w:t>Дойча-Джозса</w:t>
            </w:r>
            <w:proofErr w:type="spellEnd"/>
            <w:r w:rsidRPr="001001DF">
              <w:rPr>
                <w:sz w:val="22"/>
                <w:szCs w:val="22"/>
              </w:rPr>
              <w:t>, алгоритм Бернштейна-</w:t>
            </w:r>
            <w:proofErr w:type="spellStart"/>
            <w:r w:rsidRPr="001001DF">
              <w:rPr>
                <w:sz w:val="22"/>
                <w:szCs w:val="22"/>
              </w:rPr>
              <w:t>Вазирани</w:t>
            </w:r>
            <w:proofErr w:type="spellEnd"/>
            <w:r w:rsidRPr="001001DF">
              <w:rPr>
                <w:sz w:val="22"/>
                <w:szCs w:val="22"/>
              </w:rPr>
              <w:t>.</w:t>
            </w:r>
          </w:p>
        </w:tc>
        <w:tc>
          <w:tcPr>
            <w:tcW w:w="2744" w:type="pct"/>
            <w:shd w:val="clear" w:color="auto" w:fill="auto"/>
            <w:vAlign w:val="center"/>
          </w:tcPr>
          <w:p w14:paraId="18868B94" w14:textId="77777777" w:rsidR="00804E53" w:rsidRPr="00B45404" w:rsidRDefault="00804E53" w:rsidP="00E06CD1">
            <w:pPr>
              <w:pStyle w:val="Default"/>
              <w:rPr>
                <w:sz w:val="20"/>
                <w:szCs w:val="20"/>
              </w:rPr>
            </w:pPr>
            <w:r w:rsidRPr="0081611A">
              <w:rPr>
                <w:sz w:val="22"/>
                <w:szCs w:val="22"/>
              </w:rPr>
              <w:t>Первые квантовые алгоритмы, демонстрирующие превосходство квантовых вычислений перед</w:t>
            </w:r>
            <w:r>
              <w:rPr>
                <w:sz w:val="22"/>
                <w:szCs w:val="22"/>
              </w:rPr>
              <w:t xml:space="preserve"> </w:t>
            </w:r>
            <w:r w:rsidRPr="0081611A">
              <w:rPr>
                <w:sz w:val="22"/>
                <w:szCs w:val="22"/>
              </w:rPr>
              <w:t xml:space="preserve">классическими. Простейшие квантовые алгоритмы: алгоритм </w:t>
            </w:r>
            <w:proofErr w:type="spellStart"/>
            <w:r w:rsidRPr="0081611A">
              <w:rPr>
                <w:sz w:val="22"/>
                <w:szCs w:val="22"/>
              </w:rPr>
              <w:t>Дойча</w:t>
            </w:r>
            <w:proofErr w:type="spellEnd"/>
            <w:r w:rsidRPr="0081611A">
              <w:rPr>
                <w:sz w:val="22"/>
                <w:szCs w:val="22"/>
              </w:rPr>
              <w:t xml:space="preserve">, алгоритм </w:t>
            </w:r>
            <w:proofErr w:type="spellStart"/>
            <w:r w:rsidRPr="0081611A">
              <w:rPr>
                <w:sz w:val="22"/>
                <w:szCs w:val="22"/>
              </w:rPr>
              <w:t>Дойча-Джозса</w:t>
            </w:r>
            <w:proofErr w:type="spellEnd"/>
            <w:r w:rsidRPr="0081611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81611A">
              <w:rPr>
                <w:sz w:val="22"/>
                <w:szCs w:val="22"/>
              </w:rPr>
              <w:t>алгоритм Бернштейна-</w:t>
            </w:r>
            <w:proofErr w:type="spellStart"/>
            <w:r w:rsidRPr="0081611A">
              <w:rPr>
                <w:sz w:val="22"/>
                <w:szCs w:val="22"/>
              </w:rPr>
              <w:t>Вазирани</w:t>
            </w:r>
            <w:proofErr w:type="spellEnd"/>
            <w:r w:rsidRPr="0081611A">
              <w:rPr>
                <w:sz w:val="22"/>
                <w:szCs w:val="22"/>
              </w:rPr>
              <w:t>.</w:t>
            </w:r>
          </w:p>
        </w:tc>
        <w:tc>
          <w:tcPr>
            <w:tcW w:w="627" w:type="pct"/>
            <w:shd w:val="clear" w:color="auto" w:fill="auto"/>
          </w:tcPr>
          <w:p w14:paraId="7CA57C1C" w14:textId="11CAAFB5" w:rsidR="00804E53" w:rsidRPr="00B45404" w:rsidRDefault="00804E53" w:rsidP="00E06CD1">
            <w:pPr>
              <w:jc w:val="both"/>
              <w:rPr>
                <w:sz w:val="20"/>
                <w:szCs w:val="20"/>
              </w:rPr>
            </w:pPr>
            <w:r w:rsidRPr="006275D7">
              <w:rPr>
                <w:sz w:val="20"/>
                <w:szCs w:val="20"/>
              </w:rPr>
              <w:t>ПК-1</w:t>
            </w:r>
          </w:p>
        </w:tc>
      </w:tr>
      <w:tr w:rsidR="00804E53" w:rsidRPr="00B45404" w14:paraId="7BD557F5" w14:textId="77777777" w:rsidTr="00F57076">
        <w:trPr>
          <w:trHeight w:val="86"/>
        </w:trPr>
        <w:tc>
          <w:tcPr>
            <w:tcW w:w="284" w:type="pct"/>
            <w:shd w:val="clear" w:color="auto" w:fill="auto"/>
            <w:vAlign w:val="center"/>
          </w:tcPr>
          <w:p w14:paraId="0E4EC2E2" w14:textId="77777777" w:rsidR="00804E53" w:rsidRPr="0085570B" w:rsidRDefault="00804E53" w:rsidP="00E06CD1">
            <w:pPr>
              <w:jc w:val="both"/>
            </w:pPr>
            <w:r w:rsidRPr="0085570B">
              <w:t>1</w:t>
            </w:r>
            <w:r>
              <w:t>0</w:t>
            </w:r>
          </w:p>
        </w:tc>
        <w:tc>
          <w:tcPr>
            <w:tcW w:w="1345" w:type="pct"/>
            <w:shd w:val="clear" w:color="auto" w:fill="auto"/>
            <w:vAlign w:val="center"/>
          </w:tcPr>
          <w:p w14:paraId="7E971850" w14:textId="77777777" w:rsidR="00804E53" w:rsidRPr="00513F58" w:rsidRDefault="00804E53" w:rsidP="00E06CD1">
            <w:r w:rsidRPr="00D62D81">
              <w:rPr>
                <w:sz w:val="22"/>
                <w:szCs w:val="22"/>
              </w:rPr>
              <w:t xml:space="preserve">Алгоритм </w:t>
            </w:r>
            <w:proofErr w:type="spellStart"/>
            <w:r w:rsidRPr="00D62D81">
              <w:rPr>
                <w:sz w:val="22"/>
                <w:szCs w:val="22"/>
              </w:rPr>
              <w:t>Саймона</w:t>
            </w:r>
            <w:proofErr w:type="spellEnd"/>
          </w:p>
        </w:tc>
        <w:tc>
          <w:tcPr>
            <w:tcW w:w="2744" w:type="pct"/>
            <w:shd w:val="clear" w:color="auto" w:fill="auto"/>
            <w:vAlign w:val="center"/>
          </w:tcPr>
          <w:p w14:paraId="058CA875" w14:textId="731A3069" w:rsidR="00804E53" w:rsidRPr="00B45404" w:rsidRDefault="00804E53" w:rsidP="00E06CD1">
            <w:pPr>
              <w:pStyle w:val="Default"/>
              <w:rPr>
                <w:sz w:val="20"/>
                <w:szCs w:val="20"/>
              </w:rPr>
            </w:pPr>
            <w:r w:rsidRPr="00D62D81">
              <w:rPr>
                <w:sz w:val="22"/>
                <w:szCs w:val="22"/>
              </w:rPr>
              <w:t xml:space="preserve">Алгоритм </w:t>
            </w:r>
            <w:proofErr w:type="spellStart"/>
            <w:r w:rsidRPr="00D62D81">
              <w:rPr>
                <w:sz w:val="22"/>
                <w:szCs w:val="22"/>
              </w:rPr>
              <w:t>Саймона</w:t>
            </w:r>
            <w:proofErr w:type="spellEnd"/>
            <w:r w:rsidRPr="00D62D81">
              <w:rPr>
                <w:sz w:val="22"/>
                <w:szCs w:val="22"/>
              </w:rPr>
              <w:t xml:space="preserve"> нахождения периода периодической функции по модулю 2. Сравнение </w:t>
            </w:r>
            <w:r w:rsidRPr="00D62D81">
              <w:rPr>
                <w:sz w:val="22"/>
                <w:szCs w:val="22"/>
              </w:rPr>
              <w:lastRenderedPageBreak/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D62D81">
              <w:rPr>
                <w:sz w:val="22"/>
                <w:szCs w:val="22"/>
              </w:rPr>
              <w:t>классическим алго</w:t>
            </w:r>
            <w:r>
              <w:rPr>
                <w:sz w:val="22"/>
                <w:szCs w:val="22"/>
              </w:rPr>
              <w:t>р</w:t>
            </w:r>
            <w:r w:rsidRPr="00D62D81">
              <w:rPr>
                <w:sz w:val="22"/>
                <w:szCs w:val="22"/>
              </w:rPr>
              <w:t>итмом.</w:t>
            </w:r>
          </w:p>
        </w:tc>
        <w:tc>
          <w:tcPr>
            <w:tcW w:w="627" w:type="pct"/>
            <w:shd w:val="clear" w:color="auto" w:fill="auto"/>
          </w:tcPr>
          <w:p w14:paraId="0027397E" w14:textId="7D73CD5E" w:rsidR="00804E53" w:rsidRPr="00B45404" w:rsidRDefault="00804E53" w:rsidP="00E06CD1">
            <w:pPr>
              <w:jc w:val="both"/>
              <w:rPr>
                <w:sz w:val="20"/>
                <w:szCs w:val="20"/>
              </w:rPr>
            </w:pPr>
            <w:r w:rsidRPr="00EE60FB">
              <w:rPr>
                <w:sz w:val="20"/>
                <w:szCs w:val="20"/>
              </w:rPr>
              <w:lastRenderedPageBreak/>
              <w:t>ПК-1</w:t>
            </w:r>
          </w:p>
        </w:tc>
      </w:tr>
      <w:tr w:rsidR="00804E53" w:rsidRPr="00B45404" w14:paraId="12E273DE" w14:textId="77777777" w:rsidTr="00F57076">
        <w:trPr>
          <w:trHeight w:val="110"/>
        </w:trPr>
        <w:tc>
          <w:tcPr>
            <w:tcW w:w="284" w:type="pct"/>
            <w:shd w:val="clear" w:color="auto" w:fill="auto"/>
            <w:vAlign w:val="center"/>
          </w:tcPr>
          <w:p w14:paraId="429C5342" w14:textId="77777777" w:rsidR="00804E53" w:rsidRPr="0085570B" w:rsidRDefault="00804E53" w:rsidP="00E06CD1">
            <w:pPr>
              <w:jc w:val="both"/>
            </w:pPr>
            <w:r w:rsidRPr="0085570B">
              <w:lastRenderedPageBreak/>
              <w:t>1</w:t>
            </w:r>
            <w:r>
              <w:t>1</w:t>
            </w:r>
          </w:p>
        </w:tc>
        <w:tc>
          <w:tcPr>
            <w:tcW w:w="1345" w:type="pct"/>
            <w:shd w:val="clear" w:color="auto" w:fill="auto"/>
            <w:vAlign w:val="center"/>
          </w:tcPr>
          <w:p w14:paraId="0232D96E" w14:textId="77777777" w:rsidR="00804E53" w:rsidRPr="00513F58" w:rsidRDefault="00804E53" w:rsidP="00E06CD1">
            <w:r w:rsidRPr="005221D6">
              <w:rPr>
                <w:sz w:val="22"/>
                <w:szCs w:val="22"/>
              </w:rPr>
              <w:t xml:space="preserve">Алгоритм </w:t>
            </w:r>
            <w:proofErr w:type="spellStart"/>
            <w:r w:rsidRPr="005221D6">
              <w:rPr>
                <w:sz w:val="22"/>
                <w:szCs w:val="22"/>
              </w:rPr>
              <w:t>Гровера</w:t>
            </w:r>
            <w:proofErr w:type="spellEnd"/>
            <w:r w:rsidRPr="005221D6">
              <w:rPr>
                <w:sz w:val="22"/>
                <w:szCs w:val="22"/>
              </w:rPr>
              <w:t xml:space="preserve"> поиска в неупорядоченной базе данных.</w:t>
            </w:r>
          </w:p>
        </w:tc>
        <w:tc>
          <w:tcPr>
            <w:tcW w:w="2744" w:type="pct"/>
            <w:shd w:val="clear" w:color="auto" w:fill="auto"/>
            <w:vAlign w:val="center"/>
          </w:tcPr>
          <w:p w14:paraId="73CC0B41" w14:textId="77777777" w:rsidR="00804E53" w:rsidRPr="00B45404" w:rsidRDefault="00804E53" w:rsidP="00E06CD1">
            <w:pPr>
              <w:autoSpaceDE w:val="0"/>
              <w:autoSpaceDN w:val="0"/>
              <w:adjustRightInd w:val="0"/>
            </w:pPr>
            <w:r w:rsidRPr="005221D6">
              <w:rPr>
                <w:color w:val="000000"/>
                <w:sz w:val="22"/>
                <w:szCs w:val="22"/>
              </w:rPr>
              <w:t xml:space="preserve">Алгоритм </w:t>
            </w:r>
            <w:proofErr w:type="spellStart"/>
            <w:r w:rsidRPr="005221D6">
              <w:rPr>
                <w:color w:val="000000"/>
                <w:sz w:val="22"/>
                <w:szCs w:val="22"/>
              </w:rPr>
              <w:t>Гровера</w:t>
            </w:r>
            <w:proofErr w:type="spellEnd"/>
            <w:r w:rsidRPr="005221D6">
              <w:rPr>
                <w:color w:val="000000"/>
                <w:sz w:val="22"/>
                <w:szCs w:val="22"/>
              </w:rPr>
              <w:t xml:space="preserve"> поиска в неупорядоченной базе данных. Сравнительная сложность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5221D6">
              <w:rPr>
                <w:color w:val="000000"/>
                <w:sz w:val="22"/>
                <w:szCs w:val="22"/>
              </w:rPr>
              <w:t>решения задачи поиска квантовым и классическим алгоритмом. Анализ алгоритма.</w:t>
            </w:r>
          </w:p>
        </w:tc>
        <w:tc>
          <w:tcPr>
            <w:tcW w:w="627" w:type="pct"/>
            <w:shd w:val="clear" w:color="auto" w:fill="auto"/>
          </w:tcPr>
          <w:p w14:paraId="75D8A297" w14:textId="6B74561D" w:rsidR="00804E53" w:rsidRPr="00B45404" w:rsidRDefault="00804E53" w:rsidP="00E06CD1">
            <w:pPr>
              <w:jc w:val="both"/>
              <w:rPr>
                <w:sz w:val="20"/>
                <w:szCs w:val="20"/>
              </w:rPr>
            </w:pPr>
            <w:r w:rsidRPr="00EE60FB">
              <w:rPr>
                <w:sz w:val="20"/>
                <w:szCs w:val="20"/>
              </w:rPr>
              <w:t>ПК-1</w:t>
            </w:r>
          </w:p>
        </w:tc>
      </w:tr>
      <w:tr w:rsidR="00804E53" w:rsidRPr="00B45404" w14:paraId="7EE0A63D" w14:textId="77777777" w:rsidTr="00F57076">
        <w:trPr>
          <w:trHeight w:val="62"/>
        </w:trPr>
        <w:tc>
          <w:tcPr>
            <w:tcW w:w="284" w:type="pct"/>
            <w:shd w:val="clear" w:color="auto" w:fill="auto"/>
            <w:vAlign w:val="center"/>
          </w:tcPr>
          <w:p w14:paraId="1483CC9D" w14:textId="77777777" w:rsidR="00804E53" w:rsidRPr="0085570B" w:rsidRDefault="00804E53" w:rsidP="00E06CD1">
            <w:pPr>
              <w:jc w:val="both"/>
            </w:pPr>
            <w:r w:rsidRPr="0085570B">
              <w:t>1</w:t>
            </w:r>
            <w:r>
              <w:t>2</w:t>
            </w:r>
          </w:p>
        </w:tc>
        <w:tc>
          <w:tcPr>
            <w:tcW w:w="1345" w:type="pct"/>
            <w:shd w:val="clear" w:color="auto" w:fill="auto"/>
            <w:vAlign w:val="center"/>
          </w:tcPr>
          <w:p w14:paraId="1F4D6905" w14:textId="77777777" w:rsidR="00804E53" w:rsidRPr="00513F58" w:rsidRDefault="00804E53" w:rsidP="00E06CD1">
            <w:r w:rsidRPr="005221D6">
              <w:rPr>
                <w:sz w:val="22"/>
                <w:szCs w:val="22"/>
              </w:rPr>
              <w:t>Квантовое преобразование Фурье</w:t>
            </w:r>
          </w:p>
        </w:tc>
        <w:tc>
          <w:tcPr>
            <w:tcW w:w="2744" w:type="pct"/>
            <w:shd w:val="clear" w:color="auto" w:fill="auto"/>
            <w:vAlign w:val="center"/>
          </w:tcPr>
          <w:p w14:paraId="77C2B151" w14:textId="77777777" w:rsidR="00804E53" w:rsidRPr="00B45404" w:rsidRDefault="00804E53" w:rsidP="00E06CD1">
            <w:pPr>
              <w:autoSpaceDE w:val="0"/>
              <w:autoSpaceDN w:val="0"/>
              <w:adjustRightInd w:val="0"/>
            </w:pPr>
            <w:r w:rsidRPr="005221D6">
              <w:rPr>
                <w:color w:val="000000"/>
                <w:sz w:val="22"/>
                <w:szCs w:val="22"/>
              </w:rPr>
              <w:t>Квантовое преобразование Фурье. Сравнение квантового и классического преобразования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5221D6">
              <w:rPr>
                <w:color w:val="000000"/>
                <w:sz w:val="22"/>
                <w:szCs w:val="22"/>
              </w:rPr>
              <w:t>Фурье. Сложность квантового преобразования Фурье.</w:t>
            </w:r>
          </w:p>
        </w:tc>
        <w:tc>
          <w:tcPr>
            <w:tcW w:w="627" w:type="pct"/>
            <w:shd w:val="clear" w:color="auto" w:fill="auto"/>
          </w:tcPr>
          <w:p w14:paraId="03195BBA" w14:textId="6D4D99FF" w:rsidR="00804E53" w:rsidRPr="00B45404" w:rsidRDefault="00804E53" w:rsidP="00E06CD1">
            <w:pPr>
              <w:jc w:val="both"/>
              <w:rPr>
                <w:sz w:val="20"/>
                <w:szCs w:val="20"/>
              </w:rPr>
            </w:pPr>
            <w:r w:rsidRPr="00EE60FB">
              <w:rPr>
                <w:sz w:val="20"/>
                <w:szCs w:val="20"/>
              </w:rPr>
              <w:t>ПК-1</w:t>
            </w:r>
          </w:p>
        </w:tc>
      </w:tr>
      <w:tr w:rsidR="00804E53" w:rsidRPr="00B45404" w14:paraId="2C7412FB" w14:textId="77777777" w:rsidTr="00F57076">
        <w:trPr>
          <w:trHeight w:val="98"/>
        </w:trPr>
        <w:tc>
          <w:tcPr>
            <w:tcW w:w="284" w:type="pct"/>
            <w:shd w:val="clear" w:color="auto" w:fill="auto"/>
            <w:vAlign w:val="center"/>
          </w:tcPr>
          <w:p w14:paraId="0B5670CB" w14:textId="77777777" w:rsidR="00804E53" w:rsidRPr="0085570B" w:rsidRDefault="00804E53" w:rsidP="00E06CD1">
            <w:pPr>
              <w:jc w:val="both"/>
            </w:pPr>
            <w:r w:rsidRPr="0085570B">
              <w:t>1</w:t>
            </w:r>
            <w:r>
              <w:t>3</w:t>
            </w:r>
          </w:p>
        </w:tc>
        <w:tc>
          <w:tcPr>
            <w:tcW w:w="1345" w:type="pct"/>
            <w:shd w:val="clear" w:color="auto" w:fill="auto"/>
            <w:vAlign w:val="center"/>
          </w:tcPr>
          <w:p w14:paraId="2B2EE99E" w14:textId="441A5C01" w:rsidR="00804E53" w:rsidRPr="00513F58" w:rsidRDefault="00804E53" w:rsidP="00D80576">
            <w:r w:rsidRPr="005221D6">
              <w:rPr>
                <w:sz w:val="22"/>
                <w:szCs w:val="22"/>
              </w:rPr>
              <w:t>Задача факторизации числа. Классический алгоритм. Квантовый алгоритм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5221D6">
              <w:rPr>
                <w:sz w:val="22"/>
                <w:szCs w:val="22"/>
              </w:rPr>
              <w:t>Шора</w:t>
            </w:r>
            <w:proofErr w:type="spellEnd"/>
            <w:r w:rsidRPr="005221D6">
              <w:rPr>
                <w:sz w:val="22"/>
                <w:szCs w:val="22"/>
              </w:rPr>
              <w:t>.</w:t>
            </w:r>
          </w:p>
        </w:tc>
        <w:tc>
          <w:tcPr>
            <w:tcW w:w="2744" w:type="pct"/>
            <w:shd w:val="clear" w:color="auto" w:fill="auto"/>
            <w:vAlign w:val="center"/>
          </w:tcPr>
          <w:p w14:paraId="41C51DB4" w14:textId="77777777" w:rsidR="00804E53" w:rsidRPr="00B45404" w:rsidRDefault="00804E53" w:rsidP="00E06CD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221D6">
              <w:rPr>
                <w:color w:val="000000"/>
                <w:sz w:val="22"/>
                <w:szCs w:val="22"/>
              </w:rPr>
              <w:t>Задача факторизации числа. Применение задачи факторизации числа. Классический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5221D6">
              <w:rPr>
                <w:color w:val="000000"/>
                <w:sz w:val="22"/>
                <w:szCs w:val="22"/>
              </w:rPr>
              <w:t>алгоритм. Сложность задачи факторизации в классическом случае. Квантовый алгоритм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221D6">
              <w:rPr>
                <w:color w:val="000000"/>
                <w:sz w:val="22"/>
                <w:szCs w:val="22"/>
              </w:rPr>
              <w:t>Шора</w:t>
            </w:r>
            <w:proofErr w:type="spellEnd"/>
            <w:r w:rsidRPr="005221D6">
              <w:rPr>
                <w:color w:val="000000"/>
                <w:sz w:val="22"/>
                <w:szCs w:val="22"/>
              </w:rPr>
              <w:t>. Анализ квантового алгоритма факторизации.</w:t>
            </w:r>
          </w:p>
        </w:tc>
        <w:tc>
          <w:tcPr>
            <w:tcW w:w="627" w:type="pct"/>
            <w:shd w:val="clear" w:color="auto" w:fill="auto"/>
          </w:tcPr>
          <w:p w14:paraId="42114AEC" w14:textId="57A5802F" w:rsidR="00804E53" w:rsidRPr="00B45404" w:rsidRDefault="00804E53" w:rsidP="00E06CD1">
            <w:pPr>
              <w:jc w:val="both"/>
              <w:rPr>
                <w:sz w:val="20"/>
                <w:szCs w:val="20"/>
              </w:rPr>
            </w:pPr>
            <w:r w:rsidRPr="00EE60FB">
              <w:rPr>
                <w:sz w:val="20"/>
                <w:szCs w:val="20"/>
              </w:rPr>
              <w:t>ПК-1</w:t>
            </w:r>
          </w:p>
        </w:tc>
      </w:tr>
      <w:tr w:rsidR="00804E53" w:rsidRPr="00B45404" w14:paraId="07ABE018" w14:textId="77777777" w:rsidTr="00F57076">
        <w:trPr>
          <w:trHeight w:val="98"/>
        </w:trPr>
        <w:tc>
          <w:tcPr>
            <w:tcW w:w="284" w:type="pct"/>
            <w:shd w:val="clear" w:color="auto" w:fill="auto"/>
            <w:vAlign w:val="center"/>
          </w:tcPr>
          <w:p w14:paraId="7C08F974" w14:textId="77777777" w:rsidR="00804E53" w:rsidRPr="0085570B" w:rsidRDefault="00804E53" w:rsidP="00E06CD1">
            <w:pPr>
              <w:jc w:val="both"/>
            </w:pPr>
            <w:r w:rsidRPr="0085570B">
              <w:t>1</w:t>
            </w:r>
            <w:r>
              <w:t>4</w:t>
            </w:r>
          </w:p>
        </w:tc>
        <w:tc>
          <w:tcPr>
            <w:tcW w:w="1345" w:type="pct"/>
            <w:shd w:val="clear" w:color="auto" w:fill="auto"/>
            <w:vAlign w:val="center"/>
          </w:tcPr>
          <w:p w14:paraId="7F56C1E9" w14:textId="77777777" w:rsidR="00804E53" w:rsidRPr="00B45404" w:rsidRDefault="00804E53" w:rsidP="00E06CD1">
            <w:pPr>
              <w:rPr>
                <w:sz w:val="20"/>
                <w:szCs w:val="20"/>
              </w:rPr>
            </w:pPr>
            <w:r w:rsidRPr="005221D6">
              <w:rPr>
                <w:color w:val="000000"/>
                <w:sz w:val="22"/>
                <w:szCs w:val="22"/>
              </w:rPr>
              <w:t>Устойчивость квантовых вычислений. Квантовое исправление ошибок.</w:t>
            </w:r>
          </w:p>
        </w:tc>
        <w:tc>
          <w:tcPr>
            <w:tcW w:w="2744" w:type="pct"/>
            <w:shd w:val="clear" w:color="auto" w:fill="auto"/>
            <w:vAlign w:val="center"/>
          </w:tcPr>
          <w:p w14:paraId="3E5A01B4" w14:textId="77777777" w:rsidR="00804E53" w:rsidRPr="00B45404" w:rsidRDefault="00804E53" w:rsidP="00E06CD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221D6">
              <w:rPr>
                <w:color w:val="000000"/>
                <w:sz w:val="22"/>
                <w:szCs w:val="22"/>
              </w:rPr>
              <w:t>Особенности квантовых вычислений. Понятие устойчивости квантовых вычислений. Квантовое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5221D6">
              <w:rPr>
                <w:color w:val="000000"/>
                <w:sz w:val="22"/>
                <w:szCs w:val="22"/>
              </w:rPr>
              <w:t>исправление ошибок.</w:t>
            </w:r>
          </w:p>
        </w:tc>
        <w:tc>
          <w:tcPr>
            <w:tcW w:w="627" w:type="pct"/>
            <w:shd w:val="clear" w:color="auto" w:fill="auto"/>
          </w:tcPr>
          <w:p w14:paraId="1E002C30" w14:textId="682E7A19" w:rsidR="00804E53" w:rsidRPr="00B45404" w:rsidRDefault="00804E53" w:rsidP="00E06CD1">
            <w:pPr>
              <w:jc w:val="both"/>
              <w:rPr>
                <w:sz w:val="20"/>
                <w:szCs w:val="20"/>
              </w:rPr>
            </w:pPr>
            <w:r w:rsidRPr="00EE60FB">
              <w:rPr>
                <w:sz w:val="20"/>
                <w:szCs w:val="20"/>
              </w:rPr>
              <w:t>ПК-1</w:t>
            </w:r>
          </w:p>
        </w:tc>
      </w:tr>
      <w:tr w:rsidR="00804E53" w:rsidRPr="00B45404" w14:paraId="5D4E25AA" w14:textId="77777777" w:rsidTr="00F57076">
        <w:trPr>
          <w:trHeight w:val="98"/>
        </w:trPr>
        <w:tc>
          <w:tcPr>
            <w:tcW w:w="284" w:type="pct"/>
            <w:shd w:val="clear" w:color="auto" w:fill="auto"/>
            <w:vAlign w:val="center"/>
          </w:tcPr>
          <w:p w14:paraId="67C0A41A" w14:textId="77777777" w:rsidR="00804E53" w:rsidRPr="0085570B" w:rsidRDefault="00804E53" w:rsidP="00E06CD1">
            <w:pPr>
              <w:jc w:val="both"/>
            </w:pPr>
            <w:r>
              <w:t>15</w:t>
            </w:r>
          </w:p>
        </w:tc>
        <w:tc>
          <w:tcPr>
            <w:tcW w:w="1345" w:type="pct"/>
            <w:shd w:val="clear" w:color="auto" w:fill="auto"/>
            <w:vAlign w:val="center"/>
          </w:tcPr>
          <w:p w14:paraId="646459CD" w14:textId="77777777" w:rsidR="00804E53" w:rsidRPr="005221D6" w:rsidRDefault="00804E53" w:rsidP="00E06CD1">
            <w:pPr>
              <w:rPr>
                <w:color w:val="000000"/>
                <w:sz w:val="22"/>
                <w:szCs w:val="22"/>
              </w:rPr>
            </w:pPr>
            <w:r w:rsidRPr="00957D18">
              <w:rPr>
                <w:color w:val="000000"/>
                <w:sz w:val="22"/>
                <w:szCs w:val="22"/>
              </w:rPr>
              <w:t>Квантовые и классические классы сложности.</w:t>
            </w:r>
          </w:p>
        </w:tc>
        <w:tc>
          <w:tcPr>
            <w:tcW w:w="2744" w:type="pct"/>
            <w:shd w:val="clear" w:color="auto" w:fill="auto"/>
            <w:vAlign w:val="center"/>
          </w:tcPr>
          <w:p w14:paraId="78D5FDF0" w14:textId="77777777" w:rsidR="00804E53" w:rsidRPr="005221D6" w:rsidRDefault="00804E53" w:rsidP="00E06CD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57D18">
              <w:rPr>
                <w:color w:val="000000"/>
                <w:sz w:val="22"/>
                <w:szCs w:val="22"/>
              </w:rPr>
              <w:t>Квантовые и классические классы сложности. Их соотношение. Гипотезы.</w:t>
            </w:r>
          </w:p>
        </w:tc>
        <w:tc>
          <w:tcPr>
            <w:tcW w:w="627" w:type="pct"/>
            <w:shd w:val="clear" w:color="auto" w:fill="auto"/>
          </w:tcPr>
          <w:p w14:paraId="447BD2AE" w14:textId="0AC457FD" w:rsidR="00804E53" w:rsidRPr="00B45404" w:rsidRDefault="00804E53" w:rsidP="00E06CD1">
            <w:pPr>
              <w:jc w:val="both"/>
              <w:rPr>
                <w:sz w:val="20"/>
                <w:szCs w:val="20"/>
              </w:rPr>
            </w:pPr>
            <w:r w:rsidRPr="00EE60FB">
              <w:rPr>
                <w:sz w:val="20"/>
                <w:szCs w:val="20"/>
              </w:rPr>
              <w:t>ПК-1</w:t>
            </w:r>
          </w:p>
        </w:tc>
      </w:tr>
    </w:tbl>
    <w:p w14:paraId="6C75CDF4" w14:textId="77777777" w:rsidR="009405A9" w:rsidRDefault="009405A9" w:rsidP="00BA0B5A">
      <w:pPr>
        <w:spacing w:after="120"/>
        <w:ind w:firstLine="539"/>
        <w:jc w:val="both"/>
        <w:rPr>
          <w:b/>
        </w:rPr>
      </w:pPr>
    </w:p>
    <w:p w14:paraId="6379C2A5" w14:textId="77777777" w:rsidR="000D1DA0" w:rsidRDefault="000D1DA0" w:rsidP="000D1DA0">
      <w:pPr>
        <w:ind w:firstLine="540"/>
        <w:jc w:val="both"/>
        <w:rPr>
          <w:b/>
        </w:rPr>
      </w:pPr>
      <w:r>
        <w:rPr>
          <w:b/>
        </w:rPr>
        <w:t>2.2 У</w:t>
      </w:r>
      <w:r w:rsidRPr="009F1F64">
        <w:rPr>
          <w:b/>
        </w:rPr>
        <w:t>чебно-методическая карта учебной дисциплины</w:t>
      </w:r>
    </w:p>
    <w:p w14:paraId="61FC4E63" w14:textId="77777777" w:rsidR="009B5ADF" w:rsidRDefault="009B5ADF" w:rsidP="000D1DA0">
      <w:pPr>
        <w:ind w:firstLine="540"/>
        <w:jc w:val="both"/>
        <w:rPr>
          <w:b/>
        </w:rPr>
      </w:pPr>
    </w:p>
    <w:tbl>
      <w:tblPr>
        <w:tblStyle w:val="a3"/>
        <w:tblpPr w:leftFromText="180" w:rightFromText="180" w:vertAnchor="text" w:horzAnchor="margin" w:tblpY="170"/>
        <w:tblW w:w="4609" w:type="pct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43"/>
        <w:gridCol w:w="2706"/>
        <w:gridCol w:w="423"/>
        <w:gridCol w:w="3119"/>
        <w:gridCol w:w="427"/>
        <w:gridCol w:w="567"/>
        <w:gridCol w:w="567"/>
        <w:gridCol w:w="422"/>
      </w:tblGrid>
      <w:tr w:rsidR="008945BD" w:rsidRPr="005D2A3B" w14:paraId="1B70DF0F" w14:textId="77777777" w:rsidTr="008945BD">
        <w:trPr>
          <w:cantSplit/>
          <w:trHeight w:val="1689"/>
        </w:trPr>
        <w:tc>
          <w:tcPr>
            <w:tcW w:w="255" w:type="pct"/>
            <w:textDirection w:val="btLr"/>
            <w:vAlign w:val="center"/>
          </w:tcPr>
          <w:p w14:paraId="31C4FC65" w14:textId="77777777" w:rsidR="008945BD" w:rsidRPr="005D2A3B" w:rsidRDefault="008945BD" w:rsidP="00E06CD1">
            <w:pPr>
              <w:ind w:left="113" w:right="113"/>
              <w:jc w:val="center"/>
              <w:rPr>
                <w:sz w:val="18"/>
                <w:szCs w:val="18"/>
              </w:rPr>
            </w:pPr>
            <w:r w:rsidRPr="005D2A3B">
              <w:rPr>
                <w:sz w:val="18"/>
                <w:szCs w:val="18"/>
              </w:rPr>
              <w:t>№ недели</w:t>
            </w:r>
          </w:p>
        </w:tc>
        <w:tc>
          <w:tcPr>
            <w:tcW w:w="1560" w:type="pct"/>
            <w:vAlign w:val="center"/>
          </w:tcPr>
          <w:p w14:paraId="6D136A55" w14:textId="77777777" w:rsidR="008945BD" w:rsidRDefault="008945BD" w:rsidP="00E06CD1">
            <w:pPr>
              <w:jc w:val="center"/>
              <w:rPr>
                <w:sz w:val="18"/>
                <w:szCs w:val="18"/>
              </w:rPr>
            </w:pPr>
            <w:r w:rsidRPr="005D2A3B">
              <w:rPr>
                <w:sz w:val="18"/>
                <w:szCs w:val="18"/>
              </w:rPr>
              <w:t>Лекции</w:t>
            </w:r>
          </w:p>
          <w:p w14:paraId="1CE32F33" w14:textId="77777777" w:rsidR="008945BD" w:rsidRPr="00E73CA6" w:rsidRDefault="008945BD" w:rsidP="00E06CD1">
            <w:pPr>
              <w:jc w:val="center"/>
              <w:rPr>
                <w:sz w:val="18"/>
                <w:szCs w:val="18"/>
              </w:rPr>
            </w:pPr>
            <w:r w:rsidRPr="00E73CA6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наименование тем</w:t>
            </w:r>
            <w:r w:rsidRPr="00E73CA6">
              <w:rPr>
                <w:sz w:val="18"/>
                <w:szCs w:val="18"/>
              </w:rPr>
              <w:t>)</w:t>
            </w:r>
          </w:p>
          <w:p w14:paraId="529675CB" w14:textId="77777777" w:rsidR="008945BD" w:rsidRPr="005D2A3B" w:rsidRDefault="008945BD" w:rsidP="00E06C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4" w:type="pct"/>
            <w:textDirection w:val="btLr"/>
            <w:vAlign w:val="center"/>
          </w:tcPr>
          <w:p w14:paraId="7131C469" w14:textId="77777777" w:rsidR="008945BD" w:rsidRPr="005D2A3B" w:rsidRDefault="008945BD" w:rsidP="00E06CD1">
            <w:pPr>
              <w:ind w:left="113" w:right="113"/>
              <w:jc w:val="center"/>
              <w:rPr>
                <w:sz w:val="18"/>
                <w:szCs w:val="18"/>
              </w:rPr>
            </w:pPr>
            <w:r w:rsidRPr="005D2A3B">
              <w:rPr>
                <w:sz w:val="18"/>
                <w:szCs w:val="18"/>
              </w:rPr>
              <w:t>Часы</w:t>
            </w:r>
          </w:p>
        </w:tc>
        <w:tc>
          <w:tcPr>
            <w:tcW w:w="1798" w:type="pct"/>
            <w:textDirection w:val="btLr"/>
            <w:vAlign w:val="center"/>
          </w:tcPr>
          <w:p w14:paraId="6CABCD59" w14:textId="77777777" w:rsidR="008945BD" w:rsidRPr="005D2A3B" w:rsidRDefault="008945BD" w:rsidP="00E06CD1">
            <w:pPr>
              <w:ind w:left="113" w:right="113"/>
              <w:jc w:val="center"/>
              <w:rPr>
                <w:sz w:val="18"/>
                <w:szCs w:val="18"/>
              </w:rPr>
            </w:pPr>
            <w:r w:rsidRPr="005D2A3B">
              <w:rPr>
                <w:sz w:val="18"/>
                <w:szCs w:val="18"/>
              </w:rPr>
              <w:t>Лабораторные занятия</w:t>
            </w:r>
          </w:p>
        </w:tc>
        <w:tc>
          <w:tcPr>
            <w:tcW w:w="246" w:type="pct"/>
            <w:textDirection w:val="btLr"/>
            <w:vAlign w:val="center"/>
          </w:tcPr>
          <w:p w14:paraId="15F1B1CA" w14:textId="77777777" w:rsidR="008945BD" w:rsidRPr="005D2A3B" w:rsidRDefault="008945BD" w:rsidP="00E06CD1">
            <w:pPr>
              <w:ind w:left="113" w:right="113"/>
              <w:jc w:val="center"/>
              <w:rPr>
                <w:sz w:val="18"/>
                <w:szCs w:val="18"/>
              </w:rPr>
            </w:pPr>
            <w:r w:rsidRPr="005D2A3B">
              <w:rPr>
                <w:sz w:val="18"/>
                <w:szCs w:val="18"/>
              </w:rPr>
              <w:t>Часы</w:t>
            </w:r>
          </w:p>
        </w:tc>
        <w:tc>
          <w:tcPr>
            <w:tcW w:w="327" w:type="pct"/>
            <w:textDirection w:val="btLr"/>
            <w:vAlign w:val="center"/>
          </w:tcPr>
          <w:p w14:paraId="743E5FC8" w14:textId="77777777" w:rsidR="008945BD" w:rsidRPr="005D2A3B" w:rsidRDefault="008945BD" w:rsidP="00E06CD1">
            <w:pPr>
              <w:ind w:left="113" w:right="113"/>
              <w:jc w:val="center"/>
              <w:rPr>
                <w:sz w:val="18"/>
                <w:szCs w:val="18"/>
              </w:rPr>
            </w:pPr>
            <w:r w:rsidRPr="005D2A3B">
              <w:rPr>
                <w:sz w:val="18"/>
                <w:szCs w:val="18"/>
              </w:rPr>
              <w:t>Самостоятельная работа</w:t>
            </w:r>
            <w:r>
              <w:rPr>
                <w:sz w:val="18"/>
                <w:szCs w:val="18"/>
              </w:rPr>
              <w:t>, часы</w:t>
            </w:r>
          </w:p>
        </w:tc>
        <w:tc>
          <w:tcPr>
            <w:tcW w:w="327" w:type="pct"/>
            <w:textDirection w:val="btLr"/>
            <w:vAlign w:val="center"/>
          </w:tcPr>
          <w:p w14:paraId="17ED6DDA" w14:textId="77777777" w:rsidR="008945BD" w:rsidRPr="005D2A3B" w:rsidRDefault="008945BD" w:rsidP="00E06CD1">
            <w:pPr>
              <w:tabs>
                <w:tab w:val="left" w:pos="277"/>
              </w:tabs>
              <w:ind w:left="-160" w:right="113" w:firstLine="12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Форма контроля знаний</w:t>
            </w:r>
          </w:p>
        </w:tc>
        <w:tc>
          <w:tcPr>
            <w:tcW w:w="243" w:type="pct"/>
            <w:textDirection w:val="btLr"/>
            <w:vAlign w:val="center"/>
          </w:tcPr>
          <w:p w14:paraId="0A9BF0C8" w14:textId="77777777" w:rsidR="008945BD" w:rsidRPr="009F1F64" w:rsidRDefault="008945BD" w:rsidP="00E06CD1">
            <w:pPr>
              <w:tabs>
                <w:tab w:val="left" w:pos="277"/>
              </w:tabs>
              <w:ind w:left="-160" w:right="113" w:firstLine="12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Баллы (</w:t>
            </w:r>
            <w:r>
              <w:rPr>
                <w:sz w:val="18"/>
                <w:szCs w:val="18"/>
                <w:lang w:val="en-US"/>
              </w:rPr>
              <w:t>max)</w:t>
            </w:r>
          </w:p>
        </w:tc>
      </w:tr>
      <w:tr w:rsidR="008945BD" w:rsidRPr="005D2A3B" w14:paraId="37CA83D9" w14:textId="77777777" w:rsidTr="008945BD">
        <w:tc>
          <w:tcPr>
            <w:tcW w:w="4430" w:type="pct"/>
            <w:gridSpan w:val="6"/>
          </w:tcPr>
          <w:p w14:paraId="680E9F4E" w14:textId="77777777" w:rsidR="008945BD" w:rsidRPr="005D2A3B" w:rsidRDefault="008945BD" w:rsidP="00E06CD1">
            <w:pPr>
              <w:rPr>
                <w:sz w:val="18"/>
                <w:szCs w:val="18"/>
              </w:rPr>
            </w:pPr>
          </w:p>
        </w:tc>
        <w:tc>
          <w:tcPr>
            <w:tcW w:w="570" w:type="pct"/>
            <w:gridSpan w:val="2"/>
          </w:tcPr>
          <w:p w14:paraId="1402502D" w14:textId="77777777" w:rsidR="008945BD" w:rsidRPr="005D2A3B" w:rsidRDefault="008945BD" w:rsidP="00E06CD1">
            <w:pPr>
              <w:rPr>
                <w:sz w:val="18"/>
                <w:szCs w:val="18"/>
              </w:rPr>
            </w:pPr>
          </w:p>
        </w:tc>
      </w:tr>
      <w:tr w:rsidR="008945BD" w:rsidRPr="005D2A3B" w14:paraId="1159636B" w14:textId="77777777" w:rsidTr="008945BD">
        <w:tc>
          <w:tcPr>
            <w:tcW w:w="255" w:type="pct"/>
            <w:vAlign w:val="center"/>
          </w:tcPr>
          <w:p w14:paraId="6F30E9D4" w14:textId="77777777" w:rsidR="008945BD" w:rsidRPr="003A0A20" w:rsidRDefault="008945BD" w:rsidP="00E06CD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560" w:type="pct"/>
            <w:vAlign w:val="center"/>
          </w:tcPr>
          <w:p w14:paraId="42876D97" w14:textId="77777777" w:rsidR="008945BD" w:rsidRPr="00E80D40" w:rsidRDefault="008945BD" w:rsidP="00E06CD1">
            <w:pPr>
              <w:rPr>
                <w:rFonts w:ascii="TimesNewRomanPSMT" w:hAnsi="TimesNewRomanPSMT" w:cs="TimesNewRomanPSMT"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1.</w:t>
            </w:r>
            <w:r w:rsidRPr="00AD31BB">
              <w:rPr>
                <w:iCs/>
                <w:sz w:val="22"/>
                <w:szCs w:val="22"/>
              </w:rPr>
              <w:t>Введение.</w:t>
            </w:r>
          </w:p>
        </w:tc>
        <w:tc>
          <w:tcPr>
            <w:tcW w:w="244" w:type="pct"/>
            <w:vAlign w:val="center"/>
          </w:tcPr>
          <w:p w14:paraId="60841232" w14:textId="77777777" w:rsidR="008945BD" w:rsidRPr="005D2A3B" w:rsidRDefault="008945BD" w:rsidP="00E06C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98" w:type="pct"/>
            <w:vAlign w:val="center"/>
          </w:tcPr>
          <w:p w14:paraId="39E46A06" w14:textId="5384A31D" w:rsidR="008945BD" w:rsidRPr="009B5ADF" w:rsidRDefault="008945BD" w:rsidP="009975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Лаб. р. 1 </w:t>
            </w:r>
            <w:r w:rsidRPr="009B5ADF">
              <w:rPr>
                <w:sz w:val="22"/>
                <w:szCs w:val="22"/>
              </w:rPr>
              <w:t>Введение</w:t>
            </w:r>
            <w:r w:rsidRPr="009975FE">
              <w:rPr>
                <w:sz w:val="22"/>
                <w:szCs w:val="22"/>
              </w:rPr>
              <w:t>.</w:t>
            </w:r>
          </w:p>
        </w:tc>
        <w:tc>
          <w:tcPr>
            <w:tcW w:w="246" w:type="pct"/>
            <w:vAlign w:val="center"/>
          </w:tcPr>
          <w:p w14:paraId="0AC42DA4" w14:textId="77777777" w:rsidR="008945BD" w:rsidRPr="005D2A3B" w:rsidRDefault="008945BD" w:rsidP="00C851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27" w:type="pct"/>
            <w:vAlign w:val="center"/>
          </w:tcPr>
          <w:p w14:paraId="2317AEAB" w14:textId="208305BE" w:rsidR="008945BD" w:rsidRPr="005D2A3B" w:rsidRDefault="008945BD" w:rsidP="00E06C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7" w:type="pct"/>
            <w:vAlign w:val="center"/>
          </w:tcPr>
          <w:p w14:paraId="5E94918A" w14:textId="776B3C75" w:rsidR="008945BD" w:rsidRPr="005D2A3B" w:rsidRDefault="008945BD" w:rsidP="00E06C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ЗЛР</w:t>
            </w:r>
          </w:p>
        </w:tc>
        <w:tc>
          <w:tcPr>
            <w:tcW w:w="243" w:type="pct"/>
            <w:vAlign w:val="center"/>
          </w:tcPr>
          <w:p w14:paraId="04A0368D" w14:textId="61F87CBF" w:rsidR="008945BD" w:rsidRPr="00B06603" w:rsidRDefault="008945BD" w:rsidP="00E06CD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</w:tr>
      <w:tr w:rsidR="008945BD" w:rsidRPr="005D2A3B" w14:paraId="1FA6B394" w14:textId="77777777" w:rsidTr="008945BD">
        <w:tc>
          <w:tcPr>
            <w:tcW w:w="255" w:type="pct"/>
            <w:vAlign w:val="center"/>
          </w:tcPr>
          <w:p w14:paraId="2D47A915" w14:textId="77777777" w:rsidR="008945BD" w:rsidRPr="009975FE" w:rsidRDefault="008945BD" w:rsidP="00E06CD1">
            <w:pPr>
              <w:jc w:val="center"/>
              <w:rPr>
                <w:sz w:val="18"/>
                <w:szCs w:val="18"/>
              </w:rPr>
            </w:pPr>
            <w:r w:rsidRPr="009975FE">
              <w:rPr>
                <w:sz w:val="18"/>
                <w:szCs w:val="18"/>
              </w:rPr>
              <w:t>2</w:t>
            </w:r>
          </w:p>
        </w:tc>
        <w:tc>
          <w:tcPr>
            <w:tcW w:w="1560" w:type="pct"/>
            <w:vAlign w:val="center"/>
          </w:tcPr>
          <w:p w14:paraId="312E60B9" w14:textId="77777777" w:rsidR="008945BD" w:rsidRPr="00063DD5" w:rsidRDefault="008945BD" w:rsidP="00E06CD1">
            <w:r>
              <w:rPr>
                <w:rFonts w:ascii="TimesNewRomanPSMT" w:hAnsi="TimesNewRomanPSMT" w:cs="TimesNewRomanPSMT"/>
                <w:sz w:val="22"/>
                <w:szCs w:val="22"/>
              </w:rPr>
              <w:t>2.</w:t>
            </w:r>
            <w:r w:rsidRPr="00E80D40">
              <w:rPr>
                <w:rFonts w:ascii="TimesNewRomanPSMT" w:hAnsi="TimesNewRomanPSMT" w:cs="TimesNewRomanPSMT"/>
                <w:sz w:val="22"/>
                <w:szCs w:val="22"/>
              </w:rPr>
              <w:t>Основные</w:t>
            </w:r>
            <w:r>
              <w:rPr>
                <w:rFonts w:ascii="TimesNewRomanPSMT" w:hAnsi="TimesNewRomanPSMT" w:cs="TimesNewRomanPSMT"/>
                <w:sz w:val="22"/>
                <w:szCs w:val="22"/>
              </w:rPr>
              <w:t xml:space="preserve"> </w:t>
            </w:r>
            <w:r w:rsidRPr="00E80D40">
              <w:rPr>
                <w:rFonts w:ascii="TimesNewRomanPSMT" w:hAnsi="TimesNewRomanPSMT" w:cs="TimesNewRomanPSMT"/>
                <w:sz w:val="22"/>
                <w:szCs w:val="22"/>
              </w:rPr>
              <w:t>понятия квантовых</w:t>
            </w:r>
            <w:r>
              <w:rPr>
                <w:rFonts w:ascii="TimesNewRomanPSMT" w:hAnsi="TimesNewRomanPSMT" w:cs="TimesNewRomanPSMT"/>
                <w:sz w:val="22"/>
                <w:szCs w:val="22"/>
              </w:rPr>
              <w:t xml:space="preserve"> </w:t>
            </w:r>
            <w:r w:rsidRPr="00E80D40">
              <w:rPr>
                <w:rFonts w:ascii="TimesNewRomanPSMT" w:hAnsi="TimesNewRomanPSMT" w:cs="TimesNewRomanPSMT"/>
                <w:sz w:val="22"/>
                <w:szCs w:val="22"/>
              </w:rPr>
              <w:t>вычислений</w:t>
            </w:r>
            <w:r>
              <w:rPr>
                <w:rFonts w:ascii="TimesNewRomanPSMT" w:hAnsi="TimesNewRomanPSMT" w:cs="TimesNewRomanPSMT"/>
                <w:sz w:val="22"/>
                <w:szCs w:val="22"/>
              </w:rPr>
              <w:t>.</w:t>
            </w:r>
          </w:p>
        </w:tc>
        <w:tc>
          <w:tcPr>
            <w:tcW w:w="244" w:type="pct"/>
          </w:tcPr>
          <w:p w14:paraId="5B4167BB" w14:textId="77777777" w:rsidR="008945BD" w:rsidRPr="009975FE" w:rsidRDefault="008945BD" w:rsidP="00C851BA">
            <w:pPr>
              <w:jc w:val="center"/>
              <w:rPr>
                <w:sz w:val="18"/>
                <w:szCs w:val="18"/>
              </w:rPr>
            </w:pPr>
            <w:r w:rsidRPr="009975FE">
              <w:rPr>
                <w:sz w:val="18"/>
                <w:szCs w:val="18"/>
              </w:rPr>
              <w:t>2</w:t>
            </w:r>
          </w:p>
        </w:tc>
        <w:tc>
          <w:tcPr>
            <w:tcW w:w="1798" w:type="pct"/>
          </w:tcPr>
          <w:p w14:paraId="31368C38" w14:textId="0F88E0A4" w:rsidR="008945BD" w:rsidRPr="009B5ADF" w:rsidRDefault="008945BD" w:rsidP="00E06CD1">
            <w:pPr>
              <w:rPr>
                <w:sz w:val="22"/>
                <w:szCs w:val="22"/>
              </w:rPr>
            </w:pPr>
            <w:r w:rsidRPr="009B5ADF">
              <w:rPr>
                <w:sz w:val="22"/>
                <w:szCs w:val="22"/>
              </w:rPr>
              <w:t xml:space="preserve">Лаб. р. 2 </w:t>
            </w:r>
            <w:r w:rsidRPr="009B5ADF">
              <w:rPr>
                <w:rFonts w:ascii="TimesNewRomanPSMT" w:hAnsi="TimesNewRomanPSMT" w:cs="TimesNewRomanPSMT"/>
                <w:sz w:val="22"/>
                <w:szCs w:val="22"/>
              </w:rPr>
              <w:t>Основные понятия квантовых вычислений.</w:t>
            </w:r>
          </w:p>
        </w:tc>
        <w:tc>
          <w:tcPr>
            <w:tcW w:w="246" w:type="pct"/>
          </w:tcPr>
          <w:p w14:paraId="14AE06C8" w14:textId="77777777" w:rsidR="008945BD" w:rsidRPr="009975FE" w:rsidRDefault="008945BD" w:rsidP="00C851BA">
            <w:pPr>
              <w:jc w:val="center"/>
              <w:rPr>
                <w:sz w:val="18"/>
                <w:szCs w:val="18"/>
              </w:rPr>
            </w:pPr>
            <w:r w:rsidRPr="009975FE">
              <w:rPr>
                <w:sz w:val="18"/>
                <w:szCs w:val="18"/>
              </w:rPr>
              <w:t>2</w:t>
            </w:r>
          </w:p>
        </w:tc>
        <w:tc>
          <w:tcPr>
            <w:tcW w:w="327" w:type="pct"/>
            <w:vAlign w:val="center"/>
          </w:tcPr>
          <w:p w14:paraId="7346D03D" w14:textId="22235A83" w:rsidR="008945BD" w:rsidRPr="005D2A3B" w:rsidRDefault="008945BD" w:rsidP="00E06C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27" w:type="pct"/>
          </w:tcPr>
          <w:p w14:paraId="7EAFAD17" w14:textId="3D3C212E" w:rsidR="008945BD" w:rsidRPr="00BF78AF" w:rsidRDefault="008945BD" w:rsidP="00E06C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ЗЛР</w:t>
            </w:r>
          </w:p>
        </w:tc>
        <w:tc>
          <w:tcPr>
            <w:tcW w:w="243" w:type="pct"/>
          </w:tcPr>
          <w:p w14:paraId="34905201" w14:textId="6BBD1569" w:rsidR="008945BD" w:rsidRPr="005D2A3B" w:rsidRDefault="008945BD" w:rsidP="00E06C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8945BD" w:rsidRPr="005D2A3B" w14:paraId="3AF0B2AA" w14:textId="77777777" w:rsidTr="008945BD">
        <w:tc>
          <w:tcPr>
            <w:tcW w:w="255" w:type="pct"/>
            <w:vAlign w:val="center"/>
          </w:tcPr>
          <w:p w14:paraId="5943E59E" w14:textId="77777777" w:rsidR="008945BD" w:rsidRPr="009975FE" w:rsidRDefault="008945BD" w:rsidP="00E06CD1">
            <w:pPr>
              <w:jc w:val="center"/>
              <w:rPr>
                <w:sz w:val="18"/>
                <w:szCs w:val="18"/>
              </w:rPr>
            </w:pPr>
            <w:r w:rsidRPr="009975FE">
              <w:rPr>
                <w:sz w:val="18"/>
                <w:szCs w:val="18"/>
              </w:rPr>
              <w:t>3</w:t>
            </w:r>
          </w:p>
        </w:tc>
        <w:tc>
          <w:tcPr>
            <w:tcW w:w="1560" w:type="pct"/>
            <w:vAlign w:val="center"/>
          </w:tcPr>
          <w:p w14:paraId="1CCCC8B9" w14:textId="77777777" w:rsidR="008945BD" w:rsidRPr="00E80D40" w:rsidRDefault="008945BD" w:rsidP="00E06CD1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3.</w:t>
            </w:r>
            <w:r w:rsidRPr="00E80D40">
              <w:rPr>
                <w:bCs/>
                <w:sz w:val="22"/>
                <w:szCs w:val="22"/>
              </w:rPr>
              <w:t>Основные постулаты квантовой механики</w:t>
            </w:r>
          </w:p>
        </w:tc>
        <w:tc>
          <w:tcPr>
            <w:tcW w:w="244" w:type="pct"/>
          </w:tcPr>
          <w:p w14:paraId="773D3161" w14:textId="77777777" w:rsidR="008945BD" w:rsidRPr="005D2A3B" w:rsidRDefault="008945BD" w:rsidP="00C851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798" w:type="pct"/>
          </w:tcPr>
          <w:p w14:paraId="11F3388D" w14:textId="3F69DEFB" w:rsidR="008945BD" w:rsidRPr="009B5ADF" w:rsidRDefault="008945BD" w:rsidP="00E06CD1">
            <w:pPr>
              <w:rPr>
                <w:sz w:val="22"/>
                <w:szCs w:val="22"/>
              </w:rPr>
            </w:pPr>
            <w:r w:rsidRPr="009B5ADF">
              <w:rPr>
                <w:sz w:val="22"/>
                <w:szCs w:val="22"/>
              </w:rPr>
              <w:t xml:space="preserve">Лаб. р. 3 </w:t>
            </w:r>
            <w:r w:rsidRPr="009B5ADF">
              <w:rPr>
                <w:bCs/>
                <w:sz w:val="22"/>
                <w:szCs w:val="22"/>
              </w:rPr>
              <w:t>Основные постулаты квантовой механики</w:t>
            </w:r>
          </w:p>
        </w:tc>
        <w:tc>
          <w:tcPr>
            <w:tcW w:w="246" w:type="pct"/>
          </w:tcPr>
          <w:p w14:paraId="3ACD4640" w14:textId="77777777" w:rsidR="008945BD" w:rsidRPr="009B5C62" w:rsidRDefault="008945BD" w:rsidP="00C851B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327" w:type="pct"/>
            <w:vAlign w:val="center"/>
          </w:tcPr>
          <w:p w14:paraId="700CD499" w14:textId="13ED5500" w:rsidR="008945BD" w:rsidRPr="005D2A3B" w:rsidRDefault="008945BD" w:rsidP="00E06C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7" w:type="pct"/>
          </w:tcPr>
          <w:p w14:paraId="3744D922" w14:textId="752C37E1" w:rsidR="008945BD" w:rsidRPr="005D2A3B" w:rsidRDefault="008945BD" w:rsidP="00E06C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ЗЛР</w:t>
            </w:r>
          </w:p>
        </w:tc>
        <w:tc>
          <w:tcPr>
            <w:tcW w:w="243" w:type="pct"/>
          </w:tcPr>
          <w:p w14:paraId="674AC83D" w14:textId="4FEB5960" w:rsidR="008945BD" w:rsidRPr="005D2A3B" w:rsidRDefault="008945BD" w:rsidP="00E06C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8945BD" w:rsidRPr="005D2A3B" w14:paraId="569E2D0C" w14:textId="77777777" w:rsidTr="008945BD">
        <w:tc>
          <w:tcPr>
            <w:tcW w:w="255" w:type="pct"/>
            <w:vAlign w:val="center"/>
          </w:tcPr>
          <w:p w14:paraId="3F02E9D1" w14:textId="77777777" w:rsidR="008945BD" w:rsidRPr="00D168AA" w:rsidRDefault="008945BD" w:rsidP="00E06CD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1560" w:type="pct"/>
            <w:vAlign w:val="center"/>
          </w:tcPr>
          <w:p w14:paraId="6DD0CA65" w14:textId="3B08546B" w:rsidR="008945BD" w:rsidRPr="004D6CB3" w:rsidRDefault="008945BD" w:rsidP="00E06CD1">
            <w:r>
              <w:rPr>
                <w:bCs/>
                <w:sz w:val="23"/>
                <w:szCs w:val="23"/>
              </w:rPr>
              <w:t>4.</w:t>
            </w:r>
            <w:r w:rsidRPr="00E80D40">
              <w:rPr>
                <w:bCs/>
                <w:sz w:val="23"/>
                <w:szCs w:val="23"/>
              </w:rPr>
              <w:t>Определени</w:t>
            </w:r>
            <w:r>
              <w:rPr>
                <w:bCs/>
                <w:sz w:val="23"/>
                <w:szCs w:val="23"/>
              </w:rPr>
              <w:t>е запутанных квантовых состояний</w:t>
            </w:r>
            <w:r w:rsidRPr="00E80D40">
              <w:rPr>
                <w:bCs/>
                <w:sz w:val="23"/>
                <w:szCs w:val="23"/>
              </w:rPr>
              <w:t>, примеры. EPR- парадокс.</w:t>
            </w:r>
          </w:p>
        </w:tc>
        <w:tc>
          <w:tcPr>
            <w:tcW w:w="244" w:type="pct"/>
          </w:tcPr>
          <w:p w14:paraId="7DF16BDD" w14:textId="77777777" w:rsidR="008945BD" w:rsidRPr="005D2A3B" w:rsidRDefault="008945BD" w:rsidP="00C851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798" w:type="pct"/>
          </w:tcPr>
          <w:p w14:paraId="612F621C" w14:textId="6A479EF0" w:rsidR="008945BD" w:rsidRPr="009B5ADF" w:rsidRDefault="008945BD" w:rsidP="00E06CD1">
            <w:pPr>
              <w:rPr>
                <w:sz w:val="22"/>
                <w:szCs w:val="22"/>
              </w:rPr>
            </w:pPr>
            <w:r w:rsidRPr="009B5ADF">
              <w:rPr>
                <w:sz w:val="22"/>
                <w:szCs w:val="22"/>
              </w:rPr>
              <w:t xml:space="preserve">Лаб. р. 4 </w:t>
            </w:r>
            <w:r w:rsidRPr="009B5ADF">
              <w:rPr>
                <w:bCs/>
                <w:sz w:val="22"/>
                <w:szCs w:val="22"/>
              </w:rPr>
              <w:t>Определени</w:t>
            </w:r>
            <w:r>
              <w:rPr>
                <w:bCs/>
                <w:sz w:val="22"/>
                <w:szCs w:val="22"/>
              </w:rPr>
              <w:t>е запутанных квантовых состояний</w:t>
            </w:r>
            <w:r w:rsidRPr="009B5ADF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46" w:type="pct"/>
          </w:tcPr>
          <w:p w14:paraId="71D3AD80" w14:textId="77777777" w:rsidR="008945BD" w:rsidRPr="009B5C62" w:rsidRDefault="008945BD" w:rsidP="00C851B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327" w:type="pct"/>
            <w:vAlign w:val="center"/>
          </w:tcPr>
          <w:p w14:paraId="60B405D4" w14:textId="1ABA0EBC" w:rsidR="008945BD" w:rsidRPr="005D2A3B" w:rsidRDefault="008945BD" w:rsidP="00E06C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27" w:type="pct"/>
          </w:tcPr>
          <w:p w14:paraId="7550794B" w14:textId="3C68962B" w:rsidR="008945BD" w:rsidRPr="005D2A3B" w:rsidRDefault="008945BD" w:rsidP="00E06C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ЗЛР</w:t>
            </w:r>
          </w:p>
        </w:tc>
        <w:tc>
          <w:tcPr>
            <w:tcW w:w="243" w:type="pct"/>
          </w:tcPr>
          <w:p w14:paraId="2B4A25F0" w14:textId="12D097DC" w:rsidR="008945BD" w:rsidRPr="005D2A3B" w:rsidRDefault="008945BD" w:rsidP="00E06C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8945BD" w:rsidRPr="005D2A3B" w14:paraId="7FA78286" w14:textId="77777777" w:rsidTr="008945BD">
        <w:tc>
          <w:tcPr>
            <w:tcW w:w="255" w:type="pct"/>
            <w:vAlign w:val="center"/>
          </w:tcPr>
          <w:p w14:paraId="0D32FC6E" w14:textId="77777777" w:rsidR="008945BD" w:rsidRPr="00D168AA" w:rsidRDefault="008945BD" w:rsidP="00E06CD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1560" w:type="pct"/>
            <w:vAlign w:val="center"/>
          </w:tcPr>
          <w:p w14:paraId="780ABDFB" w14:textId="77777777" w:rsidR="008945BD" w:rsidRPr="00A2768C" w:rsidRDefault="008945BD" w:rsidP="00E06CD1">
            <w:pPr>
              <w:rPr>
                <w:sz w:val="22"/>
                <w:szCs w:val="22"/>
              </w:rPr>
            </w:pPr>
            <w:r w:rsidRPr="00A2768C">
              <w:rPr>
                <w:bCs/>
                <w:sz w:val="22"/>
                <w:szCs w:val="22"/>
              </w:rPr>
              <w:t>5.Квантовая криптография</w:t>
            </w:r>
          </w:p>
        </w:tc>
        <w:tc>
          <w:tcPr>
            <w:tcW w:w="244" w:type="pct"/>
          </w:tcPr>
          <w:p w14:paraId="4F2744F6" w14:textId="77777777" w:rsidR="008945BD" w:rsidRPr="005D2A3B" w:rsidRDefault="008945BD" w:rsidP="00C851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798" w:type="pct"/>
          </w:tcPr>
          <w:p w14:paraId="79DDFFAE" w14:textId="34AF2D4E" w:rsidR="008945BD" w:rsidRPr="009B5ADF" w:rsidRDefault="008945BD" w:rsidP="00E06C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Лаб. р. 5 </w:t>
            </w:r>
            <w:r w:rsidRPr="009B5ADF">
              <w:rPr>
                <w:bCs/>
                <w:sz w:val="22"/>
                <w:szCs w:val="22"/>
              </w:rPr>
              <w:t>Квантовая криптография.</w:t>
            </w:r>
          </w:p>
        </w:tc>
        <w:tc>
          <w:tcPr>
            <w:tcW w:w="246" w:type="pct"/>
          </w:tcPr>
          <w:p w14:paraId="54A69E83" w14:textId="77777777" w:rsidR="008945BD" w:rsidRPr="00A81CED" w:rsidRDefault="008945BD" w:rsidP="00C851BA">
            <w:pPr>
              <w:jc w:val="center"/>
              <w:rPr>
                <w:sz w:val="18"/>
                <w:szCs w:val="18"/>
              </w:rPr>
            </w:pPr>
            <w:r w:rsidRPr="00A81CED">
              <w:rPr>
                <w:sz w:val="18"/>
                <w:szCs w:val="18"/>
              </w:rPr>
              <w:t>2</w:t>
            </w:r>
          </w:p>
        </w:tc>
        <w:tc>
          <w:tcPr>
            <w:tcW w:w="327" w:type="pct"/>
            <w:vAlign w:val="center"/>
          </w:tcPr>
          <w:p w14:paraId="171BDB70" w14:textId="565469E9" w:rsidR="008945BD" w:rsidRPr="005D2A3B" w:rsidRDefault="008945BD" w:rsidP="00E06C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27" w:type="pct"/>
          </w:tcPr>
          <w:p w14:paraId="22BE14FB" w14:textId="1355CAF6" w:rsidR="008945BD" w:rsidRPr="005D2A3B" w:rsidRDefault="008945BD" w:rsidP="00E06C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ЗЛР</w:t>
            </w:r>
          </w:p>
        </w:tc>
        <w:tc>
          <w:tcPr>
            <w:tcW w:w="243" w:type="pct"/>
          </w:tcPr>
          <w:p w14:paraId="7137AAFC" w14:textId="675EA08C" w:rsidR="008945BD" w:rsidRPr="005D2A3B" w:rsidRDefault="008945BD" w:rsidP="00E06C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8945BD" w:rsidRPr="005D2A3B" w14:paraId="7366CBEE" w14:textId="77777777" w:rsidTr="008945BD">
        <w:tc>
          <w:tcPr>
            <w:tcW w:w="255" w:type="pct"/>
            <w:vAlign w:val="center"/>
          </w:tcPr>
          <w:p w14:paraId="58474DFB" w14:textId="77777777" w:rsidR="008945BD" w:rsidRPr="00A81CED" w:rsidRDefault="008945BD" w:rsidP="00E06CD1">
            <w:pPr>
              <w:jc w:val="center"/>
              <w:rPr>
                <w:sz w:val="18"/>
                <w:szCs w:val="18"/>
              </w:rPr>
            </w:pPr>
            <w:r w:rsidRPr="00A81CED">
              <w:rPr>
                <w:sz w:val="18"/>
                <w:szCs w:val="18"/>
              </w:rPr>
              <w:t>6</w:t>
            </w:r>
          </w:p>
        </w:tc>
        <w:tc>
          <w:tcPr>
            <w:tcW w:w="1560" w:type="pct"/>
            <w:vAlign w:val="center"/>
          </w:tcPr>
          <w:p w14:paraId="42878767" w14:textId="77777777" w:rsidR="008945BD" w:rsidRPr="00513F58" w:rsidRDefault="008945BD" w:rsidP="00E06CD1">
            <w:pPr>
              <w:rPr>
                <w:bCs/>
              </w:rPr>
            </w:pPr>
            <w:r>
              <w:rPr>
                <w:sz w:val="22"/>
                <w:szCs w:val="22"/>
              </w:rPr>
              <w:t>6.</w:t>
            </w:r>
            <w:r w:rsidRPr="00E80D40">
              <w:rPr>
                <w:sz w:val="22"/>
                <w:szCs w:val="22"/>
              </w:rPr>
              <w:t xml:space="preserve">Квантовые </w:t>
            </w:r>
            <w:proofErr w:type="spellStart"/>
            <w:r w:rsidRPr="00E80D40">
              <w:rPr>
                <w:sz w:val="22"/>
                <w:szCs w:val="22"/>
              </w:rPr>
              <w:t>гейты</w:t>
            </w:r>
            <w:proofErr w:type="spellEnd"/>
            <w:r w:rsidRPr="00E80D40">
              <w:rPr>
                <w:sz w:val="22"/>
                <w:szCs w:val="22"/>
              </w:rPr>
              <w:t>.</w:t>
            </w:r>
          </w:p>
        </w:tc>
        <w:tc>
          <w:tcPr>
            <w:tcW w:w="244" w:type="pct"/>
          </w:tcPr>
          <w:p w14:paraId="64623F80" w14:textId="77777777" w:rsidR="008945BD" w:rsidRPr="005D2A3B" w:rsidRDefault="008945BD" w:rsidP="00C851BA">
            <w:pPr>
              <w:jc w:val="center"/>
              <w:rPr>
                <w:sz w:val="18"/>
                <w:szCs w:val="18"/>
              </w:rPr>
            </w:pPr>
            <w:r w:rsidRPr="00A81CED">
              <w:rPr>
                <w:sz w:val="18"/>
                <w:szCs w:val="18"/>
              </w:rPr>
              <w:t>2</w:t>
            </w:r>
          </w:p>
        </w:tc>
        <w:tc>
          <w:tcPr>
            <w:tcW w:w="1798" w:type="pct"/>
          </w:tcPr>
          <w:p w14:paraId="16BFA8BA" w14:textId="42485E1E" w:rsidR="008945BD" w:rsidRPr="009B5ADF" w:rsidRDefault="008945BD" w:rsidP="00E06CD1">
            <w:pPr>
              <w:rPr>
                <w:sz w:val="22"/>
                <w:szCs w:val="22"/>
              </w:rPr>
            </w:pPr>
            <w:r w:rsidRPr="009B5ADF">
              <w:rPr>
                <w:sz w:val="22"/>
                <w:szCs w:val="22"/>
              </w:rPr>
              <w:t xml:space="preserve">Лаб. р. 6 Квантовые </w:t>
            </w:r>
            <w:proofErr w:type="spellStart"/>
            <w:r w:rsidRPr="009B5ADF">
              <w:rPr>
                <w:sz w:val="22"/>
                <w:szCs w:val="22"/>
              </w:rPr>
              <w:t>гейты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246" w:type="pct"/>
          </w:tcPr>
          <w:p w14:paraId="51B89D5E" w14:textId="77777777" w:rsidR="008945BD" w:rsidRPr="00A81CED" w:rsidRDefault="008945BD" w:rsidP="00C851BA">
            <w:pPr>
              <w:jc w:val="center"/>
              <w:rPr>
                <w:sz w:val="18"/>
                <w:szCs w:val="18"/>
              </w:rPr>
            </w:pPr>
            <w:r w:rsidRPr="00A81CED">
              <w:rPr>
                <w:sz w:val="18"/>
                <w:szCs w:val="18"/>
              </w:rPr>
              <w:t>2</w:t>
            </w:r>
          </w:p>
        </w:tc>
        <w:tc>
          <w:tcPr>
            <w:tcW w:w="327" w:type="pct"/>
            <w:vAlign w:val="center"/>
          </w:tcPr>
          <w:p w14:paraId="327A0906" w14:textId="0237D8EA" w:rsidR="008945BD" w:rsidRPr="005D2A3B" w:rsidRDefault="008945BD" w:rsidP="00E06C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27" w:type="pct"/>
          </w:tcPr>
          <w:p w14:paraId="0EB8F7E9" w14:textId="3616239C" w:rsidR="008945BD" w:rsidRPr="005D2A3B" w:rsidRDefault="008945BD" w:rsidP="00E06C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3" w:type="pct"/>
          </w:tcPr>
          <w:p w14:paraId="690B591E" w14:textId="43384D41" w:rsidR="008945BD" w:rsidRPr="005D2A3B" w:rsidRDefault="008945BD" w:rsidP="00E06CD1">
            <w:pPr>
              <w:jc w:val="center"/>
              <w:rPr>
                <w:sz w:val="18"/>
                <w:szCs w:val="18"/>
              </w:rPr>
            </w:pPr>
          </w:p>
        </w:tc>
      </w:tr>
      <w:tr w:rsidR="008945BD" w:rsidRPr="005D2A3B" w14:paraId="516CB600" w14:textId="77777777" w:rsidTr="008945BD">
        <w:tc>
          <w:tcPr>
            <w:tcW w:w="255" w:type="pct"/>
            <w:vAlign w:val="center"/>
          </w:tcPr>
          <w:p w14:paraId="49AA6937" w14:textId="77777777" w:rsidR="008945BD" w:rsidRPr="00A81CED" w:rsidRDefault="008945BD" w:rsidP="00E06CD1">
            <w:pPr>
              <w:jc w:val="center"/>
              <w:rPr>
                <w:sz w:val="18"/>
                <w:szCs w:val="18"/>
              </w:rPr>
            </w:pPr>
            <w:r w:rsidRPr="00A81CED">
              <w:rPr>
                <w:sz w:val="18"/>
                <w:szCs w:val="18"/>
              </w:rPr>
              <w:t>7</w:t>
            </w:r>
          </w:p>
        </w:tc>
        <w:tc>
          <w:tcPr>
            <w:tcW w:w="1560" w:type="pct"/>
            <w:vAlign w:val="center"/>
          </w:tcPr>
          <w:p w14:paraId="29933148" w14:textId="77777777" w:rsidR="008945BD" w:rsidRPr="00513F58" w:rsidRDefault="008945BD" w:rsidP="00E06CD1">
            <w:r>
              <w:rPr>
                <w:sz w:val="22"/>
                <w:szCs w:val="22"/>
              </w:rPr>
              <w:t>7.</w:t>
            </w:r>
            <w:r w:rsidRPr="00E80D40">
              <w:rPr>
                <w:sz w:val="22"/>
                <w:szCs w:val="22"/>
              </w:rPr>
              <w:t xml:space="preserve">Массивы квантовых </w:t>
            </w:r>
            <w:proofErr w:type="spellStart"/>
            <w:r w:rsidRPr="00E80D40">
              <w:rPr>
                <w:sz w:val="22"/>
                <w:szCs w:val="22"/>
              </w:rPr>
              <w:t>гейтов</w:t>
            </w:r>
            <w:proofErr w:type="spellEnd"/>
            <w:r w:rsidRPr="00E80D40">
              <w:rPr>
                <w:sz w:val="22"/>
                <w:szCs w:val="22"/>
              </w:rPr>
              <w:t>. Квантовые схемы.</w:t>
            </w:r>
          </w:p>
        </w:tc>
        <w:tc>
          <w:tcPr>
            <w:tcW w:w="244" w:type="pct"/>
          </w:tcPr>
          <w:p w14:paraId="0ED669E1" w14:textId="77777777" w:rsidR="008945BD" w:rsidRPr="005D2A3B" w:rsidRDefault="008945BD" w:rsidP="00C851BA">
            <w:pPr>
              <w:jc w:val="center"/>
              <w:rPr>
                <w:sz w:val="18"/>
                <w:szCs w:val="18"/>
              </w:rPr>
            </w:pPr>
            <w:r w:rsidRPr="00A81CED">
              <w:rPr>
                <w:sz w:val="18"/>
                <w:szCs w:val="18"/>
              </w:rPr>
              <w:t>2</w:t>
            </w:r>
          </w:p>
        </w:tc>
        <w:tc>
          <w:tcPr>
            <w:tcW w:w="1798" w:type="pct"/>
          </w:tcPr>
          <w:p w14:paraId="057FE552" w14:textId="2ADE4930" w:rsidR="008945BD" w:rsidRPr="007E7430" w:rsidRDefault="008945BD" w:rsidP="00E06CD1">
            <w:pPr>
              <w:ind w:hanging="268"/>
              <w:rPr>
                <w:sz w:val="18"/>
                <w:szCs w:val="18"/>
              </w:rPr>
            </w:pPr>
            <w:proofErr w:type="spellStart"/>
            <w:r w:rsidRPr="009B5ADF">
              <w:rPr>
                <w:sz w:val="22"/>
                <w:szCs w:val="22"/>
              </w:rPr>
              <w:t>Ла</w:t>
            </w:r>
            <w:r>
              <w:rPr>
                <w:sz w:val="22"/>
                <w:szCs w:val="22"/>
              </w:rPr>
              <w:t>Ла</w:t>
            </w:r>
            <w:r w:rsidRPr="009B5ADF">
              <w:rPr>
                <w:sz w:val="22"/>
                <w:szCs w:val="22"/>
              </w:rPr>
              <w:t>б</w:t>
            </w:r>
            <w:proofErr w:type="spellEnd"/>
            <w:r w:rsidRPr="009B5ADF">
              <w:rPr>
                <w:sz w:val="22"/>
                <w:szCs w:val="22"/>
              </w:rPr>
              <w:t xml:space="preserve">. р. 6 Квантовые </w:t>
            </w:r>
            <w:proofErr w:type="spellStart"/>
            <w:r w:rsidRPr="009B5ADF">
              <w:rPr>
                <w:sz w:val="22"/>
                <w:szCs w:val="22"/>
              </w:rPr>
              <w:t>гейты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246" w:type="pct"/>
          </w:tcPr>
          <w:p w14:paraId="168D3BD4" w14:textId="77777777" w:rsidR="008945BD" w:rsidRPr="00E158C7" w:rsidRDefault="008945BD" w:rsidP="00C851BA">
            <w:pPr>
              <w:jc w:val="center"/>
              <w:rPr>
                <w:sz w:val="18"/>
                <w:szCs w:val="18"/>
              </w:rPr>
            </w:pPr>
            <w:r w:rsidRPr="00E158C7">
              <w:rPr>
                <w:sz w:val="18"/>
                <w:szCs w:val="18"/>
              </w:rPr>
              <w:t>2</w:t>
            </w:r>
          </w:p>
        </w:tc>
        <w:tc>
          <w:tcPr>
            <w:tcW w:w="327" w:type="pct"/>
            <w:vAlign w:val="center"/>
          </w:tcPr>
          <w:p w14:paraId="433D00F8" w14:textId="3291B658" w:rsidR="008945BD" w:rsidRPr="005D2A3B" w:rsidRDefault="008945BD" w:rsidP="00E06C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27" w:type="pct"/>
          </w:tcPr>
          <w:p w14:paraId="165AF27A" w14:textId="12769EF7" w:rsidR="008945BD" w:rsidRPr="00397321" w:rsidRDefault="008945BD" w:rsidP="00E06C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ЗЛР</w:t>
            </w:r>
          </w:p>
        </w:tc>
        <w:tc>
          <w:tcPr>
            <w:tcW w:w="243" w:type="pct"/>
          </w:tcPr>
          <w:p w14:paraId="3A14F7A1" w14:textId="4120E25C" w:rsidR="008945BD" w:rsidRPr="005D2A3B" w:rsidRDefault="008945BD" w:rsidP="00E06C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8945BD" w:rsidRPr="005D2A3B" w14:paraId="5DCF708C" w14:textId="77777777" w:rsidTr="008945BD">
        <w:tc>
          <w:tcPr>
            <w:tcW w:w="255" w:type="pct"/>
            <w:vAlign w:val="center"/>
          </w:tcPr>
          <w:p w14:paraId="528F0806" w14:textId="77777777" w:rsidR="008945BD" w:rsidRPr="003A0A20" w:rsidRDefault="008945BD" w:rsidP="00E06C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560" w:type="pct"/>
            <w:vAlign w:val="center"/>
          </w:tcPr>
          <w:p w14:paraId="5433A8D8" w14:textId="77777777" w:rsidR="008945BD" w:rsidRPr="00513F58" w:rsidRDefault="008945BD" w:rsidP="00E06CD1">
            <w:r>
              <w:rPr>
                <w:sz w:val="22"/>
                <w:szCs w:val="22"/>
              </w:rPr>
              <w:t>8.</w:t>
            </w:r>
            <w:r w:rsidRPr="0081611A">
              <w:rPr>
                <w:sz w:val="22"/>
                <w:szCs w:val="22"/>
              </w:rPr>
              <w:t>Плотное квантовое кодирование. Телепортация.</w:t>
            </w:r>
          </w:p>
        </w:tc>
        <w:tc>
          <w:tcPr>
            <w:tcW w:w="244" w:type="pct"/>
          </w:tcPr>
          <w:p w14:paraId="5CE13810" w14:textId="77777777" w:rsidR="008945BD" w:rsidRPr="005D2A3B" w:rsidRDefault="008945BD" w:rsidP="00C851BA">
            <w:pPr>
              <w:jc w:val="center"/>
              <w:rPr>
                <w:sz w:val="18"/>
                <w:szCs w:val="18"/>
              </w:rPr>
            </w:pPr>
            <w:r w:rsidRPr="007E7430">
              <w:rPr>
                <w:sz w:val="18"/>
                <w:szCs w:val="18"/>
              </w:rPr>
              <w:t>2</w:t>
            </w:r>
          </w:p>
        </w:tc>
        <w:tc>
          <w:tcPr>
            <w:tcW w:w="1798" w:type="pct"/>
          </w:tcPr>
          <w:p w14:paraId="6B23BED6" w14:textId="60BF746B" w:rsidR="008945BD" w:rsidRPr="009B5ADF" w:rsidRDefault="008945BD" w:rsidP="00E51A37">
            <w:pPr>
              <w:rPr>
                <w:sz w:val="22"/>
                <w:szCs w:val="22"/>
              </w:rPr>
            </w:pPr>
            <w:r w:rsidRPr="009B5ADF">
              <w:rPr>
                <w:sz w:val="22"/>
                <w:szCs w:val="22"/>
              </w:rPr>
              <w:t xml:space="preserve">Лаб. р. </w:t>
            </w:r>
            <w:r w:rsidRPr="00E51A37">
              <w:rPr>
                <w:sz w:val="22"/>
                <w:szCs w:val="22"/>
              </w:rPr>
              <w:t>7</w:t>
            </w:r>
            <w:r w:rsidRPr="009B5ADF">
              <w:rPr>
                <w:sz w:val="22"/>
                <w:szCs w:val="22"/>
              </w:rPr>
              <w:t xml:space="preserve"> Плотное квантовое кодирование.</w:t>
            </w:r>
          </w:p>
        </w:tc>
        <w:tc>
          <w:tcPr>
            <w:tcW w:w="246" w:type="pct"/>
          </w:tcPr>
          <w:p w14:paraId="555D0D9A" w14:textId="77777777" w:rsidR="008945BD" w:rsidRPr="00940A8A" w:rsidRDefault="008945BD" w:rsidP="00C851BA">
            <w:pPr>
              <w:jc w:val="center"/>
              <w:rPr>
                <w:sz w:val="18"/>
                <w:szCs w:val="18"/>
              </w:rPr>
            </w:pPr>
            <w:r w:rsidRPr="00940A8A">
              <w:rPr>
                <w:sz w:val="18"/>
                <w:szCs w:val="18"/>
              </w:rPr>
              <w:t>2</w:t>
            </w:r>
          </w:p>
        </w:tc>
        <w:tc>
          <w:tcPr>
            <w:tcW w:w="327" w:type="pct"/>
            <w:vAlign w:val="center"/>
          </w:tcPr>
          <w:p w14:paraId="6DDFC281" w14:textId="6069FCA4" w:rsidR="008945BD" w:rsidRPr="005D2A3B" w:rsidRDefault="008945BD" w:rsidP="00E06C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27" w:type="pct"/>
          </w:tcPr>
          <w:p w14:paraId="3C35CED7" w14:textId="77777777" w:rsidR="008945BD" w:rsidRPr="005D2A3B" w:rsidRDefault="008945BD" w:rsidP="00E06C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ПКУ</w:t>
            </w:r>
          </w:p>
        </w:tc>
        <w:tc>
          <w:tcPr>
            <w:tcW w:w="243" w:type="pct"/>
          </w:tcPr>
          <w:p w14:paraId="774CF13C" w14:textId="77777777" w:rsidR="008945BD" w:rsidRPr="005D2A3B" w:rsidRDefault="008945BD" w:rsidP="00E06C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8945BD" w:rsidRPr="005D2A3B" w14:paraId="73E8D071" w14:textId="77777777" w:rsidTr="008945BD">
        <w:tc>
          <w:tcPr>
            <w:tcW w:w="4756" w:type="pct"/>
            <w:gridSpan w:val="7"/>
          </w:tcPr>
          <w:p w14:paraId="5D4FAC78" w14:textId="77777777" w:rsidR="008945BD" w:rsidRPr="005D2A3B" w:rsidRDefault="008945BD" w:rsidP="00E06CD1">
            <w:pPr>
              <w:rPr>
                <w:sz w:val="18"/>
                <w:szCs w:val="18"/>
              </w:rPr>
            </w:pPr>
          </w:p>
        </w:tc>
        <w:tc>
          <w:tcPr>
            <w:tcW w:w="244" w:type="pct"/>
          </w:tcPr>
          <w:p w14:paraId="54985B06" w14:textId="77777777" w:rsidR="008945BD" w:rsidRPr="005D2A3B" w:rsidRDefault="008945BD" w:rsidP="00E06CD1">
            <w:pPr>
              <w:rPr>
                <w:sz w:val="18"/>
                <w:szCs w:val="18"/>
              </w:rPr>
            </w:pPr>
          </w:p>
        </w:tc>
      </w:tr>
      <w:tr w:rsidR="008945BD" w:rsidRPr="005D2A3B" w14:paraId="6AF15299" w14:textId="77777777" w:rsidTr="008945BD">
        <w:tc>
          <w:tcPr>
            <w:tcW w:w="255" w:type="pct"/>
            <w:shd w:val="clear" w:color="auto" w:fill="auto"/>
            <w:vAlign w:val="center"/>
          </w:tcPr>
          <w:p w14:paraId="45916208" w14:textId="77777777" w:rsidR="008945BD" w:rsidRDefault="008945BD" w:rsidP="00BF78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560" w:type="pct"/>
            <w:vAlign w:val="center"/>
          </w:tcPr>
          <w:p w14:paraId="756AA4CB" w14:textId="59E93830" w:rsidR="008945BD" w:rsidRPr="0081611A" w:rsidRDefault="008945BD" w:rsidP="00BF78AF">
            <w:pPr>
              <w:rPr>
                <w:sz w:val="22"/>
                <w:szCs w:val="22"/>
              </w:rPr>
            </w:pPr>
            <w:r w:rsidRPr="00C851BA">
              <w:rPr>
                <w:sz w:val="22"/>
                <w:szCs w:val="22"/>
              </w:rPr>
              <w:t xml:space="preserve">9. </w:t>
            </w:r>
            <w:r w:rsidRPr="0081611A">
              <w:rPr>
                <w:sz w:val="22"/>
                <w:szCs w:val="22"/>
              </w:rPr>
              <w:t>Простейшие квантовые алгоритмы: алгорит</w:t>
            </w:r>
            <w:r>
              <w:rPr>
                <w:sz w:val="22"/>
                <w:szCs w:val="22"/>
              </w:rPr>
              <w:t xml:space="preserve">м </w:t>
            </w:r>
            <w:proofErr w:type="spellStart"/>
            <w:r>
              <w:rPr>
                <w:sz w:val="22"/>
                <w:szCs w:val="22"/>
              </w:rPr>
              <w:t>Дойча</w:t>
            </w:r>
            <w:proofErr w:type="spellEnd"/>
            <w:r>
              <w:rPr>
                <w:sz w:val="22"/>
                <w:szCs w:val="22"/>
              </w:rPr>
              <w:t xml:space="preserve">, алгоритм </w:t>
            </w:r>
            <w:proofErr w:type="spellStart"/>
            <w:r>
              <w:rPr>
                <w:sz w:val="22"/>
                <w:szCs w:val="22"/>
              </w:rPr>
              <w:t>Дойча-Джозса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r w:rsidRPr="0081611A">
              <w:rPr>
                <w:sz w:val="22"/>
                <w:szCs w:val="22"/>
              </w:rPr>
              <w:t>алгоритм Бернштейна-</w:t>
            </w:r>
            <w:proofErr w:type="spellStart"/>
            <w:r w:rsidRPr="0081611A">
              <w:rPr>
                <w:sz w:val="22"/>
                <w:szCs w:val="22"/>
              </w:rPr>
              <w:t>Вазирани</w:t>
            </w:r>
            <w:proofErr w:type="spellEnd"/>
            <w:r w:rsidRPr="0081611A">
              <w:rPr>
                <w:sz w:val="22"/>
                <w:szCs w:val="22"/>
              </w:rPr>
              <w:t>.</w:t>
            </w:r>
          </w:p>
        </w:tc>
        <w:tc>
          <w:tcPr>
            <w:tcW w:w="244" w:type="pct"/>
            <w:vAlign w:val="center"/>
          </w:tcPr>
          <w:p w14:paraId="1741026D" w14:textId="77777777" w:rsidR="008945BD" w:rsidRPr="005D2A3B" w:rsidRDefault="008945BD" w:rsidP="00BF78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98" w:type="pct"/>
            <w:vAlign w:val="center"/>
          </w:tcPr>
          <w:p w14:paraId="58876A09" w14:textId="1D9D7273" w:rsidR="008945BD" w:rsidRPr="009B5ADF" w:rsidRDefault="008945BD" w:rsidP="00E51A37">
            <w:pPr>
              <w:rPr>
                <w:sz w:val="22"/>
                <w:szCs w:val="22"/>
              </w:rPr>
            </w:pPr>
            <w:r w:rsidRPr="009B5ADF">
              <w:rPr>
                <w:sz w:val="22"/>
                <w:szCs w:val="22"/>
              </w:rPr>
              <w:t xml:space="preserve">Лаб. р. </w:t>
            </w:r>
            <w:r w:rsidRPr="00E51A37">
              <w:rPr>
                <w:sz w:val="22"/>
                <w:szCs w:val="22"/>
              </w:rPr>
              <w:t>8</w:t>
            </w:r>
            <w:r w:rsidRPr="009B5ADF">
              <w:rPr>
                <w:sz w:val="22"/>
                <w:szCs w:val="22"/>
              </w:rPr>
              <w:t xml:space="preserve"> Простейшие квантовые алгоритмы.</w:t>
            </w:r>
          </w:p>
        </w:tc>
        <w:tc>
          <w:tcPr>
            <w:tcW w:w="246" w:type="pct"/>
            <w:vAlign w:val="center"/>
          </w:tcPr>
          <w:p w14:paraId="5DFBCC43" w14:textId="77777777" w:rsidR="008945BD" w:rsidRPr="005D2A3B" w:rsidRDefault="008945BD" w:rsidP="00BF78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27" w:type="pct"/>
            <w:vAlign w:val="center"/>
          </w:tcPr>
          <w:p w14:paraId="1FD80859" w14:textId="7D70E0AB" w:rsidR="008945BD" w:rsidRPr="005D2A3B" w:rsidRDefault="008945BD" w:rsidP="00BF78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27" w:type="pct"/>
          </w:tcPr>
          <w:p w14:paraId="3DC50849" w14:textId="6F17EDB7" w:rsidR="008945BD" w:rsidRPr="005D2A3B" w:rsidRDefault="008945BD" w:rsidP="00BF78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ЗЛР</w:t>
            </w:r>
          </w:p>
        </w:tc>
        <w:tc>
          <w:tcPr>
            <w:tcW w:w="243" w:type="pct"/>
          </w:tcPr>
          <w:p w14:paraId="4ADBBD13" w14:textId="014138A9" w:rsidR="008945BD" w:rsidRPr="005D2A3B" w:rsidRDefault="008945BD" w:rsidP="00BF78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8945BD" w:rsidRPr="005D2A3B" w14:paraId="0009CF43" w14:textId="77777777" w:rsidTr="008945BD">
        <w:tc>
          <w:tcPr>
            <w:tcW w:w="255" w:type="pct"/>
            <w:shd w:val="clear" w:color="auto" w:fill="auto"/>
            <w:vAlign w:val="center"/>
          </w:tcPr>
          <w:p w14:paraId="46FAA979" w14:textId="77777777" w:rsidR="008945BD" w:rsidRPr="005D2A3B" w:rsidRDefault="008945BD" w:rsidP="00BF78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560" w:type="pct"/>
            <w:vAlign w:val="center"/>
          </w:tcPr>
          <w:p w14:paraId="19446465" w14:textId="631D69DE" w:rsidR="008945BD" w:rsidRPr="00513F58" w:rsidRDefault="008945BD" w:rsidP="00BF78AF">
            <w:r>
              <w:rPr>
                <w:sz w:val="22"/>
                <w:szCs w:val="22"/>
                <w:lang w:val="en-US"/>
              </w:rPr>
              <w:t xml:space="preserve">10. </w:t>
            </w:r>
            <w:r w:rsidRPr="00D62D81">
              <w:rPr>
                <w:sz w:val="22"/>
                <w:szCs w:val="22"/>
              </w:rPr>
              <w:t xml:space="preserve">Алгоритм </w:t>
            </w:r>
            <w:proofErr w:type="spellStart"/>
            <w:r w:rsidRPr="00D62D81">
              <w:rPr>
                <w:sz w:val="22"/>
                <w:szCs w:val="22"/>
              </w:rPr>
              <w:t>Саймона</w:t>
            </w:r>
            <w:proofErr w:type="spellEnd"/>
          </w:p>
        </w:tc>
        <w:tc>
          <w:tcPr>
            <w:tcW w:w="244" w:type="pct"/>
            <w:vAlign w:val="center"/>
          </w:tcPr>
          <w:p w14:paraId="6FCC3D92" w14:textId="77777777" w:rsidR="008945BD" w:rsidRPr="005D2A3B" w:rsidRDefault="008945BD" w:rsidP="00BF78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98" w:type="pct"/>
            <w:vAlign w:val="center"/>
          </w:tcPr>
          <w:p w14:paraId="21C4AAD4" w14:textId="742FEDA6" w:rsidR="008945BD" w:rsidRPr="009B5ADF" w:rsidRDefault="008945BD" w:rsidP="00E51A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Лаб. р. </w:t>
            </w:r>
            <w:r w:rsidRPr="00C851BA">
              <w:rPr>
                <w:sz w:val="22"/>
                <w:szCs w:val="22"/>
              </w:rPr>
              <w:t>9</w:t>
            </w:r>
            <w:r w:rsidRPr="009B5ADF">
              <w:rPr>
                <w:sz w:val="22"/>
                <w:szCs w:val="22"/>
              </w:rPr>
              <w:t xml:space="preserve"> Алгоритм </w:t>
            </w:r>
            <w:proofErr w:type="spellStart"/>
            <w:r w:rsidRPr="009B5ADF">
              <w:rPr>
                <w:sz w:val="22"/>
                <w:szCs w:val="22"/>
              </w:rPr>
              <w:t>Саймона</w:t>
            </w:r>
            <w:proofErr w:type="spellEnd"/>
            <w:r w:rsidRPr="009B5ADF">
              <w:rPr>
                <w:sz w:val="22"/>
                <w:szCs w:val="22"/>
              </w:rPr>
              <w:t xml:space="preserve">.  </w:t>
            </w:r>
          </w:p>
        </w:tc>
        <w:tc>
          <w:tcPr>
            <w:tcW w:w="246" w:type="pct"/>
            <w:vAlign w:val="center"/>
          </w:tcPr>
          <w:p w14:paraId="10DA5744" w14:textId="77777777" w:rsidR="008945BD" w:rsidRPr="005D2A3B" w:rsidRDefault="008945BD" w:rsidP="00BF78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27" w:type="pct"/>
            <w:vAlign w:val="center"/>
          </w:tcPr>
          <w:p w14:paraId="235293C9" w14:textId="24C7BA03" w:rsidR="008945BD" w:rsidRPr="005D2A3B" w:rsidRDefault="008945BD" w:rsidP="00BF78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27" w:type="pct"/>
          </w:tcPr>
          <w:p w14:paraId="31FC55D2" w14:textId="04078038" w:rsidR="008945BD" w:rsidRPr="005D2A3B" w:rsidRDefault="008945BD" w:rsidP="00BF78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ЗЛР</w:t>
            </w:r>
          </w:p>
        </w:tc>
        <w:tc>
          <w:tcPr>
            <w:tcW w:w="243" w:type="pct"/>
          </w:tcPr>
          <w:p w14:paraId="38751DED" w14:textId="5F6F3F67" w:rsidR="008945BD" w:rsidRPr="005D2A3B" w:rsidRDefault="008945BD" w:rsidP="00BF78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8945BD" w:rsidRPr="005D2A3B" w14:paraId="7953FBE9" w14:textId="77777777" w:rsidTr="008945BD">
        <w:tc>
          <w:tcPr>
            <w:tcW w:w="255" w:type="pct"/>
            <w:shd w:val="clear" w:color="auto" w:fill="auto"/>
            <w:vAlign w:val="center"/>
          </w:tcPr>
          <w:p w14:paraId="1360FFBB" w14:textId="77777777" w:rsidR="008945BD" w:rsidRDefault="008945BD" w:rsidP="00BF78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11</w:t>
            </w:r>
          </w:p>
        </w:tc>
        <w:tc>
          <w:tcPr>
            <w:tcW w:w="1560" w:type="pct"/>
            <w:vAlign w:val="center"/>
          </w:tcPr>
          <w:p w14:paraId="0B3F59DE" w14:textId="7A736115" w:rsidR="008945BD" w:rsidRPr="00513F58" w:rsidRDefault="008945BD" w:rsidP="00BF78AF">
            <w:r w:rsidRPr="00C851BA">
              <w:rPr>
                <w:sz w:val="22"/>
                <w:szCs w:val="22"/>
              </w:rPr>
              <w:t xml:space="preserve">11. </w:t>
            </w:r>
            <w:r w:rsidRPr="005221D6">
              <w:rPr>
                <w:sz w:val="22"/>
                <w:szCs w:val="22"/>
              </w:rPr>
              <w:t xml:space="preserve">Алгоритм </w:t>
            </w:r>
            <w:proofErr w:type="spellStart"/>
            <w:r w:rsidRPr="005221D6">
              <w:rPr>
                <w:sz w:val="22"/>
                <w:szCs w:val="22"/>
              </w:rPr>
              <w:t>Гровера</w:t>
            </w:r>
            <w:proofErr w:type="spellEnd"/>
            <w:r w:rsidRPr="005221D6">
              <w:rPr>
                <w:sz w:val="22"/>
                <w:szCs w:val="22"/>
              </w:rPr>
              <w:t xml:space="preserve"> поиска в неупорядоченной базе данных.</w:t>
            </w:r>
          </w:p>
        </w:tc>
        <w:tc>
          <w:tcPr>
            <w:tcW w:w="244" w:type="pct"/>
            <w:vAlign w:val="center"/>
          </w:tcPr>
          <w:p w14:paraId="18674BDF" w14:textId="77777777" w:rsidR="008945BD" w:rsidRPr="005D2A3B" w:rsidRDefault="008945BD" w:rsidP="00BF78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98" w:type="pct"/>
            <w:vAlign w:val="center"/>
          </w:tcPr>
          <w:p w14:paraId="7E947DCE" w14:textId="06D3955C" w:rsidR="008945BD" w:rsidRPr="009B5ADF" w:rsidRDefault="008945BD" w:rsidP="00E51A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Лаб. р. 1</w:t>
            </w:r>
            <w:r w:rsidRPr="00C851BA">
              <w:rPr>
                <w:sz w:val="22"/>
                <w:szCs w:val="22"/>
              </w:rPr>
              <w:t>0</w:t>
            </w:r>
            <w:r w:rsidRPr="009B5ADF">
              <w:rPr>
                <w:sz w:val="22"/>
                <w:szCs w:val="22"/>
              </w:rPr>
              <w:t xml:space="preserve"> Алгоритм </w:t>
            </w:r>
            <w:proofErr w:type="spellStart"/>
            <w:r w:rsidRPr="009B5ADF">
              <w:rPr>
                <w:sz w:val="22"/>
                <w:szCs w:val="22"/>
              </w:rPr>
              <w:t>Гровера</w:t>
            </w:r>
            <w:proofErr w:type="spellEnd"/>
            <w:r w:rsidRPr="009B5ADF">
              <w:rPr>
                <w:sz w:val="22"/>
                <w:szCs w:val="22"/>
              </w:rPr>
              <w:t xml:space="preserve">. </w:t>
            </w:r>
          </w:p>
        </w:tc>
        <w:tc>
          <w:tcPr>
            <w:tcW w:w="246" w:type="pct"/>
            <w:vAlign w:val="center"/>
          </w:tcPr>
          <w:p w14:paraId="21AB566D" w14:textId="77777777" w:rsidR="008945BD" w:rsidRPr="005D2A3B" w:rsidRDefault="008945BD" w:rsidP="00BF78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27" w:type="pct"/>
            <w:vAlign w:val="center"/>
          </w:tcPr>
          <w:p w14:paraId="451F608D" w14:textId="7E235F2C" w:rsidR="008945BD" w:rsidRPr="005D2A3B" w:rsidRDefault="008945BD" w:rsidP="00BF78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27" w:type="pct"/>
          </w:tcPr>
          <w:p w14:paraId="5FC7C99A" w14:textId="2ECE85B0" w:rsidR="008945BD" w:rsidRPr="005D2A3B" w:rsidRDefault="008945BD" w:rsidP="00BF78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ЗЛР</w:t>
            </w:r>
          </w:p>
        </w:tc>
        <w:tc>
          <w:tcPr>
            <w:tcW w:w="243" w:type="pct"/>
          </w:tcPr>
          <w:p w14:paraId="0E8E049F" w14:textId="387ECC9B" w:rsidR="008945BD" w:rsidRPr="005D2A3B" w:rsidRDefault="008945BD" w:rsidP="00BF78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8945BD" w:rsidRPr="005D2A3B" w14:paraId="6A9FC27F" w14:textId="77777777" w:rsidTr="008945BD">
        <w:tc>
          <w:tcPr>
            <w:tcW w:w="255" w:type="pct"/>
            <w:shd w:val="clear" w:color="auto" w:fill="auto"/>
            <w:vAlign w:val="center"/>
          </w:tcPr>
          <w:p w14:paraId="25F403AC" w14:textId="77777777" w:rsidR="008945BD" w:rsidRDefault="008945BD" w:rsidP="00BF78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560" w:type="pct"/>
            <w:vAlign w:val="center"/>
          </w:tcPr>
          <w:p w14:paraId="1D3D91DD" w14:textId="37605100" w:rsidR="008945BD" w:rsidRPr="00513F58" w:rsidRDefault="008945BD" w:rsidP="00BF78AF">
            <w:r>
              <w:rPr>
                <w:sz w:val="22"/>
                <w:szCs w:val="22"/>
                <w:lang w:val="en-US"/>
              </w:rPr>
              <w:t xml:space="preserve">12. </w:t>
            </w:r>
            <w:r w:rsidRPr="005221D6">
              <w:rPr>
                <w:sz w:val="22"/>
                <w:szCs w:val="22"/>
              </w:rPr>
              <w:t>Квантовое преобразование Фурье</w:t>
            </w:r>
          </w:p>
        </w:tc>
        <w:tc>
          <w:tcPr>
            <w:tcW w:w="244" w:type="pct"/>
            <w:vAlign w:val="center"/>
          </w:tcPr>
          <w:p w14:paraId="5E117D7C" w14:textId="77777777" w:rsidR="008945BD" w:rsidRPr="005D2A3B" w:rsidRDefault="008945BD" w:rsidP="00BF78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98" w:type="pct"/>
            <w:vAlign w:val="center"/>
          </w:tcPr>
          <w:p w14:paraId="3E34B9F6" w14:textId="1BDEEEAE" w:rsidR="008945BD" w:rsidRPr="009B5ADF" w:rsidRDefault="008945BD" w:rsidP="00E51A37">
            <w:pPr>
              <w:rPr>
                <w:sz w:val="22"/>
                <w:szCs w:val="22"/>
              </w:rPr>
            </w:pPr>
            <w:r w:rsidRPr="009B5ADF">
              <w:rPr>
                <w:sz w:val="22"/>
                <w:szCs w:val="22"/>
              </w:rPr>
              <w:t>Лаб. р. 1</w:t>
            </w:r>
            <w:r w:rsidRPr="00E51A37">
              <w:rPr>
                <w:sz w:val="22"/>
                <w:szCs w:val="22"/>
              </w:rPr>
              <w:t>1</w:t>
            </w:r>
            <w:r w:rsidRPr="009B5ADF">
              <w:rPr>
                <w:sz w:val="22"/>
                <w:szCs w:val="22"/>
              </w:rPr>
              <w:t xml:space="preserve"> Квантовое преобразование Фурье</w:t>
            </w:r>
            <w:r>
              <w:rPr>
                <w:sz w:val="22"/>
                <w:szCs w:val="22"/>
              </w:rPr>
              <w:t>.</w:t>
            </w:r>
            <w:r w:rsidRPr="009B5ADF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46" w:type="pct"/>
            <w:vAlign w:val="center"/>
          </w:tcPr>
          <w:p w14:paraId="07CEF3A1" w14:textId="77777777" w:rsidR="008945BD" w:rsidRPr="005D2A3B" w:rsidRDefault="008945BD" w:rsidP="00BF78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27" w:type="pct"/>
            <w:vAlign w:val="center"/>
          </w:tcPr>
          <w:p w14:paraId="29651220" w14:textId="5FE4A69E" w:rsidR="008945BD" w:rsidRPr="005D2A3B" w:rsidRDefault="008945BD" w:rsidP="00BF78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27" w:type="pct"/>
          </w:tcPr>
          <w:p w14:paraId="257516AA" w14:textId="596285A4" w:rsidR="008945BD" w:rsidRPr="005D2A3B" w:rsidRDefault="008945BD" w:rsidP="00BF78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ЗЛР</w:t>
            </w:r>
          </w:p>
        </w:tc>
        <w:tc>
          <w:tcPr>
            <w:tcW w:w="243" w:type="pct"/>
          </w:tcPr>
          <w:p w14:paraId="17F344B6" w14:textId="2143565E" w:rsidR="008945BD" w:rsidRPr="005D2A3B" w:rsidRDefault="008945BD" w:rsidP="00BF78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8945BD" w:rsidRPr="005D2A3B" w14:paraId="49D625FE" w14:textId="77777777" w:rsidTr="008945BD">
        <w:tc>
          <w:tcPr>
            <w:tcW w:w="255" w:type="pct"/>
            <w:shd w:val="clear" w:color="auto" w:fill="auto"/>
            <w:vAlign w:val="center"/>
          </w:tcPr>
          <w:p w14:paraId="0DF56DD0" w14:textId="77777777" w:rsidR="008945BD" w:rsidRDefault="008945BD" w:rsidP="00BF78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560" w:type="pct"/>
            <w:vAlign w:val="center"/>
          </w:tcPr>
          <w:p w14:paraId="775DC823" w14:textId="34931037" w:rsidR="008945BD" w:rsidRPr="00513F58" w:rsidRDefault="008945BD" w:rsidP="00D80576">
            <w:r w:rsidRPr="00C851BA">
              <w:rPr>
                <w:sz w:val="22"/>
                <w:szCs w:val="22"/>
              </w:rPr>
              <w:t xml:space="preserve">13. </w:t>
            </w:r>
            <w:r w:rsidRPr="005221D6">
              <w:rPr>
                <w:sz w:val="22"/>
                <w:szCs w:val="22"/>
              </w:rPr>
              <w:t>Задача факторизации числа. Классический алгоритм. Квантовый алгоритм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5221D6">
              <w:rPr>
                <w:sz w:val="22"/>
                <w:szCs w:val="22"/>
              </w:rPr>
              <w:t>Шора</w:t>
            </w:r>
            <w:proofErr w:type="spellEnd"/>
            <w:r w:rsidRPr="005221D6">
              <w:rPr>
                <w:sz w:val="22"/>
                <w:szCs w:val="22"/>
              </w:rPr>
              <w:t>.</w:t>
            </w:r>
          </w:p>
        </w:tc>
        <w:tc>
          <w:tcPr>
            <w:tcW w:w="244" w:type="pct"/>
            <w:vAlign w:val="center"/>
          </w:tcPr>
          <w:p w14:paraId="63D3E7BD" w14:textId="77777777" w:rsidR="008945BD" w:rsidRPr="005D2A3B" w:rsidRDefault="008945BD" w:rsidP="00BF78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98" w:type="pct"/>
            <w:vAlign w:val="center"/>
          </w:tcPr>
          <w:p w14:paraId="51B0C86B" w14:textId="46F2147C" w:rsidR="008945BD" w:rsidRPr="009B5ADF" w:rsidRDefault="008945BD" w:rsidP="00E51A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Лаб. р. 1</w:t>
            </w:r>
            <w:r w:rsidRPr="00E51A37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9B5ADF">
              <w:rPr>
                <w:sz w:val="22"/>
                <w:szCs w:val="22"/>
              </w:rPr>
              <w:t>Задача факторизации числа.</w:t>
            </w:r>
          </w:p>
        </w:tc>
        <w:tc>
          <w:tcPr>
            <w:tcW w:w="246" w:type="pct"/>
            <w:vAlign w:val="center"/>
          </w:tcPr>
          <w:p w14:paraId="0605A29E" w14:textId="77777777" w:rsidR="008945BD" w:rsidRPr="005D2A3B" w:rsidRDefault="008945BD" w:rsidP="00BF78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27" w:type="pct"/>
            <w:vAlign w:val="center"/>
          </w:tcPr>
          <w:p w14:paraId="213C3089" w14:textId="574B2D64" w:rsidR="008945BD" w:rsidRPr="005D2A3B" w:rsidRDefault="008945BD" w:rsidP="00BF78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27" w:type="pct"/>
          </w:tcPr>
          <w:p w14:paraId="1D1EC6E5" w14:textId="33ADD426" w:rsidR="008945BD" w:rsidRPr="005D2A3B" w:rsidRDefault="008945BD" w:rsidP="00BF78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ЗЛР</w:t>
            </w:r>
          </w:p>
        </w:tc>
        <w:tc>
          <w:tcPr>
            <w:tcW w:w="243" w:type="pct"/>
          </w:tcPr>
          <w:p w14:paraId="40C111D6" w14:textId="70C6C09B" w:rsidR="008945BD" w:rsidRPr="005D2A3B" w:rsidRDefault="008945BD" w:rsidP="00BF78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8945BD" w:rsidRPr="005D2A3B" w14:paraId="123CBBAE" w14:textId="77777777" w:rsidTr="008945BD">
        <w:tc>
          <w:tcPr>
            <w:tcW w:w="255" w:type="pct"/>
            <w:shd w:val="clear" w:color="auto" w:fill="auto"/>
            <w:vAlign w:val="center"/>
          </w:tcPr>
          <w:p w14:paraId="377C66A7" w14:textId="77777777" w:rsidR="008945BD" w:rsidRDefault="008945BD" w:rsidP="00BF78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560" w:type="pct"/>
            <w:vAlign w:val="center"/>
          </w:tcPr>
          <w:p w14:paraId="3A7AE54B" w14:textId="08E1DAA3" w:rsidR="008945BD" w:rsidRPr="00B45404" w:rsidRDefault="008945BD" w:rsidP="00BF78AF">
            <w:pPr>
              <w:rPr>
                <w:sz w:val="20"/>
                <w:szCs w:val="20"/>
              </w:rPr>
            </w:pPr>
            <w:r w:rsidRPr="004F0DB6">
              <w:rPr>
                <w:color w:val="000000"/>
                <w:sz w:val="22"/>
                <w:szCs w:val="22"/>
              </w:rPr>
              <w:t>14.</w:t>
            </w:r>
            <w:r w:rsidRPr="005221D6">
              <w:rPr>
                <w:color w:val="000000"/>
                <w:sz w:val="22"/>
                <w:szCs w:val="22"/>
              </w:rPr>
              <w:t>Устойчивость квантовых вычислений. Квантовое исправление ошибок.</w:t>
            </w:r>
          </w:p>
        </w:tc>
        <w:tc>
          <w:tcPr>
            <w:tcW w:w="244" w:type="pct"/>
            <w:vAlign w:val="center"/>
          </w:tcPr>
          <w:p w14:paraId="17BB32CF" w14:textId="77777777" w:rsidR="008945BD" w:rsidRPr="005D2A3B" w:rsidRDefault="008945BD" w:rsidP="00BF78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98" w:type="pct"/>
            <w:vAlign w:val="center"/>
          </w:tcPr>
          <w:p w14:paraId="669FDA71" w14:textId="77C68B84" w:rsidR="008945BD" w:rsidRPr="009B5ADF" w:rsidRDefault="008945BD" w:rsidP="00E51A37">
            <w:pPr>
              <w:rPr>
                <w:sz w:val="22"/>
                <w:szCs w:val="22"/>
              </w:rPr>
            </w:pPr>
            <w:r w:rsidRPr="009B5ADF">
              <w:rPr>
                <w:sz w:val="22"/>
                <w:szCs w:val="22"/>
              </w:rPr>
              <w:t>Лаб. р. 1</w:t>
            </w:r>
            <w:r w:rsidRPr="00E51A37">
              <w:rPr>
                <w:sz w:val="22"/>
                <w:szCs w:val="22"/>
              </w:rPr>
              <w:t>3</w:t>
            </w:r>
            <w:r w:rsidRPr="009B5ADF">
              <w:rPr>
                <w:sz w:val="22"/>
                <w:szCs w:val="22"/>
              </w:rPr>
              <w:t xml:space="preserve"> </w:t>
            </w:r>
            <w:r w:rsidRPr="009B5ADF">
              <w:rPr>
                <w:color w:val="000000"/>
                <w:sz w:val="22"/>
                <w:szCs w:val="22"/>
              </w:rPr>
              <w:t>Устойчивость квантовых вычислений.</w:t>
            </w:r>
          </w:p>
        </w:tc>
        <w:tc>
          <w:tcPr>
            <w:tcW w:w="246" w:type="pct"/>
            <w:vAlign w:val="center"/>
          </w:tcPr>
          <w:p w14:paraId="1D8C15DE" w14:textId="77777777" w:rsidR="008945BD" w:rsidRPr="005D2A3B" w:rsidRDefault="008945BD" w:rsidP="00BF78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27" w:type="pct"/>
            <w:vAlign w:val="center"/>
          </w:tcPr>
          <w:p w14:paraId="222F9FF2" w14:textId="340AEC98" w:rsidR="008945BD" w:rsidRPr="005D2A3B" w:rsidRDefault="008945BD" w:rsidP="00BF78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27" w:type="pct"/>
          </w:tcPr>
          <w:p w14:paraId="1817C688" w14:textId="436D022E" w:rsidR="008945BD" w:rsidRPr="005D2A3B" w:rsidRDefault="008945BD" w:rsidP="00BF78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ЗЛР</w:t>
            </w:r>
          </w:p>
        </w:tc>
        <w:tc>
          <w:tcPr>
            <w:tcW w:w="243" w:type="pct"/>
          </w:tcPr>
          <w:p w14:paraId="63280B0C" w14:textId="5F92A6AF" w:rsidR="008945BD" w:rsidRPr="005D2A3B" w:rsidRDefault="008945BD" w:rsidP="00BF78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8945BD" w:rsidRPr="005D2A3B" w14:paraId="59ABA855" w14:textId="77777777" w:rsidTr="008945BD">
        <w:tc>
          <w:tcPr>
            <w:tcW w:w="255" w:type="pct"/>
            <w:shd w:val="clear" w:color="auto" w:fill="auto"/>
            <w:vAlign w:val="center"/>
          </w:tcPr>
          <w:p w14:paraId="3EF8C067" w14:textId="77777777" w:rsidR="008945BD" w:rsidRDefault="008945BD" w:rsidP="00BF78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560" w:type="pct"/>
            <w:vAlign w:val="center"/>
          </w:tcPr>
          <w:p w14:paraId="67FA001D" w14:textId="5B8D5739" w:rsidR="008945BD" w:rsidRPr="00834E0C" w:rsidRDefault="008945BD" w:rsidP="00BF78AF">
            <w:pPr>
              <w:rPr>
                <w:color w:val="000000"/>
                <w:sz w:val="22"/>
                <w:szCs w:val="22"/>
              </w:rPr>
            </w:pPr>
            <w:r w:rsidRPr="00C851BA">
              <w:rPr>
                <w:color w:val="000000"/>
                <w:sz w:val="22"/>
                <w:szCs w:val="22"/>
              </w:rPr>
              <w:t>15.</w:t>
            </w:r>
            <w:r w:rsidRPr="00957D18">
              <w:rPr>
                <w:color w:val="000000"/>
                <w:sz w:val="22"/>
                <w:szCs w:val="22"/>
              </w:rPr>
              <w:t>Квантовые и классические классы сложности.</w:t>
            </w:r>
          </w:p>
        </w:tc>
        <w:tc>
          <w:tcPr>
            <w:tcW w:w="244" w:type="pct"/>
            <w:vAlign w:val="center"/>
          </w:tcPr>
          <w:p w14:paraId="7CE34A6C" w14:textId="77777777" w:rsidR="008945BD" w:rsidRPr="005D2A3B" w:rsidRDefault="008945BD" w:rsidP="00BF78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98" w:type="pct"/>
            <w:vAlign w:val="center"/>
          </w:tcPr>
          <w:p w14:paraId="6DCBA86E" w14:textId="58C8085F" w:rsidR="008945BD" w:rsidRPr="009B5ADF" w:rsidRDefault="008945BD" w:rsidP="00E51A37">
            <w:pPr>
              <w:rPr>
                <w:sz w:val="22"/>
                <w:szCs w:val="22"/>
              </w:rPr>
            </w:pPr>
            <w:r w:rsidRPr="009B5ADF">
              <w:rPr>
                <w:sz w:val="22"/>
                <w:szCs w:val="22"/>
              </w:rPr>
              <w:t>Лаб. р. 1</w:t>
            </w:r>
            <w:r w:rsidRPr="00E51A37">
              <w:rPr>
                <w:sz w:val="22"/>
                <w:szCs w:val="22"/>
              </w:rPr>
              <w:t>3</w:t>
            </w:r>
            <w:r w:rsidRPr="009B5ADF">
              <w:rPr>
                <w:sz w:val="22"/>
                <w:szCs w:val="22"/>
              </w:rPr>
              <w:t xml:space="preserve"> </w:t>
            </w:r>
            <w:r w:rsidRPr="009B5ADF">
              <w:rPr>
                <w:color w:val="000000"/>
                <w:sz w:val="22"/>
                <w:szCs w:val="22"/>
              </w:rPr>
              <w:t>Устойчивость квантовых вычислений.</w:t>
            </w:r>
          </w:p>
        </w:tc>
        <w:tc>
          <w:tcPr>
            <w:tcW w:w="246" w:type="pct"/>
            <w:vAlign w:val="center"/>
          </w:tcPr>
          <w:p w14:paraId="39098669" w14:textId="77777777" w:rsidR="008945BD" w:rsidRPr="005D2A3B" w:rsidRDefault="008945BD" w:rsidP="00BF78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27" w:type="pct"/>
            <w:vAlign w:val="center"/>
          </w:tcPr>
          <w:p w14:paraId="3D764D20" w14:textId="1C82D658" w:rsidR="008945BD" w:rsidRPr="005D2A3B" w:rsidRDefault="008945BD" w:rsidP="00BF78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27" w:type="pct"/>
          </w:tcPr>
          <w:p w14:paraId="178C4417" w14:textId="0FB658B6" w:rsidR="008945BD" w:rsidRDefault="008945BD" w:rsidP="00BF78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ПКУ ПА</w:t>
            </w:r>
          </w:p>
          <w:p w14:paraId="7E799C70" w14:textId="7B1CDED9" w:rsidR="008945BD" w:rsidRPr="005D2A3B" w:rsidRDefault="008945BD" w:rsidP="00BF78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(зачет)</w:t>
            </w:r>
          </w:p>
        </w:tc>
        <w:tc>
          <w:tcPr>
            <w:tcW w:w="243" w:type="pct"/>
          </w:tcPr>
          <w:p w14:paraId="57A68CDC" w14:textId="77777777" w:rsidR="008945BD" w:rsidRDefault="008945BD" w:rsidP="00BF78A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  <w:p w14:paraId="1A737066" w14:textId="2B76C238" w:rsidR="008945BD" w:rsidRPr="005D2A3B" w:rsidRDefault="008945BD" w:rsidP="00BF78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</w:tr>
      <w:tr w:rsidR="008945BD" w:rsidRPr="005D2A3B" w14:paraId="289951E1" w14:textId="77777777" w:rsidTr="008945BD">
        <w:tc>
          <w:tcPr>
            <w:tcW w:w="255" w:type="pct"/>
            <w:shd w:val="clear" w:color="auto" w:fill="auto"/>
            <w:vAlign w:val="center"/>
          </w:tcPr>
          <w:p w14:paraId="16D7EEC6" w14:textId="77777777" w:rsidR="008945BD" w:rsidRDefault="008945BD" w:rsidP="00BF78AF">
            <w:pPr>
              <w:ind w:right="-32" w:hanging="42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pct"/>
            <w:vAlign w:val="center"/>
          </w:tcPr>
          <w:p w14:paraId="74EFE450" w14:textId="77777777" w:rsidR="008945BD" w:rsidRDefault="008945BD" w:rsidP="00BF78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</w:tc>
        <w:tc>
          <w:tcPr>
            <w:tcW w:w="244" w:type="pct"/>
            <w:vAlign w:val="center"/>
          </w:tcPr>
          <w:p w14:paraId="3216CEB8" w14:textId="77777777" w:rsidR="008945BD" w:rsidRPr="005D2A3B" w:rsidRDefault="008945BD" w:rsidP="00BF78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798" w:type="pct"/>
            <w:vAlign w:val="center"/>
          </w:tcPr>
          <w:p w14:paraId="4D4C34ED" w14:textId="6742DD90" w:rsidR="008945BD" w:rsidRPr="005D2A3B" w:rsidRDefault="008945BD" w:rsidP="00BF78AF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246" w:type="pct"/>
            <w:vAlign w:val="center"/>
          </w:tcPr>
          <w:p w14:paraId="7F9738DE" w14:textId="1281D887" w:rsidR="008945BD" w:rsidRPr="005D2A3B" w:rsidRDefault="008945BD" w:rsidP="00BF78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27" w:type="pct"/>
            <w:vAlign w:val="center"/>
          </w:tcPr>
          <w:p w14:paraId="676D9581" w14:textId="18CC1E00" w:rsidR="008945BD" w:rsidRPr="005D2A3B" w:rsidRDefault="008945BD" w:rsidP="00BF78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327" w:type="pct"/>
          </w:tcPr>
          <w:p w14:paraId="720D759D" w14:textId="77777777" w:rsidR="008945BD" w:rsidRDefault="008945BD" w:rsidP="00BF78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3" w:type="pct"/>
          </w:tcPr>
          <w:p w14:paraId="0965FCA1" w14:textId="77777777" w:rsidR="008945BD" w:rsidRDefault="008945BD" w:rsidP="00BF78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</w:tbl>
    <w:p w14:paraId="275822F4" w14:textId="77777777" w:rsidR="009B5ADF" w:rsidRDefault="009B5ADF" w:rsidP="000D1DA0">
      <w:pPr>
        <w:ind w:firstLine="540"/>
        <w:jc w:val="both"/>
        <w:rPr>
          <w:b/>
        </w:rPr>
      </w:pPr>
    </w:p>
    <w:p w14:paraId="59B58B00" w14:textId="77777777" w:rsidR="008945BD" w:rsidRDefault="008945BD" w:rsidP="000D1DA0">
      <w:pPr>
        <w:ind w:firstLine="540"/>
        <w:jc w:val="both"/>
        <w:rPr>
          <w:b/>
        </w:rPr>
      </w:pPr>
    </w:p>
    <w:p w14:paraId="24A26AC0" w14:textId="77777777" w:rsidR="008945BD" w:rsidRDefault="008945BD" w:rsidP="000D1DA0">
      <w:pPr>
        <w:ind w:firstLine="540"/>
        <w:jc w:val="both"/>
        <w:rPr>
          <w:b/>
        </w:rPr>
      </w:pPr>
    </w:p>
    <w:p w14:paraId="05E602DF" w14:textId="77777777" w:rsidR="008945BD" w:rsidRDefault="008945BD" w:rsidP="000D1DA0">
      <w:pPr>
        <w:ind w:firstLine="540"/>
        <w:jc w:val="both"/>
        <w:rPr>
          <w:b/>
        </w:rPr>
      </w:pPr>
    </w:p>
    <w:p w14:paraId="6408E48D" w14:textId="77777777" w:rsidR="008945BD" w:rsidRDefault="008945BD" w:rsidP="000D1DA0">
      <w:pPr>
        <w:ind w:firstLine="540"/>
        <w:jc w:val="both"/>
        <w:rPr>
          <w:b/>
        </w:rPr>
      </w:pPr>
    </w:p>
    <w:p w14:paraId="4434D043" w14:textId="77777777" w:rsidR="008945BD" w:rsidRDefault="008945BD" w:rsidP="000D1DA0">
      <w:pPr>
        <w:ind w:firstLine="540"/>
        <w:jc w:val="both"/>
        <w:rPr>
          <w:b/>
        </w:rPr>
      </w:pPr>
    </w:p>
    <w:p w14:paraId="3926686A" w14:textId="77777777" w:rsidR="008945BD" w:rsidRDefault="008945BD" w:rsidP="000D1DA0">
      <w:pPr>
        <w:ind w:firstLine="540"/>
        <w:jc w:val="both"/>
        <w:rPr>
          <w:b/>
        </w:rPr>
      </w:pPr>
    </w:p>
    <w:p w14:paraId="11808EB1" w14:textId="77777777" w:rsidR="008945BD" w:rsidRDefault="008945BD" w:rsidP="000D1DA0">
      <w:pPr>
        <w:ind w:firstLine="540"/>
        <w:jc w:val="both"/>
        <w:rPr>
          <w:b/>
        </w:rPr>
      </w:pPr>
    </w:p>
    <w:p w14:paraId="0BEECA29" w14:textId="77777777" w:rsidR="008945BD" w:rsidRDefault="008945BD" w:rsidP="000D1DA0">
      <w:pPr>
        <w:ind w:firstLine="540"/>
        <w:jc w:val="both"/>
        <w:rPr>
          <w:b/>
        </w:rPr>
      </w:pPr>
    </w:p>
    <w:p w14:paraId="62CE40AA" w14:textId="77777777" w:rsidR="008945BD" w:rsidRDefault="008945BD" w:rsidP="000D1DA0">
      <w:pPr>
        <w:ind w:firstLine="540"/>
        <w:jc w:val="both"/>
        <w:rPr>
          <w:b/>
        </w:rPr>
      </w:pPr>
    </w:p>
    <w:p w14:paraId="1D939553" w14:textId="77777777" w:rsidR="008945BD" w:rsidRDefault="008945BD" w:rsidP="000D1DA0">
      <w:pPr>
        <w:ind w:firstLine="540"/>
        <w:jc w:val="both"/>
        <w:rPr>
          <w:b/>
        </w:rPr>
      </w:pPr>
    </w:p>
    <w:p w14:paraId="41D44348" w14:textId="77777777" w:rsidR="008945BD" w:rsidRDefault="008945BD" w:rsidP="000D1DA0">
      <w:pPr>
        <w:ind w:firstLine="540"/>
        <w:jc w:val="both"/>
        <w:rPr>
          <w:b/>
        </w:rPr>
      </w:pPr>
    </w:p>
    <w:p w14:paraId="0725E87E" w14:textId="77777777" w:rsidR="008945BD" w:rsidRDefault="008945BD" w:rsidP="000D1DA0">
      <w:pPr>
        <w:ind w:firstLine="540"/>
        <w:jc w:val="both"/>
        <w:rPr>
          <w:b/>
        </w:rPr>
      </w:pPr>
    </w:p>
    <w:p w14:paraId="5454DA40" w14:textId="77777777" w:rsidR="008945BD" w:rsidRDefault="008945BD" w:rsidP="000D1DA0">
      <w:pPr>
        <w:ind w:firstLine="540"/>
        <w:jc w:val="both"/>
        <w:rPr>
          <w:b/>
        </w:rPr>
      </w:pPr>
    </w:p>
    <w:p w14:paraId="5645B718" w14:textId="77777777" w:rsidR="008945BD" w:rsidRDefault="008945BD" w:rsidP="000D1DA0">
      <w:pPr>
        <w:ind w:firstLine="540"/>
        <w:jc w:val="both"/>
        <w:rPr>
          <w:b/>
        </w:rPr>
      </w:pPr>
    </w:p>
    <w:p w14:paraId="4B8DF87F" w14:textId="77777777" w:rsidR="008945BD" w:rsidRDefault="008945BD" w:rsidP="000D1DA0">
      <w:pPr>
        <w:ind w:firstLine="540"/>
        <w:jc w:val="both"/>
        <w:rPr>
          <w:b/>
        </w:rPr>
      </w:pPr>
    </w:p>
    <w:p w14:paraId="6379C31E" w14:textId="38432E19" w:rsidR="000D1DA0" w:rsidRDefault="000D1DA0" w:rsidP="000D1DA0">
      <w:pPr>
        <w:ind w:firstLine="540"/>
        <w:jc w:val="both"/>
      </w:pPr>
      <w:r w:rsidRPr="00CD25AF">
        <w:t>Принятые обозначения</w:t>
      </w:r>
      <w:r w:rsidRPr="00A32F1C">
        <w:t>:</w:t>
      </w:r>
    </w:p>
    <w:p w14:paraId="6379C31F" w14:textId="77777777" w:rsidR="000D1DA0" w:rsidRDefault="000D1DA0" w:rsidP="000D1DA0">
      <w:pPr>
        <w:ind w:firstLine="540"/>
        <w:jc w:val="both"/>
      </w:pPr>
      <w:r w:rsidRPr="00D06FE4">
        <w:rPr>
          <w:i/>
        </w:rPr>
        <w:t>Текущий контроль</w:t>
      </w:r>
      <w:r>
        <w:t xml:space="preserve"> –</w:t>
      </w:r>
    </w:p>
    <w:p w14:paraId="6379C320" w14:textId="74351A6F" w:rsidR="000D1DA0" w:rsidRPr="00CD0007" w:rsidRDefault="00B74C4B" w:rsidP="000D1DA0">
      <w:pPr>
        <w:jc w:val="both"/>
      </w:pPr>
      <w:r>
        <w:t>ЗЛР</w:t>
      </w:r>
      <w:r w:rsidR="000D1DA0" w:rsidRPr="00CD0007">
        <w:t xml:space="preserve"> – </w:t>
      </w:r>
      <w:r>
        <w:t>защита лабораторной работы</w:t>
      </w:r>
      <w:r w:rsidR="000D1DA0" w:rsidRPr="00CD0007">
        <w:t>;</w:t>
      </w:r>
    </w:p>
    <w:p w14:paraId="6379C322" w14:textId="77777777" w:rsidR="000D1DA0" w:rsidRPr="00CD0007" w:rsidRDefault="000D1DA0" w:rsidP="000D1DA0">
      <w:pPr>
        <w:jc w:val="both"/>
      </w:pPr>
      <w:r w:rsidRPr="00CD0007">
        <w:t>ПКУ – промежуточный контроль успеваемости</w:t>
      </w:r>
      <w:r>
        <w:t>.</w:t>
      </w:r>
    </w:p>
    <w:p w14:paraId="6379C323" w14:textId="77777777" w:rsidR="000D1DA0" w:rsidRPr="00D06FE4" w:rsidRDefault="000D1DA0" w:rsidP="000D1DA0">
      <w:pPr>
        <w:jc w:val="both"/>
        <w:rPr>
          <w:b/>
          <w:i/>
        </w:rPr>
      </w:pPr>
      <w:r w:rsidRPr="00D06FE4">
        <w:rPr>
          <w:i/>
        </w:rPr>
        <w:t>ПА - Промежуточная аттестация</w:t>
      </w:r>
      <w:r>
        <w:rPr>
          <w:i/>
        </w:rPr>
        <w:t>.</w:t>
      </w:r>
      <w:r w:rsidRPr="00D06FE4">
        <w:rPr>
          <w:b/>
          <w:i/>
        </w:rPr>
        <w:t xml:space="preserve"> </w:t>
      </w:r>
    </w:p>
    <w:p w14:paraId="6379C327" w14:textId="77777777" w:rsidR="009005F8" w:rsidRDefault="0053189B" w:rsidP="006C31A5">
      <w:pPr>
        <w:spacing w:after="120"/>
        <w:ind w:firstLine="539"/>
        <w:jc w:val="both"/>
      </w:pPr>
      <w:r>
        <w:t xml:space="preserve">Итоговая оценка определяется </w:t>
      </w:r>
      <w:r w:rsidR="009005F8">
        <w:t>как сумма текущего контроля и промежуточной аттестации и соответствует баллам:</w:t>
      </w:r>
    </w:p>
    <w:p w14:paraId="6379C328" w14:textId="77777777" w:rsidR="0053189B" w:rsidRDefault="00433BB2" w:rsidP="00A05B7E">
      <w:pPr>
        <w:ind w:firstLine="567"/>
      </w:pPr>
      <w:r>
        <w:t>З</w:t>
      </w:r>
      <w:r w:rsidR="0053189B">
        <w:t>ачет</w:t>
      </w:r>
    </w:p>
    <w:tbl>
      <w:tblPr>
        <w:tblStyle w:val="a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3605"/>
        <w:gridCol w:w="2704"/>
        <w:gridCol w:w="3261"/>
      </w:tblGrid>
      <w:tr w:rsidR="0053189B" w:rsidRPr="005C28D2" w14:paraId="6379C32C" w14:textId="77777777" w:rsidTr="00A22201">
        <w:tc>
          <w:tcPr>
            <w:tcW w:w="1883" w:type="pct"/>
            <w:vAlign w:val="center"/>
          </w:tcPr>
          <w:p w14:paraId="6379C329" w14:textId="77777777" w:rsidR="0053189B" w:rsidRPr="005C28D2" w:rsidRDefault="0053189B" w:rsidP="00A05B7E">
            <w:pPr>
              <w:ind w:firstLine="567"/>
              <w:jc w:val="center"/>
              <w:rPr>
                <w:sz w:val="20"/>
                <w:szCs w:val="20"/>
              </w:rPr>
            </w:pPr>
            <w:r w:rsidRPr="005C28D2">
              <w:rPr>
                <w:sz w:val="20"/>
                <w:szCs w:val="20"/>
              </w:rPr>
              <w:t>Оценка</w:t>
            </w:r>
          </w:p>
        </w:tc>
        <w:tc>
          <w:tcPr>
            <w:tcW w:w="1413" w:type="pct"/>
            <w:vAlign w:val="center"/>
          </w:tcPr>
          <w:p w14:paraId="6379C32A" w14:textId="77777777" w:rsidR="0053189B" w:rsidRPr="005C28D2" w:rsidRDefault="0053189B" w:rsidP="00A05B7E">
            <w:pPr>
              <w:ind w:firstLine="567"/>
              <w:jc w:val="center"/>
              <w:rPr>
                <w:sz w:val="20"/>
                <w:szCs w:val="20"/>
              </w:rPr>
            </w:pPr>
            <w:r w:rsidRPr="005C28D2">
              <w:rPr>
                <w:sz w:val="20"/>
                <w:szCs w:val="20"/>
              </w:rPr>
              <w:t>Зачтено</w:t>
            </w:r>
          </w:p>
        </w:tc>
        <w:tc>
          <w:tcPr>
            <w:tcW w:w="1704" w:type="pct"/>
            <w:vAlign w:val="center"/>
          </w:tcPr>
          <w:p w14:paraId="6379C32B" w14:textId="77777777" w:rsidR="0053189B" w:rsidRPr="005C28D2" w:rsidRDefault="0053189B" w:rsidP="00A05B7E">
            <w:pPr>
              <w:ind w:firstLine="567"/>
              <w:jc w:val="center"/>
              <w:rPr>
                <w:sz w:val="20"/>
                <w:szCs w:val="20"/>
              </w:rPr>
            </w:pPr>
            <w:r w:rsidRPr="005C28D2">
              <w:rPr>
                <w:sz w:val="20"/>
                <w:szCs w:val="20"/>
              </w:rPr>
              <w:t>Не зачтено</w:t>
            </w:r>
          </w:p>
        </w:tc>
      </w:tr>
      <w:tr w:rsidR="0053189B" w:rsidRPr="005C28D2" w14:paraId="6379C330" w14:textId="77777777" w:rsidTr="00A22201">
        <w:tc>
          <w:tcPr>
            <w:tcW w:w="1883" w:type="pct"/>
            <w:vAlign w:val="center"/>
          </w:tcPr>
          <w:p w14:paraId="6379C32D" w14:textId="77777777" w:rsidR="0053189B" w:rsidRPr="005C28D2" w:rsidRDefault="0053189B" w:rsidP="00A05B7E">
            <w:pPr>
              <w:ind w:firstLine="567"/>
              <w:jc w:val="center"/>
              <w:rPr>
                <w:sz w:val="20"/>
                <w:szCs w:val="20"/>
              </w:rPr>
            </w:pPr>
            <w:r w:rsidRPr="005C28D2">
              <w:rPr>
                <w:sz w:val="20"/>
                <w:szCs w:val="20"/>
              </w:rPr>
              <w:t>Баллы</w:t>
            </w:r>
          </w:p>
        </w:tc>
        <w:tc>
          <w:tcPr>
            <w:tcW w:w="1413" w:type="pct"/>
            <w:vAlign w:val="center"/>
          </w:tcPr>
          <w:p w14:paraId="6379C32E" w14:textId="77777777" w:rsidR="0053189B" w:rsidRPr="005C28D2" w:rsidRDefault="0053189B" w:rsidP="00A05B7E">
            <w:pPr>
              <w:ind w:firstLine="567"/>
              <w:jc w:val="center"/>
              <w:rPr>
                <w:sz w:val="20"/>
                <w:szCs w:val="20"/>
              </w:rPr>
            </w:pPr>
            <w:r w:rsidRPr="005C28D2">
              <w:rPr>
                <w:sz w:val="20"/>
                <w:szCs w:val="20"/>
              </w:rPr>
              <w:t>51-100</w:t>
            </w:r>
          </w:p>
        </w:tc>
        <w:tc>
          <w:tcPr>
            <w:tcW w:w="1704" w:type="pct"/>
            <w:vAlign w:val="center"/>
          </w:tcPr>
          <w:p w14:paraId="6379C32F" w14:textId="77777777" w:rsidR="0053189B" w:rsidRPr="005C28D2" w:rsidRDefault="0053189B" w:rsidP="00A05B7E">
            <w:pPr>
              <w:ind w:firstLine="567"/>
              <w:jc w:val="center"/>
              <w:rPr>
                <w:sz w:val="20"/>
                <w:szCs w:val="20"/>
              </w:rPr>
            </w:pPr>
            <w:r w:rsidRPr="005C28D2">
              <w:rPr>
                <w:sz w:val="20"/>
                <w:szCs w:val="20"/>
              </w:rPr>
              <w:t>0-50</w:t>
            </w:r>
          </w:p>
        </w:tc>
      </w:tr>
    </w:tbl>
    <w:p w14:paraId="6379C331" w14:textId="77777777" w:rsidR="00A05B7E" w:rsidRDefault="00A05B7E" w:rsidP="00A05B7E">
      <w:pPr>
        <w:ind w:firstLine="567"/>
      </w:pPr>
    </w:p>
    <w:p w14:paraId="6379C37D" w14:textId="77777777" w:rsidR="00D813B5" w:rsidRPr="00D813B5" w:rsidRDefault="0053189B" w:rsidP="00D813B5">
      <w:pPr>
        <w:ind w:firstLine="540"/>
        <w:jc w:val="both"/>
        <w:rPr>
          <w:b/>
        </w:rPr>
      </w:pPr>
      <w:r>
        <w:rPr>
          <w:b/>
        </w:rPr>
        <w:t>3</w:t>
      </w:r>
      <w:r w:rsidRPr="00D813B5">
        <w:rPr>
          <w:b/>
          <w:lang w:val="en-US"/>
        </w:rPr>
        <w:t> </w:t>
      </w:r>
      <w:r w:rsidRPr="00D813B5">
        <w:rPr>
          <w:b/>
        </w:rPr>
        <w:t>ОБРАЗОВАТЕЛЬНЫЕ ТЕХНОЛОГИИ</w:t>
      </w:r>
    </w:p>
    <w:p w14:paraId="6379C37E" w14:textId="77777777" w:rsidR="00F871FE" w:rsidRPr="00DF2FFB" w:rsidRDefault="00F871FE" w:rsidP="00F871FE">
      <w:pPr>
        <w:ind w:firstLine="540"/>
        <w:jc w:val="both"/>
      </w:pPr>
    </w:p>
    <w:p w14:paraId="6379C37F" w14:textId="77777777" w:rsidR="006C4C6F" w:rsidRDefault="006C4C6F" w:rsidP="00F871FE">
      <w:pPr>
        <w:ind w:firstLine="540"/>
        <w:jc w:val="both"/>
      </w:pPr>
      <w:r>
        <w:t>При изучении дисциплины используется модульно-рейтинговая система оценки знаний студентов. Применение форм и методов проведения занятий при изучении различных тем курса представлено в таблице.</w:t>
      </w:r>
    </w:p>
    <w:p w14:paraId="6379C380" w14:textId="77777777" w:rsidR="003755DA" w:rsidRDefault="003755DA" w:rsidP="00F871FE">
      <w:pPr>
        <w:ind w:firstLine="540"/>
        <w:jc w:val="both"/>
      </w:pPr>
    </w:p>
    <w:tbl>
      <w:tblPr>
        <w:tblStyle w:val="a3"/>
        <w:tblW w:w="3994" w:type="pct"/>
        <w:tblLook w:val="01E0" w:firstRow="1" w:lastRow="1" w:firstColumn="1" w:lastColumn="1" w:noHBand="0" w:noVBand="0"/>
      </w:tblPr>
      <w:tblGrid>
        <w:gridCol w:w="503"/>
        <w:gridCol w:w="2258"/>
        <w:gridCol w:w="1800"/>
        <w:gridCol w:w="1673"/>
        <w:gridCol w:w="1411"/>
      </w:tblGrid>
      <w:tr w:rsidR="00343CFB" w14:paraId="6379C387" w14:textId="77777777" w:rsidTr="00343CFB"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9C381" w14:textId="77777777" w:rsidR="00343CFB" w:rsidRDefault="00343C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1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9C382" w14:textId="77777777" w:rsidR="00343CFB" w:rsidRDefault="00343C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проведения занятия</w:t>
            </w:r>
            <w:r>
              <w:rPr>
                <w:i/>
                <w:sz w:val="20"/>
                <w:szCs w:val="20"/>
              </w:rPr>
              <w:t>*</w:t>
            </w:r>
          </w:p>
        </w:tc>
        <w:tc>
          <w:tcPr>
            <w:tcW w:w="2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89F8B" w14:textId="77777777" w:rsidR="00343CFB" w:rsidRDefault="00343C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 аудиторных занятий</w:t>
            </w:r>
          </w:p>
          <w:p w14:paraId="6904C4E4" w14:textId="77777777" w:rsidR="00343CFB" w:rsidRDefault="00343C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C385" w14:textId="20E0BECF" w:rsidR="00343CFB" w:rsidRDefault="00343CFB">
            <w:pPr>
              <w:jc w:val="center"/>
              <w:rPr>
                <w:b/>
                <w:sz w:val="20"/>
                <w:szCs w:val="20"/>
              </w:rPr>
            </w:pPr>
          </w:p>
          <w:p w14:paraId="6379C386" w14:textId="77777777" w:rsidR="00343CFB" w:rsidRDefault="00343C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часов</w:t>
            </w:r>
          </w:p>
        </w:tc>
      </w:tr>
      <w:tr w:rsidR="00343CFB" w14:paraId="6379C38E" w14:textId="77777777" w:rsidTr="00343CF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9C388" w14:textId="77777777" w:rsidR="00343CFB" w:rsidRDefault="00343CFB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9C389" w14:textId="77777777" w:rsidR="00343CFB" w:rsidRDefault="00343CFB">
            <w:pPr>
              <w:rPr>
                <w:b/>
                <w:sz w:val="20"/>
                <w:szCs w:val="20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9C38A" w14:textId="77777777" w:rsidR="00343CFB" w:rsidRDefault="00343C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Лекции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9C38C" w14:textId="77777777" w:rsidR="00343CFB" w:rsidRDefault="00343C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Лабораторные занятия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9C38D" w14:textId="77777777" w:rsidR="00343CFB" w:rsidRDefault="00343CFB">
            <w:pPr>
              <w:rPr>
                <w:b/>
                <w:sz w:val="20"/>
                <w:szCs w:val="20"/>
              </w:rPr>
            </w:pPr>
          </w:p>
        </w:tc>
      </w:tr>
      <w:tr w:rsidR="00343CFB" w14:paraId="6379C395" w14:textId="77777777" w:rsidTr="00343CFB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9C38F" w14:textId="77777777" w:rsidR="00343CFB" w:rsidRDefault="00343CF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9C390" w14:textId="77777777" w:rsidR="00343CFB" w:rsidRDefault="00343CF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Традиционные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C391" w14:textId="4105A2E6" w:rsidR="00343CFB" w:rsidRDefault="00343CF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1-15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C393" w14:textId="3CD88814" w:rsidR="00343CFB" w:rsidRPr="00C851BA" w:rsidRDefault="00343CFB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1-1</w:t>
            </w:r>
            <w:r w:rsidR="00C851BA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C394" w14:textId="69A7B665" w:rsidR="00343CFB" w:rsidRDefault="00894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343CFB" w14:paraId="6379C3D4" w14:textId="77777777" w:rsidTr="00343CFB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C3CE" w14:textId="77777777" w:rsidR="00343CFB" w:rsidRDefault="00343CF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9C3CF" w14:textId="77777777" w:rsidR="00343CFB" w:rsidRDefault="00343CFB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C3D0" w14:textId="27935D91" w:rsidR="00343CFB" w:rsidRDefault="00343CF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C3D2" w14:textId="5B794649" w:rsidR="00343CFB" w:rsidRDefault="00343CF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C3D3" w14:textId="5EA88F37" w:rsidR="00343CFB" w:rsidRDefault="000751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</w:tbl>
    <w:p w14:paraId="6379C3D5" w14:textId="095DC94A" w:rsidR="00FD1B3F" w:rsidRPr="00C851BA" w:rsidRDefault="00FD1B3F" w:rsidP="00FD1B3F">
      <w:pPr>
        <w:ind w:firstLine="709"/>
        <w:jc w:val="both"/>
        <w:rPr>
          <w:i/>
          <w:sz w:val="20"/>
          <w:szCs w:val="20"/>
          <w:highlight w:val="yellow"/>
          <w:lang w:val="en-US"/>
        </w:rPr>
      </w:pPr>
    </w:p>
    <w:p w14:paraId="6DFFD0B4" w14:textId="77777777" w:rsidR="00425D68" w:rsidRDefault="00425D68" w:rsidP="00FD1B3F">
      <w:pPr>
        <w:ind w:firstLine="709"/>
        <w:jc w:val="both"/>
        <w:rPr>
          <w:i/>
          <w:sz w:val="20"/>
          <w:szCs w:val="20"/>
          <w:highlight w:val="yellow"/>
        </w:rPr>
      </w:pPr>
    </w:p>
    <w:p w14:paraId="6379C3D9" w14:textId="77777777" w:rsidR="00D813B5" w:rsidRDefault="0053189B" w:rsidP="007C4BF3">
      <w:pPr>
        <w:spacing w:after="120"/>
        <w:ind w:firstLine="539"/>
        <w:jc w:val="both"/>
        <w:rPr>
          <w:b/>
        </w:rPr>
      </w:pPr>
      <w:r>
        <w:rPr>
          <w:b/>
        </w:rPr>
        <w:t>4</w:t>
      </w:r>
      <w:r w:rsidRPr="00D813B5">
        <w:rPr>
          <w:b/>
          <w:lang w:val="en-US"/>
        </w:rPr>
        <w:t> </w:t>
      </w:r>
      <w:r w:rsidRPr="00D813B5">
        <w:rPr>
          <w:b/>
        </w:rPr>
        <w:t xml:space="preserve">ОЦЕНОЧНЫЕ СРЕДСТВА </w:t>
      </w:r>
    </w:p>
    <w:p w14:paraId="6379C3DB" w14:textId="77777777" w:rsidR="003755DA" w:rsidRPr="007C4BF3" w:rsidRDefault="003755DA" w:rsidP="003755DA">
      <w:pPr>
        <w:ind w:firstLine="540"/>
        <w:jc w:val="both"/>
      </w:pPr>
      <w:r w:rsidRPr="00BA4A1D">
        <w:t>Используемые оценочные средства по учебной дисциплине представлены в таблице и хранятся на кафедре.</w:t>
      </w:r>
    </w:p>
    <w:p w14:paraId="1F14F437" w14:textId="77777777" w:rsidR="00E06CD1" w:rsidRDefault="00E06CD1" w:rsidP="003755DA">
      <w:pPr>
        <w:ind w:firstLine="540"/>
        <w:jc w:val="both"/>
      </w:pP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783"/>
        <w:gridCol w:w="6923"/>
        <w:gridCol w:w="1864"/>
      </w:tblGrid>
      <w:tr w:rsidR="00E06CD1" w14:paraId="56020E1D" w14:textId="77777777" w:rsidTr="00E06CD1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E20D0" w14:textId="77777777" w:rsidR="00E06CD1" w:rsidRDefault="00E06CD1" w:rsidP="00E06CD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3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D8541" w14:textId="77777777" w:rsidR="00E06CD1" w:rsidRDefault="00E06CD1" w:rsidP="00E06CD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Вид оценочных средств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E0993" w14:textId="77777777" w:rsidR="00E06CD1" w:rsidRDefault="00E06CD1" w:rsidP="00E06CD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Количество комплектов</w:t>
            </w:r>
          </w:p>
        </w:tc>
      </w:tr>
      <w:tr w:rsidR="00E06CD1" w14:paraId="15E99480" w14:textId="77777777" w:rsidTr="00E06CD1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453D7" w14:textId="77777777" w:rsidR="00E06CD1" w:rsidRDefault="00E06CD1" w:rsidP="00E06C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128C2" w14:textId="77777777" w:rsidR="00E06CD1" w:rsidRDefault="00E06CD1" w:rsidP="00E06C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Вопросы к зачёту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58984" w14:textId="77777777" w:rsidR="00E06CD1" w:rsidRDefault="00E06CD1" w:rsidP="00E06C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06CD1" w14:paraId="01AA66B9" w14:textId="77777777" w:rsidTr="00E06CD1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2BC9B" w14:textId="77777777" w:rsidR="00E06CD1" w:rsidRDefault="00E06CD1" w:rsidP="00E06C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A5270" w14:textId="77777777" w:rsidR="00E06CD1" w:rsidRDefault="00E06CD1" w:rsidP="00E06C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Билеты к зачёту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95B25" w14:textId="77777777" w:rsidR="00E06CD1" w:rsidRDefault="00E06CD1" w:rsidP="00E06C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06CD1" w14:paraId="52002E84" w14:textId="77777777" w:rsidTr="00E06CD1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3773D" w14:textId="77777777" w:rsidR="00E06CD1" w:rsidRDefault="00E06CD1" w:rsidP="00E06C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22333" w14:textId="4029B4B0" w:rsidR="00E06CD1" w:rsidRDefault="00B74C4B" w:rsidP="00761A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Вопросы </w:t>
            </w:r>
            <w:r w:rsidR="00761A49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лабораторны</w:t>
            </w:r>
            <w:r w:rsidR="00761A49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 xml:space="preserve"> работ</w:t>
            </w:r>
            <w:r w:rsidR="00761A49">
              <w:rPr>
                <w:sz w:val="22"/>
                <w:szCs w:val="22"/>
              </w:rPr>
              <w:t>ам</w:t>
            </w:r>
            <w:r w:rsidR="00E06CD1">
              <w:rPr>
                <w:sz w:val="22"/>
                <w:szCs w:val="22"/>
              </w:rPr>
              <w:t xml:space="preserve"> 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D234D" w14:textId="1B0587D3" w:rsidR="00E06CD1" w:rsidRDefault="00B74C4B" w:rsidP="00761A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14:paraId="01E9ADE3" w14:textId="77777777" w:rsidR="00E06CD1" w:rsidRDefault="00E06CD1" w:rsidP="003755DA">
      <w:pPr>
        <w:ind w:firstLine="540"/>
        <w:jc w:val="both"/>
      </w:pPr>
    </w:p>
    <w:p w14:paraId="7013BC7D" w14:textId="77777777" w:rsidR="00785527" w:rsidRDefault="00785527" w:rsidP="003755DA">
      <w:pPr>
        <w:ind w:firstLine="540"/>
        <w:jc w:val="both"/>
      </w:pPr>
    </w:p>
    <w:p w14:paraId="403304FE" w14:textId="77777777" w:rsidR="00785527" w:rsidRPr="00785527" w:rsidRDefault="00785527" w:rsidP="003755DA">
      <w:pPr>
        <w:ind w:firstLine="540"/>
        <w:jc w:val="both"/>
      </w:pPr>
    </w:p>
    <w:p w14:paraId="6379C3FF" w14:textId="77777777" w:rsidR="0053189B" w:rsidRDefault="0053189B" w:rsidP="00A05B7E">
      <w:pPr>
        <w:ind w:firstLine="567"/>
        <w:rPr>
          <w:b/>
        </w:rPr>
      </w:pPr>
      <w:r>
        <w:rPr>
          <w:b/>
        </w:rPr>
        <w:lastRenderedPageBreak/>
        <w:t xml:space="preserve">5 </w:t>
      </w:r>
      <w:r>
        <w:rPr>
          <w:b/>
          <w:caps/>
        </w:rPr>
        <w:t>Методика и критерии оценки компетенций студентов</w:t>
      </w:r>
    </w:p>
    <w:p w14:paraId="6379C400" w14:textId="77777777" w:rsidR="0053189B" w:rsidRDefault="0053189B" w:rsidP="00A05B7E">
      <w:pPr>
        <w:ind w:firstLine="567"/>
        <w:jc w:val="both"/>
      </w:pPr>
    </w:p>
    <w:p w14:paraId="6379C401" w14:textId="77777777" w:rsidR="0053189B" w:rsidRDefault="0053189B" w:rsidP="00A05B7E">
      <w:pPr>
        <w:ind w:firstLine="567"/>
        <w:jc w:val="both"/>
        <w:rPr>
          <w:b/>
        </w:rPr>
      </w:pPr>
      <w:r>
        <w:rPr>
          <w:b/>
        </w:rPr>
        <w:t xml:space="preserve">5.1 Уровни </w:t>
      </w:r>
      <w:proofErr w:type="spellStart"/>
      <w:r>
        <w:rPr>
          <w:b/>
        </w:rPr>
        <w:t>сформированности</w:t>
      </w:r>
      <w:proofErr w:type="spellEnd"/>
      <w:r>
        <w:rPr>
          <w:b/>
        </w:rPr>
        <w:t xml:space="preserve"> компетенций</w:t>
      </w: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531"/>
        <w:gridCol w:w="2411"/>
        <w:gridCol w:w="3826"/>
        <w:gridCol w:w="2802"/>
      </w:tblGrid>
      <w:tr w:rsidR="008617C4" w14:paraId="6379C407" w14:textId="77777777" w:rsidTr="00BB3B42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9C403" w14:textId="77777777" w:rsidR="008617C4" w:rsidRDefault="008617C4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9C404" w14:textId="77777777" w:rsidR="008617C4" w:rsidRDefault="008617C4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Уровни </w:t>
            </w:r>
            <w:proofErr w:type="spellStart"/>
            <w:r>
              <w:rPr>
                <w:b/>
                <w:sz w:val="22"/>
                <w:szCs w:val="22"/>
              </w:rPr>
              <w:t>сформированности</w:t>
            </w:r>
            <w:proofErr w:type="spellEnd"/>
            <w:r>
              <w:rPr>
                <w:b/>
                <w:sz w:val="22"/>
                <w:szCs w:val="22"/>
              </w:rPr>
              <w:t xml:space="preserve"> компетенции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9C405" w14:textId="77777777" w:rsidR="008617C4" w:rsidRDefault="008617C4" w:rsidP="0070658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Содержательное описание уровня</w:t>
            </w:r>
            <w:r>
              <w:rPr>
                <w:i/>
                <w:sz w:val="20"/>
                <w:szCs w:val="20"/>
              </w:rPr>
              <w:t>*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C406" w14:textId="2717CC27" w:rsidR="008617C4" w:rsidRDefault="00C01FE6" w:rsidP="004539FF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Результаты обучения</w:t>
            </w:r>
          </w:p>
        </w:tc>
      </w:tr>
      <w:tr w:rsidR="00FF0B6B" w14:paraId="6379C409" w14:textId="77777777" w:rsidTr="00FF0B6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C408" w14:textId="145E5B76" w:rsidR="00FF0B6B" w:rsidRDefault="00FF0B6B" w:rsidP="00021405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Компетенция </w:t>
            </w:r>
            <w:r w:rsidR="00021405">
              <w:t>ПК-1</w:t>
            </w:r>
            <w:r w:rsidR="00B96F6D">
              <w:t xml:space="preserve"> </w:t>
            </w:r>
            <w:r w:rsidR="003F5B18" w:rsidRPr="00882CEB">
              <w:t>Способен проводить научно-исследовательские разработки при исследовании самостоятельных тем</w:t>
            </w:r>
          </w:p>
        </w:tc>
      </w:tr>
      <w:tr w:rsidR="004F1DCB" w14:paraId="6379C40B" w14:textId="77777777" w:rsidTr="00FF0B6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35F20" w14:textId="77777777" w:rsidR="004F1DCB" w:rsidRDefault="004F1DCB" w:rsidP="004F1DCB">
            <w:pPr>
              <w:spacing w:line="276" w:lineRule="auto"/>
              <w:rPr>
                <w:i/>
                <w:sz w:val="22"/>
                <w:szCs w:val="22"/>
              </w:rPr>
            </w:pPr>
            <w:r w:rsidRPr="004F1DCB">
              <w:rPr>
                <w:i/>
                <w:sz w:val="22"/>
                <w:szCs w:val="22"/>
              </w:rPr>
              <w:t>Код и наименование индикатора достижения</w:t>
            </w:r>
            <w:r>
              <w:rPr>
                <w:i/>
                <w:sz w:val="22"/>
                <w:szCs w:val="22"/>
              </w:rPr>
              <w:t xml:space="preserve"> компетенции</w:t>
            </w:r>
          </w:p>
          <w:p w14:paraId="6379C40A" w14:textId="6BA94C42" w:rsidR="003F5B18" w:rsidRPr="003F5B18" w:rsidRDefault="003F5B18" w:rsidP="003F5B18">
            <w:pPr>
              <w:jc w:val="both"/>
              <w:rPr>
                <w:bCs/>
              </w:rPr>
            </w:pPr>
            <w:r>
              <w:rPr>
                <w:bCs/>
              </w:rPr>
              <w:t>ПК-1.15 Способен применять знание теории квантовых вычислений при проведении научно-исследовательских разработок (квантовые вычисления)</w:t>
            </w:r>
          </w:p>
        </w:tc>
      </w:tr>
      <w:tr w:rsidR="008E6EB1" w14:paraId="6379C411" w14:textId="77777777" w:rsidTr="00BB3B42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9C40C" w14:textId="77777777" w:rsidR="008E6EB1" w:rsidRDefault="008E6EB1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9C40D" w14:textId="77777777" w:rsidR="008E6EB1" w:rsidRDefault="008E6EB1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Пороговый уровень</w:t>
            </w:r>
          </w:p>
          <w:p w14:paraId="6379C40E" w14:textId="77777777" w:rsidR="008E6EB1" w:rsidRDefault="008E6EB1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C40F" w14:textId="2D4A2353" w:rsidR="008E6EB1" w:rsidRDefault="008E6EB1" w:rsidP="00616C1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E347D5">
              <w:rPr>
                <w:sz w:val="22"/>
                <w:szCs w:val="22"/>
              </w:rPr>
              <w:t xml:space="preserve">Знать и понимать основные определения и теоремы курса; знать и понимать актуальные проблемы </w:t>
            </w:r>
            <w:r w:rsidR="00616C16">
              <w:rPr>
                <w:sz w:val="22"/>
                <w:szCs w:val="22"/>
              </w:rPr>
              <w:t>квантовых вычислений</w:t>
            </w:r>
            <w:r w:rsidRPr="00E347D5">
              <w:rPr>
                <w:sz w:val="22"/>
                <w:szCs w:val="22"/>
              </w:rPr>
              <w:t xml:space="preserve"> </w:t>
            </w:r>
            <w:r w:rsidR="00264251">
              <w:rPr>
                <w:sz w:val="22"/>
                <w:szCs w:val="22"/>
              </w:rPr>
              <w:t xml:space="preserve">и квантовых алгоритмов </w:t>
            </w:r>
            <w:r w:rsidRPr="00E347D5">
              <w:rPr>
                <w:sz w:val="22"/>
                <w:szCs w:val="22"/>
              </w:rPr>
              <w:t xml:space="preserve">в рамках учебной </w:t>
            </w:r>
            <w:r>
              <w:rPr>
                <w:sz w:val="22"/>
                <w:szCs w:val="22"/>
              </w:rPr>
              <w:t>программы</w:t>
            </w:r>
            <w:r w:rsidRPr="00E347D5">
              <w:rPr>
                <w:sz w:val="22"/>
                <w:szCs w:val="22"/>
              </w:rPr>
              <w:t xml:space="preserve">; уметь изложить </w:t>
            </w:r>
            <w:r w:rsidR="00616C16">
              <w:rPr>
                <w:sz w:val="22"/>
                <w:szCs w:val="22"/>
              </w:rPr>
              <w:t>основные теоретические проблемы</w:t>
            </w:r>
            <w:r w:rsidRPr="00E347D5">
              <w:rPr>
                <w:sz w:val="22"/>
                <w:szCs w:val="22"/>
              </w:rPr>
              <w:t>; уметь найти необходимую информацию; уметь репродуцировать имеющуюся информацию; быть готовым к воспроизведению полученных знаний.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C410" w14:textId="35F375C2" w:rsidR="008E6EB1" w:rsidRDefault="008E6EB1" w:rsidP="001461FF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Умение </w:t>
            </w:r>
            <w:r w:rsidRPr="00293912">
              <w:rPr>
                <w:sz w:val="22"/>
                <w:szCs w:val="22"/>
              </w:rPr>
              <w:t xml:space="preserve">применять </w:t>
            </w:r>
            <w:r w:rsidR="00BB3B42">
              <w:rPr>
                <w:sz w:val="22"/>
                <w:szCs w:val="22"/>
              </w:rPr>
              <w:t xml:space="preserve">знание  квантовых </w:t>
            </w:r>
            <w:r w:rsidR="006A6BC9">
              <w:rPr>
                <w:sz w:val="22"/>
                <w:szCs w:val="22"/>
              </w:rPr>
              <w:t xml:space="preserve">вычислений и квантовых </w:t>
            </w:r>
            <w:r w:rsidR="00BB3B42">
              <w:rPr>
                <w:sz w:val="22"/>
                <w:szCs w:val="22"/>
              </w:rPr>
              <w:t>алгоритмов в типичных задачах</w:t>
            </w:r>
            <w:r w:rsidR="0079387A">
              <w:rPr>
                <w:sz w:val="22"/>
                <w:szCs w:val="22"/>
              </w:rPr>
              <w:t>.</w:t>
            </w:r>
          </w:p>
        </w:tc>
      </w:tr>
      <w:tr w:rsidR="008E6EB1" w14:paraId="6379C417" w14:textId="77777777" w:rsidTr="00BB3B42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9C412" w14:textId="77777777" w:rsidR="008E6EB1" w:rsidRDefault="008E6EB1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9C413" w14:textId="77777777" w:rsidR="008E6EB1" w:rsidRDefault="008E6EB1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Продвинутый уровень</w:t>
            </w:r>
          </w:p>
          <w:p w14:paraId="6379C414" w14:textId="77777777" w:rsidR="008E6EB1" w:rsidRDefault="008E6EB1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C415" w14:textId="1C0A8D28" w:rsidR="008E6EB1" w:rsidRDefault="008E6EB1" w:rsidP="000F7D30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E347D5">
              <w:rPr>
                <w:sz w:val="22"/>
                <w:szCs w:val="22"/>
              </w:rPr>
              <w:t xml:space="preserve">Уметь анализировать и синтезировать полученную информацию; знать и понимать междисциплинарные основы </w:t>
            </w:r>
            <w:r w:rsidR="00616C16">
              <w:rPr>
                <w:sz w:val="22"/>
                <w:szCs w:val="22"/>
              </w:rPr>
              <w:t>квантового моделирования</w:t>
            </w:r>
            <w:r w:rsidRPr="00E347D5">
              <w:rPr>
                <w:sz w:val="22"/>
                <w:szCs w:val="22"/>
              </w:rPr>
              <w:t>;</w:t>
            </w:r>
            <w:r w:rsidR="005E7101" w:rsidRPr="00E347D5">
              <w:rPr>
                <w:sz w:val="22"/>
                <w:szCs w:val="22"/>
              </w:rPr>
              <w:t xml:space="preserve"> уметь применять различные методы и технологии для решения задач; </w:t>
            </w:r>
            <w:r w:rsidRPr="00E347D5">
              <w:rPr>
                <w:sz w:val="22"/>
                <w:szCs w:val="22"/>
              </w:rPr>
              <w:t xml:space="preserve"> уметь использовать </w:t>
            </w:r>
            <w:r w:rsidR="000F7D30">
              <w:rPr>
                <w:sz w:val="22"/>
                <w:szCs w:val="22"/>
              </w:rPr>
              <w:t>изученную терминологию</w:t>
            </w:r>
            <w:r w:rsidRPr="00E347D5">
              <w:rPr>
                <w:sz w:val="22"/>
                <w:szCs w:val="22"/>
              </w:rPr>
              <w:t xml:space="preserve"> в устной беседе.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C416" w14:textId="5CD88FA3" w:rsidR="008E6EB1" w:rsidRDefault="008E6EB1" w:rsidP="001461FF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Умение </w:t>
            </w:r>
            <w:r w:rsidR="00BB3B42">
              <w:rPr>
                <w:sz w:val="22"/>
                <w:szCs w:val="22"/>
              </w:rPr>
              <w:t xml:space="preserve">использовать знание </w:t>
            </w:r>
            <w:r w:rsidR="006A6BC9">
              <w:rPr>
                <w:sz w:val="22"/>
                <w:szCs w:val="22"/>
              </w:rPr>
              <w:t>квантовых вычислений и квантовых алгоритмов</w:t>
            </w:r>
            <w:r w:rsidR="00BB3B42">
              <w:rPr>
                <w:sz w:val="22"/>
                <w:szCs w:val="22"/>
              </w:rPr>
              <w:t xml:space="preserve"> в </w:t>
            </w:r>
            <w:r>
              <w:rPr>
                <w:sz w:val="22"/>
                <w:szCs w:val="22"/>
              </w:rPr>
              <w:t>з</w:t>
            </w:r>
            <w:r w:rsidR="001461FF">
              <w:rPr>
                <w:sz w:val="22"/>
                <w:szCs w:val="22"/>
              </w:rPr>
              <w:t>адачах</w:t>
            </w:r>
            <w:r w:rsidRPr="00293912">
              <w:rPr>
                <w:sz w:val="22"/>
                <w:szCs w:val="22"/>
              </w:rPr>
              <w:t>, которые не являются типичными, но знакомы студентам или выходят за рамки известного лишь в небольшой степени.</w:t>
            </w:r>
          </w:p>
        </w:tc>
      </w:tr>
      <w:tr w:rsidR="008E6EB1" w14:paraId="6379C41D" w14:textId="77777777" w:rsidTr="00BB3B42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9C418" w14:textId="77777777" w:rsidR="008E6EB1" w:rsidRDefault="008E6EB1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9C419" w14:textId="77777777" w:rsidR="008E6EB1" w:rsidRDefault="008E6EB1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Высокий уровень</w:t>
            </w:r>
          </w:p>
          <w:p w14:paraId="6379C41A" w14:textId="77777777" w:rsidR="008E6EB1" w:rsidRDefault="008E6EB1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C41B" w14:textId="066431E6" w:rsidR="008E6EB1" w:rsidRDefault="008E6EB1" w:rsidP="005B386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E347D5">
              <w:rPr>
                <w:sz w:val="22"/>
                <w:szCs w:val="22"/>
              </w:rPr>
              <w:t xml:space="preserve">Знать и понимать актуальные проблемы </w:t>
            </w:r>
            <w:r w:rsidR="00264251">
              <w:rPr>
                <w:sz w:val="22"/>
                <w:szCs w:val="22"/>
              </w:rPr>
              <w:t>квантовых вычислений</w:t>
            </w:r>
            <w:r w:rsidRPr="00E347D5">
              <w:rPr>
                <w:sz w:val="22"/>
                <w:szCs w:val="22"/>
              </w:rPr>
              <w:t xml:space="preserve">, выходящие за рамки учебной </w:t>
            </w:r>
            <w:r>
              <w:rPr>
                <w:sz w:val="22"/>
                <w:szCs w:val="22"/>
              </w:rPr>
              <w:t>программы</w:t>
            </w:r>
            <w:r w:rsidRPr="00E347D5">
              <w:rPr>
                <w:sz w:val="22"/>
                <w:szCs w:val="22"/>
              </w:rPr>
              <w:t>; уметь применять различные методы и технологии для решения задач; уметь представлять, объяснять, анализировать и интерпретировать полученные результаты; уметь вести научную дискуссию; уметь устанавливать междисциплинарные связи; уметь систематизировать полученную информацию.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C41C" w14:textId="45E39325" w:rsidR="008E6EB1" w:rsidRDefault="008E6EB1" w:rsidP="001461FF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Умение </w:t>
            </w:r>
            <w:r w:rsidR="0079387A">
              <w:rPr>
                <w:sz w:val="22"/>
                <w:szCs w:val="22"/>
              </w:rPr>
              <w:t>использовать знание квантовых вычислений и</w:t>
            </w:r>
            <w:r w:rsidR="001461FF">
              <w:rPr>
                <w:sz w:val="22"/>
                <w:szCs w:val="22"/>
              </w:rPr>
              <w:t xml:space="preserve"> квантовых алгоритмов в задачах</w:t>
            </w:r>
            <w:r w:rsidRPr="00293912">
              <w:rPr>
                <w:sz w:val="22"/>
                <w:szCs w:val="22"/>
              </w:rPr>
              <w:t>, кото</w:t>
            </w:r>
            <w:r>
              <w:rPr>
                <w:sz w:val="22"/>
                <w:szCs w:val="22"/>
              </w:rPr>
              <w:t>рые</w:t>
            </w:r>
            <w:r w:rsidRPr="00293912">
              <w:rPr>
                <w:sz w:val="22"/>
                <w:szCs w:val="22"/>
              </w:rPr>
              <w:t xml:space="preserve"> требуют определенн</w:t>
            </w:r>
            <w:r>
              <w:rPr>
                <w:sz w:val="22"/>
                <w:szCs w:val="22"/>
              </w:rPr>
              <w:t>ой</w:t>
            </w:r>
            <w:r w:rsidRPr="00293912">
              <w:rPr>
                <w:sz w:val="22"/>
                <w:szCs w:val="22"/>
              </w:rPr>
              <w:t xml:space="preserve"> интуици</w:t>
            </w:r>
            <w:r>
              <w:rPr>
                <w:sz w:val="22"/>
                <w:szCs w:val="22"/>
              </w:rPr>
              <w:t>и</w:t>
            </w:r>
            <w:r w:rsidRPr="00293912">
              <w:rPr>
                <w:sz w:val="22"/>
                <w:szCs w:val="22"/>
              </w:rPr>
              <w:t>, размышлени</w:t>
            </w:r>
            <w:r>
              <w:rPr>
                <w:sz w:val="22"/>
                <w:szCs w:val="22"/>
              </w:rPr>
              <w:t>й</w:t>
            </w:r>
            <w:r w:rsidRPr="00293912">
              <w:rPr>
                <w:sz w:val="22"/>
                <w:szCs w:val="22"/>
              </w:rPr>
              <w:t xml:space="preserve"> и творчеств</w:t>
            </w:r>
            <w:r>
              <w:rPr>
                <w:sz w:val="22"/>
                <w:szCs w:val="22"/>
              </w:rPr>
              <w:t>а</w:t>
            </w:r>
            <w:r w:rsidR="00151485">
              <w:rPr>
                <w:sz w:val="22"/>
                <w:szCs w:val="22"/>
              </w:rPr>
              <w:t xml:space="preserve">. </w:t>
            </w:r>
          </w:p>
        </w:tc>
      </w:tr>
    </w:tbl>
    <w:p w14:paraId="6379C42E" w14:textId="77777777" w:rsidR="000D31EA" w:rsidRPr="00C01FE6" w:rsidRDefault="000D31EA" w:rsidP="00C01FE6">
      <w:pPr>
        <w:jc w:val="both"/>
        <w:rPr>
          <w:sz w:val="20"/>
          <w:szCs w:val="20"/>
        </w:rPr>
      </w:pPr>
    </w:p>
    <w:p w14:paraId="6379C42F" w14:textId="77777777" w:rsidR="0053189B" w:rsidRDefault="0053189B" w:rsidP="00A05B7E">
      <w:pPr>
        <w:ind w:firstLine="567"/>
        <w:jc w:val="both"/>
        <w:rPr>
          <w:b/>
        </w:rPr>
      </w:pPr>
      <w:r>
        <w:rPr>
          <w:b/>
        </w:rPr>
        <w:t>5.2 Методика оценки знаний, умений и навыков студентов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22D59" w14:paraId="6379C433" w14:textId="77777777" w:rsidTr="000D1DA0">
        <w:tc>
          <w:tcPr>
            <w:tcW w:w="4672" w:type="dxa"/>
          </w:tcPr>
          <w:p w14:paraId="6379C431" w14:textId="77777777" w:rsidR="00F22D59" w:rsidRPr="00F22D59" w:rsidRDefault="00F22D59" w:rsidP="00F22D59">
            <w:pPr>
              <w:jc w:val="center"/>
            </w:pPr>
            <w:r w:rsidRPr="00F22D59">
              <w:t>Результаты обучения</w:t>
            </w:r>
          </w:p>
        </w:tc>
        <w:tc>
          <w:tcPr>
            <w:tcW w:w="4673" w:type="dxa"/>
          </w:tcPr>
          <w:p w14:paraId="6379C432" w14:textId="77777777" w:rsidR="00F22D59" w:rsidRPr="00F22D59" w:rsidRDefault="00F22D59" w:rsidP="00F22D59">
            <w:pPr>
              <w:jc w:val="center"/>
            </w:pPr>
            <w:r w:rsidRPr="00F22D59">
              <w:t>Оценочные средства</w:t>
            </w:r>
          </w:p>
        </w:tc>
      </w:tr>
      <w:tr w:rsidR="00F22D59" w14:paraId="6379C435" w14:textId="77777777" w:rsidTr="000D1DA0">
        <w:tc>
          <w:tcPr>
            <w:tcW w:w="9345" w:type="dxa"/>
            <w:gridSpan w:val="2"/>
          </w:tcPr>
          <w:p w14:paraId="6379C434" w14:textId="7D9AD7C5" w:rsidR="00F22D59" w:rsidRDefault="00F22D59" w:rsidP="00656DE7">
            <w:pPr>
              <w:jc w:val="both"/>
              <w:rPr>
                <w:b/>
              </w:rPr>
            </w:pPr>
            <w:r>
              <w:rPr>
                <w:i/>
                <w:sz w:val="22"/>
                <w:szCs w:val="22"/>
              </w:rPr>
              <w:t xml:space="preserve">Компетенция </w:t>
            </w:r>
            <w:r w:rsidR="00656DE7">
              <w:rPr>
                <w:i/>
                <w:sz w:val="22"/>
                <w:szCs w:val="22"/>
              </w:rPr>
              <w:t>ПК-1</w:t>
            </w:r>
            <w:r w:rsidR="00B96F6D">
              <w:rPr>
                <w:i/>
                <w:sz w:val="22"/>
                <w:szCs w:val="22"/>
              </w:rPr>
              <w:t xml:space="preserve"> </w:t>
            </w:r>
            <w:r w:rsidR="001461FF" w:rsidRPr="00882CEB">
              <w:t>Способен проводить научно-исследовательские разработки при исследовании самостоятельных тем</w:t>
            </w:r>
          </w:p>
        </w:tc>
      </w:tr>
      <w:tr w:rsidR="00656DE7" w14:paraId="6379C438" w14:textId="77777777" w:rsidTr="000D1DA0">
        <w:tc>
          <w:tcPr>
            <w:tcW w:w="4672" w:type="dxa"/>
          </w:tcPr>
          <w:p w14:paraId="0BC1A1D1" w14:textId="77777777" w:rsidR="00656DE7" w:rsidRDefault="00656DE7" w:rsidP="005B3867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Пороговый уровень</w:t>
            </w:r>
          </w:p>
          <w:p w14:paraId="6379C436" w14:textId="77777777" w:rsidR="00656DE7" w:rsidRPr="004E5935" w:rsidRDefault="00656DE7" w:rsidP="000D1DA0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673" w:type="dxa"/>
          </w:tcPr>
          <w:p w14:paraId="7BFFE29C" w14:textId="77777777" w:rsidR="00656DE7" w:rsidRPr="00656DE7" w:rsidRDefault="00656DE7" w:rsidP="00656DE7">
            <w:pPr>
              <w:jc w:val="both"/>
            </w:pPr>
            <w:r w:rsidRPr="00656DE7">
              <w:t>Вопросы к зачёту</w:t>
            </w:r>
          </w:p>
          <w:p w14:paraId="22A574CF" w14:textId="77777777" w:rsidR="00656DE7" w:rsidRPr="00656DE7" w:rsidRDefault="00656DE7" w:rsidP="00656DE7">
            <w:pPr>
              <w:jc w:val="both"/>
            </w:pPr>
            <w:r w:rsidRPr="00656DE7">
              <w:t>Билеты к зачёту</w:t>
            </w:r>
          </w:p>
          <w:p w14:paraId="6379C437" w14:textId="407EDF86" w:rsidR="00656DE7" w:rsidRPr="00656DE7" w:rsidRDefault="00656DE7" w:rsidP="00656DE7">
            <w:pPr>
              <w:jc w:val="both"/>
            </w:pPr>
            <w:r w:rsidRPr="00656DE7">
              <w:t>Вопросы к лабораторным работам</w:t>
            </w:r>
          </w:p>
        </w:tc>
      </w:tr>
      <w:tr w:rsidR="00656DE7" w14:paraId="6379C43B" w14:textId="77777777" w:rsidTr="000D1DA0">
        <w:tc>
          <w:tcPr>
            <w:tcW w:w="4672" w:type="dxa"/>
          </w:tcPr>
          <w:p w14:paraId="1E6982EE" w14:textId="77777777" w:rsidR="00656DE7" w:rsidRDefault="00656DE7" w:rsidP="005B3867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Продвинутый уровень</w:t>
            </w:r>
          </w:p>
          <w:p w14:paraId="6379C439" w14:textId="77777777" w:rsidR="00656DE7" w:rsidRPr="004E5935" w:rsidRDefault="00656DE7" w:rsidP="000D1DA0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673" w:type="dxa"/>
          </w:tcPr>
          <w:p w14:paraId="5CFB9E04" w14:textId="77777777" w:rsidR="00656DE7" w:rsidRPr="00656DE7" w:rsidRDefault="00656DE7" w:rsidP="00656DE7">
            <w:pPr>
              <w:jc w:val="both"/>
            </w:pPr>
            <w:r w:rsidRPr="00656DE7">
              <w:t>Вопросы к зачёту</w:t>
            </w:r>
          </w:p>
          <w:p w14:paraId="3BE9D865" w14:textId="77777777" w:rsidR="00656DE7" w:rsidRPr="00656DE7" w:rsidRDefault="00656DE7" w:rsidP="00656DE7">
            <w:pPr>
              <w:jc w:val="both"/>
            </w:pPr>
            <w:r w:rsidRPr="00656DE7">
              <w:t>Билеты к зачёту</w:t>
            </w:r>
          </w:p>
          <w:p w14:paraId="6379C43A" w14:textId="151F6579" w:rsidR="00656DE7" w:rsidRPr="00656DE7" w:rsidRDefault="00656DE7" w:rsidP="00656DE7">
            <w:pPr>
              <w:jc w:val="both"/>
            </w:pPr>
            <w:r w:rsidRPr="00656DE7">
              <w:t>Вопросы к лабораторным работам</w:t>
            </w:r>
          </w:p>
        </w:tc>
      </w:tr>
      <w:tr w:rsidR="00656DE7" w14:paraId="6379C43E" w14:textId="77777777" w:rsidTr="000D1DA0">
        <w:tc>
          <w:tcPr>
            <w:tcW w:w="4672" w:type="dxa"/>
          </w:tcPr>
          <w:p w14:paraId="50D09A2F" w14:textId="77777777" w:rsidR="00656DE7" w:rsidRDefault="00656DE7" w:rsidP="005B3867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Высокий уровень</w:t>
            </w:r>
          </w:p>
          <w:p w14:paraId="6379C43C" w14:textId="77777777" w:rsidR="00656DE7" w:rsidRPr="004E5935" w:rsidRDefault="00656DE7" w:rsidP="000D1DA0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673" w:type="dxa"/>
          </w:tcPr>
          <w:p w14:paraId="167236DB" w14:textId="77777777" w:rsidR="00656DE7" w:rsidRPr="00656DE7" w:rsidRDefault="00656DE7" w:rsidP="00656DE7">
            <w:pPr>
              <w:jc w:val="both"/>
            </w:pPr>
            <w:r w:rsidRPr="00656DE7">
              <w:t>Вопросы к зачёту</w:t>
            </w:r>
          </w:p>
          <w:p w14:paraId="36AF3026" w14:textId="77777777" w:rsidR="00656DE7" w:rsidRPr="00656DE7" w:rsidRDefault="00656DE7" w:rsidP="00656DE7">
            <w:pPr>
              <w:jc w:val="both"/>
            </w:pPr>
            <w:r w:rsidRPr="00656DE7">
              <w:t>Билеты к зачёту</w:t>
            </w:r>
          </w:p>
          <w:p w14:paraId="6379C43D" w14:textId="79D6EB4E" w:rsidR="00656DE7" w:rsidRPr="00656DE7" w:rsidRDefault="00656DE7" w:rsidP="00656DE7">
            <w:pPr>
              <w:jc w:val="both"/>
            </w:pPr>
            <w:r w:rsidRPr="00656DE7">
              <w:t>Вопросы к лабораторным работам</w:t>
            </w:r>
          </w:p>
        </w:tc>
      </w:tr>
    </w:tbl>
    <w:p w14:paraId="6379C44B" w14:textId="77777777" w:rsidR="00F22D59" w:rsidRDefault="00F22D59" w:rsidP="00A05B7E">
      <w:pPr>
        <w:ind w:firstLine="567"/>
        <w:jc w:val="both"/>
        <w:rPr>
          <w:b/>
        </w:rPr>
      </w:pPr>
    </w:p>
    <w:p w14:paraId="6379C44C" w14:textId="77777777" w:rsidR="0053189B" w:rsidRDefault="0053189B" w:rsidP="00A05B7E">
      <w:pPr>
        <w:ind w:firstLine="567"/>
        <w:jc w:val="both"/>
        <w:rPr>
          <w:b/>
        </w:rPr>
      </w:pPr>
      <w:r>
        <w:rPr>
          <w:b/>
        </w:rPr>
        <w:t>5.3 Критерии оценки лабораторных работ</w:t>
      </w:r>
    </w:p>
    <w:p w14:paraId="6379C44E" w14:textId="70216AF6" w:rsidR="0053189B" w:rsidRPr="00AF4FBE" w:rsidRDefault="00A208B9" w:rsidP="00A05B7E">
      <w:pPr>
        <w:ind w:firstLine="567"/>
        <w:jc w:val="both"/>
      </w:pPr>
      <w:r>
        <w:t xml:space="preserve">Защита лабораторной работы позволяет студенту получить </w:t>
      </w:r>
      <w:r w:rsidR="00284FF9">
        <w:t>максимум 5 баллов</w:t>
      </w:r>
      <w:r>
        <w:t xml:space="preserve">. </w:t>
      </w:r>
      <w:r w:rsidR="0047071C">
        <w:t>Оценка лабораторн</w:t>
      </w:r>
      <w:r w:rsidR="00626A9A">
        <w:t>ой</w:t>
      </w:r>
      <w:r w:rsidR="0047071C">
        <w:t xml:space="preserve"> работ</w:t>
      </w:r>
      <w:r w:rsidR="00626A9A">
        <w:t>ы</w:t>
      </w:r>
      <w:r w:rsidR="0047071C">
        <w:t xml:space="preserve"> </w:t>
      </w:r>
      <w:r w:rsidR="008208D9">
        <w:t>преподавателе</w:t>
      </w:r>
      <w:r w:rsidR="00626A9A">
        <w:t>м определяется на основе ответов на вопросы и решени</w:t>
      </w:r>
      <w:r w:rsidR="008208D9">
        <w:t>я</w:t>
      </w:r>
      <w:r w:rsidR="00626A9A">
        <w:t xml:space="preserve"> задач студентом. </w:t>
      </w:r>
      <w:r w:rsidR="00AF4FBE">
        <w:t>При этом</w:t>
      </w:r>
      <w:r w:rsidR="00AF4FBE" w:rsidRPr="00AF4FBE">
        <w:t xml:space="preserve"> </w:t>
      </w:r>
      <w:r w:rsidR="00AF4FBE">
        <w:t>студент получает</w:t>
      </w:r>
      <w:r w:rsidR="00AF4FBE" w:rsidRPr="00AF4FBE">
        <w:t>:</w:t>
      </w:r>
    </w:p>
    <w:p w14:paraId="3FD53F80" w14:textId="72F1EDCF" w:rsidR="003A5553" w:rsidRDefault="003A5553" w:rsidP="003A5553">
      <w:pPr>
        <w:ind w:firstLine="567"/>
        <w:jc w:val="both"/>
      </w:pPr>
      <w:r w:rsidRPr="00AF4FBE">
        <w:t xml:space="preserve">1 </w:t>
      </w:r>
      <w:r>
        <w:t>балл в случае правильных ответов на 20</w:t>
      </w:r>
      <w:r w:rsidRPr="00AF4FBE">
        <w:t xml:space="preserve">% </w:t>
      </w:r>
      <w:r>
        <w:t>вопросов и задач</w:t>
      </w:r>
      <w:r w:rsidRPr="00AF4FBE">
        <w:t>;</w:t>
      </w:r>
    </w:p>
    <w:p w14:paraId="77E4F03C" w14:textId="1CC68A19" w:rsidR="00AF4FBE" w:rsidRPr="00AF4FBE" w:rsidRDefault="00AF4FBE" w:rsidP="00A05B7E">
      <w:pPr>
        <w:ind w:firstLine="567"/>
        <w:jc w:val="both"/>
      </w:pPr>
      <w:r w:rsidRPr="00AF4FBE">
        <w:t xml:space="preserve">2 </w:t>
      </w:r>
      <w:r>
        <w:t xml:space="preserve">балла в </w:t>
      </w:r>
      <w:r w:rsidR="008E1035">
        <w:t xml:space="preserve">случае правильных ответов </w:t>
      </w:r>
      <w:r>
        <w:t>на 40</w:t>
      </w:r>
      <w:r w:rsidRPr="00AF4FBE">
        <w:t xml:space="preserve">% </w:t>
      </w:r>
      <w:r>
        <w:t>вопросов и задач</w:t>
      </w:r>
      <w:r w:rsidRPr="00AF4FBE">
        <w:t>;</w:t>
      </w:r>
    </w:p>
    <w:p w14:paraId="0952D9F0" w14:textId="1A2014B8" w:rsidR="00AF4FBE" w:rsidRPr="00AF4FBE" w:rsidRDefault="00AF4FBE" w:rsidP="00AF4FBE">
      <w:pPr>
        <w:ind w:firstLine="567"/>
        <w:jc w:val="both"/>
      </w:pPr>
      <w:r w:rsidRPr="00AF4FBE">
        <w:t xml:space="preserve">3 </w:t>
      </w:r>
      <w:r>
        <w:t xml:space="preserve">балла в </w:t>
      </w:r>
      <w:r w:rsidR="008E1035">
        <w:t xml:space="preserve">случае правильных ответов </w:t>
      </w:r>
      <w:r>
        <w:t xml:space="preserve">на </w:t>
      </w:r>
      <w:r w:rsidRPr="00AF4FBE">
        <w:t>6</w:t>
      </w:r>
      <w:r>
        <w:t>0</w:t>
      </w:r>
      <w:r w:rsidRPr="00AF4FBE">
        <w:t xml:space="preserve">% </w:t>
      </w:r>
      <w:r>
        <w:t>вопросов и задач</w:t>
      </w:r>
      <w:r w:rsidRPr="00AF4FBE">
        <w:t>;</w:t>
      </w:r>
    </w:p>
    <w:p w14:paraId="1523D1AA" w14:textId="7B94D61B" w:rsidR="00AF4FBE" w:rsidRPr="00AF4FBE" w:rsidRDefault="00AF4FBE" w:rsidP="00AF4FBE">
      <w:pPr>
        <w:ind w:firstLine="567"/>
        <w:jc w:val="both"/>
      </w:pPr>
      <w:r w:rsidRPr="00AF4FBE">
        <w:t xml:space="preserve">4 </w:t>
      </w:r>
      <w:r>
        <w:t xml:space="preserve">балла в </w:t>
      </w:r>
      <w:r w:rsidR="008E1035">
        <w:t xml:space="preserve">случае правильных ответов </w:t>
      </w:r>
      <w:r>
        <w:t xml:space="preserve">на </w:t>
      </w:r>
      <w:r w:rsidRPr="00AF4FBE">
        <w:t>8</w:t>
      </w:r>
      <w:r>
        <w:t>0</w:t>
      </w:r>
      <w:r w:rsidRPr="00AF4FBE">
        <w:t xml:space="preserve">% </w:t>
      </w:r>
      <w:r>
        <w:t>вопросов и задач</w:t>
      </w:r>
      <w:r w:rsidRPr="00AF4FBE">
        <w:t>;</w:t>
      </w:r>
    </w:p>
    <w:p w14:paraId="1A197BBA" w14:textId="5F14FFF6" w:rsidR="00AF4FBE" w:rsidRPr="00AF4FBE" w:rsidRDefault="00AF4FBE" w:rsidP="00AF4FBE">
      <w:pPr>
        <w:ind w:firstLine="567"/>
        <w:jc w:val="both"/>
      </w:pPr>
      <w:r w:rsidRPr="00AF4FBE">
        <w:t xml:space="preserve">5 </w:t>
      </w:r>
      <w:r>
        <w:t xml:space="preserve">баллов в </w:t>
      </w:r>
      <w:r w:rsidR="008E1035">
        <w:t xml:space="preserve">случае правильных ответов </w:t>
      </w:r>
      <w:r>
        <w:t>на 100</w:t>
      </w:r>
      <w:r w:rsidRPr="00AF4FBE">
        <w:t xml:space="preserve">% </w:t>
      </w:r>
      <w:r>
        <w:t>вопросов и задач</w:t>
      </w:r>
      <w:r w:rsidRPr="00AF4FBE">
        <w:t>.</w:t>
      </w:r>
    </w:p>
    <w:p w14:paraId="4424BE86" w14:textId="77777777" w:rsidR="00A208B9" w:rsidRDefault="00A208B9" w:rsidP="00A05B7E">
      <w:pPr>
        <w:ind w:firstLine="567"/>
        <w:jc w:val="both"/>
        <w:rPr>
          <w:b/>
        </w:rPr>
      </w:pPr>
    </w:p>
    <w:p w14:paraId="6379C44F" w14:textId="50ADFB90" w:rsidR="0053189B" w:rsidRPr="001001DF" w:rsidRDefault="0053189B" w:rsidP="00A05B7E">
      <w:pPr>
        <w:ind w:firstLine="567"/>
        <w:jc w:val="both"/>
        <w:rPr>
          <w:b/>
        </w:rPr>
      </w:pPr>
      <w:r>
        <w:rPr>
          <w:b/>
        </w:rPr>
        <w:t>5.6 Критерии оценки зачета</w:t>
      </w:r>
    </w:p>
    <w:p w14:paraId="3FC4EDA6" w14:textId="05EA7004" w:rsidR="00A208B9" w:rsidRDefault="00A208B9" w:rsidP="00BB2BE9">
      <w:pPr>
        <w:ind w:firstLine="567"/>
        <w:jc w:val="both"/>
      </w:pPr>
      <w:r>
        <w:t xml:space="preserve">На зачёте за ответ на </w:t>
      </w:r>
      <w:r w:rsidR="00E166E8">
        <w:t>2</w:t>
      </w:r>
      <w:r w:rsidR="00E166E8" w:rsidRPr="00E166E8">
        <w:t xml:space="preserve"> </w:t>
      </w:r>
      <w:r>
        <w:t>теоретически</w:t>
      </w:r>
      <w:r w:rsidR="00E166E8">
        <w:t>х</w:t>
      </w:r>
      <w:r>
        <w:t xml:space="preserve"> вопрос</w:t>
      </w:r>
      <w:r w:rsidR="00E166E8">
        <w:t>а</w:t>
      </w:r>
      <w:r>
        <w:t xml:space="preserve"> и решение </w:t>
      </w:r>
      <w:r w:rsidR="00E166E8">
        <w:t xml:space="preserve">2 </w:t>
      </w:r>
      <w:r>
        <w:t xml:space="preserve">задач </w:t>
      </w:r>
      <w:r w:rsidR="00E166E8">
        <w:t>(на 1</w:t>
      </w:r>
      <w:r w:rsidR="00E166E8" w:rsidRPr="00E166E8">
        <w:t xml:space="preserve"> </w:t>
      </w:r>
      <w:r w:rsidR="00E166E8">
        <w:t xml:space="preserve">теоретический вопрос и решение 3 задач) </w:t>
      </w:r>
      <w:r>
        <w:t>возможно максимально набрать 40 баллов</w:t>
      </w:r>
      <w:r w:rsidR="00E166E8">
        <w:t>.</w:t>
      </w:r>
      <w:r w:rsidR="008945BD" w:rsidRPr="00E53599">
        <w:t>.</w:t>
      </w:r>
      <w:r w:rsidR="005006A4">
        <w:t xml:space="preserve"> В</w:t>
      </w:r>
      <w:r>
        <w:t xml:space="preserve"> рамках этого</w:t>
      </w:r>
      <w:r w:rsidR="005006A4">
        <w:t>, критерий оценки ответа на теоретический вопрос или решения задачи</w:t>
      </w:r>
      <w:r>
        <w:t>:</w:t>
      </w:r>
    </w:p>
    <w:p w14:paraId="12C6BC66" w14:textId="77777777" w:rsidR="000B2D28" w:rsidRPr="0033247E" w:rsidRDefault="000B2D28" w:rsidP="000B2D28">
      <w:pPr>
        <w:jc w:val="both"/>
      </w:pPr>
      <w:r w:rsidRPr="00AD0461">
        <w:rPr>
          <w:b/>
        </w:rPr>
        <w:t>0–1</w:t>
      </w:r>
      <w:r>
        <w:t xml:space="preserve"> балл – полное отсутствие знаний по теоретическому вопросу; отсутствие навыков решения задачи</w:t>
      </w:r>
      <w:r w:rsidRPr="0033247E">
        <w:t>;</w:t>
      </w:r>
    </w:p>
    <w:p w14:paraId="6D3658F0" w14:textId="77777777" w:rsidR="000B2D28" w:rsidRPr="0033247E" w:rsidRDefault="000B2D28" w:rsidP="000B2D28">
      <w:pPr>
        <w:jc w:val="both"/>
      </w:pPr>
      <w:r w:rsidRPr="00AD0461">
        <w:rPr>
          <w:b/>
        </w:rPr>
        <w:t>2–3</w:t>
      </w:r>
      <w:r>
        <w:t xml:space="preserve"> балла – фрагментарное знание теоретического вопроса в объеме учебной программы или фрагментарное умение решать задачу, незнание используемой в вопросе терминологии, грубые ошибки в рассуждениях или в решении задачи</w:t>
      </w:r>
      <w:r w:rsidRPr="0033247E">
        <w:t>;</w:t>
      </w:r>
    </w:p>
    <w:p w14:paraId="58FEDEC1" w14:textId="77777777" w:rsidR="000B2D28" w:rsidRPr="0033247E" w:rsidRDefault="000B2D28" w:rsidP="000B2D28">
      <w:pPr>
        <w:jc w:val="both"/>
      </w:pPr>
      <w:r w:rsidRPr="00AD0461">
        <w:rPr>
          <w:b/>
        </w:rPr>
        <w:t>4–5</w:t>
      </w:r>
      <w:r>
        <w:t xml:space="preserve"> баллов – неполное знание теоретического вопроса в объеме учебной программы, используемой в вопросе терминологии, или неполное умение решать задачи, допущено более одной ошибки</w:t>
      </w:r>
      <w:r w:rsidRPr="0033247E">
        <w:t>;</w:t>
      </w:r>
    </w:p>
    <w:p w14:paraId="44B47DC9" w14:textId="77777777" w:rsidR="000B2D28" w:rsidRPr="0033247E" w:rsidRDefault="000B2D28" w:rsidP="000B2D28">
      <w:pPr>
        <w:jc w:val="both"/>
      </w:pPr>
      <w:r w:rsidRPr="00AD0461">
        <w:rPr>
          <w:b/>
        </w:rPr>
        <w:t>6–8</w:t>
      </w:r>
      <w:r>
        <w:t xml:space="preserve"> баллов – знание теоретического вопроса в объеме учебной программы при наличии незначительных ошибок в используемых формулах, формулировках и определениях, которые сам студент исправляет в процессе ответа; уверенное самостоятельное решение задачи при наличии незначительных арифметических ошибок</w:t>
      </w:r>
      <w:r w:rsidRPr="0033247E">
        <w:t>;</w:t>
      </w:r>
    </w:p>
    <w:p w14:paraId="5B4A6288" w14:textId="77777777" w:rsidR="000B2D28" w:rsidRPr="00F91F10" w:rsidRDefault="000B2D28" w:rsidP="000B2D28">
      <w:pPr>
        <w:jc w:val="both"/>
      </w:pPr>
      <w:r w:rsidRPr="00AD0461">
        <w:rPr>
          <w:b/>
        </w:rPr>
        <w:t>9–10</w:t>
      </w:r>
      <w:r>
        <w:t xml:space="preserve"> баллов – уверенное знание теоретического вопроса в объеме учебной программы и уверенное знание используемой в вопросе терминологии; уверенное самостоятельное решение задачи и уверенное знание используемой в задаче терминологии.</w:t>
      </w:r>
    </w:p>
    <w:p w14:paraId="2DB16CBC" w14:textId="44051A17" w:rsidR="00A208B9" w:rsidRPr="00F91F10" w:rsidRDefault="00A208B9" w:rsidP="00BB2BE9">
      <w:pPr>
        <w:ind w:firstLine="540"/>
        <w:jc w:val="both"/>
      </w:pPr>
    </w:p>
    <w:p w14:paraId="6379C450" w14:textId="481FE447" w:rsidR="00CD0007" w:rsidRDefault="004A2D69" w:rsidP="004A2D69">
      <w:pPr>
        <w:ind w:firstLine="540"/>
        <w:jc w:val="both"/>
      </w:pPr>
      <w:r w:rsidRPr="00E53599">
        <w:t xml:space="preserve">Итоговая оценка </w:t>
      </w:r>
      <w:r w:rsidR="00D90A57">
        <w:t xml:space="preserve">зачета </w:t>
      </w:r>
      <w:r w:rsidR="002B284F">
        <w:t xml:space="preserve">представляет собой сумму баллов </w:t>
      </w:r>
      <w:r w:rsidR="00D90A57">
        <w:t xml:space="preserve">текущего контроля и промежуточной аттестации и </w:t>
      </w:r>
      <w:r w:rsidR="002B284F">
        <w:t>выставляется преподавателем в соответствии с приведенной в подразделе 2.2 шкалой</w:t>
      </w:r>
    </w:p>
    <w:p w14:paraId="7F31CF79" w14:textId="77777777" w:rsidR="008945BD" w:rsidRDefault="008945BD" w:rsidP="004A2D69">
      <w:pPr>
        <w:ind w:firstLine="540"/>
        <w:jc w:val="both"/>
      </w:pPr>
    </w:p>
    <w:p w14:paraId="6379C451" w14:textId="77777777" w:rsidR="00D813B5" w:rsidRPr="00D813B5" w:rsidRDefault="0053189B" w:rsidP="007C4BF3">
      <w:pPr>
        <w:spacing w:after="120"/>
        <w:ind w:firstLine="539"/>
        <w:jc w:val="both"/>
        <w:rPr>
          <w:b/>
        </w:rPr>
      </w:pPr>
      <w:r>
        <w:rPr>
          <w:b/>
        </w:rPr>
        <w:t>6</w:t>
      </w:r>
      <w:r w:rsidR="00D813B5" w:rsidRPr="00D813B5">
        <w:rPr>
          <w:b/>
        </w:rPr>
        <w:t xml:space="preserve"> </w:t>
      </w:r>
      <w:r w:rsidRPr="00D813B5">
        <w:rPr>
          <w:b/>
        </w:rPr>
        <w:t>МЕТОДИЧЕСКИЕ РЕКОМЕНДАЦИИ ПО ОРГАНИЗАЦИИ И ВЫПОЛНЕНИЮ САМОСТОЯТЕЛЬНОЙ РАБОТЫ СТУДЕНТОВ ПО УЧЕБНОЙ ДИСЦИПЛИНЕ</w:t>
      </w:r>
    </w:p>
    <w:p w14:paraId="3843E6D0" w14:textId="77777777" w:rsidR="00F64786" w:rsidRPr="005164B5" w:rsidRDefault="00F64786" w:rsidP="00F64786">
      <w:pPr>
        <w:ind w:firstLine="709"/>
        <w:jc w:val="both"/>
        <w:rPr>
          <w:rFonts w:eastAsia="Calibri"/>
          <w:bCs/>
          <w:color w:val="000000"/>
        </w:rPr>
      </w:pPr>
      <w:r w:rsidRPr="00CD25AF">
        <w:t>Самостоятельная работа студентов</w:t>
      </w:r>
      <w:r w:rsidRPr="00CD25AF">
        <w:rPr>
          <w:rFonts w:eastAsia="Calibri"/>
          <w:bCs/>
          <w:color w:val="000000"/>
        </w:rPr>
        <w:t xml:space="preserve"> (СРС) направлена на закрепление и углубление освоения учебного материала, развитие практических умений. СРС включает следующие виды самостоятельной работы студентов:</w:t>
      </w:r>
    </w:p>
    <w:p w14:paraId="1FFA7C7A" w14:textId="77777777" w:rsidR="00F64786" w:rsidRPr="00390EFC" w:rsidRDefault="00F64786" w:rsidP="00F64786">
      <w:pPr>
        <w:ind w:firstLine="540"/>
        <w:jc w:val="both"/>
      </w:pPr>
      <w:r w:rsidRPr="00390EFC">
        <w:t>конспектирование;</w:t>
      </w:r>
    </w:p>
    <w:p w14:paraId="67860FA9" w14:textId="77777777" w:rsidR="00F64786" w:rsidRPr="00DA2F4C" w:rsidRDefault="00F64786" w:rsidP="00F64786">
      <w:pPr>
        <w:ind w:firstLine="540"/>
        <w:jc w:val="both"/>
        <w:rPr>
          <w:rFonts w:eastAsia="Calibri"/>
          <w:bCs/>
          <w:color w:val="000000"/>
        </w:rPr>
      </w:pPr>
      <w:r w:rsidRPr="00AB639B">
        <w:t>решение задач и упражнений по образцу;</w:t>
      </w:r>
    </w:p>
    <w:p w14:paraId="1D13C134" w14:textId="77777777" w:rsidR="00F64786" w:rsidRPr="00DA2F4C" w:rsidRDefault="00F64786" w:rsidP="00F64786">
      <w:pPr>
        <w:ind w:firstLine="540"/>
        <w:jc w:val="both"/>
        <w:rPr>
          <w:rFonts w:eastAsia="Calibri"/>
          <w:bCs/>
          <w:color w:val="000000"/>
        </w:rPr>
      </w:pPr>
      <w:r>
        <w:rPr>
          <w:rFonts w:eastAsia="Calibri"/>
          <w:bCs/>
          <w:color w:val="000000"/>
        </w:rPr>
        <w:lastRenderedPageBreak/>
        <w:t>работа с лекционными материалами, включая основную и дополнительную литературу, которые представлены в пунктах 7.1 и 7.2</w:t>
      </w:r>
      <w:r w:rsidRPr="00DA2F4C">
        <w:rPr>
          <w:rFonts w:eastAsia="Calibri"/>
          <w:bCs/>
          <w:color w:val="000000"/>
        </w:rPr>
        <w:t>;</w:t>
      </w:r>
    </w:p>
    <w:p w14:paraId="19E7B691" w14:textId="77777777" w:rsidR="00F64786" w:rsidRPr="00390EFC" w:rsidRDefault="00F64786" w:rsidP="00F64786">
      <w:pPr>
        <w:ind w:firstLine="540"/>
        <w:jc w:val="both"/>
      </w:pPr>
      <w:r w:rsidRPr="00F72A42">
        <w:t>работа с материалами курса, вынесенными на самостоятельное изучение;</w:t>
      </w:r>
    </w:p>
    <w:p w14:paraId="6953A7DF" w14:textId="77777777" w:rsidR="00F64786" w:rsidRPr="00AB639B" w:rsidRDefault="00F64786" w:rsidP="00F64786">
      <w:pPr>
        <w:ind w:firstLine="540"/>
        <w:jc w:val="both"/>
      </w:pPr>
      <w:r w:rsidRPr="00F72A42">
        <w:t>работа со справочной литературой;</w:t>
      </w:r>
    </w:p>
    <w:p w14:paraId="6CC46E0A" w14:textId="7902F30A" w:rsidR="00F64786" w:rsidRPr="00390EFC" w:rsidRDefault="00F64786" w:rsidP="00F64786">
      <w:pPr>
        <w:ind w:firstLine="540"/>
        <w:jc w:val="both"/>
      </w:pPr>
      <w:r w:rsidRPr="00F72A42">
        <w:t xml:space="preserve">подготовка к </w:t>
      </w:r>
      <w:r w:rsidR="00812247">
        <w:t>лабораторным работам</w:t>
      </w:r>
      <w:r w:rsidRPr="00390EFC">
        <w:t>;</w:t>
      </w:r>
    </w:p>
    <w:p w14:paraId="46BE5B63" w14:textId="41D80772" w:rsidR="00F64786" w:rsidRDefault="00F64786" w:rsidP="00F64786">
      <w:pPr>
        <w:ind w:firstLine="540"/>
        <w:jc w:val="both"/>
      </w:pPr>
      <w:r w:rsidRPr="00F72A42">
        <w:t xml:space="preserve">подготовка к </w:t>
      </w:r>
      <w:r>
        <w:t>зачету</w:t>
      </w:r>
      <w:r w:rsidR="00721CBA">
        <w:t>.</w:t>
      </w:r>
    </w:p>
    <w:p w14:paraId="4C814095" w14:textId="77777777" w:rsidR="00721CBA" w:rsidRPr="00390EFC" w:rsidRDefault="00721CBA" w:rsidP="00721CBA">
      <w:pPr>
        <w:ind w:firstLine="540"/>
        <w:jc w:val="both"/>
      </w:pPr>
      <w:r w:rsidRPr="00D06FE4">
        <w:t>Для СРС рекомендуется использовать источники, приведенные в п. 7.</w:t>
      </w:r>
    </w:p>
    <w:p w14:paraId="1F1C2135" w14:textId="4C2EFA0F" w:rsidR="00F64786" w:rsidRPr="0051276C" w:rsidRDefault="00F64786" w:rsidP="00F64786">
      <w:pPr>
        <w:ind w:firstLine="540"/>
        <w:jc w:val="both"/>
      </w:pPr>
      <w:r w:rsidRPr="0051276C">
        <w:t xml:space="preserve">Перечень методических указаний приведен в п. 7.4.1 и они хранятся в кабинете математики (к. 405). Кроме того, их электронные варианты представлены в университетской сети Интернет по адресу: </w:t>
      </w:r>
      <w:proofErr w:type="spellStart"/>
      <w:r w:rsidRPr="0051276C">
        <w:t>есо</w:t>
      </w:r>
      <w:proofErr w:type="spellEnd"/>
      <w:r w:rsidRPr="0051276C">
        <w:t>.</w:t>
      </w:r>
      <w:proofErr w:type="spellStart"/>
      <w:r w:rsidRPr="0051276C">
        <w:rPr>
          <w:lang w:val="en-US"/>
        </w:rPr>
        <w:t>bru</w:t>
      </w:r>
      <w:proofErr w:type="spellEnd"/>
      <w:r w:rsidRPr="0051276C">
        <w:t>.</w:t>
      </w:r>
      <w:r w:rsidRPr="0051276C">
        <w:rPr>
          <w:lang w:val="en-US"/>
        </w:rPr>
        <w:t>by</w:t>
      </w:r>
      <w:r w:rsidRPr="0051276C">
        <w:t xml:space="preserve">. </w:t>
      </w:r>
    </w:p>
    <w:p w14:paraId="1532A328" w14:textId="77777777" w:rsidR="00F64786" w:rsidRPr="005727C3" w:rsidRDefault="00F64786" w:rsidP="00F64786">
      <w:pPr>
        <w:ind w:firstLine="540"/>
        <w:jc w:val="both"/>
      </w:pPr>
      <w:r w:rsidRPr="0051276C">
        <w:t xml:space="preserve">По адресу </w:t>
      </w:r>
      <w:proofErr w:type="spellStart"/>
      <w:r w:rsidRPr="0051276C">
        <w:rPr>
          <w:lang w:val="en-US"/>
        </w:rPr>
        <w:t>cdo</w:t>
      </w:r>
      <w:proofErr w:type="spellEnd"/>
      <w:r w:rsidRPr="0051276C">
        <w:t>.</w:t>
      </w:r>
      <w:proofErr w:type="spellStart"/>
      <w:r w:rsidRPr="0051276C">
        <w:rPr>
          <w:lang w:val="en-US"/>
        </w:rPr>
        <w:t>bru</w:t>
      </w:r>
      <w:proofErr w:type="spellEnd"/>
      <w:r w:rsidRPr="0051276C">
        <w:t>.</w:t>
      </w:r>
      <w:r w:rsidRPr="0051276C">
        <w:rPr>
          <w:lang w:val="en-US"/>
        </w:rPr>
        <w:t>by</w:t>
      </w:r>
      <w:r w:rsidRPr="0051276C">
        <w:t xml:space="preserve"> (учебные материалы), находится разработанный на кафедре электронный учебно-методический комплекс (ЭУМК), который включает</w:t>
      </w:r>
      <w:r w:rsidRPr="005727C3">
        <w:t>:</w:t>
      </w:r>
    </w:p>
    <w:p w14:paraId="52A9F226" w14:textId="77777777" w:rsidR="00F64786" w:rsidRPr="0051276C" w:rsidRDefault="00F64786" w:rsidP="00F64786">
      <w:pPr>
        <w:ind w:firstLine="540"/>
        <w:jc w:val="both"/>
      </w:pPr>
      <w:r w:rsidRPr="0051276C">
        <w:t xml:space="preserve">- курс лекций; </w:t>
      </w:r>
    </w:p>
    <w:p w14:paraId="5CBB739F" w14:textId="56D6D710" w:rsidR="00F64786" w:rsidRDefault="00F64786" w:rsidP="00F64786">
      <w:pPr>
        <w:ind w:firstLine="540"/>
        <w:jc w:val="both"/>
      </w:pPr>
      <w:r w:rsidRPr="0051276C">
        <w:t xml:space="preserve">- методические рекомендации для </w:t>
      </w:r>
      <w:r w:rsidR="00C778EF">
        <w:t>лабораторных работ</w:t>
      </w:r>
      <w:r w:rsidRPr="0051276C">
        <w:t xml:space="preserve">; </w:t>
      </w:r>
    </w:p>
    <w:p w14:paraId="479531B3" w14:textId="44AC689B" w:rsidR="00677F94" w:rsidRPr="005850C1" w:rsidRDefault="00677F94" w:rsidP="00F64786">
      <w:pPr>
        <w:ind w:firstLine="540"/>
        <w:jc w:val="both"/>
      </w:pPr>
      <w:r>
        <w:t>-вопросы к лабораторным работам</w:t>
      </w:r>
      <w:r w:rsidRPr="005850C1">
        <w:t>;</w:t>
      </w:r>
    </w:p>
    <w:p w14:paraId="1E4F701C" w14:textId="71CB0F6C" w:rsidR="00F64786" w:rsidRPr="0051276C" w:rsidRDefault="00F64786" w:rsidP="00F64786">
      <w:pPr>
        <w:ind w:firstLine="540"/>
        <w:jc w:val="both"/>
      </w:pPr>
      <w:r w:rsidRPr="0051276C">
        <w:t xml:space="preserve">- вопросы к </w:t>
      </w:r>
      <w:r w:rsidR="00C778EF">
        <w:t>зачету</w:t>
      </w:r>
      <w:r w:rsidRPr="0051276C">
        <w:t xml:space="preserve">, </w:t>
      </w:r>
    </w:p>
    <w:p w14:paraId="688C9160" w14:textId="2D8A34A2" w:rsidR="00F64786" w:rsidRPr="0051276C" w:rsidRDefault="00C778EF" w:rsidP="00F64786">
      <w:pPr>
        <w:ind w:firstLine="540"/>
        <w:jc w:val="both"/>
      </w:pPr>
      <w:r>
        <w:t>- образцы</w:t>
      </w:r>
      <w:r w:rsidR="00F64786" w:rsidRPr="0051276C">
        <w:t xml:space="preserve"> билетов</w:t>
      </w:r>
      <w:r>
        <w:t xml:space="preserve"> к зачету</w:t>
      </w:r>
      <w:r w:rsidR="00F64786" w:rsidRPr="0051276C">
        <w:t xml:space="preserve">; </w:t>
      </w:r>
    </w:p>
    <w:p w14:paraId="73B1FA58" w14:textId="77777777" w:rsidR="00F64786" w:rsidRPr="00EC712E" w:rsidRDefault="00F64786" w:rsidP="007C4BF3">
      <w:pPr>
        <w:spacing w:after="120"/>
        <w:ind w:firstLine="539"/>
        <w:jc w:val="both"/>
      </w:pPr>
      <w:r w:rsidRPr="0051276C">
        <w:t>- список литературы.</w:t>
      </w:r>
    </w:p>
    <w:p w14:paraId="67EAFBC7" w14:textId="77777777" w:rsidR="002F0E0E" w:rsidRPr="00EC712E" w:rsidRDefault="002F0E0E" w:rsidP="007C4BF3">
      <w:pPr>
        <w:spacing w:after="120"/>
        <w:ind w:firstLine="539"/>
        <w:jc w:val="both"/>
      </w:pPr>
    </w:p>
    <w:p w14:paraId="6379C459" w14:textId="77777777" w:rsidR="00131F01" w:rsidRPr="00131F01" w:rsidRDefault="0053189B" w:rsidP="007C4BF3">
      <w:pPr>
        <w:spacing w:after="120"/>
        <w:ind w:firstLine="539"/>
        <w:jc w:val="both"/>
        <w:rPr>
          <w:b/>
        </w:rPr>
      </w:pPr>
      <w:r w:rsidRPr="00131F01">
        <w:rPr>
          <w:b/>
        </w:rPr>
        <w:t>7</w:t>
      </w:r>
      <w:r w:rsidR="00131F01" w:rsidRPr="00131F01">
        <w:rPr>
          <w:b/>
        </w:rPr>
        <w:t xml:space="preserve"> УЧЕБНО-МЕТОДИЧЕСКОЕ И ИНФОРМАЦИОННОЕ ОБЕСПЕЧЕНИЕ УЧЕБНОЙ ДИСЦИПЛИНЫ</w:t>
      </w:r>
    </w:p>
    <w:p w14:paraId="6379C45B" w14:textId="77777777" w:rsidR="00D813B5" w:rsidRDefault="0053189B" w:rsidP="00D813B5">
      <w:pPr>
        <w:ind w:firstLine="540"/>
        <w:jc w:val="both"/>
        <w:rPr>
          <w:b/>
        </w:rPr>
      </w:pPr>
      <w:r>
        <w:rPr>
          <w:b/>
        </w:rPr>
        <w:t>7.1</w:t>
      </w:r>
      <w:r w:rsidR="00D813B5" w:rsidRPr="00D813B5">
        <w:rPr>
          <w:b/>
          <w:lang w:val="en-US"/>
        </w:rPr>
        <w:t> </w:t>
      </w:r>
      <w:r w:rsidR="00D813B5" w:rsidRPr="00D813B5">
        <w:rPr>
          <w:b/>
        </w:rPr>
        <w:t>Основная литература</w:t>
      </w: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513"/>
        <w:gridCol w:w="5407"/>
        <w:gridCol w:w="2205"/>
        <w:gridCol w:w="1445"/>
      </w:tblGrid>
      <w:tr w:rsidR="006C4C6F" w:rsidRPr="00726183" w14:paraId="6379C466" w14:textId="77777777" w:rsidTr="00B23597">
        <w:tc>
          <w:tcPr>
            <w:tcW w:w="268" w:type="pct"/>
            <w:vAlign w:val="center"/>
          </w:tcPr>
          <w:p w14:paraId="6379C462" w14:textId="77777777" w:rsidR="006C4C6F" w:rsidRPr="00726183" w:rsidRDefault="006C4C6F" w:rsidP="00BA4A1D">
            <w:pPr>
              <w:jc w:val="center"/>
              <w:rPr>
                <w:sz w:val="22"/>
                <w:szCs w:val="22"/>
              </w:rPr>
            </w:pPr>
            <w:r w:rsidRPr="00726183">
              <w:rPr>
                <w:sz w:val="22"/>
                <w:szCs w:val="22"/>
              </w:rPr>
              <w:t>№ п/п</w:t>
            </w:r>
          </w:p>
        </w:tc>
        <w:tc>
          <w:tcPr>
            <w:tcW w:w="2825" w:type="pct"/>
            <w:vAlign w:val="center"/>
          </w:tcPr>
          <w:p w14:paraId="6379C463" w14:textId="77777777" w:rsidR="006C4C6F" w:rsidRPr="00726183" w:rsidRDefault="00BA4A1D" w:rsidP="00BA4A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Библиографическое описание</w:t>
            </w:r>
          </w:p>
        </w:tc>
        <w:tc>
          <w:tcPr>
            <w:tcW w:w="1152" w:type="pct"/>
            <w:vAlign w:val="center"/>
          </w:tcPr>
          <w:p w14:paraId="6379C464" w14:textId="77777777" w:rsidR="006C4C6F" w:rsidRPr="00726183" w:rsidRDefault="006C4C6F" w:rsidP="008617C4">
            <w:pPr>
              <w:jc w:val="center"/>
              <w:rPr>
                <w:sz w:val="22"/>
                <w:szCs w:val="22"/>
              </w:rPr>
            </w:pPr>
            <w:r w:rsidRPr="00726183">
              <w:rPr>
                <w:sz w:val="22"/>
                <w:szCs w:val="22"/>
              </w:rPr>
              <w:t>Гриф</w:t>
            </w:r>
          </w:p>
        </w:tc>
        <w:tc>
          <w:tcPr>
            <w:tcW w:w="755" w:type="pct"/>
            <w:vAlign w:val="center"/>
          </w:tcPr>
          <w:p w14:paraId="6379C465" w14:textId="77777777" w:rsidR="006C4C6F" w:rsidRPr="00726183" w:rsidRDefault="006C4C6F" w:rsidP="00BA4A1D">
            <w:pPr>
              <w:ind w:left="-108" w:right="-33"/>
              <w:jc w:val="center"/>
              <w:rPr>
                <w:sz w:val="22"/>
                <w:szCs w:val="22"/>
              </w:rPr>
            </w:pPr>
            <w:r w:rsidRPr="00726183">
              <w:rPr>
                <w:sz w:val="22"/>
                <w:szCs w:val="22"/>
              </w:rPr>
              <w:t>Количество экземпляров</w:t>
            </w:r>
          </w:p>
        </w:tc>
      </w:tr>
      <w:tr w:rsidR="006C71A3" w:rsidRPr="00726183" w14:paraId="17E60C21" w14:textId="77777777" w:rsidTr="00B23597">
        <w:tc>
          <w:tcPr>
            <w:tcW w:w="268" w:type="pct"/>
          </w:tcPr>
          <w:p w14:paraId="77F2152A" w14:textId="517AD18C" w:rsidR="006C71A3" w:rsidRDefault="006C71A3" w:rsidP="006C4C6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825" w:type="pct"/>
          </w:tcPr>
          <w:p w14:paraId="1D22F574" w14:textId="426AFF9B" w:rsidR="006C71A3" w:rsidRPr="00B23597" w:rsidRDefault="006C71A3" w:rsidP="00B23597">
            <w:pPr>
              <w:rPr>
                <w:color w:val="001329"/>
                <w:sz w:val="22"/>
                <w:szCs w:val="22"/>
                <w:shd w:val="clear" w:color="auto" w:fill="FFFFFF"/>
              </w:rPr>
            </w:pPr>
            <w:r w:rsidRPr="00F57076">
              <w:rPr>
                <w:color w:val="001329"/>
                <w:sz w:val="22"/>
                <w:szCs w:val="22"/>
                <w:shd w:val="clear" w:color="auto" w:fill="FFFFFF"/>
              </w:rPr>
              <w:t>Перри, Р. Элементарное введение в квантовые вычисления</w:t>
            </w:r>
            <w:proofErr w:type="gramStart"/>
            <w:r w:rsidRPr="00F57076">
              <w:rPr>
                <w:color w:val="001329"/>
                <w:sz w:val="22"/>
                <w:szCs w:val="22"/>
                <w:shd w:val="clear" w:color="auto" w:fill="FFFFFF"/>
              </w:rPr>
              <w:t xml:space="preserve"> :</w:t>
            </w:r>
            <w:proofErr w:type="gramEnd"/>
            <w:r w:rsidRPr="00F57076">
              <w:rPr>
                <w:color w:val="001329"/>
                <w:sz w:val="22"/>
                <w:szCs w:val="22"/>
                <w:shd w:val="clear" w:color="auto" w:fill="FFFFFF"/>
              </w:rPr>
              <w:t xml:space="preserve"> учебное пособие / Р. Перри. - 2-е изд. - Долгопрудный : Интеллект, 2018. - 208 с. - ISBN 978-5-91559-249-9. - Текст</w:t>
            </w:r>
            <w:proofErr w:type="gramStart"/>
            <w:r w:rsidRPr="00F57076">
              <w:rPr>
                <w:color w:val="001329"/>
                <w:sz w:val="22"/>
                <w:szCs w:val="22"/>
                <w:shd w:val="clear" w:color="auto" w:fill="FFFFFF"/>
              </w:rPr>
              <w:t xml:space="preserve"> :</w:t>
            </w:r>
            <w:proofErr w:type="gramEnd"/>
            <w:r w:rsidRPr="00F57076">
              <w:rPr>
                <w:color w:val="001329"/>
                <w:sz w:val="22"/>
                <w:szCs w:val="22"/>
                <w:shd w:val="clear" w:color="auto" w:fill="FFFFFF"/>
              </w:rPr>
              <w:t xml:space="preserve"> электронный. - URL: https://znanium.com/catalog/product/1022486</w:t>
            </w:r>
          </w:p>
        </w:tc>
        <w:tc>
          <w:tcPr>
            <w:tcW w:w="1152" w:type="pct"/>
          </w:tcPr>
          <w:p w14:paraId="55E49CF7" w14:textId="77777777" w:rsidR="006C71A3" w:rsidRDefault="006C71A3" w:rsidP="006C4C6F">
            <w:pPr>
              <w:rPr>
                <w:sz w:val="22"/>
                <w:szCs w:val="22"/>
              </w:rPr>
            </w:pPr>
          </w:p>
          <w:p w14:paraId="3E668F1D" w14:textId="77777777" w:rsidR="00D0160B" w:rsidRDefault="00D0160B" w:rsidP="006C4C6F">
            <w:pPr>
              <w:rPr>
                <w:sz w:val="22"/>
                <w:szCs w:val="22"/>
              </w:rPr>
            </w:pPr>
          </w:p>
          <w:p w14:paraId="612F2D18" w14:textId="7F8D2E23" w:rsidR="00D0160B" w:rsidRPr="00726183" w:rsidRDefault="00D0160B" w:rsidP="00D016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</w:t>
            </w:r>
          </w:p>
        </w:tc>
        <w:tc>
          <w:tcPr>
            <w:tcW w:w="755" w:type="pct"/>
          </w:tcPr>
          <w:p w14:paraId="69E1D645" w14:textId="1DDCC7B6" w:rsidR="006C71A3" w:rsidRDefault="006C71A3" w:rsidP="006C4C6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Znanium.com</w:t>
            </w:r>
          </w:p>
        </w:tc>
      </w:tr>
      <w:tr w:rsidR="006C71A3" w:rsidRPr="00726183" w14:paraId="6379C46B" w14:textId="77777777" w:rsidTr="00B23597">
        <w:tc>
          <w:tcPr>
            <w:tcW w:w="268" w:type="pct"/>
          </w:tcPr>
          <w:p w14:paraId="6379C467" w14:textId="0FD00B46" w:rsidR="006C71A3" w:rsidRPr="00726183" w:rsidRDefault="006C71A3" w:rsidP="006C4C6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825" w:type="pct"/>
          </w:tcPr>
          <w:p w14:paraId="6379C468" w14:textId="304A76AE" w:rsidR="006C71A3" w:rsidRPr="00B23597" w:rsidRDefault="006C71A3" w:rsidP="00B23597">
            <w:pPr>
              <w:rPr>
                <w:color w:val="000000" w:themeColor="text1"/>
                <w:sz w:val="22"/>
                <w:szCs w:val="22"/>
              </w:rPr>
            </w:pPr>
            <w:r w:rsidRPr="00B23597">
              <w:rPr>
                <w:color w:val="001329"/>
                <w:sz w:val="22"/>
                <w:szCs w:val="22"/>
                <w:shd w:val="clear" w:color="auto" w:fill="FFFFFF"/>
              </w:rPr>
              <w:t>Сысоев, С. С. Введение в квантовые вычисления</w:t>
            </w:r>
            <w:proofErr w:type="gramStart"/>
            <w:r w:rsidRPr="00B23597">
              <w:rPr>
                <w:color w:val="001329"/>
                <w:sz w:val="22"/>
                <w:szCs w:val="22"/>
                <w:shd w:val="clear" w:color="auto" w:fill="FFFFFF"/>
              </w:rPr>
              <w:t xml:space="preserve"> :</w:t>
            </w:r>
            <w:proofErr w:type="gramEnd"/>
            <w:r w:rsidRPr="00B23597">
              <w:rPr>
                <w:color w:val="001329"/>
                <w:sz w:val="22"/>
                <w:szCs w:val="22"/>
                <w:shd w:val="clear" w:color="auto" w:fill="FFFFFF"/>
              </w:rPr>
              <w:t xml:space="preserve"> квантовые алгоритмы : учебное пособие / С. С. Сысоев. - СПб</w:t>
            </w:r>
            <w:proofErr w:type="gramStart"/>
            <w:r w:rsidRPr="00B23597">
              <w:rPr>
                <w:color w:val="001329"/>
                <w:sz w:val="22"/>
                <w:szCs w:val="22"/>
                <w:shd w:val="clear" w:color="auto" w:fill="FFFFFF"/>
              </w:rPr>
              <w:t xml:space="preserve"> :</w:t>
            </w:r>
            <w:proofErr w:type="gramEnd"/>
            <w:r w:rsidRPr="00B23597">
              <w:rPr>
                <w:color w:val="001329"/>
                <w:sz w:val="22"/>
                <w:szCs w:val="22"/>
                <w:shd w:val="clear" w:color="auto" w:fill="FFFFFF"/>
              </w:rPr>
              <w:t xml:space="preserve"> Изд-во С.-</w:t>
            </w:r>
            <w:proofErr w:type="spellStart"/>
            <w:r w:rsidRPr="00B23597">
              <w:rPr>
                <w:color w:val="001329"/>
                <w:sz w:val="22"/>
                <w:szCs w:val="22"/>
                <w:shd w:val="clear" w:color="auto" w:fill="FFFFFF"/>
              </w:rPr>
              <w:t>Петерб</w:t>
            </w:r>
            <w:proofErr w:type="spellEnd"/>
            <w:r w:rsidRPr="00B23597">
              <w:rPr>
                <w:color w:val="001329"/>
                <w:sz w:val="22"/>
                <w:szCs w:val="22"/>
                <w:shd w:val="clear" w:color="auto" w:fill="FFFFFF"/>
              </w:rPr>
              <w:t>. ун-та, 2019. - 144 с. - URL: https://znanium.com/catalog/product/1080947 </w:t>
            </w:r>
          </w:p>
        </w:tc>
        <w:tc>
          <w:tcPr>
            <w:tcW w:w="1152" w:type="pct"/>
          </w:tcPr>
          <w:p w14:paraId="7BC2F322" w14:textId="77777777" w:rsidR="00D0160B" w:rsidRDefault="00D0160B" w:rsidP="00D0160B">
            <w:pPr>
              <w:rPr>
                <w:sz w:val="22"/>
                <w:szCs w:val="22"/>
              </w:rPr>
            </w:pPr>
          </w:p>
          <w:p w14:paraId="00F65811" w14:textId="77777777" w:rsidR="00D0160B" w:rsidRDefault="00D0160B" w:rsidP="00D0160B">
            <w:pPr>
              <w:rPr>
                <w:sz w:val="22"/>
                <w:szCs w:val="22"/>
              </w:rPr>
            </w:pPr>
          </w:p>
          <w:p w14:paraId="6379C469" w14:textId="059D2945" w:rsidR="006C71A3" w:rsidRPr="00726183" w:rsidRDefault="00D0160B" w:rsidP="00D016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</w:t>
            </w:r>
          </w:p>
        </w:tc>
        <w:tc>
          <w:tcPr>
            <w:tcW w:w="755" w:type="pct"/>
          </w:tcPr>
          <w:p w14:paraId="6379C46A" w14:textId="02C12C5F" w:rsidR="006C71A3" w:rsidRPr="00726183" w:rsidRDefault="006C71A3" w:rsidP="006C4C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Znanium.com</w:t>
            </w:r>
          </w:p>
        </w:tc>
      </w:tr>
    </w:tbl>
    <w:p w14:paraId="6379C46D" w14:textId="77777777" w:rsidR="00FF0B6B" w:rsidRDefault="00FF0B6B" w:rsidP="00D813B5">
      <w:pPr>
        <w:ind w:firstLine="540"/>
        <w:jc w:val="both"/>
        <w:rPr>
          <w:b/>
        </w:rPr>
      </w:pPr>
    </w:p>
    <w:p w14:paraId="6379C46E" w14:textId="77777777" w:rsidR="00D813B5" w:rsidRDefault="0053189B" w:rsidP="00D813B5">
      <w:pPr>
        <w:ind w:firstLine="540"/>
        <w:jc w:val="both"/>
        <w:rPr>
          <w:b/>
        </w:rPr>
      </w:pPr>
      <w:r>
        <w:rPr>
          <w:b/>
        </w:rPr>
        <w:t>7.2</w:t>
      </w:r>
      <w:r w:rsidR="00D813B5" w:rsidRPr="00D813B5">
        <w:rPr>
          <w:b/>
          <w:lang w:val="en-US"/>
        </w:rPr>
        <w:t> </w:t>
      </w:r>
      <w:r w:rsidR="00D813B5" w:rsidRPr="00D813B5">
        <w:rPr>
          <w:b/>
        </w:rPr>
        <w:t>Дополнительная литература</w:t>
      </w: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513"/>
        <w:gridCol w:w="5407"/>
        <w:gridCol w:w="2205"/>
        <w:gridCol w:w="1445"/>
      </w:tblGrid>
      <w:tr w:rsidR="007E5363" w:rsidRPr="00726183" w14:paraId="6379C476" w14:textId="77777777" w:rsidTr="00B23597">
        <w:tc>
          <w:tcPr>
            <w:tcW w:w="268" w:type="pct"/>
            <w:vAlign w:val="center"/>
          </w:tcPr>
          <w:p w14:paraId="6379C472" w14:textId="77777777" w:rsidR="007E5363" w:rsidRPr="00726183" w:rsidRDefault="007E5363" w:rsidP="00362F83">
            <w:pPr>
              <w:jc w:val="center"/>
              <w:rPr>
                <w:sz w:val="22"/>
                <w:szCs w:val="22"/>
              </w:rPr>
            </w:pPr>
            <w:r w:rsidRPr="00726183">
              <w:rPr>
                <w:sz w:val="22"/>
                <w:szCs w:val="22"/>
              </w:rPr>
              <w:t>№ п/п</w:t>
            </w:r>
          </w:p>
        </w:tc>
        <w:tc>
          <w:tcPr>
            <w:tcW w:w="2825" w:type="pct"/>
            <w:vAlign w:val="center"/>
          </w:tcPr>
          <w:p w14:paraId="6379C473" w14:textId="77777777" w:rsidR="007E5363" w:rsidRPr="00726183" w:rsidRDefault="007E5363" w:rsidP="00362F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Библиографическое описание</w:t>
            </w:r>
          </w:p>
        </w:tc>
        <w:tc>
          <w:tcPr>
            <w:tcW w:w="1152" w:type="pct"/>
            <w:vAlign w:val="center"/>
          </w:tcPr>
          <w:p w14:paraId="6379C474" w14:textId="77777777" w:rsidR="007E5363" w:rsidRPr="00726183" w:rsidRDefault="007E5363" w:rsidP="007E5363">
            <w:pPr>
              <w:jc w:val="center"/>
              <w:rPr>
                <w:sz w:val="22"/>
                <w:szCs w:val="22"/>
              </w:rPr>
            </w:pPr>
            <w:r w:rsidRPr="00726183">
              <w:rPr>
                <w:sz w:val="22"/>
                <w:szCs w:val="22"/>
              </w:rPr>
              <w:t>Гриф</w:t>
            </w:r>
          </w:p>
        </w:tc>
        <w:tc>
          <w:tcPr>
            <w:tcW w:w="755" w:type="pct"/>
            <w:vAlign w:val="center"/>
          </w:tcPr>
          <w:p w14:paraId="6379C475" w14:textId="77777777" w:rsidR="007E5363" w:rsidRPr="00726183" w:rsidRDefault="007E5363" w:rsidP="00362F83">
            <w:pPr>
              <w:ind w:left="-108" w:right="-33"/>
              <w:jc w:val="center"/>
              <w:rPr>
                <w:sz w:val="22"/>
                <w:szCs w:val="22"/>
              </w:rPr>
            </w:pPr>
            <w:r w:rsidRPr="00726183">
              <w:rPr>
                <w:sz w:val="22"/>
                <w:szCs w:val="22"/>
              </w:rPr>
              <w:t>Количество экземпляров</w:t>
            </w:r>
          </w:p>
        </w:tc>
      </w:tr>
      <w:tr w:rsidR="006C71A3" w:rsidRPr="00726183" w14:paraId="0E0CEBCE" w14:textId="77777777" w:rsidTr="00B23597">
        <w:tc>
          <w:tcPr>
            <w:tcW w:w="268" w:type="pct"/>
          </w:tcPr>
          <w:p w14:paraId="7583D74B" w14:textId="6B59ED18" w:rsidR="006C71A3" w:rsidRDefault="006C71A3" w:rsidP="00362F8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825" w:type="pct"/>
          </w:tcPr>
          <w:p w14:paraId="5DE751C7" w14:textId="108D4EDB" w:rsidR="006C71A3" w:rsidRPr="00FA42C4" w:rsidRDefault="006C71A3" w:rsidP="009A0C84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FA42C4">
              <w:rPr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Квантовая информатика и квантовые биты на основе сверхпроводниковых </w:t>
            </w:r>
            <w:proofErr w:type="spellStart"/>
            <w:r w:rsidRPr="00FA42C4">
              <w:rPr>
                <w:bCs/>
                <w:color w:val="000000" w:themeColor="text1"/>
                <w:sz w:val="22"/>
                <w:szCs w:val="22"/>
                <w:shd w:val="clear" w:color="auto" w:fill="FFFFFF"/>
              </w:rPr>
              <w:t>джозефсоновских</w:t>
            </w:r>
            <w:proofErr w:type="spellEnd"/>
            <w:r w:rsidRPr="00FA42C4">
              <w:rPr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 структур</w:t>
            </w:r>
            <w:r w:rsidRPr="00FA42C4">
              <w:rPr>
                <w:color w:val="000000" w:themeColor="text1"/>
                <w:sz w:val="22"/>
                <w:szCs w:val="22"/>
                <w:shd w:val="clear" w:color="auto" w:fill="FFFFFF"/>
              </w:rPr>
              <w:t>: Учебник / Е.В. Ильичев, Я.С. Гринберг. - Новосибирск: НГТУ, 2013. - 172 с. http://znanium.com/catalog/product/490017</w:t>
            </w:r>
          </w:p>
        </w:tc>
        <w:tc>
          <w:tcPr>
            <w:tcW w:w="1152" w:type="pct"/>
          </w:tcPr>
          <w:p w14:paraId="7944EC2B" w14:textId="77777777" w:rsidR="00D0160B" w:rsidRDefault="00D0160B" w:rsidP="00D0160B">
            <w:pPr>
              <w:rPr>
                <w:sz w:val="22"/>
                <w:szCs w:val="22"/>
              </w:rPr>
            </w:pPr>
          </w:p>
          <w:p w14:paraId="64252A7D" w14:textId="77777777" w:rsidR="00D0160B" w:rsidRDefault="00D0160B" w:rsidP="00D0160B">
            <w:pPr>
              <w:rPr>
                <w:sz w:val="22"/>
                <w:szCs w:val="22"/>
              </w:rPr>
            </w:pPr>
          </w:p>
          <w:p w14:paraId="0E3930F6" w14:textId="00DBDF0C" w:rsidR="006C71A3" w:rsidRPr="00726183" w:rsidRDefault="00D0160B" w:rsidP="00D016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</w:t>
            </w:r>
          </w:p>
        </w:tc>
        <w:tc>
          <w:tcPr>
            <w:tcW w:w="755" w:type="pct"/>
          </w:tcPr>
          <w:p w14:paraId="431815E6" w14:textId="1816DCFC" w:rsidR="006C71A3" w:rsidRDefault="006C71A3" w:rsidP="00362F83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Znanium</w:t>
            </w:r>
            <w:proofErr w:type="spellEnd"/>
            <w:r w:rsidRPr="00F4167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com</w:t>
            </w:r>
          </w:p>
        </w:tc>
      </w:tr>
      <w:tr w:rsidR="006C71A3" w:rsidRPr="00726183" w14:paraId="717C29F8" w14:textId="77777777" w:rsidTr="00B23597">
        <w:tc>
          <w:tcPr>
            <w:tcW w:w="268" w:type="pct"/>
          </w:tcPr>
          <w:p w14:paraId="00C56C88" w14:textId="67139FA3" w:rsidR="006C71A3" w:rsidRPr="00726183" w:rsidRDefault="006C71A3" w:rsidP="00362F8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825" w:type="pct"/>
          </w:tcPr>
          <w:p w14:paraId="30E1500F" w14:textId="1784D3D0" w:rsidR="006C71A3" w:rsidRPr="00FA42C4" w:rsidRDefault="006C71A3" w:rsidP="009A0C84">
            <w:pPr>
              <w:rPr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proofErr w:type="spellStart"/>
            <w:r w:rsidRPr="00FA42C4">
              <w:rPr>
                <w:color w:val="000000" w:themeColor="text1"/>
                <w:sz w:val="22"/>
                <w:szCs w:val="22"/>
                <w:shd w:val="clear" w:color="auto" w:fill="FFFFFF"/>
              </w:rPr>
              <w:t>Душкин</w:t>
            </w:r>
            <w:proofErr w:type="spellEnd"/>
            <w:r w:rsidRPr="00FA42C4">
              <w:rPr>
                <w:color w:val="000000" w:themeColor="text1"/>
                <w:sz w:val="22"/>
                <w:szCs w:val="22"/>
                <w:shd w:val="clear" w:color="auto" w:fill="FFFFFF"/>
              </w:rPr>
              <w:t>, Р.В. </w:t>
            </w:r>
            <w:r w:rsidRPr="00FA42C4">
              <w:rPr>
                <w:bCs/>
                <w:color w:val="000000" w:themeColor="text1"/>
                <w:sz w:val="22"/>
                <w:szCs w:val="22"/>
                <w:shd w:val="clear" w:color="auto" w:fill="FFFFFF"/>
              </w:rPr>
              <w:t>Квантовые вычисления и функциональное программирование</w:t>
            </w:r>
            <w:r w:rsidRPr="00FA42C4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 / Р.В. </w:t>
            </w:r>
            <w:proofErr w:type="spellStart"/>
            <w:r w:rsidRPr="00FA42C4">
              <w:rPr>
                <w:color w:val="000000" w:themeColor="text1"/>
                <w:sz w:val="22"/>
                <w:szCs w:val="22"/>
                <w:shd w:val="clear" w:color="auto" w:fill="FFFFFF"/>
              </w:rPr>
              <w:t>Душкин</w:t>
            </w:r>
            <w:proofErr w:type="spellEnd"/>
            <w:r w:rsidRPr="00FA42C4">
              <w:rPr>
                <w:color w:val="000000" w:themeColor="text1"/>
                <w:sz w:val="22"/>
                <w:szCs w:val="22"/>
                <w:shd w:val="clear" w:color="auto" w:fill="FFFFFF"/>
              </w:rPr>
              <w:t>. - Москва</w:t>
            </w:r>
            <w:proofErr w:type="gramStart"/>
            <w:r w:rsidRPr="00FA42C4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:</w:t>
            </w:r>
            <w:proofErr w:type="gramEnd"/>
            <w:r w:rsidRPr="00FA42C4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ДМК Пресс, 2015. - 232 с. URL: http://znanium.com/catalog/product/1028109 </w:t>
            </w:r>
          </w:p>
        </w:tc>
        <w:tc>
          <w:tcPr>
            <w:tcW w:w="1152" w:type="pct"/>
          </w:tcPr>
          <w:p w14:paraId="0E08767A" w14:textId="77777777" w:rsidR="00D0160B" w:rsidRDefault="00D0160B" w:rsidP="00D0160B">
            <w:pPr>
              <w:rPr>
                <w:sz w:val="22"/>
                <w:szCs w:val="22"/>
              </w:rPr>
            </w:pPr>
          </w:p>
          <w:p w14:paraId="75B5D2C0" w14:textId="77777777" w:rsidR="00D0160B" w:rsidRDefault="00D0160B" w:rsidP="00D0160B">
            <w:pPr>
              <w:rPr>
                <w:sz w:val="22"/>
                <w:szCs w:val="22"/>
              </w:rPr>
            </w:pPr>
          </w:p>
          <w:p w14:paraId="4EC92132" w14:textId="5B631070" w:rsidR="006C71A3" w:rsidRPr="00726183" w:rsidRDefault="00D0160B" w:rsidP="00D016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</w:t>
            </w:r>
          </w:p>
        </w:tc>
        <w:tc>
          <w:tcPr>
            <w:tcW w:w="755" w:type="pct"/>
          </w:tcPr>
          <w:p w14:paraId="150B6707" w14:textId="5DBE89A2" w:rsidR="006C71A3" w:rsidRDefault="006C71A3" w:rsidP="00362F8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Znanium.com</w:t>
            </w:r>
          </w:p>
        </w:tc>
      </w:tr>
    </w:tbl>
    <w:p w14:paraId="027A8483" w14:textId="77777777" w:rsidR="00D0160B" w:rsidRDefault="00D0160B" w:rsidP="00B817CC">
      <w:pPr>
        <w:ind w:firstLine="540"/>
        <w:jc w:val="both"/>
        <w:rPr>
          <w:b/>
        </w:rPr>
      </w:pPr>
    </w:p>
    <w:p w14:paraId="54393F05" w14:textId="77777777" w:rsidR="00B817CC" w:rsidRPr="00BB49DA" w:rsidRDefault="00B817CC" w:rsidP="00B817CC">
      <w:pPr>
        <w:ind w:firstLine="540"/>
        <w:jc w:val="both"/>
        <w:rPr>
          <w:b/>
        </w:rPr>
      </w:pPr>
      <w:r w:rsidRPr="00BB49DA">
        <w:rPr>
          <w:b/>
        </w:rPr>
        <w:t>7.3 Перечень ресурсов сети Интернет по изучаемой дисциплине</w:t>
      </w:r>
    </w:p>
    <w:p w14:paraId="607FAF4B" w14:textId="3CF8AE80" w:rsidR="00010769" w:rsidRPr="00010769" w:rsidRDefault="00B817CC" w:rsidP="00010769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 w:rsidRPr="001D56C0">
        <w:rPr>
          <w:lang w:val="en-US"/>
        </w:rPr>
        <w:t>Eco</w:t>
      </w:r>
      <w:r w:rsidRPr="001D56C0">
        <w:t>.</w:t>
      </w:r>
      <w:proofErr w:type="spellStart"/>
      <w:r w:rsidRPr="001D56C0">
        <w:rPr>
          <w:lang w:val="en-US"/>
        </w:rPr>
        <w:t>bru</w:t>
      </w:r>
      <w:proofErr w:type="spellEnd"/>
      <w:r w:rsidRPr="001D56C0">
        <w:t>.</w:t>
      </w:r>
      <w:r w:rsidRPr="001D56C0">
        <w:rPr>
          <w:lang w:val="en-US"/>
        </w:rPr>
        <w:t>by</w:t>
      </w:r>
      <w:r w:rsidRPr="001D56C0">
        <w:t xml:space="preserve">, </w:t>
      </w:r>
      <w:proofErr w:type="spellStart"/>
      <w:r w:rsidRPr="001D56C0">
        <w:rPr>
          <w:lang w:val="en-US"/>
        </w:rPr>
        <w:t>cdo</w:t>
      </w:r>
      <w:proofErr w:type="spellEnd"/>
      <w:r w:rsidRPr="001D56C0">
        <w:t>.</w:t>
      </w:r>
      <w:proofErr w:type="spellStart"/>
      <w:r w:rsidRPr="001D56C0">
        <w:rPr>
          <w:lang w:val="en-US"/>
        </w:rPr>
        <w:t>bru</w:t>
      </w:r>
      <w:proofErr w:type="spellEnd"/>
      <w:r w:rsidRPr="001D56C0">
        <w:t>.</w:t>
      </w:r>
      <w:r w:rsidRPr="001D56C0">
        <w:rPr>
          <w:lang w:val="en-US"/>
        </w:rPr>
        <w:t>by</w:t>
      </w:r>
      <w:r w:rsidRPr="001D56C0">
        <w:t xml:space="preserve">, </w:t>
      </w:r>
      <w:proofErr w:type="spellStart"/>
      <w:r w:rsidRPr="001D56C0">
        <w:rPr>
          <w:lang w:val="en-US"/>
        </w:rPr>
        <w:t>exponenta</w:t>
      </w:r>
      <w:proofErr w:type="spellEnd"/>
      <w:r w:rsidRPr="001D56C0">
        <w:t>.</w:t>
      </w:r>
      <w:proofErr w:type="spellStart"/>
      <w:r w:rsidRPr="001D56C0">
        <w:rPr>
          <w:lang w:val="en-US"/>
        </w:rPr>
        <w:t>ru</w:t>
      </w:r>
      <w:proofErr w:type="spellEnd"/>
      <w:r w:rsidRPr="001D56C0">
        <w:t xml:space="preserve">, </w:t>
      </w:r>
      <w:proofErr w:type="spellStart"/>
      <w:r>
        <w:t>википедия</w:t>
      </w:r>
      <w:proofErr w:type="spellEnd"/>
      <w:r w:rsidR="00010769">
        <w:t xml:space="preserve">, </w:t>
      </w:r>
      <w:r w:rsidR="00010769" w:rsidRPr="004928BB">
        <w:rPr>
          <w:rFonts w:ascii="Times New Roman" w:hAnsi="Times New Roman" w:cs="Times New Roman"/>
        </w:rPr>
        <w:t>intuit.ru</w:t>
      </w:r>
      <w:r w:rsidR="000308BF">
        <w:rPr>
          <w:rFonts w:ascii="Times New Roman" w:hAnsi="Times New Roman" w:cs="Times New Roman"/>
        </w:rPr>
        <w:t xml:space="preserve">, </w:t>
      </w:r>
      <w:proofErr w:type="gramStart"/>
      <w:r w:rsidR="00933ED5">
        <w:t xml:space="preserve">openedu.ru, </w:t>
      </w:r>
      <w:r w:rsidR="00933ED5">
        <w:rPr>
          <w:rFonts w:ascii="SFRM0900" w:hAnsi="SFRM0900" w:cs="SFRM0900"/>
          <w:sz w:val="18"/>
          <w:szCs w:val="18"/>
        </w:rPr>
        <w:t>:</w:t>
      </w:r>
      <w:r w:rsidR="00933ED5" w:rsidRPr="00933ED5">
        <w:rPr>
          <w:rFonts w:ascii="Times New Roman" w:hAnsi="Times New Roman" w:cs="Times New Roman"/>
        </w:rPr>
        <w:t>qc</w:t>
      </w:r>
      <w:proofErr w:type="gramEnd"/>
      <w:r w:rsidR="00933ED5" w:rsidRPr="00933ED5">
        <w:rPr>
          <w:rFonts w:ascii="Times New Roman" w:hAnsi="Times New Roman" w:cs="Times New Roman"/>
        </w:rPr>
        <w:t>-sim.appspot.com</w:t>
      </w:r>
      <w:r w:rsidR="00010769" w:rsidRPr="00010769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52E737C7" w14:textId="77777777" w:rsidR="00933ED5" w:rsidRDefault="00933ED5" w:rsidP="00B817CC">
      <w:pPr>
        <w:ind w:firstLine="540"/>
        <w:jc w:val="both"/>
        <w:rPr>
          <w:b/>
        </w:rPr>
      </w:pPr>
    </w:p>
    <w:p w14:paraId="76840CC7" w14:textId="77777777" w:rsidR="00B817CC" w:rsidRPr="00D813B5" w:rsidRDefault="00B817CC" w:rsidP="00B817CC">
      <w:pPr>
        <w:ind w:firstLine="540"/>
        <w:jc w:val="both"/>
        <w:rPr>
          <w:b/>
        </w:rPr>
      </w:pPr>
      <w:r>
        <w:rPr>
          <w:b/>
        </w:rPr>
        <w:lastRenderedPageBreak/>
        <w:t>7.4</w:t>
      </w:r>
      <w:r w:rsidRPr="00D813B5">
        <w:rPr>
          <w:b/>
          <w:lang w:val="en-US"/>
        </w:rPr>
        <w:t> </w:t>
      </w:r>
      <w:r w:rsidRPr="00D813B5">
        <w:rPr>
          <w:b/>
        </w:rPr>
        <w:t xml:space="preserve">Перечень наглядных и других пособий, методических рекомендаций по проведению учебных занятий, а также методических материалов к используемым в </w:t>
      </w:r>
      <w:r>
        <w:rPr>
          <w:b/>
        </w:rPr>
        <w:t>образовательном</w:t>
      </w:r>
      <w:r w:rsidRPr="00D813B5">
        <w:rPr>
          <w:b/>
        </w:rPr>
        <w:t xml:space="preserve"> процессе техническим средствам</w:t>
      </w:r>
    </w:p>
    <w:p w14:paraId="42EB389C" w14:textId="77777777" w:rsidR="00B817CC" w:rsidRDefault="00B817CC" w:rsidP="00B817CC">
      <w:pPr>
        <w:ind w:firstLine="540"/>
        <w:jc w:val="both"/>
        <w:rPr>
          <w:b/>
        </w:rPr>
      </w:pPr>
    </w:p>
    <w:p w14:paraId="54E79E59" w14:textId="77777777" w:rsidR="00B817CC" w:rsidRPr="00D813B5" w:rsidRDefault="00B817CC" w:rsidP="00B817CC">
      <w:pPr>
        <w:ind w:firstLine="540"/>
        <w:jc w:val="both"/>
        <w:rPr>
          <w:b/>
        </w:rPr>
      </w:pPr>
      <w:r>
        <w:rPr>
          <w:b/>
        </w:rPr>
        <w:t>7.4</w:t>
      </w:r>
      <w:r w:rsidRPr="00D813B5">
        <w:rPr>
          <w:b/>
        </w:rPr>
        <w:t>.1</w:t>
      </w:r>
      <w:r w:rsidRPr="00D813B5">
        <w:rPr>
          <w:b/>
          <w:lang w:val="en-US"/>
        </w:rPr>
        <w:t> </w:t>
      </w:r>
      <w:r w:rsidRPr="00D813B5">
        <w:rPr>
          <w:b/>
        </w:rPr>
        <w:t>Методические рекомендации</w:t>
      </w:r>
    </w:p>
    <w:p w14:paraId="649B4148" w14:textId="54F53CCC" w:rsidR="009763A3" w:rsidRDefault="00B817CC" w:rsidP="009763A3">
      <w:pPr>
        <w:ind w:firstLine="540"/>
        <w:jc w:val="both"/>
      </w:pPr>
      <w:r>
        <w:t xml:space="preserve">1. Примак И.У. Квантовые вычисления. Методические </w:t>
      </w:r>
      <w:r w:rsidR="009763A3">
        <w:t>рекомендации</w:t>
      </w:r>
      <w:r w:rsidR="00711BAE" w:rsidRPr="00711BAE">
        <w:t xml:space="preserve"> </w:t>
      </w:r>
      <w:r w:rsidR="00711BAE">
        <w:t>(электронный вариант)</w:t>
      </w:r>
      <w:r>
        <w:t xml:space="preserve"> к лабораторным работам для студентов</w:t>
      </w:r>
      <w:r w:rsidR="009763A3">
        <w:t xml:space="preserve"> </w:t>
      </w:r>
      <w:r w:rsidR="009763A3" w:rsidRPr="009100BB">
        <w:t>01.03.04 ‹‹Прикладная математика››</w:t>
      </w:r>
      <w:r w:rsidR="009763A3" w:rsidRPr="007E5363">
        <w:t>.</w:t>
      </w:r>
      <w:r w:rsidR="009763A3">
        <w:t xml:space="preserve"> Могилев, Белорусско-Российский университет</w:t>
      </w:r>
      <w:r w:rsidR="00711BAE" w:rsidRPr="00C851BA">
        <w:t>.</w:t>
      </w:r>
    </w:p>
    <w:p w14:paraId="21B54B01" w14:textId="77777777" w:rsidR="004F0DB6" w:rsidRDefault="004F0DB6" w:rsidP="009763A3">
      <w:pPr>
        <w:ind w:firstLine="540"/>
        <w:jc w:val="both"/>
      </w:pPr>
    </w:p>
    <w:p w14:paraId="62C459C8" w14:textId="77777777" w:rsidR="004F0DB6" w:rsidRDefault="004F0DB6" w:rsidP="004F0DB6">
      <w:pPr>
        <w:ind w:firstLine="540"/>
        <w:jc w:val="both"/>
        <w:rPr>
          <w:b/>
        </w:rPr>
      </w:pPr>
      <w:r>
        <w:rPr>
          <w:b/>
        </w:rPr>
        <w:t>7.4</w:t>
      </w:r>
      <w:r w:rsidRPr="00D813B5">
        <w:rPr>
          <w:b/>
        </w:rPr>
        <w:t>.</w:t>
      </w:r>
      <w:r>
        <w:rPr>
          <w:b/>
        </w:rPr>
        <w:t>3</w:t>
      </w:r>
      <w:r w:rsidRPr="00D813B5">
        <w:rPr>
          <w:b/>
          <w:lang w:val="en-US"/>
        </w:rPr>
        <w:t> </w:t>
      </w:r>
      <w:r w:rsidRPr="00D813B5">
        <w:rPr>
          <w:b/>
        </w:rPr>
        <w:t xml:space="preserve">Перечень программного обеспечения, используемого в </w:t>
      </w:r>
      <w:r>
        <w:rPr>
          <w:b/>
        </w:rPr>
        <w:t>образовательном</w:t>
      </w:r>
      <w:r w:rsidRPr="00D813B5">
        <w:rPr>
          <w:b/>
        </w:rPr>
        <w:t xml:space="preserve"> процессе</w:t>
      </w:r>
    </w:p>
    <w:p w14:paraId="047693CC" w14:textId="004B4A20" w:rsidR="0042124A" w:rsidRDefault="004F0DB6" w:rsidP="0042124A">
      <w:pPr>
        <w:ind w:firstLine="540"/>
        <w:jc w:val="both"/>
      </w:pPr>
      <w:r>
        <w:rPr>
          <w:lang w:val="en-US"/>
        </w:rPr>
        <w:t>Open</w:t>
      </w:r>
      <w:r w:rsidRPr="004F0DB6">
        <w:t xml:space="preserve"> </w:t>
      </w:r>
      <w:r>
        <w:rPr>
          <w:lang w:val="en-US"/>
        </w:rPr>
        <w:t>Office</w:t>
      </w:r>
      <w:r w:rsidRPr="004F0DB6">
        <w:t xml:space="preserve"> </w:t>
      </w:r>
      <w:r>
        <w:t>(в свободном доступе)</w:t>
      </w:r>
    </w:p>
    <w:p w14:paraId="636761B3" w14:textId="77777777" w:rsidR="004F0DB6" w:rsidRPr="004F0DB6" w:rsidRDefault="004F0DB6" w:rsidP="0042124A">
      <w:pPr>
        <w:ind w:firstLine="540"/>
        <w:jc w:val="both"/>
      </w:pPr>
    </w:p>
    <w:p w14:paraId="5410A730" w14:textId="77777777" w:rsidR="0042124A" w:rsidRPr="00D813B5" w:rsidRDefault="0042124A" w:rsidP="0042124A">
      <w:pPr>
        <w:ind w:firstLine="540"/>
        <w:jc w:val="both"/>
        <w:rPr>
          <w:b/>
        </w:rPr>
      </w:pPr>
      <w:r w:rsidRPr="00D813B5">
        <w:rPr>
          <w:b/>
        </w:rPr>
        <w:t>8 МАТЕРИАЛЬНО-ТЕХНИЧЕСКОЕ ОБЕСПЕЧЕНИЕ УЧЕБНОЙ ДИСЦИПЛИНЫ</w:t>
      </w:r>
    </w:p>
    <w:p w14:paraId="329D71CA" w14:textId="5CDB37E7" w:rsidR="00440C4C" w:rsidRPr="0039433B" w:rsidRDefault="00440C4C" w:rsidP="00440C4C">
      <w:pPr>
        <w:ind w:firstLine="567"/>
        <w:jc w:val="both"/>
      </w:pPr>
      <w:r>
        <w:t>Материально-техническое обеспечение дисциплины</w:t>
      </w:r>
      <w:r w:rsidRPr="00251777">
        <w:t xml:space="preserve"> </w:t>
      </w:r>
      <w:r>
        <w:t>содержится в паспорте лаборатории ‹‹405›› рег. номер ПУЛ-4.</w:t>
      </w:r>
      <w:r w:rsidRPr="0039433B">
        <w:t>535-405/1-</w:t>
      </w:r>
      <w:r w:rsidR="00D0160B">
        <w:t>20</w:t>
      </w:r>
    </w:p>
    <w:p w14:paraId="6379C496" w14:textId="77777777" w:rsidR="009F588E" w:rsidRDefault="009F588E" w:rsidP="009F588E">
      <w:pPr>
        <w:shd w:val="clear" w:color="auto" w:fill="FFFFFF"/>
        <w:spacing w:before="120"/>
        <w:jc w:val="center"/>
        <w:outlineLvl w:val="0"/>
        <w:rPr>
          <w:b/>
          <w:bCs/>
          <w:caps/>
          <w:color w:val="000000"/>
          <w:spacing w:val="-18"/>
        </w:rPr>
      </w:pPr>
    </w:p>
    <w:p w14:paraId="6379C497" w14:textId="1DB55CED" w:rsidR="00F01694" w:rsidRDefault="00F01694">
      <w:pPr>
        <w:rPr>
          <w:b/>
          <w:bCs/>
          <w:i/>
          <w:caps/>
          <w:color w:val="000000"/>
          <w:spacing w:val="-18"/>
          <w:highlight w:val="yellow"/>
        </w:rPr>
      </w:pPr>
      <w:r>
        <w:rPr>
          <w:b/>
          <w:bCs/>
          <w:i/>
          <w:caps/>
          <w:color w:val="000000"/>
          <w:spacing w:val="-18"/>
          <w:highlight w:val="yellow"/>
        </w:rPr>
        <w:br w:type="page"/>
      </w:r>
    </w:p>
    <w:p w14:paraId="5E11B661" w14:textId="77777777" w:rsidR="000D0B9E" w:rsidRPr="005850C1" w:rsidRDefault="000D0B9E" w:rsidP="000D0B9E">
      <w:pPr>
        <w:jc w:val="center"/>
        <w:rPr>
          <w:b/>
          <w:bCs/>
          <w:caps/>
          <w:color w:val="000000"/>
          <w:spacing w:val="-18"/>
          <w:sz w:val="28"/>
          <w:szCs w:val="28"/>
          <w:u w:val="single"/>
        </w:rPr>
      </w:pPr>
      <w:r>
        <w:rPr>
          <w:b/>
          <w:bCs/>
          <w:caps/>
          <w:color w:val="000000"/>
          <w:spacing w:val="-18"/>
          <w:sz w:val="28"/>
          <w:szCs w:val="28"/>
          <w:u w:val="single"/>
        </w:rPr>
        <w:lastRenderedPageBreak/>
        <w:t>КВАНТОВЫЕ ВЫЧИСЛЕНИЯ</w:t>
      </w:r>
      <w:r w:rsidRPr="00262A72">
        <w:rPr>
          <w:b/>
          <w:bCs/>
          <w:caps/>
          <w:color w:val="000000"/>
          <w:spacing w:val="-18"/>
          <w:sz w:val="28"/>
          <w:szCs w:val="28"/>
          <w:u w:val="single"/>
        </w:rPr>
        <w:t xml:space="preserve"> </w:t>
      </w:r>
    </w:p>
    <w:p w14:paraId="688E9AED" w14:textId="77777777" w:rsidR="000D0B9E" w:rsidRDefault="000D0B9E" w:rsidP="000D0B9E">
      <w:pPr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дисциплины)</w:t>
      </w:r>
    </w:p>
    <w:p w14:paraId="6379C49C" w14:textId="77777777" w:rsidR="009F588E" w:rsidRDefault="009F588E" w:rsidP="009F588E">
      <w:pPr>
        <w:shd w:val="clear" w:color="auto" w:fill="FFFFFF"/>
        <w:ind w:left="57" w:right="-57"/>
        <w:jc w:val="center"/>
        <w:rPr>
          <w:caps/>
        </w:rPr>
      </w:pPr>
    </w:p>
    <w:p w14:paraId="6379C49D" w14:textId="77777777" w:rsidR="009F588E" w:rsidRDefault="009F588E" w:rsidP="009F588E">
      <w:pPr>
        <w:shd w:val="clear" w:color="auto" w:fill="FFFFFF"/>
        <w:ind w:left="57" w:right="-5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АННОТАЦИЯ </w:t>
      </w:r>
    </w:p>
    <w:p w14:paraId="6379C49E" w14:textId="77777777" w:rsidR="009F588E" w:rsidRDefault="009F588E" w:rsidP="009F588E">
      <w:pPr>
        <w:shd w:val="clear" w:color="auto" w:fill="FFFFFF"/>
        <w:ind w:left="57" w:right="-5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 РАБОЧЕЙ</w:t>
      </w:r>
      <w:r w:rsidRPr="00040D74">
        <w:rPr>
          <w:b/>
          <w:sz w:val="26"/>
          <w:szCs w:val="26"/>
        </w:rPr>
        <w:t xml:space="preserve"> ПРОГРАММ</w:t>
      </w:r>
      <w:r>
        <w:rPr>
          <w:b/>
          <w:sz w:val="26"/>
          <w:szCs w:val="26"/>
        </w:rPr>
        <w:t>Е ДИСЦИПЛИНЫ</w:t>
      </w:r>
      <w:r w:rsidRPr="00040D74">
        <w:rPr>
          <w:b/>
          <w:sz w:val="26"/>
          <w:szCs w:val="26"/>
        </w:rPr>
        <w:t xml:space="preserve"> </w:t>
      </w:r>
    </w:p>
    <w:p w14:paraId="6379C49F" w14:textId="54DE27C4" w:rsidR="009F588E" w:rsidRPr="002E411C" w:rsidRDefault="009F588E" w:rsidP="009F588E">
      <w:pPr>
        <w:spacing w:before="120" w:after="80"/>
      </w:pPr>
      <w:r>
        <w:rPr>
          <w:b/>
        </w:rPr>
        <w:t xml:space="preserve">Направление </w:t>
      </w:r>
      <w:r w:rsidRPr="00C65C4E">
        <w:rPr>
          <w:b/>
        </w:rPr>
        <w:t>подготовки</w:t>
      </w:r>
      <w:r w:rsidR="00F01694">
        <w:rPr>
          <w:b/>
        </w:rPr>
        <w:t xml:space="preserve"> </w:t>
      </w:r>
      <w:r w:rsidR="00F01694">
        <w:t>01.03.04 Прикладная математика</w:t>
      </w:r>
    </w:p>
    <w:p w14:paraId="6379C4A0" w14:textId="53EE7E1A" w:rsidR="00B07352" w:rsidRPr="00F01694" w:rsidRDefault="009F588E" w:rsidP="00B07352">
      <w:pPr>
        <w:outlineLvl w:val="0"/>
      </w:pPr>
      <w:r>
        <w:rPr>
          <w:b/>
        </w:rPr>
        <w:t>Направленность (профиль</w:t>
      </w:r>
      <w:r w:rsidR="002E51E1">
        <w:rPr>
          <w:b/>
        </w:rPr>
        <w:t>)</w:t>
      </w:r>
      <w:r w:rsidR="00F01694">
        <w:rPr>
          <w:b/>
        </w:rPr>
        <w:t xml:space="preserve"> </w:t>
      </w:r>
      <w:r w:rsidR="00F01694" w:rsidRPr="00F01694">
        <w:t>Разработка программного обеспечения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112"/>
        <w:gridCol w:w="4458"/>
      </w:tblGrid>
      <w:tr w:rsidR="000D0B9E" w:rsidRPr="008363B0" w14:paraId="659450B9" w14:textId="77777777" w:rsidTr="001C2E6A">
        <w:trPr>
          <w:jc w:val="center"/>
        </w:trPr>
        <w:tc>
          <w:tcPr>
            <w:tcW w:w="2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72A85E4" w14:textId="77777777" w:rsidR="000D0B9E" w:rsidRPr="008363B0" w:rsidRDefault="000D0B9E" w:rsidP="001C2E6A">
            <w:pPr>
              <w:spacing w:before="38"/>
              <w:ind w:right="-57"/>
              <w:rPr>
                <w:sz w:val="20"/>
                <w:szCs w:val="20"/>
              </w:rPr>
            </w:pPr>
          </w:p>
        </w:tc>
        <w:tc>
          <w:tcPr>
            <w:tcW w:w="232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55F56DD" w14:textId="77777777" w:rsidR="000D0B9E" w:rsidRPr="008363B0" w:rsidRDefault="000D0B9E" w:rsidP="001C2E6A">
            <w:pPr>
              <w:spacing w:before="38"/>
              <w:ind w:right="-57"/>
              <w:jc w:val="center"/>
              <w:rPr>
                <w:b/>
                <w:sz w:val="20"/>
                <w:szCs w:val="20"/>
              </w:rPr>
            </w:pPr>
            <w:r w:rsidRPr="008363B0">
              <w:rPr>
                <w:b/>
                <w:sz w:val="20"/>
                <w:szCs w:val="20"/>
              </w:rPr>
              <w:t>Форма обучения</w:t>
            </w:r>
          </w:p>
        </w:tc>
      </w:tr>
      <w:tr w:rsidR="000D0B9E" w:rsidRPr="008363B0" w14:paraId="281B55FE" w14:textId="77777777" w:rsidTr="001C2E6A">
        <w:trPr>
          <w:jc w:val="center"/>
        </w:trPr>
        <w:tc>
          <w:tcPr>
            <w:tcW w:w="2671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E9AD8A" w14:textId="77777777" w:rsidR="000D0B9E" w:rsidRPr="008363B0" w:rsidRDefault="000D0B9E" w:rsidP="001C2E6A">
            <w:pPr>
              <w:rPr>
                <w:sz w:val="20"/>
                <w:szCs w:val="20"/>
              </w:rPr>
            </w:pP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0B342EC" w14:textId="77777777" w:rsidR="000D0B9E" w:rsidRPr="008363B0" w:rsidRDefault="000D0B9E" w:rsidP="001C2E6A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 w:rsidRPr="008363B0">
              <w:rPr>
                <w:b/>
                <w:bCs/>
                <w:color w:val="000000"/>
                <w:spacing w:val="-2"/>
                <w:sz w:val="20"/>
                <w:szCs w:val="20"/>
              </w:rPr>
              <w:t xml:space="preserve">Очная </w:t>
            </w:r>
          </w:p>
        </w:tc>
      </w:tr>
      <w:tr w:rsidR="000D0B9E" w:rsidRPr="008363B0" w14:paraId="4EBFB7E8" w14:textId="77777777" w:rsidTr="001C2E6A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BEA74C" w14:textId="77777777" w:rsidR="000D0B9E" w:rsidRPr="008363B0" w:rsidRDefault="000D0B9E" w:rsidP="001C2E6A">
            <w:pPr>
              <w:spacing w:before="38"/>
              <w:ind w:right="-57"/>
              <w:rPr>
                <w:color w:val="000000"/>
                <w:spacing w:val="-19"/>
                <w:sz w:val="20"/>
                <w:szCs w:val="20"/>
              </w:rPr>
            </w:pPr>
            <w:r w:rsidRPr="008363B0">
              <w:rPr>
                <w:color w:val="000000"/>
                <w:spacing w:val="-19"/>
                <w:sz w:val="20"/>
                <w:szCs w:val="20"/>
              </w:rPr>
              <w:t xml:space="preserve">Курс     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C24E707" w14:textId="77777777" w:rsidR="000D0B9E" w:rsidRPr="000C753E" w:rsidRDefault="000D0B9E" w:rsidP="001C2E6A">
            <w:pPr>
              <w:spacing w:before="38"/>
              <w:ind w:right="175"/>
              <w:jc w:val="center"/>
              <w:rPr>
                <w:bCs/>
                <w:color w:val="000000"/>
                <w:spacing w:val="-2"/>
                <w:sz w:val="20"/>
                <w:szCs w:val="20"/>
                <w:lang w:val="en-US"/>
              </w:rPr>
            </w:pPr>
            <w:r w:rsidRPr="000C753E">
              <w:rPr>
                <w:bCs/>
                <w:color w:val="000000"/>
                <w:spacing w:val="-2"/>
                <w:sz w:val="20"/>
                <w:szCs w:val="20"/>
                <w:lang w:val="en-US"/>
              </w:rPr>
              <w:t>4</w:t>
            </w:r>
          </w:p>
        </w:tc>
      </w:tr>
      <w:tr w:rsidR="000D0B9E" w:rsidRPr="008363B0" w14:paraId="05EC5D94" w14:textId="77777777" w:rsidTr="001C2E6A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FF1A3F" w14:textId="77777777" w:rsidR="000D0B9E" w:rsidRPr="008363B0" w:rsidRDefault="000D0B9E" w:rsidP="001C2E6A">
            <w:pPr>
              <w:spacing w:before="38"/>
              <w:ind w:right="-57"/>
              <w:rPr>
                <w:sz w:val="20"/>
                <w:szCs w:val="20"/>
              </w:rPr>
            </w:pPr>
            <w:r w:rsidRPr="008363B0">
              <w:rPr>
                <w:color w:val="000000"/>
                <w:spacing w:val="-18"/>
                <w:sz w:val="20"/>
                <w:szCs w:val="20"/>
              </w:rPr>
              <w:t xml:space="preserve">Семестр    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49EA9FE" w14:textId="77777777" w:rsidR="000D0B9E" w:rsidRPr="006C3620" w:rsidRDefault="000D0B9E" w:rsidP="001C2E6A">
            <w:pPr>
              <w:spacing w:before="38"/>
              <w:ind w:right="-57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</w:tr>
      <w:tr w:rsidR="000D0B9E" w:rsidRPr="008363B0" w14:paraId="1F08E64E" w14:textId="77777777" w:rsidTr="001C2E6A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CEA43F" w14:textId="77777777" w:rsidR="000D0B9E" w:rsidRPr="008363B0" w:rsidRDefault="000D0B9E" w:rsidP="001C2E6A">
            <w:pPr>
              <w:spacing w:before="38"/>
              <w:ind w:right="-57"/>
              <w:rPr>
                <w:sz w:val="20"/>
                <w:szCs w:val="20"/>
              </w:rPr>
            </w:pPr>
            <w:r w:rsidRPr="008363B0">
              <w:rPr>
                <w:color w:val="000000"/>
                <w:sz w:val="20"/>
                <w:szCs w:val="20"/>
              </w:rPr>
              <w:t>Лекции</w:t>
            </w:r>
            <w:r>
              <w:rPr>
                <w:color w:val="000000"/>
                <w:sz w:val="20"/>
                <w:szCs w:val="20"/>
              </w:rPr>
              <w:t>, часы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D7FE88B" w14:textId="77777777" w:rsidR="000D0B9E" w:rsidRPr="006C3620" w:rsidRDefault="000D0B9E" w:rsidP="001C2E6A">
            <w:pPr>
              <w:spacing w:before="38"/>
              <w:ind w:right="-57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</w:t>
            </w:r>
          </w:p>
        </w:tc>
      </w:tr>
      <w:tr w:rsidR="000D0B9E" w:rsidRPr="008363B0" w14:paraId="40E42FE3" w14:textId="77777777" w:rsidTr="001C2E6A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77EE97" w14:textId="77777777" w:rsidR="000D0B9E" w:rsidRPr="008363B0" w:rsidRDefault="000D0B9E" w:rsidP="001C2E6A">
            <w:pPr>
              <w:spacing w:before="38"/>
              <w:ind w:right="-57"/>
              <w:rPr>
                <w:sz w:val="20"/>
                <w:szCs w:val="20"/>
              </w:rPr>
            </w:pPr>
            <w:r w:rsidRPr="008363B0">
              <w:rPr>
                <w:color w:val="000000"/>
                <w:sz w:val="20"/>
                <w:szCs w:val="20"/>
              </w:rPr>
              <w:t>Лабораторные занятия</w:t>
            </w:r>
            <w:r>
              <w:rPr>
                <w:color w:val="000000"/>
                <w:sz w:val="20"/>
                <w:szCs w:val="20"/>
              </w:rPr>
              <w:t>, часы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B08EFCC" w14:textId="77777777" w:rsidR="000D0B9E" w:rsidRPr="006C3620" w:rsidRDefault="000D0B9E" w:rsidP="001C2E6A">
            <w:pPr>
              <w:spacing w:before="38"/>
              <w:ind w:right="-57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</w:t>
            </w:r>
          </w:p>
        </w:tc>
      </w:tr>
      <w:tr w:rsidR="000D0B9E" w:rsidRPr="008363B0" w14:paraId="1B2E5598" w14:textId="77777777" w:rsidTr="001C2E6A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0DFBF2" w14:textId="77777777" w:rsidR="000D0B9E" w:rsidRPr="008363B0" w:rsidRDefault="000D0B9E" w:rsidP="001C2E6A">
            <w:pPr>
              <w:spacing w:before="38"/>
              <w:ind w:right="-57"/>
              <w:rPr>
                <w:sz w:val="20"/>
                <w:szCs w:val="20"/>
              </w:rPr>
            </w:pPr>
            <w:r w:rsidRPr="008363B0">
              <w:rPr>
                <w:sz w:val="20"/>
                <w:szCs w:val="20"/>
              </w:rPr>
              <w:t>Зачёт</w:t>
            </w:r>
            <w:r>
              <w:rPr>
                <w:sz w:val="20"/>
                <w:szCs w:val="20"/>
              </w:rPr>
              <w:t>, семестр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C873CA4" w14:textId="77777777" w:rsidR="000D0B9E" w:rsidRPr="006C3620" w:rsidRDefault="000D0B9E" w:rsidP="001C2E6A">
            <w:pPr>
              <w:spacing w:before="38"/>
              <w:ind w:right="-57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</w:tr>
      <w:tr w:rsidR="000D0B9E" w14:paraId="187D28D3" w14:textId="77777777" w:rsidTr="001C2E6A">
        <w:trPr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965EFD" w14:textId="77777777" w:rsidR="000D0B9E" w:rsidRDefault="000D0B9E" w:rsidP="001C2E6A">
            <w:pPr>
              <w:spacing w:before="38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8363B0">
              <w:rPr>
                <w:sz w:val="20"/>
                <w:szCs w:val="20"/>
              </w:rPr>
              <w:t>онтактная работа</w:t>
            </w:r>
            <w:r>
              <w:rPr>
                <w:sz w:val="20"/>
                <w:szCs w:val="20"/>
              </w:rPr>
              <w:t xml:space="preserve"> по учебным занятиям</w:t>
            </w:r>
            <w:r w:rsidRPr="008363B0">
              <w:rPr>
                <w:sz w:val="20"/>
                <w:szCs w:val="20"/>
              </w:rPr>
              <w:t>, час</w:t>
            </w:r>
            <w:r>
              <w:rPr>
                <w:sz w:val="20"/>
                <w:szCs w:val="20"/>
              </w:rPr>
              <w:t xml:space="preserve">ы 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2C707A6" w14:textId="77777777" w:rsidR="000D0B9E" w:rsidRDefault="000D0B9E" w:rsidP="001C2E6A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0D0B9E" w14:paraId="097510AE" w14:textId="77777777" w:rsidTr="001C2E6A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93DF00" w14:textId="77777777" w:rsidR="000D0B9E" w:rsidRDefault="000D0B9E" w:rsidP="001C2E6A">
            <w:pPr>
              <w:spacing w:before="38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Самостоятельная работа, </w:t>
            </w:r>
            <w:r>
              <w:rPr>
                <w:color w:val="000000"/>
                <w:sz w:val="20"/>
                <w:szCs w:val="20"/>
              </w:rPr>
              <w:t>часы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7DECD42" w14:textId="60AA3A13" w:rsidR="000D0B9E" w:rsidRPr="00F00B67" w:rsidRDefault="00F00B67" w:rsidP="001C2E6A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</w:tr>
      <w:tr w:rsidR="000D0B9E" w14:paraId="03D21E7A" w14:textId="77777777" w:rsidTr="001C2E6A">
        <w:trPr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B0DA36C" w14:textId="77777777" w:rsidR="000D0B9E" w:rsidRDefault="000D0B9E" w:rsidP="001C2E6A">
            <w:pPr>
              <w:spacing w:before="38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часов / зачетных единиц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54359A1" w14:textId="7D74A145" w:rsidR="000D0B9E" w:rsidRPr="00F00B67" w:rsidRDefault="000D0B9E" w:rsidP="00F00B67">
            <w:pPr>
              <w:spacing w:before="38"/>
              <w:ind w:right="-57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="00F00B67">
              <w:rPr>
                <w:sz w:val="20"/>
                <w:szCs w:val="20"/>
              </w:rPr>
              <w:t>08</w:t>
            </w:r>
            <w:r w:rsidR="00F00B67">
              <w:rPr>
                <w:sz w:val="20"/>
                <w:szCs w:val="20"/>
                <w:lang w:val="en-US"/>
              </w:rPr>
              <w:t>/3</w:t>
            </w:r>
          </w:p>
        </w:tc>
      </w:tr>
    </w:tbl>
    <w:p w14:paraId="6379C4CF" w14:textId="77777777" w:rsidR="00B07352" w:rsidRDefault="00B07352" w:rsidP="00B07352">
      <w:pPr>
        <w:outlineLvl w:val="0"/>
        <w:rPr>
          <w:b/>
          <w:sz w:val="26"/>
          <w:szCs w:val="26"/>
        </w:rPr>
      </w:pPr>
    </w:p>
    <w:p w14:paraId="6379C4D0" w14:textId="77777777" w:rsidR="009F588E" w:rsidRDefault="00463286" w:rsidP="009F588E">
      <w:pPr>
        <w:shd w:val="clear" w:color="auto" w:fill="FFFFFF"/>
        <w:ind w:left="57" w:right="-57"/>
        <w:jc w:val="both"/>
      </w:pPr>
      <w:r w:rsidRPr="002E51E1">
        <w:t>1</w:t>
      </w:r>
      <w:r w:rsidRPr="002E51E1">
        <w:rPr>
          <w:lang w:val="en-US"/>
        </w:rPr>
        <w:t> </w:t>
      </w:r>
      <w:r w:rsidRPr="002E51E1">
        <w:t>Цель учебной дисциплины</w:t>
      </w:r>
    </w:p>
    <w:p w14:paraId="734A8465" w14:textId="77777777" w:rsidR="000D0B9E" w:rsidRDefault="000D0B9E" w:rsidP="000D0B9E">
      <w:pPr>
        <w:autoSpaceDE w:val="0"/>
        <w:autoSpaceDN w:val="0"/>
        <w:adjustRightInd w:val="0"/>
        <w:ind w:firstLine="567"/>
        <w:jc w:val="both"/>
        <w:rPr>
          <w:rFonts w:ascii="TimesNewRomanPSMT" w:hAnsi="TimesNewRomanPSMT" w:cs="TimesNewRomanPSMT"/>
          <w:sz w:val="22"/>
          <w:szCs w:val="22"/>
        </w:rPr>
      </w:pPr>
      <w:r w:rsidRPr="008363B0">
        <w:t xml:space="preserve">Целью учебной дисциплины </w:t>
      </w:r>
      <w:r>
        <w:t>является</w:t>
      </w:r>
      <w:r>
        <w:rPr>
          <w:rFonts w:ascii="TimesNewRomanPSMT" w:hAnsi="TimesNewRomanPSMT" w:cs="TimesNewRomanPSMT"/>
          <w:sz w:val="22"/>
          <w:szCs w:val="22"/>
        </w:rPr>
        <w:t xml:space="preserve"> обеспечение студентов базовыми знаниями в области квантовых вычислений и алгоритмов, а также в приобретении навыков использования предлагаемого математического аппарата для решения практических задач.</w:t>
      </w:r>
    </w:p>
    <w:p w14:paraId="6379C4D1" w14:textId="77777777" w:rsidR="00463286" w:rsidRDefault="00463286" w:rsidP="009F588E">
      <w:pPr>
        <w:shd w:val="clear" w:color="auto" w:fill="FFFFFF"/>
        <w:ind w:left="57" w:right="-57"/>
        <w:jc w:val="both"/>
        <w:rPr>
          <w:rFonts w:eastAsia="Calibri"/>
          <w:color w:val="000000"/>
        </w:rPr>
      </w:pPr>
      <w:r w:rsidRPr="002E51E1">
        <w:rPr>
          <w:rFonts w:eastAsia="Calibri"/>
          <w:color w:val="000000"/>
        </w:rPr>
        <w:t>2. Планируемые результаты изучения дисциплины</w:t>
      </w:r>
    </w:p>
    <w:p w14:paraId="2786CC77" w14:textId="77777777" w:rsidR="000D0B9E" w:rsidRDefault="000D0B9E" w:rsidP="000D0B9E">
      <w:pPr>
        <w:ind w:firstLine="567"/>
        <w:jc w:val="both"/>
      </w:pPr>
      <w:r>
        <w:t>В результате освоения учебной дисциплины с</w:t>
      </w:r>
      <w:r w:rsidRPr="00900D2E">
        <w:t>тудент</w:t>
      </w:r>
      <w:r>
        <w:t xml:space="preserve"> </w:t>
      </w:r>
      <w:r w:rsidRPr="00900D2E">
        <w:t xml:space="preserve">должен </w:t>
      </w:r>
    </w:p>
    <w:p w14:paraId="795EA8E6" w14:textId="77777777" w:rsidR="000D0B9E" w:rsidRDefault="000D0B9E" w:rsidP="000D0B9E">
      <w:pPr>
        <w:jc w:val="both"/>
      </w:pPr>
      <w:r w:rsidRPr="00900D2E">
        <w:rPr>
          <w:b/>
        </w:rPr>
        <w:t>знать</w:t>
      </w:r>
      <w:r w:rsidRPr="00900D2E">
        <w:t>:</w:t>
      </w:r>
    </w:p>
    <w:p w14:paraId="3F827E2F" w14:textId="77777777" w:rsidR="000D0B9E" w:rsidRPr="00DF448E" w:rsidRDefault="000D0B9E" w:rsidP="000D0B9E">
      <w:pPr>
        <w:autoSpaceDE w:val="0"/>
        <w:autoSpaceDN w:val="0"/>
        <w:adjustRightInd w:val="0"/>
      </w:pPr>
      <w:r w:rsidRPr="00DF448E">
        <w:t>-основные законы квантовых вычислений</w:t>
      </w:r>
      <w:r>
        <w:t>, о</w:t>
      </w:r>
      <w:r w:rsidRPr="00DF448E">
        <w:t>пределения различных квантовых моделей вычислений (машин Тьюринга, автома</w:t>
      </w:r>
      <w:r>
        <w:t>тов, схем из функциональных эле</w:t>
      </w:r>
      <w:r w:rsidRPr="00DF448E">
        <w:t>ментов</w:t>
      </w:r>
      <w:r>
        <w:t>)</w:t>
      </w:r>
      <w:r w:rsidRPr="00DF448E">
        <w:t>;</w:t>
      </w:r>
    </w:p>
    <w:p w14:paraId="0C2FA9DE" w14:textId="77777777" w:rsidR="000D0B9E" w:rsidRDefault="000D0B9E" w:rsidP="000D0B9E">
      <w:pPr>
        <w:jc w:val="both"/>
      </w:pPr>
      <w:r w:rsidRPr="00900D2E">
        <w:rPr>
          <w:b/>
        </w:rPr>
        <w:t>уметь</w:t>
      </w:r>
      <w:r w:rsidRPr="00900D2E">
        <w:t>:</w:t>
      </w:r>
    </w:p>
    <w:p w14:paraId="1B94667E" w14:textId="77777777" w:rsidR="000D0B9E" w:rsidRPr="00E80D40" w:rsidRDefault="000D0B9E" w:rsidP="000D0B9E">
      <w:pPr>
        <w:autoSpaceDE w:val="0"/>
        <w:autoSpaceDN w:val="0"/>
        <w:adjustRightInd w:val="0"/>
      </w:pPr>
      <w:r w:rsidRPr="00DF448E">
        <w:t>-ориентироваться в области квантовых вычислений, и в том, где и каким образом применяются</w:t>
      </w:r>
      <w:r>
        <w:t xml:space="preserve"> </w:t>
      </w:r>
      <w:r w:rsidRPr="00DF448E">
        <w:t>знания из этой области, в рассмотренных алгоритмах квантовых вычислений,</w:t>
      </w:r>
      <w:r>
        <w:t xml:space="preserve"> </w:t>
      </w:r>
      <w:r w:rsidRPr="00DF448E">
        <w:t>демонстрирующих эффективность квантовых вычислител</w:t>
      </w:r>
      <w:r>
        <w:t>ей по сравнению с классическими</w:t>
      </w:r>
      <w:r w:rsidRPr="00E80D40">
        <w:t>;</w:t>
      </w:r>
    </w:p>
    <w:p w14:paraId="272CB622" w14:textId="77777777" w:rsidR="000D0B9E" w:rsidRDefault="000D0B9E" w:rsidP="000D0B9E">
      <w:pPr>
        <w:autoSpaceDE w:val="0"/>
        <w:autoSpaceDN w:val="0"/>
        <w:adjustRightInd w:val="0"/>
      </w:pPr>
      <w:r>
        <w:t>-</w:t>
      </w:r>
      <w:r w:rsidRPr="00DF448E">
        <w:t>объяснять с математической точки зрения такие явления квантовой механики, как</w:t>
      </w:r>
      <w:r>
        <w:t xml:space="preserve"> </w:t>
      </w:r>
      <w:r w:rsidRPr="00DF448E">
        <w:t>телепортация, запутанность состояний, квантовая п</w:t>
      </w:r>
      <w:r>
        <w:t>е</w:t>
      </w:r>
      <w:r w:rsidRPr="00DF448E">
        <w:t>редача кода, квантовый параллелизм, и</w:t>
      </w:r>
      <w:r>
        <w:t xml:space="preserve"> </w:t>
      </w:r>
      <w:r w:rsidRPr="00DF448E">
        <w:t>т.д.</w:t>
      </w:r>
    </w:p>
    <w:p w14:paraId="7953FF54" w14:textId="77777777" w:rsidR="000D0B9E" w:rsidRDefault="000D0B9E" w:rsidP="000D0B9E">
      <w:pPr>
        <w:jc w:val="both"/>
      </w:pPr>
      <w:r w:rsidRPr="00587C3D">
        <w:rPr>
          <w:b/>
        </w:rPr>
        <w:t>владеть</w:t>
      </w:r>
      <w:r w:rsidRPr="00587C3D">
        <w:t>:</w:t>
      </w:r>
    </w:p>
    <w:p w14:paraId="26773693" w14:textId="77777777" w:rsidR="000D0B9E" w:rsidRDefault="000D0B9E" w:rsidP="000D0B9E">
      <w:pPr>
        <w:ind w:firstLine="567"/>
        <w:jc w:val="both"/>
      </w:pPr>
      <w:r w:rsidRPr="00E240A4">
        <w:t xml:space="preserve">- </w:t>
      </w:r>
      <w:r w:rsidRPr="00DF448E">
        <w:t>основными понятиями квантов</w:t>
      </w:r>
      <w:r>
        <w:t>ых вычислений,</w:t>
      </w:r>
      <w:r w:rsidRPr="00DF448E">
        <w:t xml:space="preserve"> приемами и методами построения эффективных квантовых</w:t>
      </w:r>
      <w:r>
        <w:t xml:space="preserve"> </w:t>
      </w:r>
      <w:r w:rsidRPr="00DF448E">
        <w:t>моделей</w:t>
      </w:r>
    </w:p>
    <w:p w14:paraId="6379C4D2" w14:textId="77777777" w:rsidR="00463286" w:rsidRDefault="00463286" w:rsidP="009F588E">
      <w:pPr>
        <w:shd w:val="clear" w:color="auto" w:fill="FFFFFF"/>
        <w:ind w:left="57" w:right="-57"/>
        <w:jc w:val="both"/>
      </w:pPr>
      <w:r w:rsidRPr="002E51E1">
        <w:t>3. Требования к освоению учебной дисциплины</w:t>
      </w:r>
    </w:p>
    <w:p w14:paraId="5C834AA1" w14:textId="77777777" w:rsidR="000D0B9E" w:rsidRPr="009455F4" w:rsidRDefault="000D0B9E" w:rsidP="000D0B9E">
      <w:pPr>
        <w:shd w:val="clear" w:color="auto" w:fill="FFFFFF"/>
        <w:ind w:left="57" w:right="-57" w:firstLine="651"/>
        <w:jc w:val="both"/>
      </w:pPr>
      <w:r>
        <w:t>Освоение данной учебной дисциплины должно обеспечивать формирование следующих компетенций:</w:t>
      </w:r>
    </w:p>
    <w:p w14:paraId="5A79A2BD" w14:textId="4B523BAE" w:rsidR="00F27E04" w:rsidRDefault="00F27E04" w:rsidP="00B07352">
      <w:pPr>
        <w:ind w:firstLine="57"/>
        <w:jc w:val="both"/>
      </w:pPr>
      <w:r w:rsidRPr="00F27E04">
        <w:t>ПК-1</w:t>
      </w:r>
      <w:r w:rsidRPr="00F27E04">
        <w:tab/>
      </w:r>
      <w:proofErr w:type="gramStart"/>
      <w:r w:rsidRPr="00F27E04">
        <w:t>Способен</w:t>
      </w:r>
      <w:proofErr w:type="gramEnd"/>
      <w:r w:rsidRPr="00F27E04">
        <w:t xml:space="preserve"> проводить научно-исследовательские разработки при исследовании самостоятельных тем</w:t>
      </w:r>
      <w:r>
        <w:t>.</w:t>
      </w:r>
    </w:p>
    <w:p w14:paraId="6379C4D3" w14:textId="07651138" w:rsidR="00463286" w:rsidRPr="002E51E1" w:rsidRDefault="00463286" w:rsidP="00B07352">
      <w:pPr>
        <w:ind w:firstLine="57"/>
        <w:jc w:val="both"/>
        <w:rPr>
          <w:i/>
        </w:rPr>
      </w:pPr>
      <w:r w:rsidRPr="002E51E1">
        <w:t>4. Образовательные технологии</w:t>
      </w:r>
      <w:r w:rsidR="000D0B9E" w:rsidRPr="000D0B9E">
        <w:t xml:space="preserve">: </w:t>
      </w:r>
      <w:r w:rsidR="000D0B9E">
        <w:t>традиционные.</w:t>
      </w:r>
    </w:p>
    <w:p w14:paraId="6379C4D4" w14:textId="77777777" w:rsidR="00463286" w:rsidRPr="00040D74" w:rsidRDefault="00463286" w:rsidP="009F588E">
      <w:pPr>
        <w:shd w:val="clear" w:color="auto" w:fill="FFFFFF"/>
        <w:ind w:left="57" w:right="-57"/>
        <w:jc w:val="both"/>
        <w:rPr>
          <w:b/>
          <w:caps/>
          <w:sz w:val="26"/>
          <w:szCs w:val="26"/>
        </w:rPr>
      </w:pPr>
    </w:p>
    <w:p w14:paraId="6379C4D5" w14:textId="77777777" w:rsidR="009F588E" w:rsidRDefault="009F588E" w:rsidP="00D813B5">
      <w:pPr>
        <w:ind w:firstLine="567"/>
        <w:jc w:val="both"/>
      </w:pPr>
    </w:p>
    <w:sectPr w:rsidR="009F588E" w:rsidSect="00EE143B">
      <w:headerReference w:type="even" r:id="rId13"/>
      <w:headerReference w:type="default" r:id="rId14"/>
      <w:footerReference w:type="default" r:id="rId15"/>
      <w:pgSz w:w="11906" w:h="16838"/>
      <w:pgMar w:top="1134" w:right="851" w:bottom="851" w:left="1701" w:header="107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59726D" w14:textId="77777777" w:rsidR="00F214B7" w:rsidRDefault="00F214B7">
      <w:r>
        <w:separator/>
      </w:r>
    </w:p>
  </w:endnote>
  <w:endnote w:type="continuationSeparator" w:id="0">
    <w:p w14:paraId="2CA871BF" w14:textId="77777777" w:rsidR="00F214B7" w:rsidRDefault="00F21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FRM0900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79697"/>
      <w:docPartObj>
        <w:docPartGallery w:val="Page Numbers (Bottom of Page)"/>
        <w:docPartUnique/>
      </w:docPartObj>
    </w:sdtPr>
    <w:sdtEndPr/>
    <w:sdtContent>
      <w:p w14:paraId="6379C4DD" w14:textId="77777777" w:rsidR="00F214B7" w:rsidRDefault="00F214B7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41C7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379C4DE" w14:textId="77777777" w:rsidR="00F214B7" w:rsidRDefault="00F214B7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1F6E51" w14:textId="77777777" w:rsidR="00F214B7" w:rsidRDefault="00F214B7">
      <w:r>
        <w:separator/>
      </w:r>
    </w:p>
  </w:footnote>
  <w:footnote w:type="continuationSeparator" w:id="0">
    <w:p w14:paraId="3014AD00" w14:textId="77777777" w:rsidR="00F214B7" w:rsidRDefault="00F214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79C4DA" w14:textId="77777777" w:rsidR="00F214B7" w:rsidRDefault="00F214B7" w:rsidP="004D38E4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6379C4DB" w14:textId="77777777" w:rsidR="00F214B7" w:rsidRDefault="00F214B7" w:rsidP="00155944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79C4DC" w14:textId="77777777" w:rsidR="00F214B7" w:rsidRDefault="00F214B7" w:rsidP="00155944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C228D"/>
    <w:multiLevelType w:val="multilevel"/>
    <w:tmpl w:val="69FC43DA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08CA4E91"/>
    <w:multiLevelType w:val="multilevel"/>
    <w:tmpl w:val="658AB5FC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09CA2C83"/>
    <w:multiLevelType w:val="hybridMultilevel"/>
    <w:tmpl w:val="07F6CD64"/>
    <w:lvl w:ilvl="0" w:tplc="5B30D59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1947AE"/>
    <w:multiLevelType w:val="multilevel"/>
    <w:tmpl w:val="28E682D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4">
    <w:nsid w:val="26891855"/>
    <w:multiLevelType w:val="multilevel"/>
    <w:tmpl w:val="10981B14"/>
    <w:lvl w:ilvl="0">
      <w:start w:val="1"/>
      <w:numFmt w:val="none"/>
      <w:lvlText w:val="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72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5">
    <w:nsid w:val="31595E12"/>
    <w:multiLevelType w:val="multilevel"/>
    <w:tmpl w:val="47C0205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3987405B"/>
    <w:multiLevelType w:val="hybridMultilevel"/>
    <w:tmpl w:val="A6AED130"/>
    <w:lvl w:ilvl="0" w:tplc="6FAC902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FA407D"/>
    <w:multiLevelType w:val="multilevel"/>
    <w:tmpl w:val="753C14C4"/>
    <w:lvl w:ilvl="0">
      <w:start w:val="1"/>
      <w:numFmt w:val="none"/>
      <w:lvlText w:val="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8">
    <w:nsid w:val="44356159"/>
    <w:multiLevelType w:val="hybridMultilevel"/>
    <w:tmpl w:val="EE5AAB8C"/>
    <w:lvl w:ilvl="0" w:tplc="C2D4B04C">
      <w:start w:val="1"/>
      <w:numFmt w:val="decimal"/>
      <w:lvlText w:val="%1."/>
      <w:lvlJc w:val="left"/>
      <w:pPr>
        <w:tabs>
          <w:tab w:val="num" w:pos="1293"/>
        </w:tabs>
        <w:ind w:left="1293" w:hanging="510"/>
      </w:pPr>
      <w:rPr>
        <w:b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4A52473"/>
    <w:multiLevelType w:val="hybridMultilevel"/>
    <w:tmpl w:val="8774D402"/>
    <w:lvl w:ilvl="0" w:tplc="25908A00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45353F1F"/>
    <w:multiLevelType w:val="multilevel"/>
    <w:tmpl w:val="69FC43DA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>
    <w:nsid w:val="504D6C81"/>
    <w:multiLevelType w:val="multilevel"/>
    <w:tmpl w:val="C4F688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2">
    <w:nsid w:val="50AD3A82"/>
    <w:multiLevelType w:val="multilevel"/>
    <w:tmpl w:val="658AB5FC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>
    <w:nsid w:val="517A0A3E"/>
    <w:multiLevelType w:val="multilevel"/>
    <w:tmpl w:val="2BF2469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">
    <w:nsid w:val="567C148D"/>
    <w:multiLevelType w:val="multilevel"/>
    <w:tmpl w:val="174871BC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57910FDF"/>
    <w:multiLevelType w:val="multilevel"/>
    <w:tmpl w:val="30D0E2D0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5ABE06AA"/>
    <w:multiLevelType w:val="hybridMultilevel"/>
    <w:tmpl w:val="4F68ACF8"/>
    <w:lvl w:ilvl="0" w:tplc="4FBC57F0">
      <w:start w:val="1"/>
      <w:numFmt w:val="decimal"/>
      <w:lvlText w:val="%1."/>
      <w:lvlJc w:val="left"/>
      <w:pPr>
        <w:tabs>
          <w:tab w:val="num" w:pos="1293"/>
        </w:tabs>
        <w:ind w:left="1293" w:hanging="510"/>
      </w:pPr>
      <w:rPr>
        <w:b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418316D"/>
    <w:multiLevelType w:val="multilevel"/>
    <w:tmpl w:val="EA2ACC5E"/>
    <w:lvl w:ilvl="0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18">
    <w:nsid w:val="64E85A47"/>
    <w:multiLevelType w:val="multilevel"/>
    <w:tmpl w:val="A79C8EDA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>
    <w:nsid w:val="69DB520E"/>
    <w:multiLevelType w:val="multilevel"/>
    <w:tmpl w:val="6FBE524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6D0C38CB"/>
    <w:multiLevelType w:val="hybridMultilevel"/>
    <w:tmpl w:val="FAA8BDE0"/>
    <w:lvl w:ilvl="0" w:tplc="C2BE9F5A">
      <w:start w:val="1"/>
      <w:numFmt w:val="decimal"/>
      <w:lvlText w:val="%1."/>
      <w:lvlJc w:val="left"/>
      <w:pPr>
        <w:tabs>
          <w:tab w:val="num" w:pos="1293"/>
        </w:tabs>
        <w:ind w:left="1293" w:hanging="51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3520C4"/>
    <w:multiLevelType w:val="multilevel"/>
    <w:tmpl w:val="46C2D428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>
    <w:nsid w:val="773F79E6"/>
    <w:multiLevelType w:val="multilevel"/>
    <w:tmpl w:val="593855D0"/>
    <w:lvl w:ilvl="0">
      <w:start w:val="1"/>
      <w:numFmt w:val="lowerLetter"/>
      <w:lvlText w:val="%1."/>
      <w:lvlJc w:val="left"/>
      <w:pPr>
        <w:tabs>
          <w:tab w:val="num" w:pos="1040"/>
        </w:tabs>
        <w:ind w:left="1040" w:hanging="360"/>
      </w:pPr>
    </w:lvl>
    <w:lvl w:ilvl="1">
      <w:start w:val="1"/>
      <w:numFmt w:val="lowerLetter"/>
      <w:lvlText w:val="%2."/>
      <w:lvlJc w:val="left"/>
      <w:pPr>
        <w:tabs>
          <w:tab w:val="num" w:pos="2062"/>
        </w:tabs>
        <w:ind w:left="2062" w:hanging="360"/>
      </w:pPr>
    </w:lvl>
    <w:lvl w:ilvl="2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23">
    <w:nsid w:val="7A3631D4"/>
    <w:multiLevelType w:val="hybridMultilevel"/>
    <w:tmpl w:val="825A553A"/>
    <w:lvl w:ilvl="0" w:tplc="A454D1DC">
      <w:start w:val="9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24">
    <w:nsid w:val="7C2A17C3"/>
    <w:multiLevelType w:val="multilevel"/>
    <w:tmpl w:val="7A94E59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5">
    <w:nsid w:val="7D22453F"/>
    <w:multiLevelType w:val="hybridMultilevel"/>
    <w:tmpl w:val="082E069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E747B26"/>
    <w:multiLevelType w:val="hybridMultilevel"/>
    <w:tmpl w:val="ABA6A408"/>
    <w:lvl w:ilvl="0" w:tplc="4464FC8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5"/>
  </w:num>
  <w:num w:numId="3">
    <w:abstractNumId w:val="9"/>
  </w:num>
  <w:num w:numId="4">
    <w:abstractNumId w:val="21"/>
  </w:num>
  <w:num w:numId="5">
    <w:abstractNumId w:val="15"/>
  </w:num>
  <w:num w:numId="6">
    <w:abstractNumId w:val="18"/>
  </w:num>
  <w:num w:numId="7">
    <w:abstractNumId w:val="14"/>
  </w:num>
  <w:num w:numId="8">
    <w:abstractNumId w:val="1"/>
  </w:num>
  <w:num w:numId="9">
    <w:abstractNumId w:val="19"/>
  </w:num>
  <w:num w:numId="10">
    <w:abstractNumId w:val="10"/>
  </w:num>
  <w:num w:numId="11">
    <w:abstractNumId w:val="7"/>
  </w:num>
  <w:num w:numId="12">
    <w:abstractNumId w:val="22"/>
  </w:num>
  <w:num w:numId="13">
    <w:abstractNumId w:val="4"/>
  </w:num>
  <w:num w:numId="14">
    <w:abstractNumId w:val="24"/>
  </w:num>
  <w:num w:numId="15">
    <w:abstractNumId w:val="13"/>
  </w:num>
  <w:num w:numId="16">
    <w:abstractNumId w:val="23"/>
  </w:num>
  <w:num w:numId="17">
    <w:abstractNumId w:val="5"/>
  </w:num>
  <w:num w:numId="18">
    <w:abstractNumId w:val="12"/>
  </w:num>
  <w:num w:numId="19">
    <w:abstractNumId w:val="17"/>
  </w:num>
  <w:num w:numId="20">
    <w:abstractNumId w:val="3"/>
  </w:num>
  <w:num w:numId="21">
    <w:abstractNumId w:val="11"/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0"/>
  </w:num>
  <w:num w:numId="26">
    <w:abstractNumId w:val="6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944"/>
    <w:rsid w:val="00003842"/>
    <w:rsid w:val="000049CC"/>
    <w:rsid w:val="00010769"/>
    <w:rsid w:val="00012A28"/>
    <w:rsid w:val="0001436F"/>
    <w:rsid w:val="00020641"/>
    <w:rsid w:val="00021405"/>
    <w:rsid w:val="0002305F"/>
    <w:rsid w:val="00026F83"/>
    <w:rsid w:val="000302BA"/>
    <w:rsid w:val="000308BF"/>
    <w:rsid w:val="00037134"/>
    <w:rsid w:val="00040D74"/>
    <w:rsid w:val="00043ABE"/>
    <w:rsid w:val="00043E27"/>
    <w:rsid w:val="00055266"/>
    <w:rsid w:val="00056D2F"/>
    <w:rsid w:val="00056DF1"/>
    <w:rsid w:val="00057320"/>
    <w:rsid w:val="00061440"/>
    <w:rsid w:val="00064350"/>
    <w:rsid w:val="0006487B"/>
    <w:rsid w:val="00071057"/>
    <w:rsid w:val="00072A53"/>
    <w:rsid w:val="00075176"/>
    <w:rsid w:val="000751D9"/>
    <w:rsid w:val="00084693"/>
    <w:rsid w:val="00090ED7"/>
    <w:rsid w:val="000A43AE"/>
    <w:rsid w:val="000A569D"/>
    <w:rsid w:val="000B2D28"/>
    <w:rsid w:val="000B441C"/>
    <w:rsid w:val="000B56CF"/>
    <w:rsid w:val="000C1BC1"/>
    <w:rsid w:val="000C3FC6"/>
    <w:rsid w:val="000C753E"/>
    <w:rsid w:val="000D0B2C"/>
    <w:rsid w:val="000D0B9E"/>
    <w:rsid w:val="000D0F95"/>
    <w:rsid w:val="000D17FD"/>
    <w:rsid w:val="000D1DA0"/>
    <w:rsid w:val="000D31EA"/>
    <w:rsid w:val="000E1554"/>
    <w:rsid w:val="000E27E6"/>
    <w:rsid w:val="000E3BFB"/>
    <w:rsid w:val="000F0352"/>
    <w:rsid w:val="000F0D3D"/>
    <w:rsid w:val="000F282F"/>
    <w:rsid w:val="000F29EF"/>
    <w:rsid w:val="000F7D30"/>
    <w:rsid w:val="001001DF"/>
    <w:rsid w:val="001011B2"/>
    <w:rsid w:val="00107491"/>
    <w:rsid w:val="00121174"/>
    <w:rsid w:val="00127524"/>
    <w:rsid w:val="00131F01"/>
    <w:rsid w:val="001361FB"/>
    <w:rsid w:val="00137FB6"/>
    <w:rsid w:val="00140021"/>
    <w:rsid w:val="00141637"/>
    <w:rsid w:val="00145FAE"/>
    <w:rsid w:val="001461FF"/>
    <w:rsid w:val="00147671"/>
    <w:rsid w:val="00147F03"/>
    <w:rsid w:val="001512DB"/>
    <w:rsid w:val="00151485"/>
    <w:rsid w:val="00152B70"/>
    <w:rsid w:val="00155944"/>
    <w:rsid w:val="00157965"/>
    <w:rsid w:val="001602D4"/>
    <w:rsid w:val="00162430"/>
    <w:rsid w:val="001700C5"/>
    <w:rsid w:val="001700E4"/>
    <w:rsid w:val="00171A42"/>
    <w:rsid w:val="0017228A"/>
    <w:rsid w:val="00180EF7"/>
    <w:rsid w:val="001901C2"/>
    <w:rsid w:val="00193BEE"/>
    <w:rsid w:val="001944FA"/>
    <w:rsid w:val="00197176"/>
    <w:rsid w:val="00197911"/>
    <w:rsid w:val="001B34AC"/>
    <w:rsid w:val="001B5ACA"/>
    <w:rsid w:val="001C0F17"/>
    <w:rsid w:val="001C11BB"/>
    <w:rsid w:val="001C2E6A"/>
    <w:rsid w:val="001C48DA"/>
    <w:rsid w:val="001C6855"/>
    <w:rsid w:val="001D2BE3"/>
    <w:rsid w:val="001D2D64"/>
    <w:rsid w:val="001D5873"/>
    <w:rsid w:val="001E1F98"/>
    <w:rsid w:val="001E2AF4"/>
    <w:rsid w:val="001E4D18"/>
    <w:rsid w:val="001E5623"/>
    <w:rsid w:val="001E69F3"/>
    <w:rsid w:val="001F1EF5"/>
    <w:rsid w:val="001F3FA0"/>
    <w:rsid w:val="001F4234"/>
    <w:rsid w:val="00210388"/>
    <w:rsid w:val="00211B3C"/>
    <w:rsid w:val="00212C35"/>
    <w:rsid w:val="002138FF"/>
    <w:rsid w:val="00214C8D"/>
    <w:rsid w:val="00215316"/>
    <w:rsid w:val="002203EB"/>
    <w:rsid w:val="002217CA"/>
    <w:rsid w:val="00222000"/>
    <w:rsid w:val="0022407C"/>
    <w:rsid w:val="002364C6"/>
    <w:rsid w:val="00257983"/>
    <w:rsid w:val="00264251"/>
    <w:rsid w:val="002670C1"/>
    <w:rsid w:val="00275082"/>
    <w:rsid w:val="00280652"/>
    <w:rsid w:val="00281B1A"/>
    <w:rsid w:val="002820E1"/>
    <w:rsid w:val="00282A58"/>
    <w:rsid w:val="00284FF9"/>
    <w:rsid w:val="002866BD"/>
    <w:rsid w:val="002926DC"/>
    <w:rsid w:val="00294F35"/>
    <w:rsid w:val="00296F26"/>
    <w:rsid w:val="00296FB6"/>
    <w:rsid w:val="00297965"/>
    <w:rsid w:val="00297DBE"/>
    <w:rsid w:val="002A05B1"/>
    <w:rsid w:val="002A38A2"/>
    <w:rsid w:val="002A3BB6"/>
    <w:rsid w:val="002A7F4B"/>
    <w:rsid w:val="002B0D2A"/>
    <w:rsid w:val="002B284F"/>
    <w:rsid w:val="002B4DCE"/>
    <w:rsid w:val="002C1E69"/>
    <w:rsid w:val="002C2639"/>
    <w:rsid w:val="002C56B2"/>
    <w:rsid w:val="002C5E2C"/>
    <w:rsid w:val="002D02D8"/>
    <w:rsid w:val="002D257C"/>
    <w:rsid w:val="002D52D9"/>
    <w:rsid w:val="002D7187"/>
    <w:rsid w:val="002E51E1"/>
    <w:rsid w:val="002F0E0E"/>
    <w:rsid w:val="002F189B"/>
    <w:rsid w:val="002F26B6"/>
    <w:rsid w:val="002F2741"/>
    <w:rsid w:val="002F74FC"/>
    <w:rsid w:val="00301939"/>
    <w:rsid w:val="00301A53"/>
    <w:rsid w:val="00306F8F"/>
    <w:rsid w:val="00317ABB"/>
    <w:rsid w:val="00322AD4"/>
    <w:rsid w:val="0032581C"/>
    <w:rsid w:val="00325F57"/>
    <w:rsid w:val="00330AE4"/>
    <w:rsid w:val="0034329D"/>
    <w:rsid w:val="00343693"/>
    <w:rsid w:val="00343CFB"/>
    <w:rsid w:val="0034503C"/>
    <w:rsid w:val="003523CD"/>
    <w:rsid w:val="00353010"/>
    <w:rsid w:val="0035554D"/>
    <w:rsid w:val="00356550"/>
    <w:rsid w:val="00362F83"/>
    <w:rsid w:val="00366ADA"/>
    <w:rsid w:val="00371427"/>
    <w:rsid w:val="003755DA"/>
    <w:rsid w:val="003805F2"/>
    <w:rsid w:val="003866E5"/>
    <w:rsid w:val="00387FA4"/>
    <w:rsid w:val="003905FE"/>
    <w:rsid w:val="00391144"/>
    <w:rsid w:val="003930CF"/>
    <w:rsid w:val="003948C7"/>
    <w:rsid w:val="003A0157"/>
    <w:rsid w:val="003A0A20"/>
    <w:rsid w:val="003A458F"/>
    <w:rsid w:val="003A4FD4"/>
    <w:rsid w:val="003A5553"/>
    <w:rsid w:val="003B0B2F"/>
    <w:rsid w:val="003C0BCA"/>
    <w:rsid w:val="003C2035"/>
    <w:rsid w:val="003C28E2"/>
    <w:rsid w:val="003C2B99"/>
    <w:rsid w:val="003C48AC"/>
    <w:rsid w:val="003C557C"/>
    <w:rsid w:val="003C62F5"/>
    <w:rsid w:val="003D0159"/>
    <w:rsid w:val="003D56CA"/>
    <w:rsid w:val="003E091B"/>
    <w:rsid w:val="003E1EB5"/>
    <w:rsid w:val="003F2F6D"/>
    <w:rsid w:val="003F5B18"/>
    <w:rsid w:val="003F6949"/>
    <w:rsid w:val="00400401"/>
    <w:rsid w:val="004039C5"/>
    <w:rsid w:val="00405641"/>
    <w:rsid w:val="00406069"/>
    <w:rsid w:val="00411660"/>
    <w:rsid w:val="00414973"/>
    <w:rsid w:val="004206F6"/>
    <w:rsid w:val="0042124A"/>
    <w:rsid w:val="00424EF2"/>
    <w:rsid w:val="00425D68"/>
    <w:rsid w:val="00430B9F"/>
    <w:rsid w:val="00433BB2"/>
    <w:rsid w:val="00440C4C"/>
    <w:rsid w:val="004442C7"/>
    <w:rsid w:val="00451072"/>
    <w:rsid w:val="0045263E"/>
    <w:rsid w:val="004539FF"/>
    <w:rsid w:val="00454990"/>
    <w:rsid w:val="0045652C"/>
    <w:rsid w:val="00457E82"/>
    <w:rsid w:val="00463286"/>
    <w:rsid w:val="00467A5E"/>
    <w:rsid w:val="0047071C"/>
    <w:rsid w:val="004710D3"/>
    <w:rsid w:val="00485BA7"/>
    <w:rsid w:val="004928BB"/>
    <w:rsid w:val="00493A4F"/>
    <w:rsid w:val="004951CA"/>
    <w:rsid w:val="00495A11"/>
    <w:rsid w:val="00496C75"/>
    <w:rsid w:val="004A2D69"/>
    <w:rsid w:val="004B5AB6"/>
    <w:rsid w:val="004B6556"/>
    <w:rsid w:val="004C2475"/>
    <w:rsid w:val="004C5A01"/>
    <w:rsid w:val="004D2440"/>
    <w:rsid w:val="004D38E4"/>
    <w:rsid w:val="004D4D4F"/>
    <w:rsid w:val="004D66C7"/>
    <w:rsid w:val="004D6CA5"/>
    <w:rsid w:val="004E00DC"/>
    <w:rsid w:val="004E0B95"/>
    <w:rsid w:val="004E498D"/>
    <w:rsid w:val="004E5935"/>
    <w:rsid w:val="004E686E"/>
    <w:rsid w:val="004F0DB6"/>
    <w:rsid w:val="004F1DCB"/>
    <w:rsid w:val="004F3C40"/>
    <w:rsid w:val="005006A4"/>
    <w:rsid w:val="00510A16"/>
    <w:rsid w:val="00516B06"/>
    <w:rsid w:val="005247C8"/>
    <w:rsid w:val="0052732E"/>
    <w:rsid w:val="00527F4C"/>
    <w:rsid w:val="0053189B"/>
    <w:rsid w:val="00533E1B"/>
    <w:rsid w:val="005403DD"/>
    <w:rsid w:val="00542D10"/>
    <w:rsid w:val="00543040"/>
    <w:rsid w:val="00544AED"/>
    <w:rsid w:val="00550AC8"/>
    <w:rsid w:val="005513D1"/>
    <w:rsid w:val="00551CF0"/>
    <w:rsid w:val="005569CB"/>
    <w:rsid w:val="00564EFA"/>
    <w:rsid w:val="00571D8A"/>
    <w:rsid w:val="00572277"/>
    <w:rsid w:val="00580214"/>
    <w:rsid w:val="00582AE6"/>
    <w:rsid w:val="005850C1"/>
    <w:rsid w:val="005921D3"/>
    <w:rsid w:val="0059524F"/>
    <w:rsid w:val="005A0443"/>
    <w:rsid w:val="005A3C46"/>
    <w:rsid w:val="005A66A3"/>
    <w:rsid w:val="005A6D2B"/>
    <w:rsid w:val="005B0F7A"/>
    <w:rsid w:val="005B3867"/>
    <w:rsid w:val="005B4C9C"/>
    <w:rsid w:val="005B6B38"/>
    <w:rsid w:val="005C28D2"/>
    <w:rsid w:val="005C4309"/>
    <w:rsid w:val="005C4DEF"/>
    <w:rsid w:val="005C643B"/>
    <w:rsid w:val="005D18CA"/>
    <w:rsid w:val="005D1E85"/>
    <w:rsid w:val="005D2A3B"/>
    <w:rsid w:val="005D3113"/>
    <w:rsid w:val="005D3759"/>
    <w:rsid w:val="005D63EF"/>
    <w:rsid w:val="005E0B13"/>
    <w:rsid w:val="005E22F5"/>
    <w:rsid w:val="005E290D"/>
    <w:rsid w:val="005E381D"/>
    <w:rsid w:val="005E6E6B"/>
    <w:rsid w:val="005E7101"/>
    <w:rsid w:val="005F3F1B"/>
    <w:rsid w:val="005F432D"/>
    <w:rsid w:val="005F5FEA"/>
    <w:rsid w:val="005F7DE4"/>
    <w:rsid w:val="00602B57"/>
    <w:rsid w:val="00610784"/>
    <w:rsid w:val="0061226A"/>
    <w:rsid w:val="006151D9"/>
    <w:rsid w:val="00616494"/>
    <w:rsid w:val="0061672E"/>
    <w:rsid w:val="00616C16"/>
    <w:rsid w:val="0062421F"/>
    <w:rsid w:val="00626A9A"/>
    <w:rsid w:val="00627080"/>
    <w:rsid w:val="0063062B"/>
    <w:rsid w:val="00634051"/>
    <w:rsid w:val="0063458A"/>
    <w:rsid w:val="006366E9"/>
    <w:rsid w:val="00636A64"/>
    <w:rsid w:val="00641C7C"/>
    <w:rsid w:val="006457AA"/>
    <w:rsid w:val="006513FB"/>
    <w:rsid w:val="00652D38"/>
    <w:rsid w:val="00654BF5"/>
    <w:rsid w:val="00656DE7"/>
    <w:rsid w:val="00657666"/>
    <w:rsid w:val="006578FB"/>
    <w:rsid w:val="0066059D"/>
    <w:rsid w:val="006714E5"/>
    <w:rsid w:val="006715C1"/>
    <w:rsid w:val="00673C6F"/>
    <w:rsid w:val="006755B7"/>
    <w:rsid w:val="00677B05"/>
    <w:rsid w:val="00677F94"/>
    <w:rsid w:val="00680EA7"/>
    <w:rsid w:val="00687D5D"/>
    <w:rsid w:val="006905EB"/>
    <w:rsid w:val="006A490E"/>
    <w:rsid w:val="006A5C17"/>
    <w:rsid w:val="006A6BC9"/>
    <w:rsid w:val="006C2DB1"/>
    <w:rsid w:val="006C31A5"/>
    <w:rsid w:val="006C3620"/>
    <w:rsid w:val="006C4C6F"/>
    <w:rsid w:val="006C5847"/>
    <w:rsid w:val="006C5A8C"/>
    <w:rsid w:val="006C71A3"/>
    <w:rsid w:val="006D09A4"/>
    <w:rsid w:val="006D1B56"/>
    <w:rsid w:val="006E43A4"/>
    <w:rsid w:val="006E45C8"/>
    <w:rsid w:val="006E63B0"/>
    <w:rsid w:val="006E75D4"/>
    <w:rsid w:val="006E7604"/>
    <w:rsid w:val="006F1C12"/>
    <w:rsid w:val="006F3098"/>
    <w:rsid w:val="006F59F4"/>
    <w:rsid w:val="006F6B7B"/>
    <w:rsid w:val="00701C33"/>
    <w:rsid w:val="00701D30"/>
    <w:rsid w:val="00703951"/>
    <w:rsid w:val="007045CA"/>
    <w:rsid w:val="0070658E"/>
    <w:rsid w:val="00710A30"/>
    <w:rsid w:val="00711BAE"/>
    <w:rsid w:val="00716D05"/>
    <w:rsid w:val="007172E2"/>
    <w:rsid w:val="00721CBA"/>
    <w:rsid w:val="00726881"/>
    <w:rsid w:val="00727526"/>
    <w:rsid w:val="00727EE5"/>
    <w:rsid w:val="007374C9"/>
    <w:rsid w:val="007412A6"/>
    <w:rsid w:val="00741E91"/>
    <w:rsid w:val="00741EC2"/>
    <w:rsid w:val="00743306"/>
    <w:rsid w:val="00744EA2"/>
    <w:rsid w:val="0074680C"/>
    <w:rsid w:val="00747605"/>
    <w:rsid w:val="007519C6"/>
    <w:rsid w:val="00751D86"/>
    <w:rsid w:val="00753BD5"/>
    <w:rsid w:val="00754F9E"/>
    <w:rsid w:val="007573BC"/>
    <w:rsid w:val="00761A49"/>
    <w:rsid w:val="007620EC"/>
    <w:rsid w:val="00764EF2"/>
    <w:rsid w:val="00764FEA"/>
    <w:rsid w:val="00773D0A"/>
    <w:rsid w:val="00773DEC"/>
    <w:rsid w:val="007744F1"/>
    <w:rsid w:val="0077651C"/>
    <w:rsid w:val="00777E77"/>
    <w:rsid w:val="00781BC6"/>
    <w:rsid w:val="00783D9A"/>
    <w:rsid w:val="00785527"/>
    <w:rsid w:val="00786C98"/>
    <w:rsid w:val="00787CBB"/>
    <w:rsid w:val="00787F1A"/>
    <w:rsid w:val="00791664"/>
    <w:rsid w:val="00791855"/>
    <w:rsid w:val="00791AD5"/>
    <w:rsid w:val="007935B4"/>
    <w:rsid w:val="0079387A"/>
    <w:rsid w:val="007941C3"/>
    <w:rsid w:val="00795277"/>
    <w:rsid w:val="0079653A"/>
    <w:rsid w:val="00796D69"/>
    <w:rsid w:val="007B3920"/>
    <w:rsid w:val="007B3A90"/>
    <w:rsid w:val="007B4726"/>
    <w:rsid w:val="007B50D9"/>
    <w:rsid w:val="007B57FC"/>
    <w:rsid w:val="007B5B24"/>
    <w:rsid w:val="007B6A57"/>
    <w:rsid w:val="007B7485"/>
    <w:rsid w:val="007C0A5C"/>
    <w:rsid w:val="007C4048"/>
    <w:rsid w:val="007C4BF3"/>
    <w:rsid w:val="007C4E06"/>
    <w:rsid w:val="007C6BDA"/>
    <w:rsid w:val="007D43F9"/>
    <w:rsid w:val="007D4494"/>
    <w:rsid w:val="007D6B71"/>
    <w:rsid w:val="007D7D1F"/>
    <w:rsid w:val="007E5363"/>
    <w:rsid w:val="007E6272"/>
    <w:rsid w:val="007F24F0"/>
    <w:rsid w:val="007F2E38"/>
    <w:rsid w:val="007F51A6"/>
    <w:rsid w:val="00801D20"/>
    <w:rsid w:val="0080394D"/>
    <w:rsid w:val="00804E53"/>
    <w:rsid w:val="00805427"/>
    <w:rsid w:val="00806E38"/>
    <w:rsid w:val="008077E5"/>
    <w:rsid w:val="00812124"/>
    <w:rsid w:val="00812247"/>
    <w:rsid w:val="00812908"/>
    <w:rsid w:val="00814924"/>
    <w:rsid w:val="00816B6D"/>
    <w:rsid w:val="008208D9"/>
    <w:rsid w:val="00827CCA"/>
    <w:rsid w:val="00827DF9"/>
    <w:rsid w:val="008351BA"/>
    <w:rsid w:val="0083574B"/>
    <w:rsid w:val="008358CE"/>
    <w:rsid w:val="008363B0"/>
    <w:rsid w:val="00843C62"/>
    <w:rsid w:val="008446B3"/>
    <w:rsid w:val="00852ADC"/>
    <w:rsid w:val="00853A4E"/>
    <w:rsid w:val="008617C4"/>
    <w:rsid w:val="00861E32"/>
    <w:rsid w:val="00867115"/>
    <w:rsid w:val="00874CFD"/>
    <w:rsid w:val="00880FAD"/>
    <w:rsid w:val="00883631"/>
    <w:rsid w:val="00887251"/>
    <w:rsid w:val="00887F22"/>
    <w:rsid w:val="00890A46"/>
    <w:rsid w:val="008922C4"/>
    <w:rsid w:val="0089261D"/>
    <w:rsid w:val="008945BD"/>
    <w:rsid w:val="00894F0B"/>
    <w:rsid w:val="008950CE"/>
    <w:rsid w:val="008959DC"/>
    <w:rsid w:val="008969B2"/>
    <w:rsid w:val="008A23D2"/>
    <w:rsid w:val="008A544F"/>
    <w:rsid w:val="008A6654"/>
    <w:rsid w:val="008A73B7"/>
    <w:rsid w:val="008B188D"/>
    <w:rsid w:val="008B419C"/>
    <w:rsid w:val="008C27AD"/>
    <w:rsid w:val="008C72CD"/>
    <w:rsid w:val="008D18F6"/>
    <w:rsid w:val="008D2C71"/>
    <w:rsid w:val="008D6557"/>
    <w:rsid w:val="008E03E7"/>
    <w:rsid w:val="008E1035"/>
    <w:rsid w:val="008E1366"/>
    <w:rsid w:val="008E6EB1"/>
    <w:rsid w:val="008E77C4"/>
    <w:rsid w:val="008F41B0"/>
    <w:rsid w:val="008F43BD"/>
    <w:rsid w:val="008F7ED3"/>
    <w:rsid w:val="009005F8"/>
    <w:rsid w:val="0090626D"/>
    <w:rsid w:val="009070DB"/>
    <w:rsid w:val="00907F6E"/>
    <w:rsid w:val="00913C7B"/>
    <w:rsid w:val="009154A7"/>
    <w:rsid w:val="009203D8"/>
    <w:rsid w:val="00920D3A"/>
    <w:rsid w:val="00921404"/>
    <w:rsid w:val="00921A51"/>
    <w:rsid w:val="009307FA"/>
    <w:rsid w:val="00932233"/>
    <w:rsid w:val="00933ED5"/>
    <w:rsid w:val="0093457B"/>
    <w:rsid w:val="009363FF"/>
    <w:rsid w:val="009405A9"/>
    <w:rsid w:val="00941D5B"/>
    <w:rsid w:val="00945A2F"/>
    <w:rsid w:val="00947556"/>
    <w:rsid w:val="00951F34"/>
    <w:rsid w:val="009544FA"/>
    <w:rsid w:val="00954E2F"/>
    <w:rsid w:val="00956EB8"/>
    <w:rsid w:val="00957262"/>
    <w:rsid w:val="009641FF"/>
    <w:rsid w:val="0096786E"/>
    <w:rsid w:val="0097225D"/>
    <w:rsid w:val="009732AA"/>
    <w:rsid w:val="0097363E"/>
    <w:rsid w:val="009763A3"/>
    <w:rsid w:val="00980909"/>
    <w:rsid w:val="00980AC8"/>
    <w:rsid w:val="009828FA"/>
    <w:rsid w:val="0098653B"/>
    <w:rsid w:val="00987559"/>
    <w:rsid w:val="009907A3"/>
    <w:rsid w:val="00991BD2"/>
    <w:rsid w:val="009953F7"/>
    <w:rsid w:val="0099564B"/>
    <w:rsid w:val="009975FE"/>
    <w:rsid w:val="009A0C84"/>
    <w:rsid w:val="009A503D"/>
    <w:rsid w:val="009B5ADF"/>
    <w:rsid w:val="009B6F17"/>
    <w:rsid w:val="009B7FBB"/>
    <w:rsid w:val="009C56D8"/>
    <w:rsid w:val="009D2E3F"/>
    <w:rsid w:val="009D463F"/>
    <w:rsid w:val="009D4FAF"/>
    <w:rsid w:val="009E6988"/>
    <w:rsid w:val="009F1F64"/>
    <w:rsid w:val="009F588E"/>
    <w:rsid w:val="00A013A3"/>
    <w:rsid w:val="00A022B9"/>
    <w:rsid w:val="00A05B7E"/>
    <w:rsid w:val="00A0713D"/>
    <w:rsid w:val="00A10038"/>
    <w:rsid w:val="00A1109D"/>
    <w:rsid w:val="00A111C0"/>
    <w:rsid w:val="00A130B5"/>
    <w:rsid w:val="00A13228"/>
    <w:rsid w:val="00A15767"/>
    <w:rsid w:val="00A208B9"/>
    <w:rsid w:val="00A21153"/>
    <w:rsid w:val="00A22201"/>
    <w:rsid w:val="00A227BD"/>
    <w:rsid w:val="00A2554D"/>
    <w:rsid w:val="00A25946"/>
    <w:rsid w:val="00A26A72"/>
    <w:rsid w:val="00A2768C"/>
    <w:rsid w:val="00A304ED"/>
    <w:rsid w:val="00A30B25"/>
    <w:rsid w:val="00A317E3"/>
    <w:rsid w:val="00A32ADC"/>
    <w:rsid w:val="00A32F1C"/>
    <w:rsid w:val="00A36DC0"/>
    <w:rsid w:val="00A37C15"/>
    <w:rsid w:val="00A431FD"/>
    <w:rsid w:val="00A44CB1"/>
    <w:rsid w:val="00A45CCB"/>
    <w:rsid w:val="00A5233B"/>
    <w:rsid w:val="00A547AC"/>
    <w:rsid w:val="00A6000E"/>
    <w:rsid w:val="00A61C07"/>
    <w:rsid w:val="00A70D19"/>
    <w:rsid w:val="00A769B1"/>
    <w:rsid w:val="00A76BCC"/>
    <w:rsid w:val="00A853B0"/>
    <w:rsid w:val="00A854C0"/>
    <w:rsid w:val="00A85548"/>
    <w:rsid w:val="00A85B2F"/>
    <w:rsid w:val="00A85F6C"/>
    <w:rsid w:val="00A874BB"/>
    <w:rsid w:val="00A90BE8"/>
    <w:rsid w:val="00A96064"/>
    <w:rsid w:val="00AA7B5B"/>
    <w:rsid w:val="00AB3A54"/>
    <w:rsid w:val="00AB5670"/>
    <w:rsid w:val="00AC102C"/>
    <w:rsid w:val="00AC5D32"/>
    <w:rsid w:val="00AC6EC6"/>
    <w:rsid w:val="00AC7713"/>
    <w:rsid w:val="00AD71E1"/>
    <w:rsid w:val="00AE2D76"/>
    <w:rsid w:val="00AF2F15"/>
    <w:rsid w:val="00AF41C0"/>
    <w:rsid w:val="00AF4FBE"/>
    <w:rsid w:val="00AF73B9"/>
    <w:rsid w:val="00B00134"/>
    <w:rsid w:val="00B06603"/>
    <w:rsid w:val="00B07352"/>
    <w:rsid w:val="00B074F1"/>
    <w:rsid w:val="00B07925"/>
    <w:rsid w:val="00B15A45"/>
    <w:rsid w:val="00B20AB1"/>
    <w:rsid w:val="00B22D21"/>
    <w:rsid w:val="00B230D1"/>
    <w:rsid w:val="00B23597"/>
    <w:rsid w:val="00B36360"/>
    <w:rsid w:val="00B41E1C"/>
    <w:rsid w:val="00B42F15"/>
    <w:rsid w:val="00B430C3"/>
    <w:rsid w:val="00B434DB"/>
    <w:rsid w:val="00B477CC"/>
    <w:rsid w:val="00B537DA"/>
    <w:rsid w:val="00B57022"/>
    <w:rsid w:val="00B63E02"/>
    <w:rsid w:val="00B74C4B"/>
    <w:rsid w:val="00B7553B"/>
    <w:rsid w:val="00B76BDF"/>
    <w:rsid w:val="00B813D5"/>
    <w:rsid w:val="00B817CC"/>
    <w:rsid w:val="00B821FC"/>
    <w:rsid w:val="00B90298"/>
    <w:rsid w:val="00B9257A"/>
    <w:rsid w:val="00B964E3"/>
    <w:rsid w:val="00B968AF"/>
    <w:rsid w:val="00B96F6D"/>
    <w:rsid w:val="00B97491"/>
    <w:rsid w:val="00BA0B5A"/>
    <w:rsid w:val="00BA0C4B"/>
    <w:rsid w:val="00BA4A1D"/>
    <w:rsid w:val="00BA540D"/>
    <w:rsid w:val="00BA6845"/>
    <w:rsid w:val="00BA6DFF"/>
    <w:rsid w:val="00BB2A80"/>
    <w:rsid w:val="00BB2BE9"/>
    <w:rsid w:val="00BB2CE1"/>
    <w:rsid w:val="00BB3B42"/>
    <w:rsid w:val="00BB65F5"/>
    <w:rsid w:val="00BC5D3B"/>
    <w:rsid w:val="00BD320B"/>
    <w:rsid w:val="00BE1054"/>
    <w:rsid w:val="00BE10A3"/>
    <w:rsid w:val="00BE6AC2"/>
    <w:rsid w:val="00BF6985"/>
    <w:rsid w:val="00BF78AF"/>
    <w:rsid w:val="00C00155"/>
    <w:rsid w:val="00C01207"/>
    <w:rsid w:val="00C01FE6"/>
    <w:rsid w:val="00C04457"/>
    <w:rsid w:val="00C1384A"/>
    <w:rsid w:val="00C149FE"/>
    <w:rsid w:val="00C14C9C"/>
    <w:rsid w:val="00C15840"/>
    <w:rsid w:val="00C21991"/>
    <w:rsid w:val="00C233B9"/>
    <w:rsid w:val="00C27FD6"/>
    <w:rsid w:val="00C300AC"/>
    <w:rsid w:val="00C34954"/>
    <w:rsid w:val="00C55739"/>
    <w:rsid w:val="00C5663D"/>
    <w:rsid w:val="00C575C2"/>
    <w:rsid w:val="00C60563"/>
    <w:rsid w:val="00C61BEA"/>
    <w:rsid w:val="00C638BD"/>
    <w:rsid w:val="00C654A4"/>
    <w:rsid w:val="00C65C4E"/>
    <w:rsid w:val="00C65DFD"/>
    <w:rsid w:val="00C754CE"/>
    <w:rsid w:val="00C778EF"/>
    <w:rsid w:val="00C851BA"/>
    <w:rsid w:val="00C85631"/>
    <w:rsid w:val="00C910DB"/>
    <w:rsid w:val="00C92A66"/>
    <w:rsid w:val="00C936DC"/>
    <w:rsid w:val="00C94245"/>
    <w:rsid w:val="00C9537F"/>
    <w:rsid w:val="00CA0E95"/>
    <w:rsid w:val="00CA2434"/>
    <w:rsid w:val="00CA3C6B"/>
    <w:rsid w:val="00CB0BFF"/>
    <w:rsid w:val="00CB420D"/>
    <w:rsid w:val="00CB6EC7"/>
    <w:rsid w:val="00CC37AE"/>
    <w:rsid w:val="00CC5406"/>
    <w:rsid w:val="00CC5626"/>
    <w:rsid w:val="00CD0007"/>
    <w:rsid w:val="00CD071E"/>
    <w:rsid w:val="00CD0DEC"/>
    <w:rsid w:val="00CD2246"/>
    <w:rsid w:val="00CD25AF"/>
    <w:rsid w:val="00CD4787"/>
    <w:rsid w:val="00CD7E82"/>
    <w:rsid w:val="00CF1272"/>
    <w:rsid w:val="00CF1A4B"/>
    <w:rsid w:val="00CF2E5A"/>
    <w:rsid w:val="00CF76D9"/>
    <w:rsid w:val="00D0160B"/>
    <w:rsid w:val="00D06FE4"/>
    <w:rsid w:val="00D161D7"/>
    <w:rsid w:val="00D21916"/>
    <w:rsid w:val="00D22E27"/>
    <w:rsid w:val="00D255D4"/>
    <w:rsid w:val="00D2649F"/>
    <w:rsid w:val="00D31434"/>
    <w:rsid w:val="00D318A8"/>
    <w:rsid w:val="00D32E18"/>
    <w:rsid w:val="00D37016"/>
    <w:rsid w:val="00D40893"/>
    <w:rsid w:val="00D410EF"/>
    <w:rsid w:val="00D4688C"/>
    <w:rsid w:val="00D54C17"/>
    <w:rsid w:val="00D5564A"/>
    <w:rsid w:val="00D55F53"/>
    <w:rsid w:val="00D56766"/>
    <w:rsid w:val="00D57387"/>
    <w:rsid w:val="00D62F03"/>
    <w:rsid w:val="00D80576"/>
    <w:rsid w:val="00D813B5"/>
    <w:rsid w:val="00D87FE1"/>
    <w:rsid w:val="00D90A57"/>
    <w:rsid w:val="00D9248F"/>
    <w:rsid w:val="00D9658F"/>
    <w:rsid w:val="00DA158C"/>
    <w:rsid w:val="00DA17E2"/>
    <w:rsid w:val="00DA3A39"/>
    <w:rsid w:val="00DA422C"/>
    <w:rsid w:val="00DA45B4"/>
    <w:rsid w:val="00DA5202"/>
    <w:rsid w:val="00DA5726"/>
    <w:rsid w:val="00DB0620"/>
    <w:rsid w:val="00DB0897"/>
    <w:rsid w:val="00DB58EF"/>
    <w:rsid w:val="00DB5E8E"/>
    <w:rsid w:val="00DB786F"/>
    <w:rsid w:val="00DC0B03"/>
    <w:rsid w:val="00DC27E8"/>
    <w:rsid w:val="00DC648F"/>
    <w:rsid w:val="00DC7069"/>
    <w:rsid w:val="00DD0A2C"/>
    <w:rsid w:val="00DD0FB8"/>
    <w:rsid w:val="00DD27D4"/>
    <w:rsid w:val="00DD4063"/>
    <w:rsid w:val="00DD5FDC"/>
    <w:rsid w:val="00DD7F66"/>
    <w:rsid w:val="00DE3926"/>
    <w:rsid w:val="00DE6BF9"/>
    <w:rsid w:val="00DF2FFB"/>
    <w:rsid w:val="00DF48D5"/>
    <w:rsid w:val="00DF67FF"/>
    <w:rsid w:val="00DF70D4"/>
    <w:rsid w:val="00E05609"/>
    <w:rsid w:val="00E06CD1"/>
    <w:rsid w:val="00E12F0D"/>
    <w:rsid w:val="00E166E8"/>
    <w:rsid w:val="00E223E3"/>
    <w:rsid w:val="00E26C1A"/>
    <w:rsid w:val="00E310A0"/>
    <w:rsid w:val="00E37F44"/>
    <w:rsid w:val="00E41B4E"/>
    <w:rsid w:val="00E42132"/>
    <w:rsid w:val="00E51A37"/>
    <w:rsid w:val="00E556B3"/>
    <w:rsid w:val="00E55714"/>
    <w:rsid w:val="00E576D4"/>
    <w:rsid w:val="00E658AA"/>
    <w:rsid w:val="00E66BE4"/>
    <w:rsid w:val="00E67EA5"/>
    <w:rsid w:val="00E716DA"/>
    <w:rsid w:val="00E84CAF"/>
    <w:rsid w:val="00E85026"/>
    <w:rsid w:val="00E87F5E"/>
    <w:rsid w:val="00E90883"/>
    <w:rsid w:val="00E93831"/>
    <w:rsid w:val="00E96FEA"/>
    <w:rsid w:val="00EA3969"/>
    <w:rsid w:val="00EB4C12"/>
    <w:rsid w:val="00EB7204"/>
    <w:rsid w:val="00EB778C"/>
    <w:rsid w:val="00EC0632"/>
    <w:rsid w:val="00EC1617"/>
    <w:rsid w:val="00EC24F4"/>
    <w:rsid w:val="00EC295E"/>
    <w:rsid w:val="00EC2DA8"/>
    <w:rsid w:val="00EC712E"/>
    <w:rsid w:val="00EC7433"/>
    <w:rsid w:val="00EE143B"/>
    <w:rsid w:val="00EE7459"/>
    <w:rsid w:val="00EF5078"/>
    <w:rsid w:val="00F00B67"/>
    <w:rsid w:val="00F00CD8"/>
    <w:rsid w:val="00F01694"/>
    <w:rsid w:val="00F01EB0"/>
    <w:rsid w:val="00F0248B"/>
    <w:rsid w:val="00F03A9E"/>
    <w:rsid w:val="00F048AB"/>
    <w:rsid w:val="00F04F9C"/>
    <w:rsid w:val="00F061A3"/>
    <w:rsid w:val="00F12FDC"/>
    <w:rsid w:val="00F17F19"/>
    <w:rsid w:val="00F20C40"/>
    <w:rsid w:val="00F214B7"/>
    <w:rsid w:val="00F22D59"/>
    <w:rsid w:val="00F25512"/>
    <w:rsid w:val="00F2656C"/>
    <w:rsid w:val="00F26B8E"/>
    <w:rsid w:val="00F26C38"/>
    <w:rsid w:val="00F271CF"/>
    <w:rsid w:val="00F27E04"/>
    <w:rsid w:val="00F3387B"/>
    <w:rsid w:val="00F355C8"/>
    <w:rsid w:val="00F401EB"/>
    <w:rsid w:val="00F41672"/>
    <w:rsid w:val="00F42798"/>
    <w:rsid w:val="00F43468"/>
    <w:rsid w:val="00F47555"/>
    <w:rsid w:val="00F523AE"/>
    <w:rsid w:val="00F53419"/>
    <w:rsid w:val="00F57076"/>
    <w:rsid w:val="00F57DAB"/>
    <w:rsid w:val="00F63045"/>
    <w:rsid w:val="00F64786"/>
    <w:rsid w:val="00F656F0"/>
    <w:rsid w:val="00F66934"/>
    <w:rsid w:val="00F70704"/>
    <w:rsid w:val="00F71E54"/>
    <w:rsid w:val="00F72378"/>
    <w:rsid w:val="00F772D7"/>
    <w:rsid w:val="00F82B4F"/>
    <w:rsid w:val="00F83EA6"/>
    <w:rsid w:val="00F84568"/>
    <w:rsid w:val="00F871FE"/>
    <w:rsid w:val="00F87325"/>
    <w:rsid w:val="00F95E42"/>
    <w:rsid w:val="00FA42C4"/>
    <w:rsid w:val="00FB13CE"/>
    <w:rsid w:val="00FB1548"/>
    <w:rsid w:val="00FB1709"/>
    <w:rsid w:val="00FB4CF2"/>
    <w:rsid w:val="00FB7D2C"/>
    <w:rsid w:val="00FC29AA"/>
    <w:rsid w:val="00FD0F2A"/>
    <w:rsid w:val="00FD15D7"/>
    <w:rsid w:val="00FD1B3F"/>
    <w:rsid w:val="00FD445F"/>
    <w:rsid w:val="00FD6E65"/>
    <w:rsid w:val="00FD7000"/>
    <w:rsid w:val="00FE4BB4"/>
    <w:rsid w:val="00FE5DA2"/>
    <w:rsid w:val="00FE7B86"/>
    <w:rsid w:val="00FF0B6B"/>
    <w:rsid w:val="00FF2A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79C1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35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9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59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"/>
    <w:next w:val="a"/>
    <w:autoRedefine/>
    <w:semiHidden/>
    <w:rsid w:val="00155944"/>
  </w:style>
  <w:style w:type="character" w:styleId="a4">
    <w:name w:val="Hyperlink"/>
    <w:basedOn w:val="a0"/>
    <w:rsid w:val="00155944"/>
    <w:rPr>
      <w:color w:val="0000FF"/>
      <w:u w:val="single"/>
    </w:rPr>
  </w:style>
  <w:style w:type="paragraph" w:styleId="a5">
    <w:name w:val="Body Text"/>
    <w:basedOn w:val="a"/>
    <w:link w:val="a6"/>
    <w:rsid w:val="00155944"/>
    <w:pPr>
      <w:jc w:val="both"/>
    </w:pPr>
    <w:rPr>
      <w:sz w:val="28"/>
      <w:szCs w:val="20"/>
    </w:rPr>
  </w:style>
  <w:style w:type="paragraph" w:styleId="3">
    <w:name w:val="Body Text Indent 3"/>
    <w:basedOn w:val="a"/>
    <w:rsid w:val="00155944"/>
    <w:pPr>
      <w:ind w:left="360"/>
      <w:jc w:val="both"/>
    </w:pPr>
    <w:rPr>
      <w:sz w:val="28"/>
    </w:rPr>
  </w:style>
  <w:style w:type="paragraph" w:styleId="a7">
    <w:name w:val="Body Text Indent"/>
    <w:basedOn w:val="a"/>
    <w:link w:val="a8"/>
    <w:rsid w:val="00155944"/>
    <w:pPr>
      <w:spacing w:after="120"/>
      <w:ind w:left="283"/>
    </w:pPr>
  </w:style>
  <w:style w:type="paragraph" w:styleId="2">
    <w:name w:val="Body Text 2"/>
    <w:basedOn w:val="a"/>
    <w:link w:val="20"/>
    <w:rsid w:val="00155944"/>
    <w:pPr>
      <w:spacing w:after="120" w:line="480" w:lineRule="auto"/>
    </w:pPr>
  </w:style>
  <w:style w:type="paragraph" w:customStyle="1" w:styleId="12">
    <w:name w:val="Обычный1"/>
    <w:rsid w:val="00155944"/>
    <w:pPr>
      <w:widowControl w:val="0"/>
    </w:pPr>
    <w:rPr>
      <w:rFonts w:ascii="Arial" w:hAnsi="Arial"/>
    </w:rPr>
  </w:style>
  <w:style w:type="paragraph" w:styleId="a9">
    <w:name w:val="Plain Text"/>
    <w:basedOn w:val="a"/>
    <w:rsid w:val="00155944"/>
    <w:rPr>
      <w:rFonts w:ascii="Courier New" w:hAnsi="Courier New"/>
      <w:sz w:val="20"/>
      <w:szCs w:val="20"/>
    </w:rPr>
  </w:style>
  <w:style w:type="paragraph" w:styleId="aa">
    <w:name w:val="header"/>
    <w:basedOn w:val="a"/>
    <w:rsid w:val="00155944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155944"/>
  </w:style>
  <w:style w:type="paragraph" w:styleId="ac">
    <w:name w:val="footer"/>
    <w:basedOn w:val="a"/>
    <w:link w:val="ad"/>
    <w:uiPriority w:val="99"/>
    <w:rsid w:val="00155944"/>
    <w:pPr>
      <w:tabs>
        <w:tab w:val="center" w:pos="4677"/>
        <w:tab w:val="right" w:pos="9355"/>
      </w:tabs>
    </w:pPr>
  </w:style>
  <w:style w:type="paragraph" w:styleId="ae">
    <w:name w:val="Document Map"/>
    <w:basedOn w:val="a"/>
    <w:semiHidden/>
    <w:rsid w:val="00FD0F2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Balloon Text"/>
    <w:basedOn w:val="a"/>
    <w:semiHidden/>
    <w:rsid w:val="00DE3926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D21916"/>
    <w:pPr>
      <w:ind w:left="720"/>
      <w:contextualSpacing/>
    </w:pPr>
  </w:style>
  <w:style w:type="paragraph" w:styleId="af1">
    <w:name w:val="footnote text"/>
    <w:basedOn w:val="a"/>
    <w:link w:val="af2"/>
    <w:unhideWhenUsed/>
    <w:rsid w:val="00D55F53"/>
    <w:rPr>
      <w:rFonts w:eastAsia="Calibr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rsid w:val="00D55F53"/>
    <w:rPr>
      <w:rFonts w:eastAsia="Calibri"/>
      <w:lang w:eastAsia="en-US"/>
    </w:rPr>
  </w:style>
  <w:style w:type="character" w:styleId="af3">
    <w:name w:val="footnote reference"/>
    <w:basedOn w:val="a0"/>
    <w:unhideWhenUsed/>
    <w:rsid w:val="00D55F53"/>
    <w:rPr>
      <w:vertAlign w:val="superscript"/>
    </w:rPr>
  </w:style>
  <w:style w:type="character" w:customStyle="1" w:styleId="10">
    <w:name w:val="Заголовок 1 Знак"/>
    <w:basedOn w:val="a0"/>
    <w:link w:val="1"/>
    <w:rsid w:val="000B56CF"/>
    <w:rPr>
      <w:rFonts w:ascii="Arial" w:hAnsi="Arial" w:cs="Arial"/>
      <w:b/>
      <w:bCs/>
      <w:kern w:val="32"/>
      <w:sz w:val="32"/>
      <w:szCs w:val="32"/>
    </w:rPr>
  </w:style>
  <w:style w:type="character" w:customStyle="1" w:styleId="a6">
    <w:name w:val="Основной текст Знак"/>
    <w:basedOn w:val="a0"/>
    <w:link w:val="a5"/>
    <w:rsid w:val="0098653B"/>
    <w:rPr>
      <w:sz w:val="28"/>
    </w:rPr>
  </w:style>
  <w:style w:type="character" w:customStyle="1" w:styleId="20">
    <w:name w:val="Основной текст 2 Знак"/>
    <w:basedOn w:val="a0"/>
    <w:link w:val="2"/>
    <w:rsid w:val="0098653B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B230D1"/>
    <w:rPr>
      <w:sz w:val="24"/>
      <w:szCs w:val="24"/>
    </w:rPr>
  </w:style>
  <w:style w:type="character" w:styleId="af4">
    <w:name w:val="annotation reference"/>
    <w:basedOn w:val="a0"/>
    <w:rsid w:val="00F355C8"/>
    <w:rPr>
      <w:sz w:val="16"/>
      <w:szCs w:val="16"/>
    </w:rPr>
  </w:style>
  <w:style w:type="paragraph" w:styleId="af5">
    <w:name w:val="annotation text"/>
    <w:basedOn w:val="a"/>
    <w:link w:val="af6"/>
    <w:rsid w:val="00F355C8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F355C8"/>
  </w:style>
  <w:style w:type="paragraph" w:styleId="af7">
    <w:name w:val="annotation subject"/>
    <w:basedOn w:val="af5"/>
    <w:next w:val="af5"/>
    <w:link w:val="af8"/>
    <w:rsid w:val="00F355C8"/>
    <w:rPr>
      <w:b/>
      <w:bCs/>
    </w:rPr>
  </w:style>
  <w:style w:type="character" w:customStyle="1" w:styleId="af8">
    <w:name w:val="Тема примечания Знак"/>
    <w:basedOn w:val="af6"/>
    <w:link w:val="af7"/>
    <w:rsid w:val="00F355C8"/>
    <w:rPr>
      <w:b/>
      <w:bCs/>
    </w:rPr>
  </w:style>
  <w:style w:type="character" w:customStyle="1" w:styleId="a8">
    <w:name w:val="Основной текст с отступом Знак"/>
    <w:basedOn w:val="a0"/>
    <w:link w:val="a7"/>
    <w:rsid w:val="009F1F64"/>
    <w:rPr>
      <w:sz w:val="24"/>
      <w:szCs w:val="24"/>
    </w:rPr>
  </w:style>
  <w:style w:type="paragraph" w:customStyle="1" w:styleId="Default">
    <w:name w:val="Default"/>
    <w:rsid w:val="009405A9"/>
    <w:pPr>
      <w:autoSpaceDE w:val="0"/>
      <w:autoSpaceDN w:val="0"/>
      <w:adjustRightInd w:val="0"/>
    </w:pPr>
    <w:rPr>
      <w:rFonts w:ascii="Sylfaen" w:hAnsi="Sylfaen" w:cs="Sylfae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35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9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59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"/>
    <w:next w:val="a"/>
    <w:autoRedefine/>
    <w:semiHidden/>
    <w:rsid w:val="00155944"/>
  </w:style>
  <w:style w:type="character" w:styleId="a4">
    <w:name w:val="Hyperlink"/>
    <w:basedOn w:val="a0"/>
    <w:rsid w:val="00155944"/>
    <w:rPr>
      <w:color w:val="0000FF"/>
      <w:u w:val="single"/>
    </w:rPr>
  </w:style>
  <w:style w:type="paragraph" w:styleId="a5">
    <w:name w:val="Body Text"/>
    <w:basedOn w:val="a"/>
    <w:link w:val="a6"/>
    <w:rsid w:val="00155944"/>
    <w:pPr>
      <w:jc w:val="both"/>
    </w:pPr>
    <w:rPr>
      <w:sz w:val="28"/>
      <w:szCs w:val="20"/>
    </w:rPr>
  </w:style>
  <w:style w:type="paragraph" w:styleId="3">
    <w:name w:val="Body Text Indent 3"/>
    <w:basedOn w:val="a"/>
    <w:rsid w:val="00155944"/>
    <w:pPr>
      <w:ind w:left="360"/>
      <w:jc w:val="both"/>
    </w:pPr>
    <w:rPr>
      <w:sz w:val="28"/>
    </w:rPr>
  </w:style>
  <w:style w:type="paragraph" w:styleId="a7">
    <w:name w:val="Body Text Indent"/>
    <w:basedOn w:val="a"/>
    <w:link w:val="a8"/>
    <w:rsid w:val="00155944"/>
    <w:pPr>
      <w:spacing w:after="120"/>
      <w:ind w:left="283"/>
    </w:pPr>
  </w:style>
  <w:style w:type="paragraph" w:styleId="2">
    <w:name w:val="Body Text 2"/>
    <w:basedOn w:val="a"/>
    <w:link w:val="20"/>
    <w:rsid w:val="00155944"/>
    <w:pPr>
      <w:spacing w:after="120" w:line="480" w:lineRule="auto"/>
    </w:pPr>
  </w:style>
  <w:style w:type="paragraph" w:customStyle="1" w:styleId="12">
    <w:name w:val="Обычный1"/>
    <w:rsid w:val="00155944"/>
    <w:pPr>
      <w:widowControl w:val="0"/>
    </w:pPr>
    <w:rPr>
      <w:rFonts w:ascii="Arial" w:hAnsi="Arial"/>
    </w:rPr>
  </w:style>
  <w:style w:type="paragraph" w:styleId="a9">
    <w:name w:val="Plain Text"/>
    <w:basedOn w:val="a"/>
    <w:rsid w:val="00155944"/>
    <w:rPr>
      <w:rFonts w:ascii="Courier New" w:hAnsi="Courier New"/>
      <w:sz w:val="20"/>
      <w:szCs w:val="20"/>
    </w:rPr>
  </w:style>
  <w:style w:type="paragraph" w:styleId="aa">
    <w:name w:val="header"/>
    <w:basedOn w:val="a"/>
    <w:rsid w:val="00155944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155944"/>
  </w:style>
  <w:style w:type="paragraph" w:styleId="ac">
    <w:name w:val="footer"/>
    <w:basedOn w:val="a"/>
    <w:link w:val="ad"/>
    <w:uiPriority w:val="99"/>
    <w:rsid w:val="00155944"/>
    <w:pPr>
      <w:tabs>
        <w:tab w:val="center" w:pos="4677"/>
        <w:tab w:val="right" w:pos="9355"/>
      </w:tabs>
    </w:pPr>
  </w:style>
  <w:style w:type="paragraph" w:styleId="ae">
    <w:name w:val="Document Map"/>
    <w:basedOn w:val="a"/>
    <w:semiHidden/>
    <w:rsid w:val="00FD0F2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Balloon Text"/>
    <w:basedOn w:val="a"/>
    <w:semiHidden/>
    <w:rsid w:val="00DE3926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D21916"/>
    <w:pPr>
      <w:ind w:left="720"/>
      <w:contextualSpacing/>
    </w:pPr>
  </w:style>
  <w:style w:type="paragraph" w:styleId="af1">
    <w:name w:val="footnote text"/>
    <w:basedOn w:val="a"/>
    <w:link w:val="af2"/>
    <w:unhideWhenUsed/>
    <w:rsid w:val="00D55F53"/>
    <w:rPr>
      <w:rFonts w:eastAsia="Calibr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rsid w:val="00D55F53"/>
    <w:rPr>
      <w:rFonts w:eastAsia="Calibri"/>
      <w:lang w:eastAsia="en-US"/>
    </w:rPr>
  </w:style>
  <w:style w:type="character" w:styleId="af3">
    <w:name w:val="footnote reference"/>
    <w:basedOn w:val="a0"/>
    <w:unhideWhenUsed/>
    <w:rsid w:val="00D55F53"/>
    <w:rPr>
      <w:vertAlign w:val="superscript"/>
    </w:rPr>
  </w:style>
  <w:style w:type="character" w:customStyle="1" w:styleId="10">
    <w:name w:val="Заголовок 1 Знак"/>
    <w:basedOn w:val="a0"/>
    <w:link w:val="1"/>
    <w:rsid w:val="000B56CF"/>
    <w:rPr>
      <w:rFonts w:ascii="Arial" w:hAnsi="Arial" w:cs="Arial"/>
      <w:b/>
      <w:bCs/>
      <w:kern w:val="32"/>
      <w:sz w:val="32"/>
      <w:szCs w:val="32"/>
    </w:rPr>
  </w:style>
  <w:style w:type="character" w:customStyle="1" w:styleId="a6">
    <w:name w:val="Основной текст Знак"/>
    <w:basedOn w:val="a0"/>
    <w:link w:val="a5"/>
    <w:rsid w:val="0098653B"/>
    <w:rPr>
      <w:sz w:val="28"/>
    </w:rPr>
  </w:style>
  <w:style w:type="character" w:customStyle="1" w:styleId="20">
    <w:name w:val="Основной текст 2 Знак"/>
    <w:basedOn w:val="a0"/>
    <w:link w:val="2"/>
    <w:rsid w:val="0098653B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B230D1"/>
    <w:rPr>
      <w:sz w:val="24"/>
      <w:szCs w:val="24"/>
    </w:rPr>
  </w:style>
  <w:style w:type="character" w:styleId="af4">
    <w:name w:val="annotation reference"/>
    <w:basedOn w:val="a0"/>
    <w:rsid w:val="00F355C8"/>
    <w:rPr>
      <w:sz w:val="16"/>
      <w:szCs w:val="16"/>
    </w:rPr>
  </w:style>
  <w:style w:type="paragraph" w:styleId="af5">
    <w:name w:val="annotation text"/>
    <w:basedOn w:val="a"/>
    <w:link w:val="af6"/>
    <w:rsid w:val="00F355C8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F355C8"/>
  </w:style>
  <w:style w:type="paragraph" w:styleId="af7">
    <w:name w:val="annotation subject"/>
    <w:basedOn w:val="af5"/>
    <w:next w:val="af5"/>
    <w:link w:val="af8"/>
    <w:rsid w:val="00F355C8"/>
    <w:rPr>
      <w:b/>
      <w:bCs/>
    </w:rPr>
  </w:style>
  <w:style w:type="character" w:customStyle="1" w:styleId="af8">
    <w:name w:val="Тема примечания Знак"/>
    <w:basedOn w:val="af6"/>
    <w:link w:val="af7"/>
    <w:rsid w:val="00F355C8"/>
    <w:rPr>
      <w:b/>
      <w:bCs/>
    </w:rPr>
  </w:style>
  <w:style w:type="character" w:customStyle="1" w:styleId="a8">
    <w:name w:val="Основной текст с отступом Знак"/>
    <w:basedOn w:val="a0"/>
    <w:link w:val="a7"/>
    <w:rsid w:val="009F1F64"/>
    <w:rPr>
      <w:sz w:val="24"/>
      <w:szCs w:val="24"/>
    </w:rPr>
  </w:style>
  <w:style w:type="paragraph" w:customStyle="1" w:styleId="Default">
    <w:name w:val="Default"/>
    <w:rsid w:val="009405A9"/>
    <w:pPr>
      <w:autoSpaceDE w:val="0"/>
      <w:autoSpaceDN w:val="0"/>
      <w:adjustRightInd w:val="0"/>
    </w:pPr>
    <w:rPr>
      <w:rFonts w:ascii="Sylfaen" w:hAnsi="Sylfaen" w:cs="Sylfae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6E7156352780B45BD4D2FAC8E882428" ma:contentTypeVersion="4" ma:contentTypeDescription="Создание документа." ma:contentTypeScope="" ma:versionID="0eb069ef44faa049cee10d98c4b8de14">
  <xsd:schema xmlns:xsd="http://www.w3.org/2001/XMLSchema" xmlns:xs="http://www.w3.org/2001/XMLSchema" xmlns:p="http://schemas.microsoft.com/office/2006/metadata/properties" xmlns:ns2="0a7d7b64-d339-4e19-a15d-935ce2d85d58" targetNamespace="http://schemas.microsoft.com/office/2006/metadata/properties" ma:root="true" ma:fieldsID="2ed926b1d8d13aee3906a227390f7146" ns2:_="">
    <xsd:import namespace="0a7d7b64-d339-4e19-a15d-935ce2d85d5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7d7b64-d339-4e19-a15d-935ce2d85d5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a7d7b64-d339-4e19-a15d-935ce2d85d58">0001-256-259</_dlc_DocId>
    <_dlc_DocIdUrl xmlns="0a7d7b64-d339-4e19-a15d-935ce2d85d58">
      <Url>http://portal.bru.by/method/_layouts/DocIdRedir.aspx?ID=0001-256-259</Url>
      <Description>0001-256-259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7913F-64AB-41DA-9965-AB24016B16D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53E84B6-6DA0-4F45-9F63-28066587AB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7d7b64-d339-4e19-a15d-935ce2d85d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7A0F46-DD05-4CB5-B433-59B1E70A31BF}">
  <ds:schemaRefs>
    <ds:schemaRef ds:uri="0a7d7b64-d339-4e19-a15d-935ce2d85d58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C1756CFB-63F8-424F-B5F6-6832E17DE9C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C0489D0-4CB8-4DF4-9987-F8586C9C2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1006</TotalTime>
  <Pages>11</Pages>
  <Words>2412</Words>
  <Characters>17550</Characters>
  <Application>Microsoft Office Word</Application>
  <DocSecurity>0</DocSecurity>
  <Lines>146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Республики Беларусь</vt:lpstr>
    </vt:vector>
  </TitlesOfParts>
  <Company>Microsoft</Company>
  <LinksUpToDate>false</LinksUpToDate>
  <CharactersWithSpaces>19923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Беларусь</dc:title>
  <dc:creator>User</dc:creator>
  <cp:lastModifiedBy>Игорь Примак</cp:lastModifiedBy>
  <cp:revision>182</cp:revision>
  <cp:lastPrinted>2021-06-15T07:51:00Z</cp:lastPrinted>
  <dcterms:created xsi:type="dcterms:W3CDTF">2019-11-10T12:44:00Z</dcterms:created>
  <dcterms:modified xsi:type="dcterms:W3CDTF">2021-06-15T08:04:00Z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0x010100F6E7156352780B45BD4D2FAC8E882428</vt:lpwstr>
  </property>
  <property fmtid="{D5CDD505-2E9C-101B-9397-08002B2CF9AE}" pid="3" name="_dlc_DocIdItemGuid">
    <vt:lpwstr>b670b621-d6d3-4751-bb6c-c184e43231b3</vt:lpwstr>
  </property>
</Properties>
</file>