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EC27F5">
        <w:tc>
          <w:tcPr>
            <w:tcW w:w="3735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EC27F5">
        <w:tc>
          <w:tcPr>
            <w:tcW w:w="3735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EC27F5">
        <w:tc>
          <w:tcPr>
            <w:tcW w:w="3735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EC27F5">
        <w:tc>
          <w:tcPr>
            <w:tcW w:w="3735" w:type="dxa"/>
            <w:hideMark/>
          </w:tcPr>
          <w:p w14:paraId="6379C1F6" w14:textId="02A71DCA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6D2723">
              <w:rPr>
                <w:spacing w:val="-13"/>
              </w:rPr>
              <w:t>2</w:t>
            </w:r>
            <w:r>
              <w:rPr>
                <w:spacing w:val="-13"/>
              </w:rPr>
              <w:t>1 г.</w:t>
            </w:r>
          </w:p>
        </w:tc>
      </w:tr>
      <w:tr w:rsidR="006F6B7B" w14:paraId="6379C1F9" w14:textId="77777777" w:rsidTr="00EC27F5">
        <w:tc>
          <w:tcPr>
            <w:tcW w:w="3735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2D777448" w14:textId="77777777" w:rsidR="00EC27F5" w:rsidRDefault="00EC27F5" w:rsidP="00EC27F5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5AB4B137" w14:textId="77777777" w:rsidR="00EC27F5" w:rsidRDefault="00EC27F5" w:rsidP="00EC27F5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27B13C5A" w14:textId="7863F33D" w:rsidR="00EC27F5" w:rsidRPr="00EC27F5" w:rsidRDefault="00EC27F5" w:rsidP="00EC27F5">
      <w:pPr>
        <w:shd w:val="clear" w:color="auto" w:fill="FFFFFF"/>
        <w:ind w:left="57" w:right="-57"/>
        <w:jc w:val="center"/>
        <w:rPr>
          <w:b/>
          <w:caps/>
          <w:sz w:val="26"/>
          <w:szCs w:val="26"/>
          <w:u w:val="single"/>
        </w:rPr>
      </w:pPr>
      <w:r w:rsidRPr="00EC27F5">
        <w:rPr>
          <w:b/>
          <w:sz w:val="26"/>
          <w:szCs w:val="26"/>
          <w:u w:val="single"/>
        </w:rPr>
        <w:t>ДИФФЕРЕНЦИАЛЬНЫЕ УРАВНЕНИЯ В ЧАСТНЫХ ПРОИЗВОДНЫХ</w:t>
      </w:r>
    </w:p>
    <w:p w14:paraId="6379C1FC" w14:textId="60FF7A9F" w:rsidR="00FC29AA" w:rsidRDefault="00EC27F5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29AA"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 w:rsidR="00FC29AA"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44101854" w14:textId="77777777" w:rsidR="00EC27F5" w:rsidRDefault="00EC27F5" w:rsidP="00FC29AA">
      <w:pPr>
        <w:shd w:val="clear" w:color="auto" w:fill="FFFFFF"/>
        <w:ind w:left="57" w:right="-57"/>
        <w:jc w:val="center"/>
        <w:rPr>
          <w:caps/>
        </w:rPr>
      </w:pPr>
    </w:p>
    <w:p w14:paraId="38821DF1" w14:textId="77777777" w:rsidR="00EC27F5" w:rsidRDefault="00EC27F5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Default="005247C8" w:rsidP="00FC29A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 w:rsidRPr="00EC27F5">
        <w:rPr>
          <w:b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486B0405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Default="005247C8" w:rsidP="005247C8">
      <w:pPr>
        <w:shd w:val="clear" w:color="auto" w:fill="FFFFFF"/>
        <w:spacing w:before="38"/>
        <w:ind w:left="57" w:right="-57"/>
      </w:pPr>
    </w:p>
    <w:p w14:paraId="2E899F99" w14:textId="77777777" w:rsidR="00D73214" w:rsidRPr="008363B0" w:rsidRDefault="00D73214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7284524D" w:rsidR="005247C8" w:rsidRPr="008363B0" w:rsidRDefault="00A43654" w:rsidP="0099564B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5956420B" w:rsidR="005247C8" w:rsidRPr="008363B0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5D307364" w:rsidR="005247C8" w:rsidRPr="008363B0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26C7A38A" w:rsidR="005247C8" w:rsidRPr="008363B0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23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1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2" w14:textId="53D9A14D" w:rsidR="005247C8" w:rsidRPr="008363B0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5F0DDB57" w:rsidR="005247C8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0FCF6E2C" w:rsidR="005247C8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6E3F1E92" w:rsidR="005247C8" w:rsidRDefault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0B9B8879" w14:textId="77777777" w:rsidR="00D73214" w:rsidRDefault="00D73214" w:rsidP="005247C8">
      <w:pPr>
        <w:shd w:val="clear" w:color="auto" w:fill="FFFFFF"/>
      </w:pPr>
    </w:p>
    <w:p w14:paraId="6379C235" w14:textId="77777777" w:rsidR="005247C8" w:rsidRDefault="005247C8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33EF9BBD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A43654">
        <w:t>И.И. Маковецкий, к.ф.-м.н., доцент, О.А. Маковецкая</w:t>
      </w:r>
    </w:p>
    <w:p w14:paraId="6379C239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6379C23A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70BC8732" w14:textId="77777777" w:rsidR="00D73214" w:rsidRDefault="00D73214" w:rsidP="005247C8">
      <w:pPr>
        <w:shd w:val="clear" w:color="auto" w:fill="FFFFFF"/>
        <w:ind w:firstLine="709"/>
        <w:jc w:val="center"/>
      </w:pPr>
    </w:p>
    <w:p w14:paraId="72C36EB4" w14:textId="77777777" w:rsidR="00EC27F5" w:rsidRDefault="00EC27F5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71333DDF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6D2723">
        <w:t>2</w:t>
      </w:r>
      <w:r w:rsidR="006F6B7B">
        <w:t>1</w:t>
      </w:r>
    </w:p>
    <w:p w14:paraId="152888FF" w14:textId="77777777" w:rsidR="004612EE" w:rsidRPr="007D211B" w:rsidRDefault="006C4C6F" w:rsidP="004612EE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4612EE">
        <w:lastRenderedPageBreak/>
        <w:t>Рабочая программа составл</w:t>
      </w:r>
      <w:r w:rsidR="004612EE" w:rsidRPr="007D211B">
        <w:t xml:space="preserve">ена в соответствии </w:t>
      </w:r>
      <w:r w:rsidR="004612EE">
        <w:t>с федеральным государственным образовательным стандартом высшего образования</w:t>
      </w:r>
      <w:r w:rsidR="004612EE" w:rsidRPr="004F1DCB">
        <w:t xml:space="preserve"> - бакалавриат по направлению подготовки </w:t>
      </w:r>
      <w:r w:rsidR="004612EE">
        <w:t>01.03.04 Прикладная математика №11 от 10.01.2018, учебным планом рег. номер 010304-2 от 26.03.2021г.</w:t>
      </w:r>
    </w:p>
    <w:p w14:paraId="1E5B2D2E" w14:textId="4F1C4E71" w:rsidR="006D2723" w:rsidRDefault="006D2723" w:rsidP="004612EE">
      <w:pPr>
        <w:shd w:val="clear" w:color="auto" w:fill="FFFFFF"/>
        <w:ind w:firstLine="709"/>
        <w:jc w:val="both"/>
      </w:pPr>
    </w:p>
    <w:p w14:paraId="2AE10ABD" w14:textId="77777777" w:rsidR="006D2723" w:rsidRDefault="006D2723" w:rsidP="006D2723">
      <w:pPr>
        <w:pStyle w:val="2"/>
        <w:spacing w:after="0" w:line="240" w:lineRule="auto"/>
        <w:ind w:firstLine="720"/>
        <w:jc w:val="both"/>
      </w:pPr>
    </w:p>
    <w:p w14:paraId="1665C403" w14:textId="77777777" w:rsidR="006D2723" w:rsidRDefault="006D2723" w:rsidP="006D2723"/>
    <w:p w14:paraId="591D6847" w14:textId="77777777" w:rsidR="006D2723" w:rsidRDefault="006D2723" w:rsidP="006D2723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583646AE" w14:textId="77777777" w:rsidR="006D2723" w:rsidRDefault="006D2723" w:rsidP="006D2723">
      <w:r>
        <w:t>27.05.2021 г., протокол № 9.</w:t>
      </w:r>
    </w:p>
    <w:p w14:paraId="354267B7" w14:textId="77777777" w:rsidR="006D2723" w:rsidRDefault="006D2723" w:rsidP="006D2723"/>
    <w:p w14:paraId="4F919D8A" w14:textId="77777777" w:rsidR="006D2723" w:rsidRDefault="006D2723" w:rsidP="006D2723"/>
    <w:p w14:paraId="20558A9B" w14:textId="77777777" w:rsidR="006D2723" w:rsidRDefault="006D2723" w:rsidP="006D2723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0CB31D20" w14:textId="77777777" w:rsidR="006D2723" w:rsidRDefault="006D2723" w:rsidP="006D2723"/>
    <w:p w14:paraId="4E710CAC" w14:textId="77777777" w:rsidR="006D2723" w:rsidRDefault="006D2723" w:rsidP="006D2723"/>
    <w:p w14:paraId="61FFF73A" w14:textId="77777777" w:rsidR="006D2723" w:rsidRPr="00D31434" w:rsidRDefault="006D2723" w:rsidP="006D2723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33BC569F" w14:textId="77777777" w:rsidR="006D2723" w:rsidRDefault="006D2723" w:rsidP="006D272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5B53D07A" w14:textId="77777777" w:rsidR="006D2723" w:rsidRDefault="006D2723" w:rsidP="006D2723">
      <w:pPr>
        <w:pStyle w:val="a5"/>
        <w:rPr>
          <w:sz w:val="24"/>
          <w:szCs w:val="24"/>
        </w:rPr>
      </w:pPr>
    </w:p>
    <w:p w14:paraId="3971B36F" w14:textId="77777777" w:rsidR="006D2723" w:rsidRPr="00D31434" w:rsidRDefault="006D2723" w:rsidP="006D2723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16» июня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59FD7E5E" w14:textId="77777777" w:rsidR="006D2723" w:rsidRDefault="006D2723" w:rsidP="006D2723"/>
    <w:p w14:paraId="6CE5BC34" w14:textId="77777777" w:rsidR="006D2723" w:rsidRDefault="006D2723" w:rsidP="006D2723">
      <w:r>
        <w:t xml:space="preserve">Зам. председателя </w:t>
      </w:r>
    </w:p>
    <w:p w14:paraId="447211D9" w14:textId="77777777" w:rsidR="006D2723" w:rsidRDefault="006D2723" w:rsidP="006D2723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67238E84" w14:textId="77777777" w:rsidR="006D2723" w:rsidRDefault="006D2723" w:rsidP="006D2723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A1F523E" w14:textId="77777777" w:rsidR="006D2723" w:rsidRPr="00CB02DC" w:rsidRDefault="006D2723" w:rsidP="006D2723"/>
    <w:p w14:paraId="7EA2EAC3" w14:textId="77777777" w:rsidR="006D2723" w:rsidRPr="00FC198D" w:rsidRDefault="006D2723" w:rsidP="006D2723">
      <w:r w:rsidRPr="00FC198D">
        <w:t>Рецензент:</w:t>
      </w:r>
    </w:p>
    <w:p w14:paraId="63BAB9AE" w14:textId="77777777" w:rsidR="00C45AA8" w:rsidRPr="00A729F7" w:rsidRDefault="00C45AA8" w:rsidP="00C45AA8">
      <w:pPr>
        <w:rPr>
          <w:u w:val="single"/>
        </w:rPr>
      </w:pPr>
      <w:r>
        <w:rPr>
          <w:u w:val="single"/>
        </w:rPr>
        <w:t>И.Н. Сидоренко, доцент кафедры программного обеспечения информационных технологий Могилевского государственного университета им. А.А. Кулешова, к.ф.-м.н.</w:t>
      </w:r>
    </w:p>
    <w:p w14:paraId="08EB824C" w14:textId="77777777" w:rsidR="006D2723" w:rsidRPr="00FC198D" w:rsidRDefault="006D2723" w:rsidP="006D2723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4DF2416D" w14:textId="77777777" w:rsidR="006D2723" w:rsidRDefault="006D2723" w:rsidP="006D2723"/>
    <w:p w14:paraId="61C4C5B1" w14:textId="77777777" w:rsidR="006D2723" w:rsidRDefault="006D2723" w:rsidP="006D2723"/>
    <w:p w14:paraId="54E101FF" w14:textId="77777777" w:rsidR="006D2723" w:rsidRDefault="006D2723" w:rsidP="006D2723">
      <w:proofErr w:type="gramStart"/>
      <w:r>
        <w:t>Рабочая  программа</w:t>
      </w:r>
      <w:proofErr w:type="gramEnd"/>
      <w:r>
        <w:t xml:space="preserve"> согласована:</w:t>
      </w:r>
    </w:p>
    <w:p w14:paraId="571686A7" w14:textId="77777777" w:rsidR="006D2723" w:rsidRDefault="006D2723" w:rsidP="006D2723"/>
    <w:p w14:paraId="1638878B" w14:textId="77777777" w:rsidR="006D2723" w:rsidRPr="00CB02DC" w:rsidRDefault="006D2723" w:rsidP="006D2723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11B48EEE" w14:textId="77777777" w:rsidR="006D2723" w:rsidRDefault="006D2723" w:rsidP="006D2723"/>
    <w:p w14:paraId="56DBF31D" w14:textId="77777777" w:rsidR="006D2723" w:rsidRDefault="006D2723" w:rsidP="006D2723"/>
    <w:p w14:paraId="4F0A7148" w14:textId="77777777" w:rsidR="006D2723" w:rsidRDefault="006D2723" w:rsidP="006D2723">
      <w:pPr>
        <w:outlineLvl w:val="0"/>
      </w:pPr>
      <w:r>
        <w:t>Начальник учебно-методического</w:t>
      </w:r>
    </w:p>
    <w:p w14:paraId="5EA8B783" w14:textId="77777777" w:rsidR="006D2723" w:rsidRPr="008874CC" w:rsidRDefault="006D2723" w:rsidP="006D2723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09950D10" w14:textId="77777777" w:rsidR="006D2723" w:rsidRPr="008874CC" w:rsidRDefault="006D2723" w:rsidP="006D2723"/>
    <w:p w14:paraId="6379C267" w14:textId="3622C494" w:rsidR="000B56CF" w:rsidRDefault="000B56CF" w:rsidP="006D2723">
      <w:pPr>
        <w:shd w:val="clear" w:color="auto" w:fill="FFFFFF"/>
        <w:ind w:firstLine="709"/>
        <w:jc w:val="both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04752912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379C270" w14:textId="4A552991" w:rsidR="00E310A0" w:rsidRDefault="00A43654" w:rsidP="00E310A0">
      <w:pPr>
        <w:ind w:firstLine="567"/>
        <w:jc w:val="both"/>
      </w:pPr>
      <w:r>
        <w:t>Целью изучения дисциплины является получение студентами навыков математического моделирования физических и экономических процессов с использованием уравнений с частными производными, а также освоение методов решения и исследования краевых задач для них</w:t>
      </w:r>
    </w:p>
    <w:p w14:paraId="6379C271" w14:textId="77777777" w:rsidR="00A96064" w:rsidRDefault="00A96064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379C275" w14:textId="74359364" w:rsidR="000F282F" w:rsidRDefault="00A43654" w:rsidP="005403DD">
      <w:pPr>
        <w:jc w:val="both"/>
      </w:pPr>
      <w:r>
        <w:t>- классификацию и методы приведения к каноническому виду уравнений второго порядка с двумя и многими независимыми переменными</w:t>
      </w:r>
      <w:r w:rsidR="000F282F">
        <w:t>;</w:t>
      </w:r>
    </w:p>
    <w:p w14:paraId="6379C276" w14:textId="0232E8E2" w:rsidR="000F282F" w:rsidRDefault="000F282F" w:rsidP="005403DD">
      <w:pPr>
        <w:jc w:val="both"/>
      </w:pPr>
      <w:r>
        <w:t xml:space="preserve">- </w:t>
      </w:r>
      <w:r w:rsidR="00A43654">
        <w:t>методы решения и обоснования корректности задачи Коши для уравнения колебания струны и уравнения теплопроводности;</w:t>
      </w:r>
    </w:p>
    <w:p w14:paraId="5C7150BA" w14:textId="4C43EF65" w:rsidR="00A43654" w:rsidRDefault="00A43654" w:rsidP="005403DD">
      <w:pPr>
        <w:jc w:val="both"/>
      </w:pPr>
      <w:r>
        <w:t>- постановку и методы решения смешанных задач для уравнений гиперболического и параболического типа;</w:t>
      </w:r>
    </w:p>
    <w:p w14:paraId="761CDC7F" w14:textId="46DE485A" w:rsidR="00A43654" w:rsidRDefault="00A43654" w:rsidP="005403DD">
      <w:pPr>
        <w:jc w:val="both"/>
      </w:pPr>
      <w:r>
        <w:t>- постановку и методы решения краевых задач для уравнений эллиптического типа;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25806AB2" w:rsidR="000F282F" w:rsidRDefault="00A43654" w:rsidP="005403DD">
      <w:pPr>
        <w:jc w:val="both"/>
      </w:pPr>
      <w:r>
        <w:t>- приводить к каноническому виду уравнения второго порядка</w:t>
      </w:r>
      <w:r w:rsidR="000F282F">
        <w:t>;</w:t>
      </w:r>
    </w:p>
    <w:p w14:paraId="6379C279" w14:textId="64C76A06" w:rsidR="000F282F" w:rsidRDefault="00A43654" w:rsidP="005403DD">
      <w:pPr>
        <w:jc w:val="both"/>
      </w:pPr>
      <w:r>
        <w:t>- решать задачу Коши для волнового уравнения и уравнения теплопроводности;</w:t>
      </w:r>
    </w:p>
    <w:p w14:paraId="74C5D69E" w14:textId="4F151328" w:rsidR="00A43654" w:rsidRDefault="00A43654" w:rsidP="005403DD">
      <w:pPr>
        <w:jc w:val="both"/>
      </w:pPr>
      <w:r>
        <w:t>- решать смешанные задачи для уравнений колебания струны и теплопроводности;</w:t>
      </w:r>
    </w:p>
    <w:p w14:paraId="513B677B" w14:textId="70AD283D" w:rsidR="00A43654" w:rsidRDefault="00A43654" w:rsidP="005403DD">
      <w:pPr>
        <w:jc w:val="both"/>
      </w:pPr>
      <w:r>
        <w:t>- решать краевые задачи для уравнения Лапласа и Пуассона;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7A35617A" w14:textId="77777777" w:rsidR="00260D1B" w:rsidRDefault="00260D1B" w:rsidP="005403DD">
      <w:pPr>
        <w:jc w:val="both"/>
      </w:pPr>
      <w:r>
        <w:t xml:space="preserve">- </w:t>
      </w:r>
      <w:r w:rsidRPr="005F6C7B">
        <w:t>навыками</w:t>
      </w:r>
      <w:r w:rsidRPr="00B35C59">
        <w:t xml:space="preserve"> практического использования</w:t>
      </w:r>
      <w:r>
        <w:t xml:space="preserve"> изученного </w:t>
      </w:r>
      <w:r w:rsidRPr="00B35C59">
        <w:t>математического аппарата для решения конкретных задач</w:t>
      </w:r>
      <w:r>
        <w:t xml:space="preserve">; </w:t>
      </w:r>
    </w:p>
    <w:p w14:paraId="1C5A7CD4" w14:textId="77777777" w:rsidR="00260D1B" w:rsidRDefault="00260D1B" w:rsidP="005403DD">
      <w:pPr>
        <w:jc w:val="both"/>
        <w:rPr>
          <w:szCs w:val="28"/>
        </w:rPr>
      </w:pPr>
      <w:r>
        <w:t xml:space="preserve">- </w:t>
      </w:r>
      <w:r w:rsidRPr="00821B50">
        <w:rPr>
          <w:szCs w:val="28"/>
        </w:rPr>
        <w:t>современными компьютерными</w:t>
      </w:r>
      <w:r>
        <w:rPr>
          <w:szCs w:val="28"/>
        </w:rPr>
        <w:t xml:space="preserve"> </w:t>
      </w:r>
      <w:r w:rsidRPr="00821B50">
        <w:rPr>
          <w:szCs w:val="28"/>
        </w:rPr>
        <w:t>технологиями, позволяющими решать и дифференциальны</w:t>
      </w:r>
      <w:r>
        <w:rPr>
          <w:szCs w:val="28"/>
        </w:rPr>
        <w:t>е</w:t>
      </w:r>
      <w:r w:rsidRPr="00821B50">
        <w:rPr>
          <w:szCs w:val="28"/>
        </w:rPr>
        <w:t xml:space="preserve"> уравнени</w:t>
      </w:r>
      <w:r>
        <w:rPr>
          <w:szCs w:val="28"/>
        </w:rPr>
        <w:t>я с частными производными</w:t>
      </w:r>
      <w:r w:rsidRPr="00821B50">
        <w:rPr>
          <w:szCs w:val="28"/>
        </w:rPr>
        <w:t xml:space="preserve">; </w:t>
      </w:r>
    </w:p>
    <w:p w14:paraId="6379C27B" w14:textId="1D83954F" w:rsidR="000F282F" w:rsidRDefault="00260D1B" w:rsidP="005403DD">
      <w:pPr>
        <w:jc w:val="both"/>
      </w:pPr>
      <w:r>
        <w:rPr>
          <w:szCs w:val="28"/>
        </w:rPr>
        <w:t xml:space="preserve">- </w:t>
      </w:r>
      <w:r w:rsidRPr="00821B50">
        <w:rPr>
          <w:szCs w:val="28"/>
        </w:rPr>
        <w:t>навыками испо</w:t>
      </w:r>
      <w:r>
        <w:rPr>
          <w:szCs w:val="28"/>
        </w:rPr>
        <w:t>льзования открытых Интернет-рес</w:t>
      </w:r>
      <w:r w:rsidRPr="00821B50">
        <w:rPr>
          <w:szCs w:val="28"/>
        </w:rPr>
        <w:t>урсов в этих целях</w:t>
      </w:r>
      <w:r>
        <w:t>.</w:t>
      </w:r>
    </w:p>
    <w:p w14:paraId="6379C27C" w14:textId="428080D1" w:rsidR="000F282F" w:rsidRDefault="000F282F" w:rsidP="005403DD">
      <w:pPr>
        <w:jc w:val="both"/>
      </w:pP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E2987E7" w14:textId="77777777" w:rsidR="00260D1B" w:rsidRPr="00463286" w:rsidRDefault="00260D1B" w:rsidP="00260D1B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</w:t>
      </w:r>
      <w:r w:rsidRPr="00463286">
        <w:t xml:space="preserve">к </w:t>
      </w:r>
      <w:r w:rsidRPr="004F1DCB">
        <w:t>Блок</w:t>
      </w:r>
      <w:r>
        <w:t>у</w:t>
      </w:r>
      <w:r w:rsidRPr="004F1DCB">
        <w:t xml:space="preserve"> 1 "Дисциплины (модули)"</w:t>
      </w:r>
      <w:r w:rsidRPr="00463286">
        <w:t xml:space="preserve"> (</w:t>
      </w:r>
      <w:r>
        <w:t>Обязательная</w:t>
      </w:r>
      <w:r w:rsidRPr="00463286">
        <w:t xml:space="preserve"> часть).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0659D47" w14:textId="77777777" w:rsidR="00260D1B" w:rsidRDefault="00260D1B" w:rsidP="00260D1B">
      <w:pPr>
        <w:jc w:val="both"/>
      </w:pPr>
      <w:r>
        <w:t>- Линейная алгебра;</w:t>
      </w:r>
    </w:p>
    <w:p w14:paraId="554F698F" w14:textId="77777777" w:rsidR="00260D1B" w:rsidRDefault="00260D1B" w:rsidP="00260D1B">
      <w:pPr>
        <w:jc w:val="both"/>
      </w:pPr>
      <w:r>
        <w:t>- Математический анализ;</w:t>
      </w:r>
    </w:p>
    <w:p w14:paraId="629178B4" w14:textId="77777777" w:rsidR="00260D1B" w:rsidRDefault="00260D1B" w:rsidP="00260D1B">
      <w:pPr>
        <w:jc w:val="both"/>
      </w:pPr>
      <w:r>
        <w:t>- Аналитическая геометрия;</w:t>
      </w:r>
    </w:p>
    <w:p w14:paraId="01D06CE2" w14:textId="21356738" w:rsidR="00260D1B" w:rsidRDefault="00260D1B" w:rsidP="00260D1B">
      <w:pPr>
        <w:jc w:val="both"/>
      </w:pPr>
      <w:r>
        <w:t>- Вычислительные методы алгебры;</w:t>
      </w:r>
    </w:p>
    <w:p w14:paraId="6E634B00" w14:textId="724122A7" w:rsidR="00260D1B" w:rsidRDefault="00260D1B" w:rsidP="00260D1B">
      <w:pPr>
        <w:jc w:val="both"/>
      </w:pPr>
      <w:r>
        <w:t>- Теория вероятностей и случайные процессы;</w:t>
      </w:r>
    </w:p>
    <w:p w14:paraId="43B566CC" w14:textId="18C59149" w:rsidR="00260D1B" w:rsidRDefault="00260D1B" w:rsidP="00260D1B">
      <w:pPr>
        <w:jc w:val="both"/>
      </w:pPr>
      <w:r>
        <w:t>- Обыкновенные дифференциальные уравнения.</w:t>
      </w:r>
    </w:p>
    <w:p w14:paraId="6379C283" w14:textId="43BEB82D" w:rsidR="00DF2FFB" w:rsidRDefault="00DF2FFB" w:rsidP="00DF2FFB">
      <w:pPr>
        <w:ind w:firstLine="567"/>
        <w:jc w:val="both"/>
      </w:pPr>
      <w:r>
        <w:t>Перечень учебных дисципл</w:t>
      </w:r>
      <w:r w:rsidR="00260D1B">
        <w:t xml:space="preserve">ин, которые будут опираться на </w:t>
      </w:r>
      <w:r>
        <w:t>данную дисциплину:</w:t>
      </w:r>
    </w:p>
    <w:p w14:paraId="6379C285" w14:textId="5206D02F" w:rsidR="00DF2FFB" w:rsidRDefault="00260D1B" w:rsidP="00DF2FFB">
      <w:pPr>
        <w:jc w:val="both"/>
      </w:pPr>
      <w:r>
        <w:t>- Теория функций и функциональный анализ;</w:t>
      </w:r>
    </w:p>
    <w:p w14:paraId="33505C4C" w14:textId="669A3F27" w:rsidR="00EC27F5" w:rsidRDefault="00EC27F5" w:rsidP="00DF2FFB">
      <w:pPr>
        <w:jc w:val="both"/>
      </w:pPr>
      <w:r>
        <w:t>- Численные методы математической физики;</w:t>
      </w:r>
    </w:p>
    <w:p w14:paraId="4E9C8B56" w14:textId="293B2FE2" w:rsidR="00EC27F5" w:rsidRDefault="00EC27F5" w:rsidP="00DF2FFB">
      <w:pPr>
        <w:jc w:val="both"/>
      </w:pPr>
      <w:r>
        <w:t>- Исследование операций и теория игр;</w:t>
      </w:r>
    </w:p>
    <w:p w14:paraId="071BD6A9" w14:textId="05673875" w:rsidR="00260D1B" w:rsidRDefault="00260D1B" w:rsidP="00DF2FFB">
      <w:pPr>
        <w:jc w:val="both"/>
      </w:pPr>
      <w:r>
        <w:t>- Математическое моделирование в естествознании, технике и экономике.</w:t>
      </w:r>
    </w:p>
    <w:p w14:paraId="0A278103" w14:textId="3175C97F" w:rsidR="005B4ADF" w:rsidRDefault="005B4ADF" w:rsidP="005B4ADF">
      <w:pPr>
        <w:ind w:firstLine="567"/>
        <w:jc w:val="both"/>
      </w:pPr>
      <w:r>
        <w:t>Кроме того, знания, полученные при изучении дисциплины на практических занятиях будут применены при подготовке выпускной квалификационной работы и дальнейшей профессиональной деятельности.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lastRenderedPageBreak/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6379C28D" w14:textId="77777777" w:rsidTr="008A2A05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8A2A05" w14:paraId="6379C290" w14:textId="77777777" w:rsidTr="008A2A05">
        <w:tc>
          <w:tcPr>
            <w:tcW w:w="1672" w:type="dxa"/>
          </w:tcPr>
          <w:p w14:paraId="6379C28E" w14:textId="77DFDF06" w:rsidR="008A2A05" w:rsidRDefault="008A2A05" w:rsidP="008A2A05">
            <w:pPr>
              <w:jc w:val="both"/>
            </w:pPr>
            <w:r>
              <w:t>ОПК-2</w:t>
            </w:r>
          </w:p>
        </w:tc>
        <w:tc>
          <w:tcPr>
            <w:tcW w:w="7672" w:type="dxa"/>
          </w:tcPr>
          <w:p w14:paraId="6379C28F" w14:textId="61C5FB6A" w:rsidR="008A2A05" w:rsidRDefault="006D2723" w:rsidP="008A2A05">
            <w:pPr>
              <w:jc w:val="both"/>
            </w:pPr>
            <w:r w:rsidRPr="004345D4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8A2A05" w14:paraId="79F459A6" w14:textId="77777777" w:rsidTr="008A2A05">
        <w:tc>
          <w:tcPr>
            <w:tcW w:w="1672" w:type="dxa"/>
          </w:tcPr>
          <w:p w14:paraId="4268D935" w14:textId="2E20289F" w:rsidR="008A2A05" w:rsidRDefault="008A2A05" w:rsidP="008A2A05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4B619740" w14:textId="073152FA" w:rsidR="008A2A05" w:rsidRDefault="008A2A05" w:rsidP="008A2A05">
            <w:pPr>
              <w:jc w:val="both"/>
            </w:pP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8A2A05" w14:paraId="7AC0D9D0" w14:textId="77777777" w:rsidTr="008A2A05">
        <w:tc>
          <w:tcPr>
            <w:tcW w:w="1672" w:type="dxa"/>
          </w:tcPr>
          <w:p w14:paraId="4FC25E27" w14:textId="53710A5B" w:rsidR="008A2A05" w:rsidRDefault="008A2A05" w:rsidP="008A2A05">
            <w:pPr>
              <w:jc w:val="both"/>
            </w:pPr>
            <w:r>
              <w:t>ПК-1</w:t>
            </w:r>
          </w:p>
        </w:tc>
        <w:tc>
          <w:tcPr>
            <w:tcW w:w="7672" w:type="dxa"/>
          </w:tcPr>
          <w:p w14:paraId="6EA2E890" w14:textId="439C56ED" w:rsidR="008A2A05" w:rsidRDefault="006D2723" w:rsidP="008A2A05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408"/>
        <w:gridCol w:w="4550"/>
        <w:gridCol w:w="1578"/>
      </w:tblGrid>
      <w:tr w:rsidR="004F6F42" w14:paraId="6379C29C" w14:textId="77777777" w:rsidTr="004F6F42">
        <w:tc>
          <w:tcPr>
            <w:tcW w:w="0" w:type="auto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0" w:type="auto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4F6F42" w14:paraId="6379C2A1" w14:textId="77777777" w:rsidTr="004F6F42">
        <w:tc>
          <w:tcPr>
            <w:tcW w:w="0" w:type="auto"/>
          </w:tcPr>
          <w:p w14:paraId="6379C29D" w14:textId="05D810A5" w:rsidR="00E96FEA" w:rsidRDefault="004F6F42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379C29E" w14:textId="2C36F403" w:rsidR="00E96FEA" w:rsidRDefault="007A6D9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Дифференциальные уравнения в частных производных первого и второго порядков</w:t>
            </w:r>
          </w:p>
        </w:tc>
        <w:tc>
          <w:tcPr>
            <w:tcW w:w="0" w:type="auto"/>
          </w:tcPr>
          <w:p w14:paraId="6379C29F" w14:textId="0C7C110D" w:rsidR="00E96FEA" w:rsidRPr="004F6F42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Дифференциальные уравнения в частных производных. Квазилинейное уравнение с частными производными второго порядка. Главная часть уравнения, ее преобразование при замене координат. Приведение линейного уравнения к каноническому виду в точке. Классификация квазилинейных уравнений второго порядка. Приведение главной части линейного уравнения с двумя переменными к каноническому виду в окрестности точки. Понятие характеристики для линейного уравнения второго порядка. Постановка задачи Коши. Теорема Коши–Ковалевской. Квазилинейные уравнения первого порядка</w:t>
            </w:r>
          </w:p>
        </w:tc>
        <w:tc>
          <w:tcPr>
            <w:tcW w:w="0" w:type="auto"/>
          </w:tcPr>
          <w:p w14:paraId="6379C2A0" w14:textId="5674E77E" w:rsidR="00E96FEA" w:rsidRDefault="004F6F42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4F6F42" w14:paraId="70AD3448" w14:textId="77777777" w:rsidTr="004F6F42">
        <w:tc>
          <w:tcPr>
            <w:tcW w:w="0" w:type="auto"/>
          </w:tcPr>
          <w:p w14:paraId="6637C1DA" w14:textId="3FBB9901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414AA5B" w14:textId="47CA665F" w:rsidR="004F6F42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Волновое уравнение</w:t>
            </w:r>
          </w:p>
        </w:tc>
        <w:tc>
          <w:tcPr>
            <w:tcW w:w="0" w:type="auto"/>
          </w:tcPr>
          <w:p w14:paraId="27D81697" w14:textId="7922BBE5" w:rsidR="004F6F42" w:rsidRPr="007A6D94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уравнения колебаний струны. Задача Коши для уравнения струны, формула Даламбера. Волновое уравнение с правой частью. Краевые задачи для полуограниченной струны, метод отражений, условия согласования. Ограниченная струна. Метод Фурье. Задача Штурма–</w:t>
            </w:r>
            <w:proofErr w:type="spellStart"/>
            <w:r>
              <w:rPr>
                <w:sz w:val="20"/>
                <w:szCs w:val="20"/>
              </w:rPr>
              <w:t>Лиувилля</w:t>
            </w:r>
            <w:proofErr w:type="spellEnd"/>
            <w:r>
              <w:rPr>
                <w:sz w:val="20"/>
                <w:szCs w:val="20"/>
              </w:rPr>
              <w:t xml:space="preserve">. Формула Кирхгофа. Формула Пуассона. Распространение волн в </w:t>
            </w:r>
            <w:r>
              <w:rPr>
                <w:sz w:val="20"/>
                <w:szCs w:val="20"/>
                <w:lang w:val="en-US"/>
              </w:rPr>
              <w:t>R</w:t>
            </w:r>
            <w:r w:rsidRPr="007A6D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7A6D94">
              <w:rPr>
                <w:sz w:val="20"/>
                <w:szCs w:val="20"/>
                <w:vertAlign w:val="superscript"/>
              </w:rPr>
              <w:t>2</w:t>
            </w:r>
            <w:r w:rsidRPr="007A6D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7A6D94">
              <w:rPr>
                <w:sz w:val="20"/>
                <w:szCs w:val="20"/>
                <w:vertAlign w:val="superscript"/>
              </w:rPr>
              <w:t>3</w:t>
            </w:r>
            <w:r w:rsidRPr="007A6D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Область зависимости решений от начальных данных</w:t>
            </w:r>
          </w:p>
        </w:tc>
        <w:tc>
          <w:tcPr>
            <w:tcW w:w="0" w:type="auto"/>
          </w:tcPr>
          <w:p w14:paraId="27E754CE" w14:textId="5D427A30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4F6F42" w14:paraId="5165FCF8" w14:textId="77777777" w:rsidTr="004F6F42">
        <w:tc>
          <w:tcPr>
            <w:tcW w:w="0" w:type="auto"/>
          </w:tcPr>
          <w:p w14:paraId="10794B09" w14:textId="50A684C5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840454E" w14:textId="2FF4F0E4" w:rsidR="004F6F42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теплопроводности</w:t>
            </w:r>
          </w:p>
        </w:tc>
        <w:tc>
          <w:tcPr>
            <w:tcW w:w="0" w:type="auto"/>
          </w:tcPr>
          <w:p w14:paraId="74AF7B2D" w14:textId="322057D2" w:rsidR="007A6D94" w:rsidRPr="004F6F42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 уравнения теплопроводности. Физический смысл краевых условий. Смешанная краевая задач. Принцип максимума в цилиндре. Теорема единственности и непрерывной зависимости решения первой краевой задачи от начальных и граничных условий. Постановка задачи Коши для уравнения теплопроводности при помощи преобразования Фурье. Фундаментальное решение </w:t>
            </w:r>
            <w:r>
              <w:rPr>
                <w:sz w:val="20"/>
                <w:szCs w:val="20"/>
              </w:rPr>
              <w:lastRenderedPageBreak/>
              <w:t>уравнения теплопроводности, его свойства. Краевые задачи на полупрямой, Функция Грина. Построение функций Грина методом отражений. Краевые задачи на отрезке. Решение краевых задач методом Фурье. Функция Грина первой и второй краевых задач на отрезке</w:t>
            </w:r>
          </w:p>
        </w:tc>
        <w:tc>
          <w:tcPr>
            <w:tcW w:w="0" w:type="auto"/>
          </w:tcPr>
          <w:p w14:paraId="0B15763F" w14:textId="45B98A49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 ОПК-3, ПК-1</w:t>
            </w:r>
          </w:p>
        </w:tc>
      </w:tr>
      <w:tr w:rsidR="004F6F42" w14:paraId="32EDA0B9" w14:textId="77777777" w:rsidTr="004F6F42">
        <w:tc>
          <w:tcPr>
            <w:tcW w:w="0" w:type="auto"/>
          </w:tcPr>
          <w:p w14:paraId="77689BEF" w14:textId="613BAF73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3330CD9" w14:textId="7AB23177" w:rsidR="007A6D94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Лапласа</w:t>
            </w:r>
          </w:p>
        </w:tc>
        <w:tc>
          <w:tcPr>
            <w:tcW w:w="0" w:type="auto"/>
          </w:tcPr>
          <w:p w14:paraId="58809F65" w14:textId="7B85413A" w:rsidR="007A6D94" w:rsidRPr="007A6D94" w:rsidRDefault="007A6D94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Формулы Грина. Гармонический функции, их свойства. Принцип максимума. Уравнение Пуассона. Основные краевые задачи для уравнения Лапласа. Единственность решения задачи Дирихле в ограниченной области, условие существования решения задачи Неймана. Функция Грина задачи Дирихле для уравнения Лапласа, ее свойства Метод отражений. Функция Грина для шара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sz w:val="20"/>
                <w:szCs w:val="20"/>
              </w:rPr>
              <w:t>. Формула Пуассона. Краевые задачи для уравнения Лапласа в круге и квадрате, решение методом Фурье</w:t>
            </w:r>
            <w:r w:rsidR="007251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2516C">
              <w:rPr>
                <w:sz w:val="20"/>
                <w:szCs w:val="20"/>
              </w:rPr>
              <w:t>Понятие корректности задачи математической физики. Примеры корректных и некорректных задач</w:t>
            </w:r>
          </w:p>
        </w:tc>
        <w:tc>
          <w:tcPr>
            <w:tcW w:w="0" w:type="auto"/>
          </w:tcPr>
          <w:p w14:paraId="596FD93B" w14:textId="61D689FC" w:rsidR="004F6F42" w:rsidRDefault="004F6F42" w:rsidP="004F6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</w:tbl>
    <w:p w14:paraId="6379C2A4" w14:textId="77777777" w:rsidR="004F1DCB" w:rsidRDefault="004F1DCB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9"/>
        <w:gridCol w:w="2306"/>
        <w:gridCol w:w="299"/>
        <w:gridCol w:w="4613"/>
        <w:gridCol w:w="299"/>
        <w:gridCol w:w="499"/>
        <w:gridCol w:w="673"/>
        <w:gridCol w:w="356"/>
      </w:tblGrid>
      <w:tr w:rsidR="007E565A" w:rsidRPr="00732315" w14:paraId="6379C2B3" w14:textId="77777777" w:rsidTr="0072516C">
        <w:trPr>
          <w:cantSplit/>
          <w:trHeight w:val="1689"/>
        </w:trPr>
        <w:tc>
          <w:tcPr>
            <w:tcW w:w="0" w:type="auto"/>
            <w:textDirection w:val="btLr"/>
            <w:vAlign w:val="center"/>
          </w:tcPr>
          <w:p w14:paraId="6379C2A6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№ недели</w:t>
            </w:r>
          </w:p>
        </w:tc>
        <w:tc>
          <w:tcPr>
            <w:tcW w:w="0" w:type="auto"/>
            <w:vAlign w:val="center"/>
          </w:tcPr>
          <w:p w14:paraId="6379C2A7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Лекции</w:t>
            </w:r>
          </w:p>
          <w:p w14:paraId="6379C2A8" w14:textId="77777777" w:rsidR="007E565A" w:rsidRPr="00732315" w:rsidRDefault="007E565A" w:rsidP="000D1DA0">
            <w:pPr>
              <w:jc w:val="center"/>
              <w:rPr>
                <w:sz w:val="20"/>
                <w:szCs w:val="20"/>
                <w:lang w:val="en-US"/>
              </w:rPr>
            </w:pPr>
            <w:r w:rsidRPr="00732315">
              <w:rPr>
                <w:sz w:val="20"/>
                <w:szCs w:val="20"/>
                <w:lang w:val="en-US"/>
              </w:rPr>
              <w:t>(</w:t>
            </w:r>
            <w:r w:rsidRPr="00732315">
              <w:rPr>
                <w:sz w:val="20"/>
                <w:szCs w:val="20"/>
              </w:rPr>
              <w:t>наименование тем</w:t>
            </w:r>
            <w:r w:rsidRPr="00732315">
              <w:rPr>
                <w:sz w:val="20"/>
                <w:szCs w:val="20"/>
                <w:lang w:val="en-US"/>
              </w:rPr>
              <w:t>)</w:t>
            </w:r>
          </w:p>
          <w:p w14:paraId="6379C2A9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379C2AA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Часы</w:t>
            </w:r>
          </w:p>
        </w:tc>
        <w:tc>
          <w:tcPr>
            <w:tcW w:w="4613" w:type="dxa"/>
            <w:textDirection w:val="btLr"/>
            <w:vAlign w:val="center"/>
          </w:tcPr>
          <w:p w14:paraId="6379C2AB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Практические</w:t>
            </w:r>
          </w:p>
          <w:p w14:paraId="6379C2AC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299" w:type="dxa"/>
            <w:textDirection w:val="btLr"/>
            <w:vAlign w:val="center"/>
          </w:tcPr>
          <w:p w14:paraId="6379C2AD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Часы</w:t>
            </w:r>
          </w:p>
        </w:tc>
        <w:tc>
          <w:tcPr>
            <w:tcW w:w="499" w:type="dxa"/>
            <w:textDirection w:val="btLr"/>
            <w:vAlign w:val="center"/>
          </w:tcPr>
          <w:p w14:paraId="6379C2B0" w14:textId="77777777" w:rsidR="007E565A" w:rsidRPr="00732315" w:rsidRDefault="007E565A" w:rsidP="000D1D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0" w:type="auto"/>
            <w:textDirection w:val="btLr"/>
            <w:vAlign w:val="center"/>
          </w:tcPr>
          <w:p w14:paraId="6379C2B1" w14:textId="77777777" w:rsidR="007E565A" w:rsidRPr="00732315" w:rsidRDefault="007E565A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0" w:type="auto"/>
            <w:textDirection w:val="btLr"/>
            <w:vAlign w:val="center"/>
          </w:tcPr>
          <w:p w14:paraId="6379C2B2" w14:textId="77777777" w:rsidR="007E565A" w:rsidRPr="00732315" w:rsidRDefault="007E565A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  <w:lang w:val="en-US"/>
              </w:rPr>
            </w:pPr>
            <w:r w:rsidRPr="00732315">
              <w:rPr>
                <w:sz w:val="20"/>
                <w:szCs w:val="20"/>
              </w:rPr>
              <w:t>Баллы (</w:t>
            </w:r>
            <w:r w:rsidRPr="00732315">
              <w:rPr>
                <w:sz w:val="20"/>
                <w:szCs w:val="20"/>
                <w:lang w:val="en-US"/>
              </w:rPr>
              <w:t>max)</w:t>
            </w:r>
          </w:p>
        </w:tc>
      </w:tr>
      <w:tr w:rsidR="007E565A" w:rsidRPr="00732315" w14:paraId="11FA35A3" w14:textId="77777777" w:rsidTr="00FF0505">
        <w:tc>
          <w:tcPr>
            <w:tcW w:w="0" w:type="auto"/>
            <w:gridSpan w:val="6"/>
            <w:vAlign w:val="center"/>
          </w:tcPr>
          <w:p w14:paraId="652CBBDA" w14:textId="568540B7" w:rsidR="007E565A" w:rsidRPr="00732315" w:rsidRDefault="007E565A" w:rsidP="007E5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1</w:t>
            </w:r>
          </w:p>
        </w:tc>
        <w:tc>
          <w:tcPr>
            <w:tcW w:w="0" w:type="auto"/>
            <w:vAlign w:val="center"/>
          </w:tcPr>
          <w:p w14:paraId="002F7E87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15BCD6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6379C2C4" w14:textId="77777777" w:rsidTr="0072516C">
        <w:tc>
          <w:tcPr>
            <w:tcW w:w="0" w:type="auto"/>
            <w:vAlign w:val="center"/>
          </w:tcPr>
          <w:p w14:paraId="6379C2B8" w14:textId="77777777" w:rsidR="007E565A" w:rsidRPr="00732315" w:rsidRDefault="007E565A" w:rsidP="000D1DA0">
            <w:pPr>
              <w:jc w:val="center"/>
              <w:rPr>
                <w:sz w:val="20"/>
                <w:szCs w:val="20"/>
                <w:lang w:val="en-US"/>
              </w:rPr>
            </w:pPr>
            <w:r w:rsidRPr="007323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379C2B9" w14:textId="6B20B8E9" w:rsidR="007E565A" w:rsidRPr="00FF0505" w:rsidRDefault="00FF0505" w:rsidP="00FF0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2516C">
              <w:rPr>
                <w:sz w:val="20"/>
                <w:szCs w:val="20"/>
              </w:rPr>
              <w:t>Дифференциальные уравнения в частных производных первого порядка</w:t>
            </w:r>
          </w:p>
        </w:tc>
        <w:tc>
          <w:tcPr>
            <w:tcW w:w="0" w:type="auto"/>
            <w:vAlign w:val="center"/>
          </w:tcPr>
          <w:p w14:paraId="6379C2BA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6379C2BB" w14:textId="58E97F4B" w:rsidR="007E565A" w:rsidRPr="00732315" w:rsidRDefault="007E565A" w:rsidP="00FF1DBA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1 </w:t>
            </w:r>
            <w:r w:rsidR="0072516C">
              <w:rPr>
                <w:sz w:val="20"/>
                <w:szCs w:val="20"/>
              </w:rPr>
              <w:t>Дифференциальные уравнения в частных производных второго порядка. Классификация и приведение к канонической форме</w:t>
            </w:r>
          </w:p>
        </w:tc>
        <w:tc>
          <w:tcPr>
            <w:tcW w:w="299" w:type="dxa"/>
            <w:vAlign w:val="center"/>
          </w:tcPr>
          <w:p w14:paraId="6379C2BC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379C2BF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379C2C1" w14:textId="2C50A58D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79C2C2" w14:textId="2CEBD8E2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  <w:p w14:paraId="6379C2C3" w14:textId="6EEC149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6379C2CF" w14:textId="77777777" w:rsidTr="0072516C">
        <w:tc>
          <w:tcPr>
            <w:tcW w:w="0" w:type="auto"/>
            <w:vAlign w:val="center"/>
          </w:tcPr>
          <w:p w14:paraId="6379C2C5" w14:textId="560559DF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379C2C6" w14:textId="7AA2CCAE" w:rsidR="007E565A" w:rsidRPr="00732315" w:rsidRDefault="0072516C" w:rsidP="00FF1D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Дифференциальные уравнения в частных производных первого порядка</w:t>
            </w:r>
          </w:p>
        </w:tc>
        <w:tc>
          <w:tcPr>
            <w:tcW w:w="0" w:type="auto"/>
          </w:tcPr>
          <w:p w14:paraId="6379C2C7" w14:textId="5901ECD6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6379C2C8" w14:textId="4B5CCD85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2516C">
              <w:rPr>
                <w:sz w:val="20"/>
                <w:szCs w:val="20"/>
              </w:rPr>
              <w:t>1</w:t>
            </w:r>
            <w:r w:rsidRPr="00732315">
              <w:rPr>
                <w:sz w:val="20"/>
                <w:szCs w:val="20"/>
              </w:rPr>
              <w:t xml:space="preserve"> </w:t>
            </w:r>
            <w:r w:rsidR="0072516C">
              <w:rPr>
                <w:sz w:val="20"/>
                <w:szCs w:val="20"/>
              </w:rPr>
              <w:t>Дифференциальные уравнения в частных производных второго порядка</w:t>
            </w:r>
            <w:r w:rsidR="0072516C">
              <w:rPr>
                <w:sz w:val="20"/>
                <w:szCs w:val="20"/>
              </w:rPr>
              <w:t>. Классификация и приведение к канонической форме</w:t>
            </w:r>
          </w:p>
        </w:tc>
        <w:tc>
          <w:tcPr>
            <w:tcW w:w="299" w:type="dxa"/>
          </w:tcPr>
          <w:p w14:paraId="6379C2C9" w14:textId="27E04200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379C2CC" w14:textId="25BA2AED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379C2CD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79C2CE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0B8A909E" w14:textId="77777777" w:rsidTr="0072516C">
        <w:tc>
          <w:tcPr>
            <w:tcW w:w="0" w:type="auto"/>
            <w:vAlign w:val="center"/>
          </w:tcPr>
          <w:p w14:paraId="67820927" w14:textId="47DB894D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2A61A61" w14:textId="739486FE" w:rsidR="007E565A" w:rsidRPr="00732315" w:rsidRDefault="0072516C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Дифференциальные уравнения в частных производных первого порядка</w:t>
            </w:r>
            <w:r w:rsidRPr="00732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94E9C5B" w14:textId="39E7C39B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17D133D8" w14:textId="42455649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2516C">
              <w:rPr>
                <w:sz w:val="20"/>
                <w:szCs w:val="20"/>
              </w:rPr>
              <w:t>2</w:t>
            </w:r>
            <w:r w:rsidRPr="00732315">
              <w:rPr>
                <w:sz w:val="20"/>
                <w:szCs w:val="20"/>
              </w:rPr>
              <w:t xml:space="preserve"> </w:t>
            </w:r>
            <w:r w:rsidR="0072516C">
              <w:rPr>
                <w:sz w:val="20"/>
                <w:szCs w:val="20"/>
              </w:rPr>
              <w:t>Дифференциальные уравнения в частных производных первого порядка. Получение аналитических решений</w:t>
            </w:r>
          </w:p>
        </w:tc>
        <w:tc>
          <w:tcPr>
            <w:tcW w:w="299" w:type="dxa"/>
          </w:tcPr>
          <w:p w14:paraId="4FBE9559" w14:textId="6150D017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158A3E99" w14:textId="4CEFC735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90288E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70B988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39E2AB89" w14:textId="77777777" w:rsidTr="0072516C">
        <w:tc>
          <w:tcPr>
            <w:tcW w:w="0" w:type="auto"/>
            <w:vAlign w:val="center"/>
          </w:tcPr>
          <w:p w14:paraId="07CBA6C5" w14:textId="4C2F235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AC97B81" w14:textId="715502F7" w:rsidR="007E565A" w:rsidRPr="00732315" w:rsidRDefault="0072516C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Дифференциальные уравнения в частных производных первого порядка</w:t>
            </w:r>
            <w:r w:rsidRPr="00732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E93D696" w14:textId="0B47E070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589C0059" w14:textId="5DB7E272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2516C">
              <w:rPr>
                <w:sz w:val="20"/>
                <w:szCs w:val="20"/>
              </w:rPr>
              <w:t xml:space="preserve">2 </w:t>
            </w:r>
            <w:r w:rsidR="0072516C">
              <w:rPr>
                <w:sz w:val="20"/>
                <w:szCs w:val="20"/>
              </w:rPr>
              <w:t>Дифференциальные уравнения в частных производных первого порядка. Получение аналитических решений</w:t>
            </w:r>
          </w:p>
        </w:tc>
        <w:tc>
          <w:tcPr>
            <w:tcW w:w="299" w:type="dxa"/>
          </w:tcPr>
          <w:p w14:paraId="73C63796" w14:textId="744BF73E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79787067" w14:textId="671C8A3A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C7D0A0B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F71B65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6A450D2A" w14:textId="77777777" w:rsidTr="0072516C">
        <w:tc>
          <w:tcPr>
            <w:tcW w:w="0" w:type="auto"/>
            <w:vAlign w:val="center"/>
          </w:tcPr>
          <w:p w14:paraId="31C48D09" w14:textId="7616E43D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C635FE5" w14:textId="5A116973" w:rsidR="007E565A" w:rsidRPr="00732315" w:rsidRDefault="00FF0505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2516C">
              <w:rPr>
                <w:sz w:val="20"/>
                <w:szCs w:val="20"/>
              </w:rPr>
              <w:t>Волновое уравнение</w:t>
            </w:r>
          </w:p>
        </w:tc>
        <w:tc>
          <w:tcPr>
            <w:tcW w:w="0" w:type="auto"/>
          </w:tcPr>
          <w:p w14:paraId="6B62B4EC" w14:textId="5F79D4F8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44C3AEAE" w14:textId="732EE79C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2516C">
              <w:rPr>
                <w:sz w:val="20"/>
                <w:szCs w:val="20"/>
              </w:rPr>
              <w:t>3</w:t>
            </w:r>
            <w:r w:rsidRPr="00732315">
              <w:rPr>
                <w:sz w:val="20"/>
                <w:szCs w:val="20"/>
              </w:rPr>
              <w:t xml:space="preserve"> </w:t>
            </w:r>
            <w:r w:rsidR="0072516C">
              <w:rPr>
                <w:sz w:val="20"/>
                <w:szCs w:val="20"/>
              </w:rPr>
              <w:t>Задача Коши для волнового уравнения</w:t>
            </w:r>
          </w:p>
        </w:tc>
        <w:tc>
          <w:tcPr>
            <w:tcW w:w="299" w:type="dxa"/>
          </w:tcPr>
          <w:p w14:paraId="22112740" w14:textId="2158ED27" w:rsidR="007E565A" w:rsidRPr="00732315" w:rsidRDefault="007E565A" w:rsidP="000D1DA0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1C4D9E36" w14:textId="25A9332A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8BB43F9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2B96CC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43013522" w14:textId="77777777" w:rsidTr="0072516C">
        <w:tc>
          <w:tcPr>
            <w:tcW w:w="0" w:type="auto"/>
            <w:vAlign w:val="center"/>
          </w:tcPr>
          <w:p w14:paraId="147DF533" w14:textId="20602422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F345794" w14:textId="0A131F84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Волновое уравнение</w:t>
            </w:r>
          </w:p>
        </w:tc>
        <w:tc>
          <w:tcPr>
            <w:tcW w:w="0" w:type="auto"/>
          </w:tcPr>
          <w:p w14:paraId="5610AF7E" w14:textId="5FEC1558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59294FBC" w14:textId="46430AB6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3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Задача Коши для волнового уравнения</w:t>
            </w:r>
          </w:p>
        </w:tc>
        <w:tc>
          <w:tcPr>
            <w:tcW w:w="299" w:type="dxa"/>
          </w:tcPr>
          <w:p w14:paraId="20E4CCC5" w14:textId="6B8EACBC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473B4669" w14:textId="6E7F533D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08F3F3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8387E6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7067BB12" w14:textId="77777777" w:rsidTr="0072516C">
        <w:tc>
          <w:tcPr>
            <w:tcW w:w="0" w:type="auto"/>
            <w:vAlign w:val="center"/>
          </w:tcPr>
          <w:p w14:paraId="056303F2" w14:textId="568085A4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29AFB49" w14:textId="176B5CD7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Волновое уравнение</w:t>
            </w:r>
          </w:p>
        </w:tc>
        <w:tc>
          <w:tcPr>
            <w:tcW w:w="0" w:type="auto"/>
          </w:tcPr>
          <w:p w14:paraId="4EA6E4FA" w14:textId="7EFBB658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73AB3344" w14:textId="4E1923AE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4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Краевые задачи для полуограниченной струны</w:t>
            </w:r>
          </w:p>
        </w:tc>
        <w:tc>
          <w:tcPr>
            <w:tcW w:w="299" w:type="dxa"/>
          </w:tcPr>
          <w:p w14:paraId="09DABFDA" w14:textId="5B8591A5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2737B284" w14:textId="62D3B2CD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215F93F" w14:textId="77777777" w:rsidR="0072516C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14:paraId="1EC8487F" w14:textId="4007A188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ЗИЗ</w:t>
            </w:r>
          </w:p>
        </w:tc>
        <w:tc>
          <w:tcPr>
            <w:tcW w:w="0" w:type="auto"/>
          </w:tcPr>
          <w:p w14:paraId="7FCCA85B" w14:textId="77777777" w:rsidR="0072516C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492021D" w14:textId="6963B5F9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2516C" w:rsidRPr="00732315" w14:paraId="6379C2DA" w14:textId="77777777" w:rsidTr="0072516C">
        <w:tc>
          <w:tcPr>
            <w:tcW w:w="0" w:type="auto"/>
            <w:vAlign w:val="center"/>
          </w:tcPr>
          <w:p w14:paraId="6379C2D0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379C2D1" w14:textId="66045E21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Волновое уравнение</w:t>
            </w:r>
          </w:p>
        </w:tc>
        <w:tc>
          <w:tcPr>
            <w:tcW w:w="0" w:type="auto"/>
          </w:tcPr>
          <w:p w14:paraId="6379C2D2" w14:textId="198F44F5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6379C2D3" w14:textId="5F0F547D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5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Задача </w:t>
            </w:r>
            <w:proofErr w:type="spellStart"/>
            <w:r>
              <w:rPr>
                <w:sz w:val="20"/>
                <w:szCs w:val="20"/>
              </w:rPr>
              <w:t>Шутрма-Лиувилля</w:t>
            </w:r>
            <w:proofErr w:type="spellEnd"/>
            <w:r>
              <w:rPr>
                <w:sz w:val="20"/>
                <w:szCs w:val="20"/>
              </w:rPr>
              <w:t>. Краевые задачи на отрезке</w:t>
            </w:r>
          </w:p>
        </w:tc>
        <w:tc>
          <w:tcPr>
            <w:tcW w:w="299" w:type="dxa"/>
          </w:tcPr>
          <w:p w14:paraId="6379C2D4" w14:textId="2E314FC4" w:rsidR="0072516C" w:rsidRPr="00732315" w:rsidRDefault="0072516C" w:rsidP="0072516C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379C2D7" w14:textId="4DCD94D6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379C2D8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ПКУ</w:t>
            </w:r>
          </w:p>
        </w:tc>
        <w:tc>
          <w:tcPr>
            <w:tcW w:w="0" w:type="auto"/>
          </w:tcPr>
          <w:p w14:paraId="6379C2D9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30</w:t>
            </w:r>
          </w:p>
        </w:tc>
      </w:tr>
      <w:tr w:rsidR="007E565A" w:rsidRPr="00732315" w14:paraId="6CCF51BA" w14:textId="77777777" w:rsidTr="00FF0505">
        <w:tc>
          <w:tcPr>
            <w:tcW w:w="0" w:type="auto"/>
            <w:gridSpan w:val="6"/>
            <w:vAlign w:val="center"/>
          </w:tcPr>
          <w:p w14:paraId="7449FC8B" w14:textId="0D0F3FEB" w:rsidR="007E565A" w:rsidRDefault="007E565A" w:rsidP="007E5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2</w:t>
            </w:r>
          </w:p>
        </w:tc>
        <w:tc>
          <w:tcPr>
            <w:tcW w:w="0" w:type="auto"/>
          </w:tcPr>
          <w:p w14:paraId="556A6531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B8FD03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6379C2E9" w14:textId="77777777" w:rsidTr="00533909">
        <w:tc>
          <w:tcPr>
            <w:tcW w:w="0" w:type="auto"/>
            <w:shd w:val="clear" w:color="auto" w:fill="auto"/>
            <w:vAlign w:val="center"/>
          </w:tcPr>
          <w:p w14:paraId="6379C2DF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379C2E0" w14:textId="5DAF82B9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Волновое уравнение</w:t>
            </w:r>
          </w:p>
        </w:tc>
        <w:tc>
          <w:tcPr>
            <w:tcW w:w="0" w:type="auto"/>
            <w:vAlign w:val="center"/>
          </w:tcPr>
          <w:p w14:paraId="6379C2E1" w14:textId="28552F91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14:paraId="6379C2E2" w14:textId="25ADB1D4" w:rsidR="0072516C" w:rsidRPr="00732315" w:rsidRDefault="0072516C" w:rsidP="0072516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5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Задача </w:t>
            </w:r>
            <w:proofErr w:type="spellStart"/>
            <w:r>
              <w:rPr>
                <w:sz w:val="20"/>
                <w:szCs w:val="20"/>
              </w:rPr>
              <w:t>Шутрма-Лиувилля</w:t>
            </w:r>
            <w:proofErr w:type="spellEnd"/>
            <w:r>
              <w:rPr>
                <w:sz w:val="20"/>
                <w:szCs w:val="20"/>
              </w:rPr>
              <w:t>. Краевые задачи на отрезке</w:t>
            </w:r>
          </w:p>
        </w:tc>
        <w:tc>
          <w:tcPr>
            <w:tcW w:w="299" w:type="dxa"/>
            <w:vAlign w:val="center"/>
          </w:tcPr>
          <w:p w14:paraId="6379C2E3" w14:textId="34CDF0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379C2E6" w14:textId="5BE726EF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379C2E7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79C2E8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</w:tr>
      <w:tr w:rsidR="007E565A" w:rsidRPr="00732315" w14:paraId="24D408C9" w14:textId="77777777" w:rsidTr="0072516C">
        <w:tc>
          <w:tcPr>
            <w:tcW w:w="0" w:type="auto"/>
            <w:shd w:val="clear" w:color="auto" w:fill="auto"/>
            <w:vAlign w:val="center"/>
          </w:tcPr>
          <w:p w14:paraId="23838FD7" w14:textId="7561C150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0931DEF6" w14:textId="0ED868B6" w:rsidR="007E565A" w:rsidRPr="00732315" w:rsidRDefault="00FF0505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2516C">
              <w:rPr>
                <w:sz w:val="20"/>
                <w:szCs w:val="20"/>
              </w:rPr>
              <w:t>Уравнение теплопроводности</w:t>
            </w:r>
          </w:p>
        </w:tc>
        <w:tc>
          <w:tcPr>
            <w:tcW w:w="0" w:type="auto"/>
            <w:vAlign w:val="center"/>
          </w:tcPr>
          <w:p w14:paraId="59432B27" w14:textId="670E88DE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00DB6252" w14:textId="5331A59B" w:rsidR="007E565A" w:rsidRPr="00732315" w:rsidRDefault="007E565A" w:rsidP="00732315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16ABC">
              <w:rPr>
                <w:sz w:val="20"/>
                <w:szCs w:val="20"/>
              </w:rPr>
              <w:t xml:space="preserve">6 </w:t>
            </w:r>
            <w:bookmarkStart w:id="0" w:name="_Hlk83514392"/>
            <w:r w:rsidR="00716ABC">
              <w:rPr>
                <w:sz w:val="20"/>
                <w:szCs w:val="20"/>
              </w:rPr>
              <w:t>Задача Коши для уравнени</w:t>
            </w:r>
            <w:r w:rsidR="0058523B">
              <w:rPr>
                <w:sz w:val="20"/>
                <w:szCs w:val="20"/>
              </w:rPr>
              <w:t>я</w:t>
            </w:r>
            <w:r w:rsidR="00716ABC">
              <w:rPr>
                <w:sz w:val="20"/>
                <w:szCs w:val="20"/>
              </w:rPr>
              <w:t xml:space="preserve"> теплопроводности</w:t>
            </w:r>
            <w:bookmarkEnd w:id="0"/>
          </w:p>
        </w:tc>
        <w:tc>
          <w:tcPr>
            <w:tcW w:w="299" w:type="dxa"/>
            <w:vAlign w:val="center"/>
          </w:tcPr>
          <w:p w14:paraId="7B578D85" w14:textId="5B8ECC09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5F1641A7" w14:textId="2E06F4B9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E17E67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BB3459" w14:textId="77777777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16ABC" w:rsidRPr="00732315" w14:paraId="2E6F010E" w14:textId="77777777" w:rsidTr="0072516C">
        <w:tc>
          <w:tcPr>
            <w:tcW w:w="0" w:type="auto"/>
            <w:shd w:val="clear" w:color="auto" w:fill="auto"/>
            <w:vAlign w:val="center"/>
          </w:tcPr>
          <w:p w14:paraId="08B6B90F" w14:textId="7388432F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64E61724" w14:textId="2AE711E8" w:rsidR="00716ABC" w:rsidRPr="00732315" w:rsidRDefault="00716ABC" w:rsidP="00716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Уравнение теплопроводности</w:t>
            </w:r>
          </w:p>
        </w:tc>
        <w:tc>
          <w:tcPr>
            <w:tcW w:w="0" w:type="auto"/>
            <w:vAlign w:val="center"/>
          </w:tcPr>
          <w:p w14:paraId="6A129DBC" w14:textId="33A59985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673A3772" w14:textId="688676BB" w:rsidR="00716ABC" w:rsidRPr="00732315" w:rsidRDefault="00716ABC" w:rsidP="00716AB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6 Задача Коши для уравнени</w:t>
            </w:r>
            <w:r w:rsidR="0058523B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теплопроводности</w:t>
            </w:r>
          </w:p>
        </w:tc>
        <w:tc>
          <w:tcPr>
            <w:tcW w:w="299" w:type="dxa"/>
            <w:vAlign w:val="center"/>
          </w:tcPr>
          <w:p w14:paraId="3F6DFDCF" w14:textId="1E323E19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EB65BF0" w14:textId="69D51156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4F207D0" w14:textId="77777777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299B2" w14:textId="77777777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6F98AC1E" w14:textId="77777777" w:rsidTr="0072516C">
        <w:tc>
          <w:tcPr>
            <w:tcW w:w="0" w:type="auto"/>
            <w:shd w:val="clear" w:color="auto" w:fill="auto"/>
            <w:vAlign w:val="center"/>
          </w:tcPr>
          <w:p w14:paraId="0F0C1190" w14:textId="4F0FE572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5D0A7EFA" w14:textId="3C6416F3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Уравнение теплопроводности</w:t>
            </w:r>
          </w:p>
        </w:tc>
        <w:tc>
          <w:tcPr>
            <w:tcW w:w="0" w:type="auto"/>
            <w:vAlign w:val="center"/>
          </w:tcPr>
          <w:p w14:paraId="76B62977" w14:textId="72FF5A3B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4561A29B" w14:textId="6ED1D79D" w:rsidR="0072516C" w:rsidRPr="00732315" w:rsidRDefault="0072516C" w:rsidP="0072516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16ABC">
              <w:rPr>
                <w:sz w:val="20"/>
                <w:szCs w:val="20"/>
              </w:rPr>
              <w:t>7</w:t>
            </w:r>
            <w:r w:rsidRPr="00732315">
              <w:rPr>
                <w:sz w:val="20"/>
                <w:szCs w:val="20"/>
              </w:rPr>
              <w:t xml:space="preserve"> </w:t>
            </w:r>
            <w:bookmarkStart w:id="1" w:name="_Hlk83514411"/>
            <w:r w:rsidR="00716ABC">
              <w:rPr>
                <w:sz w:val="20"/>
                <w:szCs w:val="20"/>
              </w:rPr>
              <w:t>Краевые задачи для полуограниченного стержня</w:t>
            </w:r>
            <w:bookmarkEnd w:id="1"/>
          </w:p>
        </w:tc>
        <w:tc>
          <w:tcPr>
            <w:tcW w:w="299" w:type="dxa"/>
            <w:vAlign w:val="center"/>
          </w:tcPr>
          <w:p w14:paraId="4DA7EF32" w14:textId="2C5C1373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4C00F52E" w14:textId="2B43F9DB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BCACCE3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22FEE1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7FF71EA7" w14:textId="77777777" w:rsidTr="0072516C">
        <w:tc>
          <w:tcPr>
            <w:tcW w:w="0" w:type="auto"/>
            <w:shd w:val="clear" w:color="auto" w:fill="auto"/>
            <w:vAlign w:val="center"/>
          </w:tcPr>
          <w:p w14:paraId="0915116F" w14:textId="465FDD83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14:paraId="084A87F9" w14:textId="178E86C7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Уравнение теплопроводности</w:t>
            </w:r>
          </w:p>
        </w:tc>
        <w:tc>
          <w:tcPr>
            <w:tcW w:w="0" w:type="auto"/>
            <w:vAlign w:val="center"/>
          </w:tcPr>
          <w:p w14:paraId="2E4F1B39" w14:textId="49357E3F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2BD4234A" w14:textId="132ADA1E" w:rsidR="0072516C" w:rsidRPr="00732315" w:rsidRDefault="0072516C" w:rsidP="0072516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16ABC">
              <w:rPr>
                <w:sz w:val="20"/>
                <w:szCs w:val="20"/>
              </w:rPr>
              <w:t>8</w:t>
            </w:r>
            <w:r w:rsidRPr="00732315">
              <w:rPr>
                <w:sz w:val="20"/>
                <w:szCs w:val="20"/>
              </w:rPr>
              <w:t xml:space="preserve"> </w:t>
            </w:r>
            <w:bookmarkStart w:id="2" w:name="_Hlk83514432"/>
            <w:r w:rsidR="00716ABC">
              <w:rPr>
                <w:sz w:val="20"/>
                <w:szCs w:val="20"/>
              </w:rPr>
              <w:t>Краевые задачи на отрезке</w:t>
            </w:r>
            <w:bookmarkEnd w:id="2"/>
          </w:p>
        </w:tc>
        <w:tc>
          <w:tcPr>
            <w:tcW w:w="299" w:type="dxa"/>
            <w:vAlign w:val="center"/>
          </w:tcPr>
          <w:p w14:paraId="045A8F99" w14:textId="6362FAAB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027928ED" w14:textId="67D681F1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D23C6EA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92EF67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77F6FDB8" w14:textId="77777777" w:rsidTr="0072516C">
        <w:tc>
          <w:tcPr>
            <w:tcW w:w="0" w:type="auto"/>
            <w:shd w:val="clear" w:color="auto" w:fill="auto"/>
            <w:vAlign w:val="center"/>
          </w:tcPr>
          <w:p w14:paraId="492600B4" w14:textId="59706185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51F5D4A7" w14:textId="5F592F74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Уравнение теплопроводности</w:t>
            </w:r>
          </w:p>
        </w:tc>
        <w:tc>
          <w:tcPr>
            <w:tcW w:w="0" w:type="auto"/>
            <w:vAlign w:val="center"/>
          </w:tcPr>
          <w:p w14:paraId="5EEBEDA6" w14:textId="2439179F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1C08D120" w14:textId="45B0AACA" w:rsidR="0072516C" w:rsidRPr="00732315" w:rsidRDefault="00716ABC" w:rsidP="0072516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>
              <w:rPr>
                <w:sz w:val="20"/>
                <w:szCs w:val="20"/>
              </w:rPr>
              <w:t>8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Краевые задачи на отрезке</w:t>
            </w:r>
          </w:p>
        </w:tc>
        <w:tc>
          <w:tcPr>
            <w:tcW w:w="299" w:type="dxa"/>
            <w:vAlign w:val="center"/>
          </w:tcPr>
          <w:p w14:paraId="194B679C" w14:textId="67374E6E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4CA5DC04" w14:textId="66BC7B63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1F66BA9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8CDC95" w14:textId="77777777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</w:p>
        </w:tc>
      </w:tr>
      <w:tr w:rsidR="0072516C" w:rsidRPr="00732315" w14:paraId="215F336B" w14:textId="77777777" w:rsidTr="0072516C">
        <w:tc>
          <w:tcPr>
            <w:tcW w:w="0" w:type="auto"/>
            <w:shd w:val="clear" w:color="auto" w:fill="auto"/>
            <w:vAlign w:val="center"/>
          </w:tcPr>
          <w:p w14:paraId="03594BC8" w14:textId="5C4442AC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13BCF387" w14:textId="4C6C86AA" w:rsidR="0072516C" w:rsidRPr="00732315" w:rsidRDefault="0072516C" w:rsidP="0072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Уравнение Лапласа</w:t>
            </w:r>
          </w:p>
        </w:tc>
        <w:tc>
          <w:tcPr>
            <w:tcW w:w="0" w:type="auto"/>
            <w:vAlign w:val="center"/>
          </w:tcPr>
          <w:p w14:paraId="52D73A8A" w14:textId="3D4BF558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25ED9853" w14:textId="2BF12EB7" w:rsidR="0072516C" w:rsidRPr="00732315" w:rsidRDefault="0072516C" w:rsidP="0072516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 xml:space="preserve">Пр. р. </w:t>
            </w:r>
            <w:r w:rsidR="00716ABC">
              <w:rPr>
                <w:sz w:val="20"/>
                <w:szCs w:val="20"/>
              </w:rPr>
              <w:t>9</w:t>
            </w:r>
            <w:r w:rsidRPr="00732315">
              <w:rPr>
                <w:sz w:val="20"/>
                <w:szCs w:val="20"/>
              </w:rPr>
              <w:t xml:space="preserve"> </w:t>
            </w:r>
            <w:bookmarkStart w:id="3" w:name="_Hlk83514448"/>
            <w:r w:rsidR="00716ABC">
              <w:rPr>
                <w:sz w:val="20"/>
                <w:szCs w:val="20"/>
              </w:rPr>
              <w:t>Гармонические функции</w:t>
            </w:r>
            <w:bookmarkEnd w:id="3"/>
          </w:p>
        </w:tc>
        <w:tc>
          <w:tcPr>
            <w:tcW w:w="299" w:type="dxa"/>
            <w:vAlign w:val="center"/>
          </w:tcPr>
          <w:p w14:paraId="26F979FA" w14:textId="4FC8C9C5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320FAFDE" w14:textId="5249728D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14908AB" w14:textId="77777777" w:rsidR="0072516C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14:paraId="1EDA9CA9" w14:textId="43528CB0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ЗИЗ</w:t>
            </w:r>
          </w:p>
        </w:tc>
        <w:tc>
          <w:tcPr>
            <w:tcW w:w="0" w:type="auto"/>
          </w:tcPr>
          <w:p w14:paraId="50EC0391" w14:textId="77777777" w:rsidR="0072516C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B8BE09" w14:textId="20E80DB1" w:rsidR="0072516C" w:rsidRPr="00732315" w:rsidRDefault="0072516C" w:rsidP="00725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E565A" w:rsidRPr="00732315" w14:paraId="6379C2F6" w14:textId="77777777" w:rsidTr="0072516C">
        <w:tc>
          <w:tcPr>
            <w:tcW w:w="0" w:type="auto"/>
            <w:shd w:val="clear" w:color="auto" w:fill="auto"/>
            <w:vAlign w:val="center"/>
          </w:tcPr>
          <w:p w14:paraId="6379C2EA" w14:textId="0951C465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6379C2EB" w14:textId="6CA17BA4" w:rsidR="007E565A" w:rsidRPr="00732315" w:rsidRDefault="0072516C" w:rsidP="007E5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Уравнение Лапласа</w:t>
            </w:r>
          </w:p>
        </w:tc>
        <w:tc>
          <w:tcPr>
            <w:tcW w:w="0" w:type="auto"/>
            <w:vAlign w:val="center"/>
          </w:tcPr>
          <w:p w14:paraId="6379C2EC" w14:textId="76EB3F20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6379C2ED" w14:textId="05B99842" w:rsidR="007E565A" w:rsidRPr="00732315" w:rsidRDefault="007E565A" w:rsidP="007E565A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Пр. р 1</w:t>
            </w:r>
            <w:r w:rsidR="00716ABC">
              <w:rPr>
                <w:sz w:val="20"/>
                <w:szCs w:val="20"/>
              </w:rPr>
              <w:t>0</w:t>
            </w:r>
            <w:r w:rsidRPr="00732315">
              <w:rPr>
                <w:sz w:val="20"/>
                <w:szCs w:val="20"/>
              </w:rPr>
              <w:t xml:space="preserve"> </w:t>
            </w:r>
            <w:bookmarkStart w:id="4" w:name="_Hlk83514471"/>
            <w:r w:rsidR="00716ABC">
              <w:rPr>
                <w:sz w:val="20"/>
                <w:szCs w:val="20"/>
              </w:rPr>
              <w:t>Краевые задачи для уравнения Лапласа</w:t>
            </w:r>
            <w:bookmarkEnd w:id="4"/>
          </w:p>
        </w:tc>
        <w:tc>
          <w:tcPr>
            <w:tcW w:w="299" w:type="dxa"/>
            <w:vAlign w:val="center"/>
          </w:tcPr>
          <w:p w14:paraId="6379C2EE" w14:textId="1FFD6EBC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6379C2F1" w14:textId="137710EA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379C2F3" w14:textId="0ED824E4" w:rsidR="007E565A" w:rsidRPr="00732315" w:rsidRDefault="007E565A" w:rsidP="006A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79C2F5" w14:textId="48723563" w:rsidR="007E565A" w:rsidRPr="00732315" w:rsidRDefault="007E565A" w:rsidP="000D1DA0">
            <w:pPr>
              <w:jc w:val="center"/>
              <w:rPr>
                <w:sz w:val="20"/>
                <w:szCs w:val="20"/>
              </w:rPr>
            </w:pPr>
          </w:p>
        </w:tc>
      </w:tr>
      <w:tr w:rsidR="00716ABC" w:rsidRPr="00732315" w14:paraId="1DFB8805" w14:textId="77777777" w:rsidTr="0072516C">
        <w:tc>
          <w:tcPr>
            <w:tcW w:w="0" w:type="auto"/>
            <w:shd w:val="clear" w:color="auto" w:fill="auto"/>
            <w:vAlign w:val="center"/>
          </w:tcPr>
          <w:p w14:paraId="08426C95" w14:textId="559DE09C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74C3DFB" w14:textId="093DED89" w:rsidR="00716ABC" w:rsidRPr="00732315" w:rsidRDefault="00716ABC" w:rsidP="00716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Уравнение Лапласа</w:t>
            </w:r>
          </w:p>
        </w:tc>
        <w:tc>
          <w:tcPr>
            <w:tcW w:w="0" w:type="auto"/>
            <w:vAlign w:val="center"/>
          </w:tcPr>
          <w:p w14:paraId="42F2CCAE" w14:textId="39E19BCC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  <w:vAlign w:val="center"/>
          </w:tcPr>
          <w:p w14:paraId="77A30AD8" w14:textId="364A86CF" w:rsidR="00716ABC" w:rsidRPr="00732315" w:rsidRDefault="00716ABC" w:rsidP="00716ABC">
            <w:pPr>
              <w:jc w:val="both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Пр. р 1</w:t>
            </w:r>
            <w:r>
              <w:rPr>
                <w:sz w:val="20"/>
                <w:szCs w:val="20"/>
              </w:rPr>
              <w:t>0</w:t>
            </w:r>
            <w:r w:rsidRPr="00732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Краевые задачи для уравнения Лапласа</w:t>
            </w:r>
          </w:p>
        </w:tc>
        <w:tc>
          <w:tcPr>
            <w:tcW w:w="299" w:type="dxa"/>
            <w:vAlign w:val="center"/>
          </w:tcPr>
          <w:p w14:paraId="44E4064A" w14:textId="588DF2D8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14:paraId="7AD22E9A" w14:textId="59D0A724" w:rsidR="00716ABC" w:rsidRDefault="00716ABC" w:rsidP="0071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FDD4A5C" w14:textId="77777777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ПКУ</w:t>
            </w:r>
          </w:p>
          <w:p w14:paraId="6C52D576" w14:textId="077A7D19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ПА (зачет)</w:t>
            </w:r>
          </w:p>
        </w:tc>
        <w:tc>
          <w:tcPr>
            <w:tcW w:w="0" w:type="auto"/>
          </w:tcPr>
          <w:p w14:paraId="4F5A3291" w14:textId="77777777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30</w:t>
            </w:r>
          </w:p>
          <w:p w14:paraId="40D3F219" w14:textId="5252C8C7" w:rsidR="00716ABC" w:rsidRPr="00732315" w:rsidRDefault="00716ABC" w:rsidP="00716ABC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40</w:t>
            </w:r>
          </w:p>
        </w:tc>
      </w:tr>
      <w:tr w:rsidR="007E565A" w:rsidRPr="00732315" w14:paraId="6379C319" w14:textId="77777777" w:rsidTr="0072516C">
        <w:tc>
          <w:tcPr>
            <w:tcW w:w="0" w:type="auto"/>
            <w:shd w:val="clear" w:color="auto" w:fill="auto"/>
            <w:vAlign w:val="center"/>
          </w:tcPr>
          <w:p w14:paraId="6379C30F" w14:textId="77777777" w:rsidR="007E565A" w:rsidRPr="00732315" w:rsidRDefault="007E565A" w:rsidP="007E565A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79C310" w14:textId="77777777" w:rsidR="007E565A" w:rsidRPr="00732315" w:rsidRDefault="007E565A" w:rsidP="007E565A">
            <w:pPr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6379C311" w14:textId="41BEA02B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34</w:t>
            </w:r>
          </w:p>
        </w:tc>
        <w:tc>
          <w:tcPr>
            <w:tcW w:w="4613" w:type="dxa"/>
            <w:vAlign w:val="center"/>
          </w:tcPr>
          <w:p w14:paraId="6379C312" w14:textId="77777777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center"/>
          </w:tcPr>
          <w:p w14:paraId="6379C313" w14:textId="491369BD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34</w:t>
            </w:r>
          </w:p>
        </w:tc>
        <w:tc>
          <w:tcPr>
            <w:tcW w:w="499" w:type="dxa"/>
            <w:vAlign w:val="center"/>
          </w:tcPr>
          <w:p w14:paraId="6379C316" w14:textId="08CC4284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6379C317" w14:textId="77777777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79C318" w14:textId="77777777" w:rsidR="007E565A" w:rsidRPr="00732315" w:rsidRDefault="007E565A" w:rsidP="007E565A">
            <w:pPr>
              <w:jc w:val="center"/>
              <w:rPr>
                <w:sz w:val="20"/>
                <w:szCs w:val="20"/>
              </w:rPr>
            </w:pPr>
            <w:r w:rsidRPr="00732315">
              <w:rPr>
                <w:sz w:val="20"/>
                <w:szCs w:val="20"/>
              </w:rPr>
              <w:t>100</w:t>
            </w:r>
          </w:p>
        </w:tc>
      </w:tr>
    </w:tbl>
    <w:p w14:paraId="6379C31D" w14:textId="77777777" w:rsidR="000D1DA0" w:rsidRDefault="000D1DA0" w:rsidP="000D1DA0">
      <w:pPr>
        <w:ind w:firstLine="708"/>
        <w:jc w:val="both"/>
        <w:rPr>
          <w:sz w:val="20"/>
          <w:szCs w:val="20"/>
        </w:rPr>
      </w:pPr>
    </w:p>
    <w:p w14:paraId="6379C31E" w14:textId="431ABFF9" w:rsidR="000D1DA0" w:rsidRDefault="000D1DA0" w:rsidP="000D1DA0">
      <w:pPr>
        <w:ind w:firstLine="540"/>
        <w:jc w:val="both"/>
      </w:pPr>
      <w:r w:rsidRPr="00CD25AF">
        <w:t>Принятые обозначения</w:t>
      </w:r>
      <w:r w:rsidR="00B2689D">
        <w:t>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77777777" w:rsidR="000D1DA0" w:rsidRPr="00CD0007" w:rsidRDefault="000D1DA0" w:rsidP="000D1DA0">
      <w:pPr>
        <w:jc w:val="both"/>
      </w:pPr>
      <w:r w:rsidRPr="00CD0007">
        <w:t>КР – контрольная работа;</w:t>
      </w:r>
    </w:p>
    <w:p w14:paraId="6379C321" w14:textId="77777777" w:rsidR="000D1DA0" w:rsidRPr="00CD0007" w:rsidRDefault="000D1DA0" w:rsidP="000D1DA0">
      <w:pPr>
        <w:jc w:val="both"/>
      </w:pPr>
      <w:r w:rsidRPr="00CD0007">
        <w:t>ЗИЗ – защита индивидуального задания;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77777777"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28" w14:textId="77777777" w:rsidR="0053189B" w:rsidRDefault="00433BB2" w:rsidP="00A05B7E">
      <w:pPr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11"/>
        <w:gridCol w:w="2635"/>
        <w:gridCol w:w="3178"/>
      </w:tblGrid>
      <w:tr w:rsidR="0053189B" w:rsidRPr="005C28D2" w14:paraId="6379C32C" w14:textId="77777777" w:rsidTr="00A22201">
        <w:tc>
          <w:tcPr>
            <w:tcW w:w="1883" w:type="pct"/>
            <w:vAlign w:val="center"/>
          </w:tcPr>
          <w:p w14:paraId="6379C329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14:paraId="6379C32A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14:paraId="6379C32B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6379C330" w14:textId="77777777" w:rsidTr="00A22201">
        <w:tc>
          <w:tcPr>
            <w:tcW w:w="1883" w:type="pct"/>
            <w:vAlign w:val="center"/>
          </w:tcPr>
          <w:p w14:paraId="6379C32D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14:paraId="6379C32E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14:paraId="6379C32F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4"/>
        <w:gridCol w:w="2713"/>
        <w:gridCol w:w="1176"/>
        <w:gridCol w:w="2297"/>
        <w:gridCol w:w="1278"/>
      </w:tblGrid>
      <w:tr w:rsidR="003755DA" w14:paraId="6379C387" w14:textId="77777777" w:rsidTr="007E565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4CED6DE8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3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6379C384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7E565A" w14:paraId="6379C38E" w14:textId="77777777" w:rsidTr="007E5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7E565A" w:rsidRDefault="007E56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7E565A" w:rsidRDefault="007E56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7E565A" w:rsidRDefault="007E5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C" w14:textId="34E814B3" w:rsidR="007E565A" w:rsidRDefault="007E5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7E565A" w:rsidRDefault="007E565A">
            <w:pPr>
              <w:rPr>
                <w:b/>
                <w:sz w:val="20"/>
                <w:szCs w:val="20"/>
              </w:rPr>
            </w:pPr>
          </w:p>
        </w:tc>
      </w:tr>
      <w:tr w:rsidR="007E565A" w14:paraId="6379C395" w14:textId="77777777" w:rsidTr="007E5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7E565A" w:rsidRDefault="007E5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7E565A" w:rsidRDefault="007E5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77777777" w:rsidR="007E565A" w:rsidRDefault="007E5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3" w14:textId="6A7AFEE9" w:rsidR="007E565A" w:rsidRDefault="007E565A" w:rsidP="002B65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1-1</w:t>
            </w:r>
            <w:r w:rsidR="002B65D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2C58B3FD" w:rsidR="007E565A" w:rsidRDefault="007E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E565A" w14:paraId="6379C39C" w14:textId="77777777" w:rsidTr="007E5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77777777" w:rsidR="007E565A" w:rsidRDefault="007E5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7E565A" w:rsidRDefault="007E5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8" w14:textId="67791562" w:rsidR="007E565A" w:rsidRDefault="007E565A" w:rsidP="009F48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 1-</w:t>
            </w:r>
            <w:r w:rsidR="009F482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A" w14:textId="77777777" w:rsidR="007E565A" w:rsidRDefault="007E5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B" w14:textId="6B9BE97F" w:rsidR="007E565A" w:rsidRDefault="007E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E565A" w14:paraId="6379C3D4" w14:textId="77777777" w:rsidTr="007E5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7E565A" w:rsidRDefault="007E5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7E565A" w:rsidRDefault="007E56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77777777" w:rsidR="007E565A" w:rsidRDefault="007E5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2" w14:textId="77777777" w:rsidR="007E565A" w:rsidRDefault="007E5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61FDBD7C" w:rsidR="007E565A" w:rsidRDefault="007E5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8" w14:textId="77777777" w:rsidR="004F1DCB" w:rsidRDefault="004F1DCB" w:rsidP="00D813B5">
      <w:pPr>
        <w:ind w:firstLine="540"/>
        <w:jc w:val="both"/>
        <w:rPr>
          <w:b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1D05638D" w:rsidR="003755DA" w:rsidRDefault="00B2689D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72C8D00B" w:rsidR="003755DA" w:rsidRDefault="00B26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9" w14:textId="28120853" w:rsidR="003755DA" w:rsidRDefault="007E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A" w14:textId="6868AE3A" w:rsidR="003755DA" w:rsidRDefault="00FF0505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</w:t>
            </w:r>
            <w:r w:rsidR="003755DA"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B" w14:textId="78F7FB03" w:rsidR="003755DA" w:rsidRDefault="00FF0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55DA" w14:paraId="6379C3F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5" w14:textId="56D6319E" w:rsidR="003755DA" w:rsidRDefault="007E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6" w14:textId="289A9C20" w:rsidR="003755DA" w:rsidRDefault="00FF0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F7" w14:textId="41778FEC" w:rsidR="003755DA" w:rsidRDefault="00FF0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379C3FD" w14:textId="77777777" w:rsidR="003755DA" w:rsidRDefault="003755DA" w:rsidP="00A05B7E">
      <w:pPr>
        <w:ind w:firstLine="540"/>
        <w:jc w:val="both"/>
      </w:pPr>
    </w:p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0EBFDE10" w14:textId="77777777" w:rsidR="005B4ADF" w:rsidRDefault="005B4ADF" w:rsidP="00A05B7E">
      <w:pPr>
        <w:ind w:firstLine="540"/>
        <w:jc w:val="both"/>
        <w:rPr>
          <w:b/>
        </w:rPr>
      </w:pPr>
    </w:p>
    <w:p w14:paraId="71B6C5E1" w14:textId="77777777" w:rsidR="005B4ADF" w:rsidRDefault="005B4ADF" w:rsidP="00A05B7E">
      <w:pPr>
        <w:ind w:firstLine="540"/>
        <w:jc w:val="both"/>
        <w:rPr>
          <w:b/>
        </w:rPr>
      </w:pPr>
    </w:p>
    <w:p w14:paraId="0BD2402D" w14:textId="77777777" w:rsidR="005B4ADF" w:rsidRDefault="005B4ADF" w:rsidP="00A05B7E">
      <w:pPr>
        <w:ind w:firstLine="540"/>
        <w:jc w:val="both"/>
        <w:rPr>
          <w:b/>
        </w:rPr>
      </w:pPr>
    </w:p>
    <w:p w14:paraId="1BF4C682" w14:textId="77777777" w:rsidR="005B4ADF" w:rsidRDefault="005B4ADF" w:rsidP="00A05B7E">
      <w:pPr>
        <w:ind w:firstLine="540"/>
        <w:jc w:val="both"/>
        <w:rPr>
          <w:b/>
        </w:rPr>
      </w:pPr>
    </w:p>
    <w:p w14:paraId="187019A2" w14:textId="77777777" w:rsidR="005B4ADF" w:rsidRDefault="005B4AD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1"/>
        <w:gridCol w:w="2297"/>
        <w:gridCol w:w="2628"/>
        <w:gridCol w:w="3868"/>
      </w:tblGrid>
      <w:tr w:rsidR="00B910DE" w14:paraId="1CAC8B58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39D" w14:textId="77777777" w:rsidR="00B910DE" w:rsidRDefault="00B910DE" w:rsidP="00B910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DBAB" w14:textId="77777777" w:rsidR="00B910DE" w:rsidRDefault="00B910DE" w:rsidP="00B910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FA59" w14:textId="723A4F97" w:rsidR="00B910DE" w:rsidRDefault="00B910DE" w:rsidP="007E565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042" w14:textId="6B47148C" w:rsidR="00B910DE" w:rsidRDefault="00B910DE" w:rsidP="00B910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7E565A">
              <w:rPr>
                <w:b/>
                <w:sz w:val="22"/>
                <w:szCs w:val="22"/>
              </w:rPr>
              <w:t>езультаты обучения</w:t>
            </w:r>
          </w:p>
        </w:tc>
      </w:tr>
      <w:tr w:rsidR="00B910DE" w14:paraId="6ADE8C94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0DE" w14:textId="77777777" w:rsidR="00B910DE" w:rsidRPr="00DE6342" w:rsidRDefault="00B910DE" w:rsidP="00B910D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ОПК-2 </w:t>
            </w: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B910DE" w14:paraId="56276A39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1FD" w14:textId="5135AB81" w:rsidR="00B910DE" w:rsidRDefault="00FC04D2" w:rsidP="00B910DE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>ОПК-2.10</w:t>
            </w:r>
            <w:r w:rsidRPr="003A7664">
              <w:rPr>
                <w:bCs/>
              </w:rPr>
              <w:t xml:space="preserve"> Способен обоснованно выбирать, дорабатывать и применять для решения исследовательских и проектных задач методы и моде</w:t>
            </w:r>
            <w:r>
              <w:rPr>
                <w:bCs/>
              </w:rPr>
              <w:t xml:space="preserve">ли теории </w:t>
            </w:r>
            <w:r w:rsidRPr="003A7664">
              <w:rPr>
                <w:bCs/>
              </w:rPr>
              <w:t>дифференциальных уравнений</w:t>
            </w:r>
            <w:r>
              <w:rPr>
                <w:bCs/>
              </w:rPr>
              <w:t xml:space="preserve"> в частных производных</w:t>
            </w:r>
            <w:r w:rsidRPr="003A7664">
              <w:rPr>
                <w:bCs/>
              </w:rPr>
              <w:t>, осуществлять проверку адекватности моделей, анализировать результаты, оценивать надёж</w:t>
            </w:r>
            <w:r>
              <w:rPr>
                <w:bCs/>
              </w:rPr>
              <w:t>н</w:t>
            </w:r>
            <w:r w:rsidRPr="003A7664">
              <w:rPr>
                <w:bCs/>
              </w:rPr>
              <w:t>ость и качество функцио</w:t>
            </w:r>
            <w:r>
              <w:rPr>
                <w:bCs/>
              </w:rPr>
              <w:t>нирования систем</w:t>
            </w:r>
          </w:p>
        </w:tc>
      </w:tr>
      <w:tr w:rsidR="00B910DE" w14:paraId="2941CC4F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B87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3651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19E8BE2F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530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A2F" w14:textId="0CB846EA" w:rsidR="00B910DE" w:rsidRDefault="00B910DE" w:rsidP="00454DF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основные типы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>, основные методы их решений, умеет их применять к решению типовых задач</w:t>
            </w:r>
          </w:p>
        </w:tc>
      </w:tr>
      <w:tr w:rsidR="00B910DE" w14:paraId="1245A039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C75E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44BA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0317CC5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C4D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4E6" w14:textId="563A1D87" w:rsidR="00B910DE" w:rsidRDefault="00B910DE" w:rsidP="00454DF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методами решения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>, умеет их применять</w:t>
            </w:r>
          </w:p>
        </w:tc>
      </w:tr>
      <w:tr w:rsidR="00B910DE" w14:paraId="597CD667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5711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EF08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4CB6E72A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742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003" w14:textId="6BE5C5F2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методами решения обыкновенных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>, способен модифицировать известный метод теории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 xml:space="preserve"> для решения для решения конкретной прикладной задачи</w:t>
            </w:r>
          </w:p>
        </w:tc>
      </w:tr>
      <w:tr w:rsidR="00B910DE" w14:paraId="41573C91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C2A" w14:textId="77777777" w:rsidR="00B910DE" w:rsidRDefault="00B910DE" w:rsidP="00B910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ОПК-3 </w:t>
            </w: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B910DE" w14:paraId="118C5877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130" w14:textId="2836F4DA" w:rsidR="00B910DE" w:rsidRDefault="00FC04D2" w:rsidP="00454DF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>ОПК-3.6</w:t>
            </w:r>
            <w:r w:rsidRPr="00DF1524">
              <w:rPr>
                <w:bCs/>
              </w:rPr>
              <w:t xml:space="preserve"> Способен использовать и развива</w:t>
            </w:r>
            <w:r>
              <w:rPr>
                <w:bCs/>
              </w:rPr>
              <w:t>ть методы теории дифференциальных уравнений</w:t>
            </w:r>
            <w:r w:rsidRPr="00DF1524">
              <w:rPr>
                <w:bCs/>
              </w:rPr>
              <w:t xml:space="preserve"> </w:t>
            </w:r>
            <w:r>
              <w:rPr>
                <w:bCs/>
              </w:rPr>
              <w:t xml:space="preserve">в частных производных </w:t>
            </w:r>
            <w:r w:rsidRPr="00DF1524">
              <w:rPr>
                <w:bCs/>
              </w:rPr>
              <w:t>при решении задач математ</w:t>
            </w:r>
            <w:r>
              <w:rPr>
                <w:bCs/>
              </w:rPr>
              <w:t>иче</w:t>
            </w:r>
            <w:r w:rsidRPr="00DF1524">
              <w:rPr>
                <w:bCs/>
              </w:rPr>
              <w:t>ского моделирова</w:t>
            </w:r>
            <w:r>
              <w:rPr>
                <w:bCs/>
              </w:rPr>
              <w:t>ния</w:t>
            </w:r>
          </w:p>
        </w:tc>
      </w:tr>
      <w:tr w:rsidR="00B910DE" w14:paraId="57A7C869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8188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002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754AC8C8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95D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69A" w14:textId="6454C0A1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прикладные задачи, при моделировании которых используются дифференциальные уравнения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>. Использует основные методы решения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 xml:space="preserve"> для решения задач математического моделирования.</w:t>
            </w:r>
          </w:p>
        </w:tc>
      </w:tr>
      <w:tr w:rsidR="00B910DE" w14:paraId="799637A9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582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559D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71EA2566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131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773" w14:textId="651F0B6E" w:rsidR="00B910DE" w:rsidRDefault="00B910DE" w:rsidP="00454DF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теории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 xml:space="preserve"> для решения любых задач математического моделирования</w:t>
            </w:r>
          </w:p>
        </w:tc>
      </w:tr>
      <w:tr w:rsidR="00B910DE" w14:paraId="63BA2B9C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A24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C16A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3510CB09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5B4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7A4" w14:textId="0B6F9CFE" w:rsidR="00B910DE" w:rsidRDefault="00B910DE" w:rsidP="00454DF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самостоятельно вести исследования в предметной области, связанной с получением новых методов решения дифференциальных уравнений </w:t>
            </w:r>
            <w:r w:rsidR="00454DF1">
              <w:rPr>
                <w:sz w:val="22"/>
                <w:szCs w:val="22"/>
              </w:rPr>
              <w:t xml:space="preserve">в частных производных </w:t>
            </w:r>
            <w:r>
              <w:rPr>
                <w:sz w:val="22"/>
                <w:szCs w:val="22"/>
              </w:rPr>
              <w:t>и их систем</w:t>
            </w:r>
          </w:p>
        </w:tc>
      </w:tr>
      <w:tr w:rsidR="00B910DE" w14:paraId="2CC49D45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FE0" w14:textId="48E57534" w:rsidR="00B910DE" w:rsidRDefault="00B910DE" w:rsidP="00B910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ПК-1 </w:t>
            </w:r>
            <w:r w:rsidR="00FC04D2"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B910DE" w14:paraId="54355443" w14:textId="77777777" w:rsidTr="00B910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484" w14:textId="131A54CF" w:rsidR="00B910DE" w:rsidRDefault="00FC04D2" w:rsidP="00454DF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>ПК-1.6 Способен применять знание теории дифференциальных уравнений в частных производных при проведении научно-</w:t>
            </w:r>
            <w:r w:rsidRPr="00350371">
              <w:rPr>
                <w:bCs/>
              </w:rPr>
              <w:t>исследовательских разработок</w:t>
            </w:r>
          </w:p>
        </w:tc>
      </w:tr>
      <w:tr w:rsidR="00B910DE" w14:paraId="5BA4E30C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3E8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0E89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12055A8A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F85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4C8" w14:textId="6B1DD2EE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различать математические модели, для исследования которых необходимо использовать математический аппарат теории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</w:p>
        </w:tc>
      </w:tr>
      <w:tr w:rsidR="00B910DE" w14:paraId="7075338A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DC2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429F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4B6F8AC1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269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6E2" w14:textId="6351691F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выполнить постановку задачи математического моделирования с использованием математического аппарата теории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</w:p>
        </w:tc>
      </w:tr>
      <w:tr w:rsidR="00B910DE" w14:paraId="1FFAA686" w14:textId="77777777" w:rsidTr="00B910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45C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7BE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72BA4A8F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76C" w14:textId="77777777" w:rsidR="00B910DE" w:rsidRDefault="00B910DE" w:rsidP="00B910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497" w14:textId="11180F8A" w:rsidR="00B910DE" w:rsidRDefault="00B910DE" w:rsidP="00454DF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произвести декомпозицию математической модели и самостоятельно выполнить анализ ее компонентов с использованием теории дифференциальных уравнений</w:t>
            </w:r>
            <w:r w:rsidR="00454DF1">
              <w:rPr>
                <w:sz w:val="22"/>
                <w:szCs w:val="22"/>
              </w:rPr>
              <w:t xml:space="preserve"> в частных производных</w:t>
            </w:r>
            <w:r>
              <w:rPr>
                <w:sz w:val="22"/>
                <w:szCs w:val="22"/>
              </w:rPr>
              <w:t>, трактовать результаты математического моделирования</w:t>
            </w:r>
          </w:p>
        </w:tc>
      </w:tr>
    </w:tbl>
    <w:p w14:paraId="6379C42E" w14:textId="77777777" w:rsidR="000D31EA" w:rsidRPr="00C01FE6" w:rsidRDefault="000D31EA" w:rsidP="00C01FE6">
      <w:pPr>
        <w:jc w:val="both"/>
        <w:rPr>
          <w:sz w:val="20"/>
          <w:szCs w:val="20"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EC759F" w14:paraId="27BA3EDC" w14:textId="77777777" w:rsidTr="00EC27F5">
        <w:tc>
          <w:tcPr>
            <w:tcW w:w="4671" w:type="dxa"/>
          </w:tcPr>
          <w:p w14:paraId="75A162E7" w14:textId="77777777" w:rsidR="00EC759F" w:rsidRPr="00F22D59" w:rsidRDefault="00EC759F" w:rsidP="00EC27F5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4B5C1C65" w14:textId="77777777" w:rsidR="00EC759F" w:rsidRPr="00F22D59" w:rsidRDefault="00EC759F" w:rsidP="00EC27F5">
            <w:pPr>
              <w:jc w:val="center"/>
            </w:pPr>
            <w:r w:rsidRPr="00F22D59">
              <w:t>Оценочные средства</w:t>
            </w:r>
          </w:p>
        </w:tc>
      </w:tr>
      <w:tr w:rsidR="00EC759F" w14:paraId="3A5A0B13" w14:textId="77777777" w:rsidTr="00EC27F5">
        <w:tc>
          <w:tcPr>
            <w:tcW w:w="9344" w:type="dxa"/>
            <w:gridSpan w:val="2"/>
          </w:tcPr>
          <w:p w14:paraId="2F0A548A" w14:textId="77777777" w:rsidR="00EC759F" w:rsidRDefault="00EC759F" w:rsidP="00EC27F5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ОПК-2 </w:t>
            </w: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EC759F" w14:paraId="35F13D08" w14:textId="77777777" w:rsidTr="00EC27F5">
        <w:tc>
          <w:tcPr>
            <w:tcW w:w="4671" w:type="dxa"/>
          </w:tcPr>
          <w:p w14:paraId="2B67A2AF" w14:textId="25A5DD72" w:rsidR="00EC759F" w:rsidRPr="004E5935" w:rsidRDefault="00EC759F" w:rsidP="00EC75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основные типы дифференциальных уравнений в частных производных, основные </w:t>
            </w:r>
            <w:r>
              <w:rPr>
                <w:sz w:val="22"/>
                <w:szCs w:val="22"/>
              </w:rPr>
              <w:lastRenderedPageBreak/>
              <w:t>методы их решений, умеет их применять к решению типовых задач</w:t>
            </w:r>
          </w:p>
        </w:tc>
        <w:tc>
          <w:tcPr>
            <w:tcW w:w="4673" w:type="dxa"/>
          </w:tcPr>
          <w:p w14:paraId="41D8D1B1" w14:textId="584F8CDF" w:rsidR="00EC759F" w:rsidRPr="00086892" w:rsidRDefault="00EC759F" w:rsidP="00F904B2">
            <w:pPr>
              <w:jc w:val="both"/>
            </w:pPr>
            <w:r>
              <w:lastRenderedPageBreak/>
              <w:t xml:space="preserve">Индивидуальные задания. </w:t>
            </w:r>
            <w:r w:rsidR="00FF0505">
              <w:t xml:space="preserve">Контрольные </w:t>
            </w:r>
            <w:r w:rsidR="00F904B2">
              <w:t>задания</w:t>
            </w:r>
          </w:p>
        </w:tc>
      </w:tr>
      <w:tr w:rsidR="00FF0505" w14:paraId="67BC81B5" w14:textId="77777777" w:rsidTr="00EC27F5">
        <w:tc>
          <w:tcPr>
            <w:tcW w:w="4671" w:type="dxa"/>
          </w:tcPr>
          <w:p w14:paraId="02BF2B8F" w14:textId="549D8C7E" w:rsidR="00FF0505" w:rsidRPr="004E5935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методами решения дифференциальных уравнений в частных производных, умеет их применять</w:t>
            </w:r>
          </w:p>
        </w:tc>
        <w:tc>
          <w:tcPr>
            <w:tcW w:w="4673" w:type="dxa"/>
          </w:tcPr>
          <w:p w14:paraId="7AF6C3A5" w14:textId="213C5A3B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FF0505" w14:paraId="22C86BFD" w14:textId="77777777" w:rsidTr="00EC27F5">
        <w:tc>
          <w:tcPr>
            <w:tcW w:w="4671" w:type="dxa"/>
          </w:tcPr>
          <w:p w14:paraId="45C8FBC2" w14:textId="738F68BB" w:rsidR="00FF0505" w:rsidRPr="004E5935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методами решения дифференциальных уравнений в частных производных, способен модифицировать известный метод теории дифференциальных уравнений в частных производных для решения для решения конкретной прикладной задачи</w:t>
            </w:r>
          </w:p>
        </w:tc>
        <w:tc>
          <w:tcPr>
            <w:tcW w:w="4673" w:type="dxa"/>
          </w:tcPr>
          <w:p w14:paraId="4A6F16BF" w14:textId="7167A769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EC759F" w14:paraId="1E43EFD1" w14:textId="77777777" w:rsidTr="00EC27F5">
        <w:tc>
          <w:tcPr>
            <w:tcW w:w="9344" w:type="dxa"/>
            <w:gridSpan w:val="2"/>
          </w:tcPr>
          <w:p w14:paraId="7DE39123" w14:textId="77777777" w:rsidR="00EC759F" w:rsidRDefault="00EC759F" w:rsidP="00EC27F5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ОПК-3 </w:t>
            </w: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FF0505" w14:paraId="0E4823A1" w14:textId="77777777" w:rsidTr="00EC27F5">
        <w:tc>
          <w:tcPr>
            <w:tcW w:w="4671" w:type="dxa"/>
          </w:tcPr>
          <w:p w14:paraId="2F53E165" w14:textId="5FBCA93D" w:rsidR="00FF0505" w:rsidRPr="0022362E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прикладные задачи, при моделировании которых используются дифференциальные уравнения в частных производных. Использует основные методы решения дифференциальных уравнений в частных производных для решения задач математического моделирования.</w:t>
            </w:r>
          </w:p>
        </w:tc>
        <w:tc>
          <w:tcPr>
            <w:tcW w:w="4673" w:type="dxa"/>
          </w:tcPr>
          <w:p w14:paraId="3FFAA992" w14:textId="5DBBA592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FF0505" w14:paraId="6DD84D22" w14:textId="77777777" w:rsidTr="00EC27F5">
        <w:tc>
          <w:tcPr>
            <w:tcW w:w="4671" w:type="dxa"/>
          </w:tcPr>
          <w:p w14:paraId="008B85F3" w14:textId="4397797F" w:rsidR="00FF0505" w:rsidRPr="004E5935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теории дифференциальных уравнений в частных производных для решения любых задач математического моделирования</w:t>
            </w:r>
          </w:p>
        </w:tc>
        <w:tc>
          <w:tcPr>
            <w:tcW w:w="4673" w:type="dxa"/>
          </w:tcPr>
          <w:p w14:paraId="039E6012" w14:textId="5A7F490E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FF0505" w14:paraId="290F5A5F" w14:textId="77777777" w:rsidTr="00EC27F5">
        <w:tc>
          <w:tcPr>
            <w:tcW w:w="4671" w:type="dxa"/>
          </w:tcPr>
          <w:p w14:paraId="1E13F857" w14:textId="38301B35" w:rsidR="00FF0505" w:rsidRPr="00BE75D1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самостоятельно вести исследования в предметной области, связанной с получением новых методов решения дифференциальных уравнений в частных производных и их систем</w:t>
            </w:r>
          </w:p>
        </w:tc>
        <w:tc>
          <w:tcPr>
            <w:tcW w:w="4673" w:type="dxa"/>
          </w:tcPr>
          <w:p w14:paraId="7F2AD3E1" w14:textId="2864E4FC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EC759F" w14:paraId="300B8982" w14:textId="77777777" w:rsidTr="00EC27F5">
        <w:tc>
          <w:tcPr>
            <w:tcW w:w="9344" w:type="dxa"/>
            <w:gridSpan w:val="2"/>
          </w:tcPr>
          <w:p w14:paraId="4D0ABD43" w14:textId="4B55E540" w:rsidR="00EC759F" w:rsidRDefault="00EC759F" w:rsidP="00EC27F5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ПК-1 </w:t>
            </w:r>
            <w:r w:rsidR="00FC04D2"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FF0505" w14:paraId="30019390" w14:textId="77777777" w:rsidTr="00EC27F5">
        <w:tc>
          <w:tcPr>
            <w:tcW w:w="4671" w:type="dxa"/>
          </w:tcPr>
          <w:p w14:paraId="45A715B8" w14:textId="0293F46A" w:rsidR="00FF0505" w:rsidRPr="0022362E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различать математические модели, для исследования которых необходимо использовать математический аппарат теории дифференциальных уравнений в частных производных</w:t>
            </w:r>
          </w:p>
        </w:tc>
        <w:tc>
          <w:tcPr>
            <w:tcW w:w="4673" w:type="dxa"/>
          </w:tcPr>
          <w:p w14:paraId="35F91759" w14:textId="4E82FE35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FF0505" w14:paraId="31966A2C" w14:textId="77777777" w:rsidTr="00EC27F5">
        <w:tc>
          <w:tcPr>
            <w:tcW w:w="4671" w:type="dxa"/>
          </w:tcPr>
          <w:p w14:paraId="4786DA2C" w14:textId="04097BB1" w:rsidR="00FF0505" w:rsidRPr="004E5935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выполнить постановку задачи математического моделирования с использованием математического аппарата теории дифференциальных уравнений в частных производных</w:t>
            </w:r>
          </w:p>
        </w:tc>
        <w:tc>
          <w:tcPr>
            <w:tcW w:w="4673" w:type="dxa"/>
          </w:tcPr>
          <w:p w14:paraId="1B6CA22D" w14:textId="63C39B87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  <w:tr w:rsidR="00FF0505" w14:paraId="53FD70FE" w14:textId="77777777" w:rsidTr="00EC27F5">
        <w:tc>
          <w:tcPr>
            <w:tcW w:w="4671" w:type="dxa"/>
          </w:tcPr>
          <w:p w14:paraId="7273DAF2" w14:textId="103E88BE" w:rsidR="00FF0505" w:rsidRPr="00BE75D1" w:rsidRDefault="00FF0505" w:rsidP="00FF05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произвести декомпозицию математической модели и самостоятельно выполнить анализ ее компонентов с использованием теории дифференциальных уравнений в частных производных, трактовать результаты математического моделирования</w:t>
            </w:r>
          </w:p>
        </w:tc>
        <w:tc>
          <w:tcPr>
            <w:tcW w:w="4673" w:type="dxa"/>
          </w:tcPr>
          <w:p w14:paraId="61A36242" w14:textId="44A14A95" w:rsidR="00FF0505" w:rsidRDefault="00FF0505" w:rsidP="00FF0505">
            <w:pPr>
              <w:jc w:val="both"/>
              <w:rPr>
                <w:b/>
              </w:rPr>
            </w:pPr>
            <w:r>
              <w:t xml:space="preserve">Индивидуальные задания. </w:t>
            </w:r>
            <w:r w:rsidR="00F904B2">
              <w:t>Контрольные задания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249D79F0" w14:textId="77777777" w:rsidR="009433DB" w:rsidRDefault="009433DB" w:rsidP="00A05B7E">
      <w:pPr>
        <w:ind w:firstLine="567"/>
        <w:jc w:val="both"/>
        <w:rPr>
          <w:b/>
        </w:rPr>
      </w:pPr>
    </w:p>
    <w:p w14:paraId="485BADF9" w14:textId="77777777" w:rsidR="009433DB" w:rsidRDefault="009433DB" w:rsidP="00A05B7E">
      <w:pPr>
        <w:ind w:firstLine="567"/>
        <w:jc w:val="both"/>
        <w:rPr>
          <w:b/>
        </w:rPr>
      </w:pPr>
    </w:p>
    <w:p w14:paraId="6379C44D" w14:textId="1D0376C6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lastRenderedPageBreak/>
        <w:t>5.</w:t>
      </w:r>
      <w:r w:rsidR="007E565A">
        <w:rPr>
          <w:b/>
        </w:rPr>
        <w:t>3</w:t>
      </w:r>
      <w:r>
        <w:rPr>
          <w:b/>
        </w:rPr>
        <w:t xml:space="preserve"> Критерии оценки практических работ</w:t>
      </w:r>
    </w:p>
    <w:p w14:paraId="023D8380" w14:textId="5A3566BA" w:rsidR="009620E7" w:rsidRPr="002F6F0D" w:rsidRDefault="009620E7" w:rsidP="009620E7">
      <w:pPr>
        <w:ind w:firstLine="567"/>
        <w:jc w:val="both"/>
      </w:pPr>
      <w:r>
        <w:t xml:space="preserve">Для оценки практических работ предусмотрена модульно-рейтинговая система. В 3 семестре запланировано выполнение по одному индивидуальному заданию и по одной контрольной работе в первом и втором модулях. Одно индивидуальное задание </w:t>
      </w:r>
      <w:r w:rsidR="009433DB">
        <w:t xml:space="preserve">содержит 3 задания, успешное выполнение каждого из которых </w:t>
      </w:r>
      <w:r>
        <w:t>оценивается в 5 баллов</w:t>
      </w:r>
      <w:r w:rsidR="009433DB">
        <w:t>, индивидуальное задание оценивается до 15 баллов</w:t>
      </w:r>
      <w:r>
        <w:t xml:space="preserve">. </w:t>
      </w:r>
      <w:r w:rsidR="009433DB">
        <w:t>К</w:t>
      </w:r>
      <w:r>
        <w:t xml:space="preserve">онтрольная работа </w:t>
      </w:r>
      <w:r w:rsidR="009433DB">
        <w:t xml:space="preserve">содержит 5 заданий, успешное выполнение которого </w:t>
      </w:r>
      <w:r>
        <w:t xml:space="preserve">оценивается в </w:t>
      </w:r>
      <w:r w:rsidR="009433DB">
        <w:t>3 балла, успешное выполнение контрольной работы оценивается до 15 баллов</w:t>
      </w:r>
      <w:r>
        <w:t>.</w:t>
      </w:r>
    </w:p>
    <w:p w14:paraId="35C29713" w14:textId="77777777" w:rsidR="009620E7" w:rsidRDefault="009620E7" w:rsidP="00A05B7E">
      <w:pPr>
        <w:ind w:firstLine="567"/>
        <w:jc w:val="both"/>
        <w:rPr>
          <w:b/>
        </w:rPr>
      </w:pPr>
    </w:p>
    <w:p w14:paraId="6379C44F" w14:textId="252E1C69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7E565A">
        <w:rPr>
          <w:b/>
        </w:rPr>
        <w:t>4</w:t>
      </w:r>
      <w:r>
        <w:rPr>
          <w:b/>
        </w:rPr>
        <w:t xml:space="preserve"> Критерии оценки зачета</w:t>
      </w:r>
    </w:p>
    <w:p w14:paraId="0241DEBE" w14:textId="7C745AFB" w:rsidR="009620E7" w:rsidRPr="009620E7" w:rsidRDefault="009620E7" w:rsidP="00A05B7E">
      <w:pPr>
        <w:ind w:firstLine="567"/>
        <w:jc w:val="both"/>
      </w:pPr>
      <w:r>
        <w:t>Для оценки зачета предусмотрено выполнение 4 практических заданий, каждое из которых оценивается в 10 баллов. Всего можно набрать 40 баллов.</w:t>
      </w:r>
    </w:p>
    <w:p w14:paraId="6379C450" w14:textId="77777777" w:rsidR="00CD0007" w:rsidRDefault="00CD0007" w:rsidP="005F432D">
      <w:pPr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379C454" w14:textId="218B67EB" w:rsidR="003755DA" w:rsidRDefault="009620E7" w:rsidP="009620E7">
      <w:pPr>
        <w:pStyle w:val="af0"/>
        <w:numPr>
          <w:ilvl w:val="0"/>
          <w:numId w:val="26"/>
        </w:numPr>
        <w:jc w:val="both"/>
      </w:pPr>
      <w:r>
        <w:t>Изучение литературы по дисциплине</w:t>
      </w:r>
    </w:p>
    <w:p w14:paraId="7C1E70E5" w14:textId="2B510A8D" w:rsidR="009620E7" w:rsidRDefault="009620E7" w:rsidP="009620E7">
      <w:pPr>
        <w:pStyle w:val="af0"/>
        <w:numPr>
          <w:ilvl w:val="0"/>
          <w:numId w:val="26"/>
        </w:numPr>
        <w:jc w:val="both"/>
      </w:pPr>
      <w:r>
        <w:t>Выполнение индивидуальных заданий</w:t>
      </w:r>
    </w:p>
    <w:p w14:paraId="5F0E9199" w14:textId="049787C1" w:rsidR="009620E7" w:rsidRDefault="009620E7" w:rsidP="009620E7">
      <w:pPr>
        <w:pStyle w:val="af0"/>
        <w:numPr>
          <w:ilvl w:val="0"/>
          <w:numId w:val="26"/>
        </w:numPr>
        <w:jc w:val="both"/>
      </w:pPr>
      <w:r>
        <w:t>Ответы на контрольные вопросы</w:t>
      </w:r>
    </w:p>
    <w:p w14:paraId="443FA86B" w14:textId="77777777" w:rsidR="009620E7" w:rsidRDefault="009620E7" w:rsidP="009620E7">
      <w:pPr>
        <w:pStyle w:val="af0"/>
        <w:ind w:left="900"/>
        <w:jc w:val="both"/>
      </w:pPr>
    </w:p>
    <w:p w14:paraId="6379C455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6379C456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379C457" w14:textId="77777777" w:rsidR="00D06FE4" w:rsidRDefault="00D06FE4" w:rsidP="00D813B5">
      <w:pPr>
        <w:ind w:firstLine="540"/>
        <w:jc w:val="both"/>
        <w:rPr>
          <w:b/>
        </w:rPr>
      </w:pP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6379C45C" w14:textId="77777777" w:rsidR="00AC7713" w:rsidRPr="00D813B5" w:rsidRDefault="00AC7713" w:rsidP="00D813B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"/>
        <w:gridCol w:w="6562"/>
        <w:gridCol w:w="714"/>
        <w:gridCol w:w="1534"/>
      </w:tblGrid>
      <w:tr w:rsidR="006C4C6F" w:rsidRPr="00726183" w14:paraId="6379C466" w14:textId="77777777" w:rsidTr="000717D6">
        <w:tc>
          <w:tcPr>
            <w:tcW w:w="0" w:type="auto"/>
            <w:vAlign w:val="center"/>
          </w:tcPr>
          <w:p w14:paraId="6379C462" w14:textId="77777777"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6379C463" w14:textId="77777777"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6379C464" w14:textId="77777777"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6379C465" w14:textId="77777777"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C04D2" w:rsidRPr="00726183" w14:paraId="417F6E1C" w14:textId="77777777" w:rsidTr="000717D6">
        <w:tc>
          <w:tcPr>
            <w:tcW w:w="0" w:type="auto"/>
            <w:vAlign w:val="center"/>
          </w:tcPr>
          <w:p w14:paraId="11654880" w14:textId="50B0060E" w:rsidR="00FC04D2" w:rsidRPr="00726183" w:rsidRDefault="00FC04D2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59B101E" w14:textId="512206A9" w:rsidR="00FC04D2" w:rsidRPr="00FC04D2" w:rsidRDefault="00FC04D2" w:rsidP="00FC04D2">
            <w:pPr>
              <w:jc w:val="both"/>
              <w:rPr>
                <w:sz w:val="22"/>
                <w:szCs w:val="22"/>
              </w:rPr>
            </w:pPr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 xml:space="preserve">Торшина. О. А. Уравнения математической </w:t>
            </w:r>
            <w:proofErr w:type="gramStart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>физики :</w:t>
            </w:r>
            <w:proofErr w:type="gramEnd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О. А. Торшина. — </w:t>
            </w:r>
            <w:proofErr w:type="gramStart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 xml:space="preserve"> ИНФРА-М, 2020. — 59 с. - ISBN 978-5-16-108561-5. - </w:t>
            </w:r>
            <w:proofErr w:type="gramStart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FC04D2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https://znanium.com/catalog/product/1089483</w:t>
            </w:r>
          </w:p>
        </w:tc>
        <w:tc>
          <w:tcPr>
            <w:tcW w:w="0" w:type="auto"/>
            <w:vAlign w:val="center"/>
          </w:tcPr>
          <w:p w14:paraId="58C642E3" w14:textId="7376C3E1" w:rsidR="00FC04D2" w:rsidRPr="00726183" w:rsidRDefault="009433DB" w:rsidP="00861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4900DF32" w14:textId="584C03AB" w:rsidR="00FC04D2" w:rsidRPr="00FC04D2" w:rsidRDefault="00FC04D2" w:rsidP="00BA4A1D">
            <w:pPr>
              <w:ind w:left="-108" w:right="-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0717D6" w:rsidRPr="00726183" w14:paraId="7CD32721" w14:textId="77777777" w:rsidTr="000717D6">
        <w:tc>
          <w:tcPr>
            <w:tcW w:w="0" w:type="auto"/>
          </w:tcPr>
          <w:p w14:paraId="1CDA000F" w14:textId="51850067" w:rsidR="000717D6" w:rsidRPr="000717D6" w:rsidRDefault="000717D6" w:rsidP="000717D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7241008F" w14:textId="717060C4" w:rsidR="000717D6" w:rsidRPr="000717D6" w:rsidRDefault="000717D6" w:rsidP="000717D6">
            <w:r w:rsidRPr="000717D6">
              <w:t xml:space="preserve">Уравнения математической физики. Практикум. Компьютерные технологии решения </w:t>
            </w:r>
            <w:proofErr w:type="gramStart"/>
            <w:r w:rsidRPr="000717D6">
              <w:t>задач :</w:t>
            </w:r>
            <w:proofErr w:type="gramEnd"/>
            <w:r w:rsidRPr="000717D6">
              <w:t xml:space="preserve"> учеб. пособие / К.В. Титов.— М. : РИОР : ИНФРА-М, 2019. - 262 с. -(Высшее образование). - DOI: https://doi. </w:t>
            </w:r>
            <w:proofErr w:type="spellStart"/>
            <w:r w:rsidRPr="000717D6">
              <w:t>org</w:t>
            </w:r>
            <w:proofErr w:type="spellEnd"/>
            <w:r w:rsidRPr="000717D6">
              <w:t>/10.29039/01812-5 - Режим доступа: http://znanium.com/catalog/product/1023989</w:t>
            </w:r>
          </w:p>
        </w:tc>
        <w:tc>
          <w:tcPr>
            <w:tcW w:w="0" w:type="auto"/>
          </w:tcPr>
          <w:p w14:paraId="42BF683B" w14:textId="03D772DB" w:rsidR="000717D6" w:rsidRPr="00726183" w:rsidRDefault="009433DB" w:rsidP="0094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440E8A0E" w14:textId="00B09C33" w:rsidR="000717D6" w:rsidRPr="000717D6" w:rsidRDefault="000717D6" w:rsidP="00071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6C" w14:textId="77777777" w:rsidR="006C4C6F" w:rsidRDefault="006C4C6F" w:rsidP="006C4C6F">
      <w:pPr>
        <w:ind w:firstLine="851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3"/>
        <w:gridCol w:w="6570"/>
        <w:gridCol w:w="714"/>
        <w:gridCol w:w="1527"/>
      </w:tblGrid>
      <w:tr w:rsidR="007E5363" w:rsidRPr="00726183" w14:paraId="6379C476" w14:textId="77777777" w:rsidTr="000717D6">
        <w:tc>
          <w:tcPr>
            <w:tcW w:w="0" w:type="auto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6379C47B" w14:textId="77777777" w:rsidTr="000717D6">
        <w:tc>
          <w:tcPr>
            <w:tcW w:w="0" w:type="auto"/>
          </w:tcPr>
          <w:p w14:paraId="6379C477" w14:textId="7269D224" w:rsidR="007E5363" w:rsidRPr="000717D6" w:rsidRDefault="000717D6" w:rsidP="00362F8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14:paraId="6379C478" w14:textId="4E182368" w:rsidR="007E5363" w:rsidRPr="000717D6" w:rsidRDefault="000717D6" w:rsidP="000717D6">
            <w:r w:rsidRPr="000717D6">
              <w:t xml:space="preserve">Уравнения математической </w:t>
            </w:r>
            <w:proofErr w:type="gramStart"/>
            <w:r w:rsidRPr="000717D6">
              <w:t>физики :</w:t>
            </w:r>
            <w:proofErr w:type="gramEnd"/>
            <w:r w:rsidRPr="000717D6">
              <w:t xml:space="preserve"> теория и практика [Электронный ресурс] : учебное пособие / сост. В.Г. </w:t>
            </w:r>
            <w:proofErr w:type="spellStart"/>
            <w:r w:rsidRPr="000717D6">
              <w:t>Абдрахманов</w:t>
            </w:r>
            <w:proofErr w:type="spellEnd"/>
            <w:r w:rsidRPr="000717D6">
              <w:t xml:space="preserve">, Г. Т. Булгакова. — 2-е изд., стер. — </w:t>
            </w:r>
            <w:proofErr w:type="gramStart"/>
            <w:r w:rsidRPr="000717D6">
              <w:t>Москва :</w:t>
            </w:r>
            <w:proofErr w:type="gramEnd"/>
            <w:r w:rsidRPr="000717D6">
              <w:t xml:space="preserve"> </w:t>
            </w:r>
            <w:r w:rsidRPr="000717D6">
              <w:lastRenderedPageBreak/>
              <w:t xml:space="preserve">ФЛИНТА, 2019. — 338 с. – ISBN 978-5-9765-1988-6. – Режим доступа: http://znanium.com/catalog/product/1047468 - </w:t>
            </w:r>
            <w:proofErr w:type="gramStart"/>
            <w:r w:rsidRPr="000717D6">
              <w:t>Текст :</w:t>
            </w:r>
            <w:proofErr w:type="gramEnd"/>
            <w:r w:rsidRPr="000717D6">
              <w:t xml:space="preserve"> электронный. - URL: http://znanium.com/catalog/product/1047468</w:t>
            </w:r>
          </w:p>
        </w:tc>
        <w:tc>
          <w:tcPr>
            <w:tcW w:w="0" w:type="auto"/>
          </w:tcPr>
          <w:p w14:paraId="6379C479" w14:textId="26E8CFB7" w:rsidR="007E5363" w:rsidRPr="00726183" w:rsidRDefault="009433DB" w:rsidP="00362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0" w:type="auto"/>
          </w:tcPr>
          <w:p w14:paraId="6379C47A" w14:textId="411C13C9" w:rsidR="007E5363" w:rsidRPr="00726183" w:rsidRDefault="000717D6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FC04D2" w:rsidRPr="00726183" w14:paraId="51E0F9EF" w14:textId="77777777" w:rsidTr="002736C8">
        <w:tc>
          <w:tcPr>
            <w:tcW w:w="0" w:type="auto"/>
          </w:tcPr>
          <w:p w14:paraId="07C7CEE3" w14:textId="5E298730" w:rsidR="00FC04D2" w:rsidRPr="00726183" w:rsidRDefault="00FC04D2" w:rsidP="00273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7589416" w14:textId="77777777" w:rsidR="00FC04D2" w:rsidRPr="000717D6" w:rsidRDefault="00FC04D2" w:rsidP="002736C8">
            <w:r w:rsidRPr="000717D6">
              <w:t xml:space="preserve">Уравнения математической </w:t>
            </w:r>
            <w:proofErr w:type="gramStart"/>
            <w:r w:rsidRPr="000717D6">
              <w:t>физики :</w:t>
            </w:r>
            <w:proofErr w:type="gramEnd"/>
            <w:r w:rsidRPr="000717D6">
              <w:t xml:space="preserve"> учеб. пособие /В.В. Лесин. — М.: КУРС: ИНФРА-М, 2017. — 240 с. - Режим доступа: http://znanium.com/catalog/product/520539</w:t>
            </w:r>
          </w:p>
        </w:tc>
        <w:tc>
          <w:tcPr>
            <w:tcW w:w="0" w:type="auto"/>
          </w:tcPr>
          <w:p w14:paraId="3C35DD9E" w14:textId="7A847A19" w:rsidR="00FC04D2" w:rsidRPr="00726183" w:rsidRDefault="009433DB" w:rsidP="0094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7983D721" w14:textId="77777777" w:rsidR="00FC04D2" w:rsidRPr="000717D6" w:rsidRDefault="00FC04D2" w:rsidP="00273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7C" w14:textId="77777777" w:rsidR="007E5363" w:rsidRDefault="007E5363" w:rsidP="00D813B5">
      <w:pPr>
        <w:ind w:firstLine="540"/>
        <w:jc w:val="both"/>
        <w:rPr>
          <w:b/>
        </w:rPr>
      </w:pPr>
    </w:p>
    <w:p w14:paraId="6379C47D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379C47E" w14:textId="77777777" w:rsidR="004F1DCB" w:rsidRDefault="004F1DCB" w:rsidP="00210388">
      <w:pPr>
        <w:ind w:firstLine="540"/>
        <w:jc w:val="both"/>
        <w:rPr>
          <w:i/>
          <w:highlight w:val="yellow"/>
        </w:rPr>
      </w:pPr>
    </w:p>
    <w:p w14:paraId="6379C47F" w14:textId="393C2C01" w:rsidR="003755DA" w:rsidRPr="00D164FF" w:rsidRDefault="000717D6" w:rsidP="00210388">
      <w:pPr>
        <w:ind w:firstLine="540"/>
        <w:jc w:val="both"/>
        <w:rPr>
          <w:i/>
        </w:rPr>
      </w:pPr>
      <w:r>
        <w:rPr>
          <w:i/>
          <w:lang w:val="en-US"/>
        </w:rPr>
        <w:t>http</w:t>
      </w:r>
      <w:r w:rsidRPr="00D164FF">
        <w:rPr>
          <w:i/>
        </w:rPr>
        <w:t>://</w:t>
      </w:r>
      <w:r>
        <w:rPr>
          <w:i/>
          <w:lang w:val="en-US"/>
        </w:rPr>
        <w:t>exponenta</w:t>
      </w:r>
      <w:r w:rsidRPr="00D164FF">
        <w:rPr>
          <w:i/>
        </w:rPr>
        <w:t>.</w:t>
      </w:r>
      <w:r>
        <w:rPr>
          <w:i/>
          <w:lang w:val="en-US"/>
        </w:rPr>
        <w:t>ru</w:t>
      </w:r>
      <w:r w:rsidRPr="00D164FF">
        <w:rPr>
          <w:i/>
        </w:rPr>
        <w:t>/</w:t>
      </w:r>
    </w:p>
    <w:p w14:paraId="6379C480" w14:textId="77777777" w:rsidR="004F1DCB" w:rsidRDefault="004F1DCB" w:rsidP="003755DA">
      <w:pPr>
        <w:ind w:firstLine="540"/>
        <w:jc w:val="both"/>
        <w:rPr>
          <w:b/>
        </w:rPr>
      </w:pPr>
    </w:p>
    <w:p w14:paraId="6379C481" w14:textId="32F93676" w:rsidR="003755DA" w:rsidRPr="00D813B5" w:rsidRDefault="006412A6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379C484" w14:textId="715AFDC0" w:rsidR="003755DA" w:rsidRPr="000717D6" w:rsidRDefault="000717D6" w:rsidP="000717D6">
      <w:pPr>
        <w:ind w:firstLine="540"/>
        <w:jc w:val="both"/>
      </w:pPr>
      <w:r>
        <w:t>1 Маковецкий И.И. Дифференциальные уравнения в час</w:t>
      </w:r>
      <w:r w:rsidR="007E565A">
        <w:t>тных производных. Методические рекомендации</w:t>
      </w:r>
      <w:r>
        <w:t xml:space="preserve"> </w:t>
      </w:r>
      <w:r w:rsidRPr="002029A6">
        <w:t xml:space="preserve">к практическим занятиям для студентов </w:t>
      </w:r>
      <w:r w:rsidR="007E565A">
        <w:t>направления подготовки</w:t>
      </w:r>
      <w:r>
        <w:t xml:space="preserve"> 01.03.04 Прикладная математика</w:t>
      </w:r>
      <w:r w:rsidRPr="002029A6">
        <w:t xml:space="preserve"> дневной форм</w:t>
      </w:r>
      <w:r>
        <w:t xml:space="preserve">ы обучения. </w:t>
      </w:r>
      <w:proofErr w:type="gramStart"/>
      <w:r>
        <w:t>Могилев</w:t>
      </w:r>
      <w:r w:rsidR="009433DB">
        <w:t>(</w:t>
      </w:r>
      <w:proofErr w:type="gramEnd"/>
      <w:r w:rsidR="009433DB">
        <w:t>электронный вариант)</w:t>
      </w:r>
      <w:r w:rsidRPr="002029A6">
        <w:t>.</w:t>
      </w:r>
    </w:p>
    <w:p w14:paraId="6379C486" w14:textId="77777777" w:rsidR="003755DA" w:rsidRDefault="003755DA" w:rsidP="003755DA">
      <w:pPr>
        <w:ind w:firstLine="540"/>
        <w:jc w:val="both"/>
        <w:rPr>
          <w:b/>
        </w:rPr>
      </w:pPr>
    </w:p>
    <w:p w14:paraId="6379C487" w14:textId="60C449D5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412A6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7DFD1DAB" w14:textId="4F745630" w:rsidR="000717D6" w:rsidRDefault="000717D6" w:rsidP="003755DA">
      <w:pPr>
        <w:ind w:firstLine="540"/>
        <w:jc w:val="both"/>
      </w:pPr>
      <w:r>
        <w:t>Мультимедийные презентации:</w:t>
      </w:r>
    </w:p>
    <w:p w14:paraId="385D7E6A" w14:textId="5F8AF3E9" w:rsidR="002B65D4" w:rsidRPr="009D22B9" w:rsidRDefault="009D22B9" w:rsidP="003755DA">
      <w:pPr>
        <w:ind w:firstLine="540"/>
        <w:jc w:val="both"/>
      </w:pPr>
      <w:r w:rsidRPr="009D22B9">
        <w:t>1. Классификация уравнений.</w:t>
      </w:r>
    </w:p>
    <w:p w14:paraId="4FF75BD6" w14:textId="52D1F593" w:rsidR="009D22B9" w:rsidRPr="009D22B9" w:rsidRDefault="009D22B9" w:rsidP="003755DA">
      <w:pPr>
        <w:ind w:firstLine="540"/>
        <w:jc w:val="both"/>
      </w:pPr>
      <w:r w:rsidRPr="009D22B9">
        <w:t>2. Задача Коши для уравнений с частными производными</w:t>
      </w:r>
    </w:p>
    <w:p w14:paraId="5BC6FA24" w14:textId="0BE65407" w:rsidR="009D22B9" w:rsidRPr="009D22B9" w:rsidRDefault="009D22B9" w:rsidP="003755DA">
      <w:pPr>
        <w:ind w:firstLine="540"/>
        <w:jc w:val="both"/>
      </w:pPr>
      <w:r w:rsidRPr="009D22B9">
        <w:t>3. Смешанные задачи для гиперболических и параболических уравнений</w:t>
      </w:r>
    </w:p>
    <w:p w14:paraId="1E324FB6" w14:textId="05DF1759" w:rsidR="009D22B9" w:rsidRPr="009D22B9" w:rsidRDefault="009D22B9" w:rsidP="003755DA">
      <w:pPr>
        <w:ind w:firstLine="540"/>
        <w:jc w:val="both"/>
      </w:pPr>
      <w:r w:rsidRPr="009D22B9">
        <w:t>4. Краевые задачи для эллиптических уравнений</w:t>
      </w:r>
    </w:p>
    <w:p w14:paraId="5A8F5F0A" w14:textId="2077707C" w:rsidR="009D22B9" w:rsidRPr="009D22B9" w:rsidRDefault="009D22B9" w:rsidP="003755DA">
      <w:pPr>
        <w:ind w:firstLine="540"/>
        <w:jc w:val="both"/>
      </w:pPr>
      <w:r w:rsidRPr="009D22B9">
        <w:t>5. Уравнения с частными производными в реальных моделях</w:t>
      </w:r>
    </w:p>
    <w:p w14:paraId="717F7D52" w14:textId="77777777" w:rsidR="009D22B9" w:rsidRDefault="009D22B9" w:rsidP="003755DA">
      <w:pPr>
        <w:ind w:firstLine="540"/>
        <w:jc w:val="both"/>
        <w:rPr>
          <w:b/>
        </w:rPr>
      </w:pPr>
    </w:p>
    <w:p w14:paraId="67CA5CA6" w14:textId="77777777" w:rsidR="002B65D4" w:rsidRDefault="002B65D4" w:rsidP="00D813B5">
      <w:pPr>
        <w:ind w:firstLine="540"/>
        <w:jc w:val="both"/>
        <w:rPr>
          <w:b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3" w14:textId="183DED5C" w:rsidR="006C4C6F" w:rsidRDefault="00581821" w:rsidP="00D813B5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Pr="00641ED2">
        <w:t>405</w:t>
      </w:r>
      <w:r w:rsidR="009433DB">
        <w:t>», рег. номер ПУЛ-4.535-405/1-20</w:t>
      </w:r>
      <w:r>
        <w:t>.</w:t>
      </w:r>
    </w:p>
    <w:p w14:paraId="6379C494" w14:textId="77777777" w:rsidR="009F588E" w:rsidRDefault="009F588E" w:rsidP="00D813B5">
      <w:pPr>
        <w:ind w:firstLine="567"/>
        <w:jc w:val="both"/>
      </w:pPr>
    </w:p>
    <w:p w14:paraId="6379C495" w14:textId="77777777" w:rsidR="009F588E" w:rsidRDefault="009F588E" w:rsidP="00D813B5">
      <w:pPr>
        <w:ind w:firstLine="567"/>
        <w:jc w:val="both"/>
      </w:pPr>
    </w:p>
    <w:p w14:paraId="6379C496" w14:textId="77777777"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167F5D2E" w:rsidR="009F588E" w:rsidRPr="00FD0F2A" w:rsidRDefault="00D164FF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Дифференциальные уравнения в частных производных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B07352" w:rsidRPr="008363B0" w14:paraId="6379C4A4" w14:textId="77777777" w:rsidTr="00A43654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4A2" w14:textId="77777777" w:rsidR="00B07352" w:rsidRPr="008363B0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3" w14:textId="77777777" w:rsidR="00B07352" w:rsidRPr="008363B0" w:rsidRDefault="00B07352" w:rsidP="00A43654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6379C4A7" w14:textId="77777777" w:rsidTr="00A43654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4A5" w14:textId="77777777" w:rsidR="00B07352" w:rsidRPr="008363B0" w:rsidRDefault="00B07352" w:rsidP="00A43654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6" w14:textId="77777777" w:rsidR="00B07352" w:rsidRPr="008363B0" w:rsidRDefault="00B07352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6379C4AA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8" w14:textId="77777777" w:rsidR="00B07352" w:rsidRPr="008363B0" w:rsidRDefault="00B07352" w:rsidP="00A4365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9" w14:textId="197A1836" w:rsidR="00B07352" w:rsidRPr="008363B0" w:rsidRDefault="004C626B" w:rsidP="00A43654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B07352" w:rsidRPr="008363B0" w14:paraId="6379C4AD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B" w14:textId="77777777" w:rsidR="00B07352" w:rsidRPr="008363B0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C" w14:textId="56403CD9" w:rsidR="00B07352" w:rsidRPr="008363B0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7352" w:rsidRPr="008363B0" w14:paraId="6379C4B0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E" w14:textId="77777777" w:rsidR="00B07352" w:rsidRPr="008363B0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F" w14:textId="63B0FEAD" w:rsidR="00B07352" w:rsidRPr="008363B0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6379C4B3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1" w14:textId="77777777" w:rsidR="00B07352" w:rsidRPr="008363B0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2" w14:textId="3942B830" w:rsidR="00B07352" w:rsidRPr="008363B0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6379C4BF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D" w14:textId="77777777" w:rsidR="00B07352" w:rsidRPr="008363B0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E" w14:textId="2A198F3B" w:rsidR="00B07352" w:rsidRPr="008363B0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7352" w14:paraId="6379C4C5" w14:textId="77777777" w:rsidTr="00A4365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3" w14:textId="77777777" w:rsidR="00B07352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4" w14:textId="22526756" w:rsidR="00B07352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B07352" w14:paraId="6379C4CB" w14:textId="77777777" w:rsidTr="00A4365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9" w14:textId="77777777" w:rsidR="00B07352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A" w14:textId="6DB61CE3" w:rsidR="00B07352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07352" w14:paraId="6379C4CE" w14:textId="77777777" w:rsidTr="00A4365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4CC" w14:textId="77777777" w:rsidR="00B07352" w:rsidRDefault="00B07352" w:rsidP="00A4365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4CD" w14:textId="11A5B8CC" w:rsidR="00B07352" w:rsidRDefault="004C626B" w:rsidP="00A4365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5E3C8027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58FC5CE5" w14:textId="77777777" w:rsidR="004C626B" w:rsidRDefault="004C626B" w:rsidP="004C626B">
      <w:pPr>
        <w:ind w:firstLine="567"/>
        <w:jc w:val="both"/>
      </w:pPr>
      <w:r>
        <w:t>Целью изучения дисциплины является получение студентами навыков математического моделирования физических и экономических процессов с использованием уравнений с частными производными, а также освоение методов решения и исследования краевых задач для них</w:t>
      </w:r>
    </w:p>
    <w:p w14:paraId="6379C4D1" w14:textId="59CDEF36" w:rsidR="00463286" w:rsidRPr="002E51E1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650D19B8" w14:textId="77777777" w:rsidR="004C626B" w:rsidRDefault="004C626B" w:rsidP="004C626B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42A08953" w14:textId="77777777" w:rsidR="004C626B" w:rsidRDefault="004C626B" w:rsidP="004C626B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23C11B0F" w14:textId="77777777" w:rsidR="004C626B" w:rsidRDefault="004C626B" w:rsidP="004C626B">
      <w:pPr>
        <w:jc w:val="both"/>
      </w:pPr>
      <w:r>
        <w:t>- классификацию и методы приведения к каноническому виду уравнений второго порядка с двумя и многими независимыми переменными;</w:t>
      </w:r>
    </w:p>
    <w:p w14:paraId="4237C320" w14:textId="77777777" w:rsidR="004C626B" w:rsidRDefault="004C626B" w:rsidP="004C626B">
      <w:pPr>
        <w:jc w:val="both"/>
      </w:pPr>
      <w:r>
        <w:t>- методы решения и обоснования корректности задачи Коши для уравнения колебания струны и уравнения теплопроводности;</w:t>
      </w:r>
    </w:p>
    <w:p w14:paraId="704570B3" w14:textId="77777777" w:rsidR="004C626B" w:rsidRDefault="004C626B" w:rsidP="004C626B">
      <w:pPr>
        <w:jc w:val="both"/>
      </w:pPr>
      <w:r>
        <w:t>- постановку и методы решения смешанных задач для уравнений гиперболического и параболического типа;</w:t>
      </w:r>
    </w:p>
    <w:p w14:paraId="33016735" w14:textId="77777777" w:rsidR="004C626B" w:rsidRDefault="004C626B" w:rsidP="004C626B">
      <w:pPr>
        <w:jc w:val="both"/>
      </w:pPr>
      <w:r>
        <w:t>- постановку и методы решения краевых задач для уравнений эллиптического типа;</w:t>
      </w:r>
    </w:p>
    <w:p w14:paraId="57E1308C" w14:textId="77777777" w:rsidR="004C626B" w:rsidRDefault="004C626B" w:rsidP="004C626B">
      <w:pPr>
        <w:jc w:val="both"/>
      </w:pPr>
      <w:r>
        <w:t>- описание марковских стохастических процессов;</w:t>
      </w:r>
    </w:p>
    <w:p w14:paraId="751051F5" w14:textId="77777777" w:rsidR="004C626B" w:rsidRDefault="004C626B" w:rsidP="004C626B">
      <w:pPr>
        <w:jc w:val="both"/>
      </w:pPr>
      <w:r>
        <w:t>построение социально-экономических моделей с помощью обыкновенных стохастических дифференциальных уравнений;</w:t>
      </w:r>
    </w:p>
    <w:p w14:paraId="0E2521D0" w14:textId="77777777" w:rsidR="004C626B" w:rsidRDefault="004C626B" w:rsidP="004C626B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18EDB24" w14:textId="77777777" w:rsidR="004C626B" w:rsidRDefault="004C626B" w:rsidP="004C626B">
      <w:pPr>
        <w:jc w:val="both"/>
      </w:pPr>
      <w:r>
        <w:t>- приводить к каноническому виду уравнения второго порядка;</w:t>
      </w:r>
    </w:p>
    <w:p w14:paraId="2079BEDC" w14:textId="77777777" w:rsidR="004C626B" w:rsidRDefault="004C626B" w:rsidP="004C626B">
      <w:pPr>
        <w:jc w:val="both"/>
      </w:pPr>
      <w:r>
        <w:t>- решать задачу Коши для волнового уравнения и уравнения теплопроводности;</w:t>
      </w:r>
    </w:p>
    <w:p w14:paraId="799BBC09" w14:textId="77777777" w:rsidR="004C626B" w:rsidRDefault="004C626B" w:rsidP="004C626B">
      <w:pPr>
        <w:jc w:val="both"/>
      </w:pPr>
      <w:r>
        <w:t>- решать смешанные задачи для уравнений колебания струны и теплопроводности;</w:t>
      </w:r>
    </w:p>
    <w:p w14:paraId="6689955C" w14:textId="77777777" w:rsidR="004C626B" w:rsidRDefault="004C626B" w:rsidP="004C626B">
      <w:pPr>
        <w:jc w:val="both"/>
      </w:pPr>
      <w:r>
        <w:t>- решать краевые задачи для уравнения Лапласа и Пуассона;</w:t>
      </w:r>
    </w:p>
    <w:p w14:paraId="4733E06F" w14:textId="77777777" w:rsidR="004C626B" w:rsidRDefault="004C626B" w:rsidP="004C626B">
      <w:pPr>
        <w:jc w:val="both"/>
      </w:pPr>
      <w:r>
        <w:t>- применять параболические уравнения для описания случайных процессов;</w:t>
      </w:r>
    </w:p>
    <w:p w14:paraId="2C35DF63" w14:textId="77777777" w:rsidR="004C626B" w:rsidRDefault="004C626B" w:rsidP="004C626B">
      <w:pPr>
        <w:jc w:val="both"/>
      </w:pPr>
      <w:r>
        <w:t>- исследовать уравнения Колмогорова для марковских процессов;</w:t>
      </w:r>
    </w:p>
    <w:p w14:paraId="29C7A35F" w14:textId="77777777" w:rsidR="004C626B" w:rsidRDefault="004C626B" w:rsidP="004C626B">
      <w:pPr>
        <w:jc w:val="both"/>
      </w:pPr>
      <w:r>
        <w:t>- строить математические модели социально-экономических процессов, использующих уравнения с частными производными;</w:t>
      </w:r>
    </w:p>
    <w:p w14:paraId="6AD33526" w14:textId="77777777" w:rsidR="004C626B" w:rsidRDefault="004C626B" w:rsidP="004C626B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43AAD124" w14:textId="77777777" w:rsidR="004C626B" w:rsidRDefault="004C626B" w:rsidP="004C626B">
      <w:pPr>
        <w:jc w:val="both"/>
      </w:pPr>
      <w:r>
        <w:t xml:space="preserve">- </w:t>
      </w:r>
      <w:r w:rsidRPr="005F6C7B">
        <w:t>навыками</w:t>
      </w:r>
      <w:r w:rsidRPr="00B35C59">
        <w:t xml:space="preserve"> практического использования</w:t>
      </w:r>
      <w:r>
        <w:t xml:space="preserve"> изученного </w:t>
      </w:r>
      <w:r w:rsidRPr="00B35C59">
        <w:t>математического аппарата для решения конкретных задач</w:t>
      </w:r>
      <w:r>
        <w:t xml:space="preserve">; </w:t>
      </w:r>
    </w:p>
    <w:p w14:paraId="0B261FEF" w14:textId="77777777" w:rsidR="004C626B" w:rsidRDefault="004C626B" w:rsidP="004C626B">
      <w:pPr>
        <w:jc w:val="both"/>
        <w:rPr>
          <w:szCs w:val="28"/>
        </w:rPr>
      </w:pPr>
      <w:r>
        <w:t xml:space="preserve">- </w:t>
      </w:r>
      <w:r w:rsidRPr="00821B50">
        <w:rPr>
          <w:szCs w:val="28"/>
        </w:rPr>
        <w:t>современными компьютерными</w:t>
      </w:r>
      <w:r>
        <w:rPr>
          <w:szCs w:val="28"/>
        </w:rPr>
        <w:t xml:space="preserve"> </w:t>
      </w:r>
      <w:r w:rsidRPr="00821B50">
        <w:rPr>
          <w:szCs w:val="28"/>
        </w:rPr>
        <w:t>технологиями, позволяющими решать и дифференциальны</w:t>
      </w:r>
      <w:r>
        <w:rPr>
          <w:szCs w:val="28"/>
        </w:rPr>
        <w:t>е</w:t>
      </w:r>
      <w:r w:rsidRPr="00821B50">
        <w:rPr>
          <w:szCs w:val="28"/>
        </w:rPr>
        <w:t xml:space="preserve"> уравнени</w:t>
      </w:r>
      <w:r>
        <w:rPr>
          <w:szCs w:val="28"/>
        </w:rPr>
        <w:t>я с частными производными</w:t>
      </w:r>
      <w:r w:rsidRPr="00821B50">
        <w:rPr>
          <w:szCs w:val="28"/>
        </w:rPr>
        <w:t xml:space="preserve">; </w:t>
      </w:r>
    </w:p>
    <w:p w14:paraId="50A3BCBC" w14:textId="77777777" w:rsidR="004C626B" w:rsidRDefault="004C626B" w:rsidP="004C626B">
      <w:pPr>
        <w:jc w:val="both"/>
      </w:pPr>
      <w:r>
        <w:rPr>
          <w:szCs w:val="28"/>
        </w:rPr>
        <w:lastRenderedPageBreak/>
        <w:t xml:space="preserve">- </w:t>
      </w:r>
      <w:r w:rsidRPr="00821B50">
        <w:rPr>
          <w:szCs w:val="28"/>
        </w:rPr>
        <w:t>навыками испо</w:t>
      </w:r>
      <w:r>
        <w:rPr>
          <w:szCs w:val="28"/>
        </w:rPr>
        <w:t>льзования открытых Интернет-рес</w:t>
      </w:r>
      <w:r w:rsidRPr="00821B50">
        <w:rPr>
          <w:szCs w:val="28"/>
        </w:rPr>
        <w:t>урсов в этих целях</w:t>
      </w:r>
      <w:r>
        <w:t>.</w:t>
      </w:r>
    </w:p>
    <w:p w14:paraId="6379C4D2" w14:textId="2996E81A" w:rsidR="00463286" w:rsidRPr="002E51E1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6ABC3E05" w14:textId="77777777" w:rsidR="004C626B" w:rsidRDefault="004C626B" w:rsidP="004C626B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52A43622" w14:textId="77777777" w:rsidR="004C626B" w:rsidRDefault="004C626B" w:rsidP="004C626B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C626B" w14:paraId="010316B7" w14:textId="77777777" w:rsidTr="00EC27F5">
        <w:tc>
          <w:tcPr>
            <w:tcW w:w="1672" w:type="dxa"/>
            <w:vAlign w:val="center"/>
          </w:tcPr>
          <w:p w14:paraId="00BD9AE9" w14:textId="77777777" w:rsidR="004C626B" w:rsidRDefault="004C626B" w:rsidP="00EC27F5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4EC86FC" w14:textId="77777777" w:rsidR="004C626B" w:rsidRDefault="004C626B" w:rsidP="00EC27F5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C626B" w14:paraId="3E7FF135" w14:textId="77777777" w:rsidTr="00EC27F5">
        <w:tc>
          <w:tcPr>
            <w:tcW w:w="1672" w:type="dxa"/>
          </w:tcPr>
          <w:p w14:paraId="6E8B2D0C" w14:textId="77777777" w:rsidR="004C626B" w:rsidRDefault="004C626B" w:rsidP="00EC27F5">
            <w:pPr>
              <w:jc w:val="both"/>
            </w:pPr>
            <w:r>
              <w:t>ОПК-2</w:t>
            </w:r>
          </w:p>
        </w:tc>
        <w:tc>
          <w:tcPr>
            <w:tcW w:w="7672" w:type="dxa"/>
          </w:tcPr>
          <w:p w14:paraId="6C4C19A0" w14:textId="77777777" w:rsidR="004C626B" w:rsidRDefault="004C626B" w:rsidP="00EC27F5">
            <w:pPr>
              <w:jc w:val="both"/>
            </w:pP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C626B" w14:paraId="6D53A09E" w14:textId="77777777" w:rsidTr="00EC27F5">
        <w:tc>
          <w:tcPr>
            <w:tcW w:w="1672" w:type="dxa"/>
          </w:tcPr>
          <w:p w14:paraId="4D554F40" w14:textId="77777777" w:rsidR="004C626B" w:rsidRDefault="004C626B" w:rsidP="00EC27F5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5CCE31A6" w14:textId="77777777" w:rsidR="004C626B" w:rsidRDefault="004C626B" w:rsidP="00EC27F5">
            <w:pPr>
              <w:jc w:val="both"/>
            </w:pP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FC04D2" w14:paraId="7F18A77E" w14:textId="77777777" w:rsidTr="002736C8">
        <w:tc>
          <w:tcPr>
            <w:tcW w:w="1672" w:type="dxa"/>
          </w:tcPr>
          <w:p w14:paraId="5519930C" w14:textId="77777777" w:rsidR="00FC04D2" w:rsidRDefault="00FC04D2" w:rsidP="002736C8">
            <w:pPr>
              <w:jc w:val="both"/>
            </w:pPr>
            <w:r>
              <w:t>ПК-1</w:t>
            </w:r>
          </w:p>
        </w:tc>
        <w:tc>
          <w:tcPr>
            <w:tcW w:w="7672" w:type="dxa"/>
          </w:tcPr>
          <w:p w14:paraId="512B2433" w14:textId="77777777" w:rsidR="00FC04D2" w:rsidRDefault="00FC04D2" w:rsidP="002736C8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071DCF0C" w14:textId="77777777" w:rsidR="004C626B" w:rsidRDefault="004C626B" w:rsidP="00B07352">
      <w:pPr>
        <w:ind w:firstLine="57"/>
        <w:jc w:val="both"/>
      </w:pPr>
    </w:p>
    <w:p w14:paraId="6379C4D3" w14:textId="09EDEE06" w:rsidR="00463286" w:rsidRPr="004C626B" w:rsidRDefault="004C626B" w:rsidP="00B07352">
      <w:pPr>
        <w:ind w:firstLine="57"/>
        <w:jc w:val="both"/>
        <w:rPr>
          <w:i/>
        </w:rPr>
      </w:pPr>
      <w:r>
        <w:t>4. Образовательные технологии: мультимедийные лекции, традиционные практические занятия.</w:t>
      </w:r>
    </w:p>
    <w:p w14:paraId="6379C4D4" w14:textId="77777777" w:rsidR="00463286" w:rsidRPr="00040D74" w:rsidRDefault="00463286" w:rsidP="009F588E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6379C4D5" w14:textId="77777777" w:rsidR="009F588E" w:rsidRDefault="009F588E" w:rsidP="00D813B5">
      <w:pPr>
        <w:ind w:firstLine="567"/>
        <w:jc w:val="both"/>
      </w:pPr>
    </w:p>
    <w:sectPr w:rsidR="009F588E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40B7" w14:textId="77777777" w:rsidR="00860772" w:rsidRDefault="00860772">
      <w:r>
        <w:separator/>
      </w:r>
    </w:p>
  </w:endnote>
  <w:endnote w:type="continuationSeparator" w:id="0">
    <w:p w14:paraId="79ECFC53" w14:textId="77777777" w:rsidR="00860772" w:rsidRDefault="008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3D11707B" w:rsidR="009F482B" w:rsidRDefault="009F482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3D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79C4DE" w14:textId="77777777" w:rsidR="009F482B" w:rsidRDefault="009F48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EB8F" w14:textId="77777777" w:rsidR="00860772" w:rsidRDefault="00860772">
      <w:r>
        <w:separator/>
      </w:r>
    </w:p>
  </w:footnote>
  <w:footnote w:type="continuationSeparator" w:id="0">
    <w:p w14:paraId="77BDC476" w14:textId="77777777" w:rsidR="00860772" w:rsidRDefault="0086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C4DA" w14:textId="77777777" w:rsidR="009F482B" w:rsidRDefault="009F482B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9F482B" w:rsidRDefault="009F482B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C4DC" w14:textId="77777777" w:rsidR="009F482B" w:rsidRDefault="009F482B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64546C"/>
    <w:multiLevelType w:val="hybridMultilevel"/>
    <w:tmpl w:val="5224906A"/>
    <w:lvl w:ilvl="0" w:tplc="A0D6D4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F80E8F"/>
    <w:multiLevelType w:val="hybridMultilevel"/>
    <w:tmpl w:val="46F0C542"/>
    <w:lvl w:ilvl="0" w:tplc="1F0EC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2"/>
  </w:num>
  <w:num w:numId="13">
    <w:abstractNumId w:val="4"/>
  </w:num>
  <w:num w:numId="14">
    <w:abstractNumId w:val="24"/>
  </w:num>
  <w:num w:numId="15">
    <w:abstractNumId w:val="13"/>
  </w:num>
  <w:num w:numId="16">
    <w:abstractNumId w:val="23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44"/>
    <w:rsid w:val="000049CC"/>
    <w:rsid w:val="00012A28"/>
    <w:rsid w:val="0001436F"/>
    <w:rsid w:val="0002305F"/>
    <w:rsid w:val="00025E4B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17D6"/>
    <w:rsid w:val="00072A53"/>
    <w:rsid w:val="000751D9"/>
    <w:rsid w:val="00077C84"/>
    <w:rsid w:val="00084693"/>
    <w:rsid w:val="0008607F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41637"/>
    <w:rsid w:val="00145FAE"/>
    <w:rsid w:val="00147671"/>
    <w:rsid w:val="00147F03"/>
    <w:rsid w:val="0015003F"/>
    <w:rsid w:val="001512DB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1FA"/>
    <w:rsid w:val="002217CA"/>
    <w:rsid w:val="00222000"/>
    <w:rsid w:val="0022407C"/>
    <w:rsid w:val="002364C6"/>
    <w:rsid w:val="00257983"/>
    <w:rsid w:val="00260D1B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B65D4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2F2FF7"/>
    <w:rsid w:val="00301A53"/>
    <w:rsid w:val="00306F8F"/>
    <w:rsid w:val="00317ABB"/>
    <w:rsid w:val="00322AD4"/>
    <w:rsid w:val="00325F57"/>
    <w:rsid w:val="0034329D"/>
    <w:rsid w:val="00344721"/>
    <w:rsid w:val="0034503C"/>
    <w:rsid w:val="003523CD"/>
    <w:rsid w:val="00353010"/>
    <w:rsid w:val="0035554D"/>
    <w:rsid w:val="00356550"/>
    <w:rsid w:val="00362F83"/>
    <w:rsid w:val="00371427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949"/>
    <w:rsid w:val="00400401"/>
    <w:rsid w:val="004039C5"/>
    <w:rsid w:val="00405641"/>
    <w:rsid w:val="00411660"/>
    <w:rsid w:val="00414973"/>
    <w:rsid w:val="004206F6"/>
    <w:rsid w:val="00424EF2"/>
    <w:rsid w:val="00430B9F"/>
    <w:rsid w:val="00433BB2"/>
    <w:rsid w:val="00451072"/>
    <w:rsid w:val="00454990"/>
    <w:rsid w:val="00454DF1"/>
    <w:rsid w:val="0045652C"/>
    <w:rsid w:val="004612EE"/>
    <w:rsid w:val="00463286"/>
    <w:rsid w:val="00467A5E"/>
    <w:rsid w:val="004710D3"/>
    <w:rsid w:val="00485BA7"/>
    <w:rsid w:val="00493A4F"/>
    <w:rsid w:val="004951CA"/>
    <w:rsid w:val="00495A11"/>
    <w:rsid w:val="004B6556"/>
    <w:rsid w:val="004C2475"/>
    <w:rsid w:val="004C5A01"/>
    <w:rsid w:val="004C626B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4F6F42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81821"/>
    <w:rsid w:val="00582AE6"/>
    <w:rsid w:val="0058523B"/>
    <w:rsid w:val="005921D3"/>
    <w:rsid w:val="0059524F"/>
    <w:rsid w:val="005A3C46"/>
    <w:rsid w:val="005A66A3"/>
    <w:rsid w:val="005A6D2B"/>
    <w:rsid w:val="005B0F7A"/>
    <w:rsid w:val="005B4ADF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05CBD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12A6"/>
    <w:rsid w:val="006457AA"/>
    <w:rsid w:val="006513FB"/>
    <w:rsid w:val="00652D38"/>
    <w:rsid w:val="00654BF5"/>
    <w:rsid w:val="006578FB"/>
    <w:rsid w:val="0066059D"/>
    <w:rsid w:val="006715C1"/>
    <w:rsid w:val="006755B7"/>
    <w:rsid w:val="00677B05"/>
    <w:rsid w:val="00680EA7"/>
    <w:rsid w:val="00681723"/>
    <w:rsid w:val="00687D5D"/>
    <w:rsid w:val="006905EB"/>
    <w:rsid w:val="006A490E"/>
    <w:rsid w:val="006A7725"/>
    <w:rsid w:val="006C2DB1"/>
    <w:rsid w:val="006C4C6F"/>
    <w:rsid w:val="006C5A8C"/>
    <w:rsid w:val="006D09A4"/>
    <w:rsid w:val="006D1B56"/>
    <w:rsid w:val="006D2723"/>
    <w:rsid w:val="006E43A4"/>
    <w:rsid w:val="006E45C8"/>
    <w:rsid w:val="006E63B0"/>
    <w:rsid w:val="006E75D4"/>
    <w:rsid w:val="006E7604"/>
    <w:rsid w:val="006F1C75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ABC"/>
    <w:rsid w:val="00716D05"/>
    <w:rsid w:val="007172E2"/>
    <w:rsid w:val="0072516C"/>
    <w:rsid w:val="00726881"/>
    <w:rsid w:val="00727526"/>
    <w:rsid w:val="00727EE5"/>
    <w:rsid w:val="0073231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6D94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565A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2908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0772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2A05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32233"/>
    <w:rsid w:val="0093457B"/>
    <w:rsid w:val="00941D5B"/>
    <w:rsid w:val="009433DB"/>
    <w:rsid w:val="00945A2F"/>
    <w:rsid w:val="00947556"/>
    <w:rsid w:val="00951F34"/>
    <w:rsid w:val="009544FA"/>
    <w:rsid w:val="00954E2F"/>
    <w:rsid w:val="00956EB8"/>
    <w:rsid w:val="00957262"/>
    <w:rsid w:val="009620E7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2B9"/>
    <w:rsid w:val="009D2E3F"/>
    <w:rsid w:val="009E2398"/>
    <w:rsid w:val="009E6988"/>
    <w:rsid w:val="009F1F64"/>
    <w:rsid w:val="009F482B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654"/>
    <w:rsid w:val="00A44CB1"/>
    <w:rsid w:val="00A45CCB"/>
    <w:rsid w:val="00A5233B"/>
    <w:rsid w:val="00A6000E"/>
    <w:rsid w:val="00A70D19"/>
    <w:rsid w:val="00A769B1"/>
    <w:rsid w:val="00A76BCC"/>
    <w:rsid w:val="00A80544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689D"/>
    <w:rsid w:val="00B36360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10DE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5AA8"/>
    <w:rsid w:val="00C55739"/>
    <w:rsid w:val="00C5663D"/>
    <w:rsid w:val="00C575C2"/>
    <w:rsid w:val="00C57B79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164FF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0C1F"/>
    <w:rsid w:val="00D54C17"/>
    <w:rsid w:val="00D5564A"/>
    <w:rsid w:val="00D55F53"/>
    <w:rsid w:val="00D57387"/>
    <w:rsid w:val="00D62F03"/>
    <w:rsid w:val="00D73214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223E3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A6238"/>
    <w:rsid w:val="00EB4C12"/>
    <w:rsid w:val="00EB778C"/>
    <w:rsid w:val="00EC0632"/>
    <w:rsid w:val="00EC1617"/>
    <w:rsid w:val="00EC24F4"/>
    <w:rsid w:val="00EC27F5"/>
    <w:rsid w:val="00EC295E"/>
    <w:rsid w:val="00EC2DA8"/>
    <w:rsid w:val="00EC7433"/>
    <w:rsid w:val="00EC759F"/>
    <w:rsid w:val="00EE143B"/>
    <w:rsid w:val="00EE7459"/>
    <w:rsid w:val="00F00CD8"/>
    <w:rsid w:val="00F01694"/>
    <w:rsid w:val="00F01EB0"/>
    <w:rsid w:val="00F0248B"/>
    <w:rsid w:val="00F03A9E"/>
    <w:rsid w:val="00F04F9C"/>
    <w:rsid w:val="00F12C90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04B2"/>
    <w:rsid w:val="00F95E42"/>
    <w:rsid w:val="00FB1548"/>
    <w:rsid w:val="00FB1709"/>
    <w:rsid w:val="00FB4CF2"/>
    <w:rsid w:val="00FB7D2C"/>
    <w:rsid w:val="00FC04D2"/>
    <w:rsid w:val="00FC29AA"/>
    <w:rsid w:val="00FD0F2A"/>
    <w:rsid w:val="00FD15D7"/>
    <w:rsid w:val="00FD1B3F"/>
    <w:rsid w:val="00FD7000"/>
    <w:rsid w:val="00FE4BB4"/>
    <w:rsid w:val="00FE5DA2"/>
    <w:rsid w:val="00FE7B86"/>
    <w:rsid w:val="00FF0505"/>
    <w:rsid w:val="00FF0B6B"/>
    <w:rsid w:val="00FF1DBA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  <w15:docId w15:val="{0A2FE71C-4BA4-4A18-AB0C-8577B7F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BE807-22F7-4B13-B558-2E4AB27262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3500</Words>
  <Characters>20476</Characters>
  <Application>Microsoft Office Word</Application>
  <DocSecurity>0</DocSecurity>
  <Lines>1137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Илья Маковецкий</cp:lastModifiedBy>
  <cp:revision>4</cp:revision>
  <cp:lastPrinted>2021-06-07T06:01:00Z</cp:lastPrinted>
  <dcterms:created xsi:type="dcterms:W3CDTF">2021-09-25T22:39:00Z</dcterms:created>
  <dcterms:modified xsi:type="dcterms:W3CDTF">2021-09-25T23:07:00Z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