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F" w:rsidRPr="005E68E5" w:rsidRDefault="006F7387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</w:t>
      </w:r>
      <w:r w:rsidR="001B54E2">
        <w:rPr>
          <w:color w:val="000000"/>
          <w:spacing w:val="-2"/>
        </w:rPr>
        <w:t>г</w:t>
      </w:r>
      <w:r w:rsidR="006C4C6F" w:rsidRPr="005E68E5">
        <w:rPr>
          <w:color w:val="000000"/>
          <w:spacing w:val="-2"/>
        </w:rPr>
        <w:t xml:space="preserve">осударственное </w:t>
      </w:r>
      <w:r>
        <w:rPr>
          <w:color w:val="000000"/>
          <w:spacing w:val="-2"/>
        </w:rPr>
        <w:t xml:space="preserve">образовательное </w:t>
      </w:r>
      <w:r w:rsidR="006C4C6F" w:rsidRPr="005E68E5">
        <w:rPr>
          <w:color w:val="000000"/>
          <w:spacing w:val="-2"/>
        </w:rPr>
        <w:t>учрежд</w:t>
      </w:r>
      <w:r w:rsidR="00764EF2">
        <w:rPr>
          <w:color w:val="000000"/>
          <w:spacing w:val="-2"/>
        </w:rPr>
        <w:t xml:space="preserve">ение высшего </w:t>
      </w:r>
      <w:r w:rsidR="006C4C6F" w:rsidRPr="005E68E5">
        <w:rPr>
          <w:color w:val="000000"/>
          <w:spacing w:val="-2"/>
        </w:rPr>
        <w:t>образования</w:t>
      </w:r>
    </w:p>
    <w:p w:rsidR="006C4C6F" w:rsidRPr="005E68E5" w:rsidRDefault="006C4C6F" w:rsidP="006C4C6F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5E68E5">
        <w:rPr>
          <w:color w:val="000000"/>
          <w:spacing w:val="-2"/>
        </w:rPr>
        <w:t>«Белорусско-Российский университет»</w:t>
      </w:r>
    </w:p>
    <w:p w:rsidR="006C4C6F" w:rsidRPr="005E68E5" w:rsidRDefault="006C4C6F" w:rsidP="006C4C6F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28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</w:tblGrid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rPr>
                <w:spacing w:val="-13"/>
              </w:rPr>
              <w:t>УТВЕРЖДАЮ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C4C6F" w:rsidP="00040D74">
            <w:pPr>
              <w:spacing w:before="58"/>
              <w:rPr>
                <w:spacing w:val="-13"/>
              </w:rPr>
            </w:pPr>
            <w:r w:rsidRPr="00260BBA">
              <w:t>Первый проректор</w:t>
            </w:r>
            <w:r w:rsidR="00040D74">
              <w:t xml:space="preserve"> Белорусско-Российского университета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Default="006C4C6F" w:rsidP="00040D74">
            <w:pPr>
              <w:spacing w:before="58"/>
            </w:pPr>
            <w:r w:rsidRPr="00260BBA">
              <w:rPr>
                <w:spacing w:val="-13"/>
              </w:rPr>
              <w:t xml:space="preserve">__________ </w:t>
            </w:r>
            <w:r w:rsidR="006F7387">
              <w:t>Ю.В. Машин</w:t>
            </w:r>
          </w:p>
          <w:p w:rsidR="00DD27D4" w:rsidRPr="00DD27D4" w:rsidRDefault="00DD27D4" w:rsidP="00040D74">
            <w:pPr>
              <w:rPr>
                <w:sz w:val="18"/>
                <w:szCs w:val="18"/>
              </w:rPr>
            </w:pP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6F7387" w:rsidP="00CA2434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</w:t>
            </w:r>
            <w:r w:rsidR="006C4C6F" w:rsidRPr="00260BBA">
              <w:rPr>
                <w:spacing w:val="-13"/>
              </w:rPr>
              <w:t xml:space="preserve"> г.</w:t>
            </w:r>
          </w:p>
        </w:tc>
      </w:tr>
      <w:tr w:rsidR="006C4C6F" w:rsidRPr="005E68E5" w:rsidTr="00040D74">
        <w:tc>
          <w:tcPr>
            <w:tcW w:w="3728" w:type="dxa"/>
          </w:tcPr>
          <w:p w:rsidR="006C4C6F" w:rsidRPr="00260BBA" w:rsidRDefault="00040D74" w:rsidP="00040D74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Регистрационный </w:t>
            </w:r>
            <w:r w:rsidR="009828FA">
              <w:rPr>
                <w:spacing w:val="-13"/>
              </w:rPr>
              <w:t xml:space="preserve"> </w:t>
            </w:r>
            <w:r w:rsidR="006C4C6F" w:rsidRPr="00260BBA">
              <w:rPr>
                <w:spacing w:val="-13"/>
              </w:rPr>
              <w:t>№ УД-__</w:t>
            </w:r>
            <w:r w:rsidR="00EE143B">
              <w:rPr>
                <w:spacing w:val="-13"/>
              </w:rPr>
              <w:t>__</w:t>
            </w:r>
            <w:r w:rsidR="006C4C6F" w:rsidRPr="00260BBA">
              <w:rPr>
                <w:spacing w:val="-13"/>
              </w:rPr>
              <w:t>_____/р</w:t>
            </w:r>
          </w:p>
        </w:tc>
      </w:tr>
    </w:tbl>
    <w:p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7244C6" w:rsidRPr="007244C6" w:rsidRDefault="007244C6" w:rsidP="007244C6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7244C6">
        <w:rPr>
          <w:b/>
          <w:bCs/>
          <w:caps/>
          <w:color w:val="000000"/>
          <w:spacing w:val="-18"/>
          <w:u w:val="single"/>
        </w:rPr>
        <w:t>ТеоРИя вероятностей, математическая статистика и</w:t>
      </w:r>
    </w:p>
    <w:p w:rsidR="00FC29AA" w:rsidRPr="007244C6" w:rsidRDefault="007244C6" w:rsidP="007244C6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7244C6">
        <w:rPr>
          <w:b/>
          <w:bCs/>
          <w:caps/>
          <w:color w:val="000000"/>
          <w:spacing w:val="-18"/>
          <w:u w:val="single"/>
        </w:rPr>
        <w:t>случайные процессы</w:t>
      </w:r>
    </w:p>
    <w:p w:rsidR="00FC29AA" w:rsidRDefault="00FC29AA" w:rsidP="00FC29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5247C8" w:rsidRDefault="005247C8" w:rsidP="005247C8">
      <w:pPr>
        <w:outlineLvl w:val="0"/>
        <w:rPr>
          <w:b/>
        </w:rPr>
      </w:pPr>
    </w:p>
    <w:p w:rsidR="00887251" w:rsidRPr="002E411C" w:rsidRDefault="005247C8" w:rsidP="00887251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BA4EDC">
        <w:t>09.03.01 Информатика и вычислительная техника</w:t>
      </w:r>
    </w:p>
    <w:p w:rsidR="005247C8" w:rsidRPr="00887251" w:rsidRDefault="00887251" w:rsidP="0099564B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BA4EDC">
        <w:t>Автоматизированные системы обработки информации и управления</w:t>
      </w:r>
    </w:p>
    <w:p w:rsidR="005247C8" w:rsidRPr="00887251" w:rsidRDefault="005247C8" w:rsidP="005247C8">
      <w:pPr>
        <w:outlineLvl w:val="0"/>
      </w:pPr>
      <w:r w:rsidRPr="008363B0">
        <w:rPr>
          <w:b/>
        </w:rPr>
        <w:t xml:space="preserve">Квалификация  </w:t>
      </w:r>
      <w:r w:rsidR="0099564B" w:rsidRPr="00887251">
        <w:t>Бакалавр</w:t>
      </w:r>
    </w:p>
    <w:p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p w:rsidR="005247C8" w:rsidRPr="008363B0" w:rsidRDefault="005247C8" w:rsidP="005247C8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:rsidTr="000D1DA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:rsidTr="000D1DA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8363B0" w:rsidRDefault="005247C8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C8" w:rsidRPr="008363B0" w:rsidRDefault="005247C8" w:rsidP="00B9749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80147" w:rsidRPr="00080147" w:rsidTr="000D1DA0">
        <w:trPr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47" w:rsidRPr="00080147" w:rsidRDefault="00080147">
            <w:pPr>
              <w:rPr>
                <w:sz w:val="20"/>
                <w:szCs w:val="20"/>
              </w:rPr>
            </w:pPr>
            <w:r w:rsidRPr="00080147">
              <w:rPr>
                <w:sz w:val="20"/>
                <w:szCs w:val="20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147" w:rsidRPr="00080147" w:rsidRDefault="006F7387" w:rsidP="00B97491">
            <w:pPr>
              <w:spacing w:before="38"/>
              <w:ind w:right="-5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6F738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8363B0" w:rsidRDefault="006F738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2945" w:rsidRPr="008363B0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945" w:rsidRPr="008363B0" w:rsidRDefault="008A2945">
            <w:pPr>
              <w:spacing w:before="38"/>
              <w:ind w:right="-57"/>
              <w:rPr>
                <w:sz w:val="20"/>
                <w:szCs w:val="20"/>
              </w:rPr>
            </w:pPr>
            <w:r w:rsidRPr="008A2945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945" w:rsidRPr="008A2945" w:rsidRDefault="008A294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5247C8" w:rsidTr="000D1DA0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247C8" w:rsidTr="000D1DA0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7C8" w:rsidRDefault="005247C8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7C8" w:rsidRDefault="0008014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 4</w:t>
            </w:r>
          </w:p>
        </w:tc>
      </w:tr>
    </w:tbl>
    <w:p w:rsidR="005247C8" w:rsidRDefault="005247C8" w:rsidP="005247C8">
      <w:pPr>
        <w:shd w:val="clear" w:color="auto" w:fill="FFFFFF"/>
        <w:rPr>
          <w:sz w:val="20"/>
          <w:szCs w:val="20"/>
        </w:rPr>
      </w:pPr>
    </w:p>
    <w:p w:rsidR="005247C8" w:rsidRDefault="005247C8" w:rsidP="005247C8">
      <w:pPr>
        <w:shd w:val="clear" w:color="auto" w:fill="FFFFFF"/>
      </w:pPr>
    </w:p>
    <w:p w:rsidR="005247C8" w:rsidRDefault="005247C8" w:rsidP="005247C8"/>
    <w:p w:rsidR="005247C8" w:rsidRDefault="005247C8" w:rsidP="005247C8">
      <w:r>
        <w:t>Кафедра-разработчик прог</w:t>
      </w:r>
      <w:r w:rsidR="00080147">
        <w:t xml:space="preserve">раммы: </w:t>
      </w:r>
      <w:r w:rsidR="00080147" w:rsidRPr="00080147">
        <w:rPr>
          <w:u w:val="single"/>
        </w:rPr>
        <w:t>«Высшая математика»</w:t>
      </w:r>
    </w:p>
    <w:p w:rsidR="005247C8" w:rsidRDefault="005247C8" w:rsidP="005247C8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5247C8" w:rsidRDefault="00080147" w:rsidP="005247C8">
      <w:pPr>
        <w:shd w:val="clear" w:color="auto" w:fill="FFFFFF"/>
        <w:jc w:val="both"/>
      </w:pPr>
      <w:r>
        <w:t xml:space="preserve">Составитель: </w:t>
      </w:r>
      <w:r w:rsidRPr="00080147">
        <w:rPr>
          <w:u w:val="single"/>
        </w:rPr>
        <w:t>В.Г. Замураев, к. ф.-м. н., доцент</w:t>
      </w:r>
    </w:p>
    <w:p w:rsidR="005247C8" w:rsidRDefault="005247C8" w:rsidP="00080147">
      <w:pPr>
        <w:ind w:left="1416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5247C8" w:rsidRDefault="005247C8" w:rsidP="005247C8">
      <w:pPr>
        <w:shd w:val="clear" w:color="auto" w:fill="FFFFFF"/>
        <w:ind w:firstLine="709"/>
        <w:jc w:val="center"/>
      </w:pPr>
      <w:r>
        <w:t xml:space="preserve"> </w:t>
      </w: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080147" w:rsidRDefault="00080147" w:rsidP="005247C8">
      <w:pPr>
        <w:shd w:val="clear" w:color="auto" w:fill="FFFFFF"/>
        <w:ind w:firstLine="709"/>
        <w:jc w:val="center"/>
      </w:pPr>
    </w:p>
    <w:p w:rsidR="00C01FE6" w:rsidRDefault="00C01FE6" w:rsidP="005247C8">
      <w:pPr>
        <w:shd w:val="clear" w:color="auto" w:fill="FFFFFF"/>
        <w:ind w:firstLine="709"/>
        <w:jc w:val="center"/>
      </w:pPr>
    </w:p>
    <w:p w:rsidR="005247C8" w:rsidRDefault="003629F3" w:rsidP="005247C8">
      <w:pPr>
        <w:shd w:val="clear" w:color="auto" w:fill="FFFFFF"/>
        <w:ind w:firstLine="709"/>
        <w:jc w:val="center"/>
      </w:pPr>
      <w:r>
        <w:t>Могилев, 2021</w:t>
      </w:r>
    </w:p>
    <w:p w:rsidR="003629F3" w:rsidRPr="003629F3" w:rsidRDefault="006C4C6F" w:rsidP="003629F3">
      <w:pPr>
        <w:shd w:val="clear" w:color="auto" w:fill="FFFFFF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>с федеральным государственным образовательным стандартом высшего образования</w:t>
      </w:r>
      <w:r w:rsidR="003629F3">
        <w:t xml:space="preserve"> - бакалавриат</w:t>
      </w:r>
      <w:r w:rsidR="005247C8">
        <w:t xml:space="preserve"> по направлению подготовки</w:t>
      </w:r>
      <w:r w:rsidR="009C56D8">
        <w:t xml:space="preserve"> </w:t>
      </w:r>
      <w:r w:rsidR="00BA4EDC">
        <w:t>09.03.01</w:t>
      </w:r>
      <w:r w:rsidR="00080147">
        <w:t xml:space="preserve"> </w:t>
      </w:r>
      <w:r w:rsidR="00BA4EDC">
        <w:t>Автоматизированные системы обработки информации и управления</w:t>
      </w:r>
      <w:r w:rsidR="003629F3">
        <w:t xml:space="preserve"> №</w:t>
      </w:r>
      <w:r w:rsidR="00514FB6" w:rsidRPr="00514FB6">
        <w:t xml:space="preserve"> 929</w:t>
      </w:r>
      <w:r w:rsidR="003629F3">
        <w:t xml:space="preserve"> от</w:t>
      </w:r>
      <w:r w:rsidR="00514FB6" w:rsidRPr="00514FB6">
        <w:t xml:space="preserve"> 19.09.2017 </w:t>
      </w:r>
      <w:r w:rsidR="00514FB6">
        <w:t>г.</w:t>
      </w:r>
      <w:r w:rsidR="005247C8" w:rsidRPr="00080147">
        <w:t>, учебным планом рег. №</w:t>
      </w:r>
      <w:r w:rsidR="00BA4EDC">
        <w:t xml:space="preserve"> 090301</w:t>
      </w:r>
      <w:r w:rsidR="003629F3">
        <w:t>-4 от 27.12.2019</w:t>
      </w:r>
      <w:r w:rsidR="00080147" w:rsidRPr="00080147">
        <w:t xml:space="preserve"> г.</w:t>
      </w:r>
      <w:r w:rsidR="005247C8" w:rsidRPr="00080147">
        <w:t xml:space="preserve"> </w:t>
      </w:r>
    </w:p>
    <w:p w:rsidR="003629F3" w:rsidRDefault="003629F3" w:rsidP="003629F3">
      <w:pPr>
        <w:pStyle w:val="2"/>
        <w:spacing w:after="0" w:line="240" w:lineRule="auto"/>
        <w:ind w:firstLine="720"/>
        <w:jc w:val="both"/>
      </w:pPr>
    </w:p>
    <w:p w:rsidR="003629F3" w:rsidRDefault="003629F3" w:rsidP="003629F3"/>
    <w:p w:rsidR="003629F3" w:rsidRDefault="003629F3" w:rsidP="003629F3">
      <w:r>
        <w:t>Рассмотрена и рекомендована к утверждению кафедрой «Высшая матемаика»</w:t>
      </w:r>
    </w:p>
    <w:p w:rsidR="003629F3" w:rsidRDefault="003629F3" w:rsidP="003629F3"/>
    <w:p w:rsidR="003629F3" w:rsidRDefault="003629F3" w:rsidP="003629F3">
      <w:r>
        <w:t xml:space="preserve"> 25 марта 2021 г., протокол № 7.</w:t>
      </w:r>
    </w:p>
    <w:p w:rsidR="003629F3" w:rsidRDefault="003629F3" w:rsidP="003629F3"/>
    <w:p w:rsidR="003629F3" w:rsidRDefault="003629F3" w:rsidP="003629F3"/>
    <w:p w:rsidR="003629F3" w:rsidRDefault="003629F3" w:rsidP="003629F3">
      <w:r>
        <w:t>Зав. кафедрой______________ В.Г. Замураев</w:t>
      </w:r>
    </w:p>
    <w:p w:rsidR="003629F3" w:rsidRDefault="003629F3" w:rsidP="003629F3"/>
    <w:p w:rsidR="003629F3" w:rsidRDefault="003629F3" w:rsidP="003629F3"/>
    <w:p w:rsidR="003629F3" w:rsidRPr="00D31434" w:rsidRDefault="003629F3" w:rsidP="003629F3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3629F3" w:rsidRDefault="003629F3" w:rsidP="00362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3629F3" w:rsidRDefault="003629F3" w:rsidP="003629F3">
      <w:pPr>
        <w:pStyle w:val="a5"/>
        <w:rPr>
          <w:sz w:val="24"/>
          <w:szCs w:val="24"/>
        </w:rPr>
      </w:pPr>
    </w:p>
    <w:p w:rsidR="003629F3" w:rsidRPr="00D31434" w:rsidRDefault="003629F3" w:rsidP="003629F3">
      <w:pPr>
        <w:pStyle w:val="a5"/>
        <w:rPr>
          <w:sz w:val="24"/>
          <w:szCs w:val="24"/>
        </w:rPr>
      </w:pPr>
      <w:r>
        <w:rPr>
          <w:sz w:val="24"/>
          <w:szCs w:val="24"/>
        </w:rPr>
        <w:t>____ ____________2021 г., протокол № ____</w:t>
      </w:r>
      <w:r w:rsidRPr="00D31434">
        <w:rPr>
          <w:sz w:val="24"/>
          <w:szCs w:val="24"/>
        </w:rPr>
        <w:t>.</w:t>
      </w:r>
    </w:p>
    <w:p w:rsidR="003629F3" w:rsidRDefault="003629F3" w:rsidP="003629F3"/>
    <w:p w:rsidR="003629F3" w:rsidRDefault="003629F3" w:rsidP="003629F3">
      <w:r>
        <w:t xml:space="preserve">Зам. председателя </w:t>
      </w:r>
    </w:p>
    <w:p w:rsidR="003629F3" w:rsidRDefault="003629F3" w:rsidP="003629F3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:rsidR="003629F3" w:rsidRDefault="003629F3" w:rsidP="003629F3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29F3" w:rsidRPr="00CB02DC" w:rsidRDefault="003629F3" w:rsidP="003629F3"/>
    <w:p w:rsidR="003629F3" w:rsidRPr="00FC198D" w:rsidRDefault="003629F3" w:rsidP="003629F3">
      <w:r w:rsidRPr="00FC198D">
        <w:t>Рецензент:</w:t>
      </w:r>
    </w:p>
    <w:p w:rsidR="003629F3" w:rsidRPr="005638D1" w:rsidRDefault="003629F3" w:rsidP="003629F3">
      <w:pPr>
        <w:rPr>
          <w:u w:val="single"/>
        </w:rPr>
      </w:pPr>
      <w:r w:rsidRPr="005638D1">
        <w:rPr>
          <w:u w:val="single"/>
        </w:rPr>
        <w:t>Сотский Александр Борисович, профессор кафедры общей физики</w:t>
      </w:r>
    </w:p>
    <w:p w:rsidR="003629F3" w:rsidRDefault="003629F3" w:rsidP="003629F3">
      <w:pPr>
        <w:rPr>
          <w:u w:val="single"/>
        </w:rPr>
      </w:pPr>
      <w:r w:rsidRPr="005638D1">
        <w:rPr>
          <w:u w:val="single"/>
        </w:rPr>
        <w:t>УО «МГУ имени А.А. Кулешова», доктор физико-математических наук, профессор</w:t>
      </w:r>
    </w:p>
    <w:p w:rsidR="003629F3" w:rsidRPr="003629F3" w:rsidRDefault="003629F3" w:rsidP="003629F3">
      <w:pPr>
        <w:rPr>
          <w:u w:val="single"/>
        </w:rPr>
      </w:pPr>
    </w:p>
    <w:p w:rsidR="003629F3" w:rsidRDefault="003629F3" w:rsidP="003629F3"/>
    <w:p w:rsidR="003629F3" w:rsidRDefault="003629F3" w:rsidP="003629F3">
      <w:r>
        <w:t>Рабочая  программа согласована:</w:t>
      </w:r>
    </w:p>
    <w:p w:rsidR="003629F3" w:rsidRDefault="003629F3" w:rsidP="003629F3"/>
    <w:p w:rsidR="003629F3" w:rsidRDefault="003629F3" w:rsidP="003629F3">
      <w:r>
        <w:t>Зав. кафедрой</w:t>
      </w:r>
    </w:p>
    <w:p w:rsidR="00015F1F" w:rsidRDefault="00015F1F" w:rsidP="00015F1F">
      <w:r>
        <w:t>«Программное обеспечение</w:t>
      </w:r>
    </w:p>
    <w:p w:rsidR="003629F3" w:rsidRPr="003629F3" w:rsidRDefault="00015F1F" w:rsidP="00015F1F">
      <w:r>
        <w:t>информационных технологий»</w:t>
      </w:r>
      <w:r>
        <w:tab/>
      </w:r>
      <w:r>
        <w:tab/>
      </w:r>
      <w:r>
        <w:tab/>
        <w:t>___________________ В.В. Кутузов</w:t>
      </w:r>
      <w:r>
        <w:rPr>
          <w:sz w:val="18"/>
          <w:szCs w:val="18"/>
        </w:rPr>
        <w:tab/>
      </w:r>
      <w:bookmarkStart w:id="0" w:name="_GoBack"/>
      <w:bookmarkEnd w:id="0"/>
      <w:r w:rsidR="003629F3">
        <w:rPr>
          <w:sz w:val="18"/>
          <w:szCs w:val="18"/>
        </w:rPr>
        <w:tab/>
      </w:r>
      <w:r w:rsidR="003629F3">
        <w:rPr>
          <w:sz w:val="18"/>
          <w:szCs w:val="18"/>
        </w:rPr>
        <w:tab/>
      </w:r>
      <w:r w:rsidR="003629F3">
        <w:rPr>
          <w:sz w:val="18"/>
          <w:szCs w:val="18"/>
        </w:rPr>
        <w:tab/>
      </w:r>
    </w:p>
    <w:p w:rsidR="003629F3" w:rsidRDefault="003629F3" w:rsidP="003629F3">
      <w:pPr>
        <w:spacing w:line="360" w:lineRule="auto"/>
        <w:rPr>
          <w:i/>
          <w:sz w:val="18"/>
          <w:szCs w:val="18"/>
          <w:highlight w:val="yellow"/>
        </w:rPr>
      </w:pPr>
    </w:p>
    <w:p w:rsidR="003629F3" w:rsidRDefault="003629F3" w:rsidP="003629F3"/>
    <w:p w:rsidR="003629F3" w:rsidRDefault="003629F3" w:rsidP="003629F3"/>
    <w:p w:rsidR="003629F3" w:rsidRPr="00CB02DC" w:rsidRDefault="003629F3" w:rsidP="003629F3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3629F3" w:rsidRDefault="003629F3" w:rsidP="003629F3"/>
    <w:p w:rsidR="003629F3" w:rsidRDefault="003629F3" w:rsidP="003629F3"/>
    <w:p w:rsidR="003629F3" w:rsidRDefault="003629F3" w:rsidP="003629F3">
      <w:pPr>
        <w:outlineLvl w:val="0"/>
      </w:pPr>
      <w:r>
        <w:t>Начальник учебно-методического</w:t>
      </w:r>
    </w:p>
    <w:p w:rsidR="003629F3" w:rsidRPr="008874CC" w:rsidRDefault="003629F3" w:rsidP="003629F3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 А. Кемова</w:t>
      </w:r>
    </w:p>
    <w:p w:rsidR="003629F3" w:rsidRDefault="003629F3" w:rsidP="003629F3">
      <w:pPr>
        <w:spacing w:line="360" w:lineRule="auto"/>
        <w:jc w:val="center"/>
      </w:pPr>
    </w:p>
    <w:p w:rsidR="007F5649" w:rsidRDefault="003629F3" w:rsidP="003629F3">
      <w:r>
        <w:br w:type="page"/>
      </w:r>
    </w:p>
    <w:p w:rsidR="003755DA" w:rsidRDefault="003755DA" w:rsidP="00726881">
      <w:pPr>
        <w:ind w:firstLine="567"/>
        <w:rPr>
          <w:b/>
        </w:rPr>
      </w:pPr>
    </w:p>
    <w:p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t xml:space="preserve">1 </w:t>
      </w:r>
      <w:r w:rsidR="000B56CF">
        <w:rPr>
          <w:b/>
        </w:rPr>
        <w:t>ПОЯСНИТЕЛЬНАЯ ЗАПИСКА</w:t>
      </w:r>
    </w:p>
    <w:p w:rsidR="00A05B7E" w:rsidRDefault="00A05B7E" w:rsidP="00E310A0">
      <w:pPr>
        <w:ind w:firstLine="567"/>
        <w:jc w:val="both"/>
        <w:outlineLvl w:val="0"/>
        <w:rPr>
          <w:b/>
        </w:rPr>
      </w:pPr>
    </w:p>
    <w:p w:rsidR="00E310A0" w:rsidRPr="00E310A0" w:rsidRDefault="00E310A0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E310A0" w:rsidRPr="00E310A0" w:rsidRDefault="00E310A0" w:rsidP="00E310A0">
      <w:pPr>
        <w:ind w:firstLine="567"/>
        <w:jc w:val="both"/>
        <w:outlineLvl w:val="0"/>
      </w:pPr>
      <w:r w:rsidRPr="008363B0">
        <w:t>Целью учебной дисциплины является</w:t>
      </w:r>
      <w:r w:rsidR="005403DD" w:rsidRPr="008363B0">
        <w:t xml:space="preserve"> </w:t>
      </w:r>
      <w:r w:rsidR="00CD25AF"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</w:t>
      </w:r>
      <w:r w:rsidR="00196641">
        <w:rPr>
          <w:rFonts w:eastAsia="Calibri"/>
          <w:color w:val="000000"/>
        </w:rPr>
        <w:t>е основные понятия и методы</w:t>
      </w:r>
      <w:r w:rsidR="00196641" w:rsidRPr="00196641">
        <w:rPr>
          <w:rFonts w:eastAsia="Calibri"/>
          <w:color w:val="000000"/>
        </w:rPr>
        <w:t xml:space="preserve"> теории вероятностей, математической статистики и теории случайных процессов.</w:t>
      </w:r>
    </w:p>
    <w:p w:rsidR="00E310A0" w:rsidRDefault="00E310A0" w:rsidP="00E310A0">
      <w:pPr>
        <w:ind w:firstLine="567"/>
        <w:jc w:val="both"/>
      </w:pPr>
    </w:p>
    <w:p w:rsidR="00CD25AF" w:rsidRDefault="00E310A0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:rsidR="000F282F" w:rsidRDefault="000F282F" w:rsidP="000F282F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0F282F" w:rsidRDefault="000F282F" w:rsidP="005403DD">
      <w:pPr>
        <w:jc w:val="both"/>
      </w:pPr>
      <w:r w:rsidRPr="00900D2E">
        <w:rPr>
          <w:b/>
        </w:rPr>
        <w:t>знать</w:t>
      </w:r>
      <w:r w:rsidRPr="00900D2E">
        <w:t>:</w:t>
      </w:r>
    </w:p>
    <w:p w:rsidR="000F282F" w:rsidRDefault="00196641" w:rsidP="005403DD">
      <w:pPr>
        <w:jc w:val="both"/>
      </w:pPr>
      <w:r>
        <w:t xml:space="preserve">- </w:t>
      </w:r>
      <w:r w:rsidRPr="00196641">
        <w:t>основные понятия и методы теории вероятностей, математической статистики и теории случайных процессов, используемые при изучении специальных дисциплин и в инженерной практике</w:t>
      </w:r>
    </w:p>
    <w:p w:rsidR="000F282F" w:rsidRDefault="000F282F" w:rsidP="005403DD">
      <w:pPr>
        <w:jc w:val="both"/>
      </w:pPr>
      <w:r w:rsidRPr="00900D2E">
        <w:rPr>
          <w:b/>
        </w:rPr>
        <w:t>уметь</w:t>
      </w:r>
      <w:r w:rsidRPr="00900D2E">
        <w:t>:</w:t>
      </w:r>
    </w:p>
    <w:p w:rsidR="000F282F" w:rsidRDefault="00196641" w:rsidP="005403DD">
      <w:pPr>
        <w:jc w:val="both"/>
      </w:pPr>
      <w:r>
        <w:t xml:space="preserve">- </w:t>
      </w:r>
      <w:r w:rsidRPr="00196641">
        <w:t>применять свои знан</w:t>
      </w:r>
      <w:r>
        <w:t>ия к решению практических задач</w:t>
      </w:r>
      <w:r w:rsidR="000F282F">
        <w:t>;</w:t>
      </w:r>
    </w:p>
    <w:p w:rsidR="000F282F" w:rsidRDefault="00196641" w:rsidP="005403DD">
      <w:pPr>
        <w:jc w:val="both"/>
      </w:pPr>
      <w:r>
        <w:t xml:space="preserve">- </w:t>
      </w:r>
      <w:r w:rsidRPr="00196641">
        <w:t>пользоваться математической литературой для самостоятельного изучения прикладных вопросов</w:t>
      </w:r>
    </w:p>
    <w:p w:rsidR="000F282F" w:rsidRDefault="000F282F" w:rsidP="005403DD">
      <w:pPr>
        <w:jc w:val="both"/>
      </w:pPr>
      <w:r w:rsidRPr="00587C3D">
        <w:rPr>
          <w:b/>
        </w:rPr>
        <w:t>владеть</w:t>
      </w:r>
      <w:r w:rsidRPr="00587C3D">
        <w:t>:</w:t>
      </w:r>
    </w:p>
    <w:p w:rsidR="000F282F" w:rsidRDefault="00196641" w:rsidP="005403DD">
      <w:pPr>
        <w:jc w:val="both"/>
      </w:pPr>
      <w:r>
        <w:t xml:space="preserve">- математическим аппаратом и навыками </w:t>
      </w:r>
      <w:r w:rsidR="00A4245E">
        <w:t>моделирования и</w:t>
      </w:r>
      <w:r>
        <w:t xml:space="preserve"> анализа </w:t>
      </w:r>
      <w:r w:rsidRPr="00196641">
        <w:t>для задач, возникающих в инженерной практике и р</w:t>
      </w:r>
      <w:r>
        <w:t>ешаемых вероятностными методами</w:t>
      </w:r>
    </w:p>
    <w:p w:rsidR="00C01FE6" w:rsidRDefault="00C01FE6" w:rsidP="00E310A0">
      <w:pPr>
        <w:ind w:firstLine="567"/>
        <w:jc w:val="both"/>
        <w:rPr>
          <w:b/>
        </w:rPr>
      </w:pPr>
    </w:p>
    <w:p w:rsidR="00E310A0" w:rsidRPr="00375997" w:rsidRDefault="00E310A0" w:rsidP="00E310A0">
      <w:pPr>
        <w:ind w:firstLine="567"/>
        <w:jc w:val="both"/>
        <w:rPr>
          <w:b/>
        </w:rPr>
      </w:pPr>
      <w:r w:rsidRPr="00375997">
        <w:rPr>
          <w:b/>
        </w:rPr>
        <w:t>1.3</w:t>
      </w:r>
      <w:r w:rsidRPr="00375997">
        <w:rPr>
          <w:b/>
          <w:lang w:val="en-US"/>
        </w:rPr>
        <w:t> </w:t>
      </w:r>
      <w:r w:rsidRPr="00375997">
        <w:rPr>
          <w:b/>
        </w:rPr>
        <w:t xml:space="preserve">Место учебной дисциплины в </w:t>
      </w:r>
      <w:r w:rsidR="00A769B1" w:rsidRPr="00375997">
        <w:rPr>
          <w:b/>
        </w:rPr>
        <w:t>системе</w:t>
      </w:r>
      <w:r w:rsidRPr="00375997">
        <w:rPr>
          <w:b/>
        </w:rPr>
        <w:t xml:space="preserve"> подготовки студента</w:t>
      </w:r>
    </w:p>
    <w:p w:rsidR="00C27FD6" w:rsidRPr="00375997" w:rsidRDefault="00C27FD6" w:rsidP="00C27FD6">
      <w:pPr>
        <w:tabs>
          <w:tab w:val="right" w:leader="underscore" w:pos="9639"/>
        </w:tabs>
        <w:spacing w:before="40"/>
        <w:ind w:firstLine="567"/>
      </w:pPr>
      <w:r w:rsidRPr="00375997">
        <w:t xml:space="preserve">Дисциплина  относится к </w:t>
      </w:r>
      <w:r w:rsidR="00616494" w:rsidRPr="00375997">
        <w:t>блоку</w:t>
      </w:r>
      <w:r w:rsidR="006715C1" w:rsidRPr="00375997">
        <w:t xml:space="preserve"> 1 «Дисциплины (модули) (</w:t>
      </w:r>
      <w:r w:rsidR="001B0A3A">
        <w:t>обязательная</w:t>
      </w:r>
      <w:r w:rsidRPr="00375997">
        <w:t xml:space="preserve"> часть</w:t>
      </w:r>
      <w:r w:rsidR="001B0A3A">
        <w:t xml:space="preserve"> Блока 1</w:t>
      </w:r>
      <w:r w:rsidRPr="00375997">
        <w:t xml:space="preserve">).  </w:t>
      </w:r>
    </w:p>
    <w:p w:rsidR="00DF2FFB" w:rsidRPr="00375997" w:rsidRDefault="00DF2FFB" w:rsidP="00DF2FFB">
      <w:pPr>
        <w:ind w:firstLine="567"/>
        <w:jc w:val="both"/>
      </w:pPr>
      <w:r w:rsidRPr="00375997">
        <w:t>Перечень учебных дисциплин, изучаемых ранее, усвоение которых необходимо для изучения данной дисциплины:</w:t>
      </w:r>
    </w:p>
    <w:p w:rsidR="00DF2FFB" w:rsidRPr="00375997" w:rsidRDefault="00375997" w:rsidP="00DF2FFB">
      <w:pPr>
        <w:jc w:val="both"/>
      </w:pPr>
      <w:r>
        <w:t>- математика</w:t>
      </w:r>
      <w:r w:rsidR="00DF2FFB" w:rsidRPr="00375997">
        <w:t>;</w:t>
      </w:r>
    </w:p>
    <w:p w:rsidR="00DF2FFB" w:rsidRDefault="00375997" w:rsidP="00DF2FFB">
      <w:pPr>
        <w:jc w:val="both"/>
      </w:pPr>
      <w:r>
        <w:t>- дискретная математика;</w:t>
      </w:r>
    </w:p>
    <w:p w:rsidR="00375997" w:rsidRPr="00375997" w:rsidRDefault="00375997" w:rsidP="00DF2FFB">
      <w:pPr>
        <w:jc w:val="both"/>
      </w:pPr>
      <w:r>
        <w:t>- информатика</w:t>
      </w:r>
    </w:p>
    <w:p w:rsidR="00DF2FFB" w:rsidRPr="00375997" w:rsidRDefault="00DF2FFB" w:rsidP="00DF2FFB">
      <w:pPr>
        <w:ind w:firstLine="567"/>
        <w:jc w:val="both"/>
      </w:pPr>
      <w:r w:rsidRPr="00375997">
        <w:t>Перечень учебных дисциплин (циклов дисциплин), которые будут опираться на  данную дисциплину:</w:t>
      </w:r>
    </w:p>
    <w:p w:rsidR="00DF2FFB" w:rsidRDefault="00375997" w:rsidP="00DF2FFB">
      <w:pPr>
        <w:jc w:val="both"/>
      </w:pPr>
      <w:r>
        <w:t>- математическое моделирование/ имитационное моделирование систем;</w:t>
      </w:r>
    </w:p>
    <w:p w:rsidR="00375997" w:rsidRDefault="00375997" w:rsidP="00DF2FFB">
      <w:pPr>
        <w:jc w:val="both"/>
      </w:pPr>
      <w:r>
        <w:t>- теория информации/ методы оптимизации;</w:t>
      </w:r>
    </w:p>
    <w:p w:rsidR="00375997" w:rsidRPr="00375997" w:rsidRDefault="00375997" w:rsidP="00DF2FFB">
      <w:pPr>
        <w:jc w:val="both"/>
      </w:pPr>
      <w:r>
        <w:t>- основы автоматизированного управления</w:t>
      </w:r>
    </w:p>
    <w:p w:rsidR="00CD25AF" w:rsidRPr="00C01FE6" w:rsidRDefault="00CD25AF" w:rsidP="00390EFC">
      <w:pPr>
        <w:ind w:firstLine="567"/>
        <w:rPr>
          <w:color w:val="000000"/>
        </w:rPr>
      </w:pPr>
      <w:r w:rsidRPr="00375997">
        <w:rPr>
          <w:color w:val="000000"/>
        </w:rPr>
        <w:t xml:space="preserve">Кроме того, </w:t>
      </w:r>
      <w:r w:rsidR="00514FB6">
        <w:rPr>
          <w:color w:val="000000"/>
        </w:rPr>
        <w:t>знания, полученные при изучении дисциплины на лекционных и практических занятиях будут применены при прохождении учебной и производственной практики, а также при подготовке выпускной квалификационной работы и дальнейшей профессиональной деятельности.</w:t>
      </w:r>
    </w:p>
    <w:p w:rsidR="000F282F" w:rsidRDefault="000F282F" w:rsidP="00E310A0">
      <w:pPr>
        <w:ind w:firstLine="567"/>
        <w:jc w:val="both"/>
      </w:pPr>
    </w:p>
    <w:p w:rsidR="00E310A0" w:rsidRPr="000F282F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:rsidR="00726881" w:rsidRDefault="00726881" w:rsidP="00E310A0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Tr="00726881">
        <w:tc>
          <w:tcPr>
            <w:tcW w:w="1672" w:type="dxa"/>
            <w:vAlign w:val="center"/>
          </w:tcPr>
          <w:p w:rsidR="00726881" w:rsidRDefault="00726881" w:rsidP="00726881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726881" w:rsidRDefault="00726881" w:rsidP="00726881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Tr="00726881">
        <w:tc>
          <w:tcPr>
            <w:tcW w:w="1672" w:type="dxa"/>
          </w:tcPr>
          <w:p w:rsidR="00726881" w:rsidRPr="004D0638" w:rsidRDefault="003629F3" w:rsidP="00E310A0">
            <w:pPr>
              <w:jc w:val="both"/>
              <w:rPr>
                <w:lang w:val="en-US"/>
              </w:rPr>
            </w:pPr>
            <w:r>
              <w:t>О</w:t>
            </w:r>
            <w:r w:rsidR="00196641">
              <w:t>ПК-1</w:t>
            </w:r>
          </w:p>
        </w:tc>
        <w:tc>
          <w:tcPr>
            <w:tcW w:w="7792" w:type="dxa"/>
          </w:tcPr>
          <w:p w:rsidR="00726881" w:rsidRPr="004D0638" w:rsidRDefault="003629F3" w:rsidP="00E310A0">
            <w:pPr>
              <w:jc w:val="both"/>
            </w:pPr>
            <w:r w:rsidRPr="003629F3">
              <w:t>Способен применять естественнонаучные и общеинженерные знания, методы математического анализа и моделирования, теоретического и  экспериментального исследования в профессиональной деятельности</w:t>
            </w:r>
          </w:p>
        </w:tc>
      </w:tr>
    </w:tbl>
    <w:p w:rsidR="00726881" w:rsidRDefault="00726881" w:rsidP="00E310A0">
      <w:pPr>
        <w:ind w:firstLine="567"/>
        <w:jc w:val="both"/>
      </w:pPr>
    </w:p>
    <w:p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:rsidR="00AC5D32" w:rsidRDefault="00AC5D32" w:rsidP="00AC5D32">
      <w:pPr>
        <w:ind w:firstLine="540"/>
        <w:jc w:val="both"/>
        <w:outlineLvl w:val="0"/>
        <w:rPr>
          <w:b/>
        </w:rPr>
      </w:pPr>
    </w:p>
    <w:p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A05B7E" w:rsidRDefault="00A05B7E" w:rsidP="00A05B7E">
      <w:pPr>
        <w:ind w:firstLine="540"/>
        <w:jc w:val="both"/>
        <w:outlineLvl w:val="0"/>
        <w:rPr>
          <w:b/>
        </w:rPr>
      </w:pPr>
    </w:p>
    <w:p w:rsidR="000D1DA0" w:rsidRPr="00726881" w:rsidRDefault="000D1DA0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0D1DA0" w:rsidRDefault="000D1DA0" w:rsidP="000D1DA0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E96FEA" w:rsidTr="00E96FEA">
        <w:tc>
          <w:tcPr>
            <w:tcW w:w="589" w:type="pct"/>
            <w:vAlign w:val="center"/>
          </w:tcPr>
          <w:p w:rsidR="00E96FEA" w:rsidRDefault="00E96FEA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532" w:type="pct"/>
            <w:vAlign w:val="center"/>
          </w:tcPr>
          <w:p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1440" w:type="pct"/>
            <w:vAlign w:val="center"/>
          </w:tcPr>
          <w:p w:rsidR="00E96FEA" w:rsidRDefault="00E96FEA" w:rsidP="000D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39" w:type="pct"/>
            <w:vAlign w:val="center"/>
          </w:tcPr>
          <w:p w:rsidR="00E96FEA" w:rsidRDefault="00CA2434" w:rsidP="00E9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Элементы комбинаторики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Понятие комбинаторики. Основной принцип перечисления. Перестановки. Размещения. Сочетания. Разбиение множества на группы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2679C" w:rsidRPr="00E2679C">
              <w:rPr>
                <w:sz w:val="20"/>
                <w:szCs w:val="20"/>
              </w:rPr>
              <w:t>ПК-1</w:t>
            </w:r>
          </w:p>
        </w:tc>
      </w:tr>
      <w:tr w:rsidR="00931912" w:rsidTr="00A4245E">
        <w:tc>
          <w:tcPr>
            <w:tcW w:w="589" w:type="pct"/>
          </w:tcPr>
          <w:p w:rsidR="00931912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:rsidR="00931912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Вероятность события</w:t>
            </w:r>
          </w:p>
        </w:tc>
        <w:tc>
          <w:tcPr>
            <w:tcW w:w="1440" w:type="pct"/>
          </w:tcPr>
          <w:p w:rsidR="00931912" w:rsidRPr="00E2679C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Пространство элементарных событий. Алгебра событий. Вероятность события. Свойства вероятности. Геометрическая вероятность. Аксиоматическое определение вероятности. Непрерывность вероятности</w:t>
            </w:r>
          </w:p>
        </w:tc>
        <w:tc>
          <w:tcPr>
            <w:tcW w:w="1439" w:type="pct"/>
          </w:tcPr>
          <w:p w:rsidR="00931912" w:rsidRPr="00E2679C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E2679C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Условная вероятность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условной вероятности. Формула умножения вероятностей. Независимые события. Формула полной вероятности. Формула Байеса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Последовательность независимых испытаний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Схема испытаний Бернулли. Биномиальное распределение вероятностей. Вероятнейшее число появления события. Предельные теоремы в схеме Бернулли. Распределение Пуассона. Локальная предельная теорема Муавра-Лапласа. Интегральная предельная теорема Муавра-Лапласа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Скалярные случайные величины</w:t>
            </w:r>
          </w:p>
        </w:tc>
        <w:tc>
          <w:tcPr>
            <w:tcW w:w="1440" w:type="pct"/>
          </w:tcPr>
          <w:p w:rsidR="00A4245E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случайной величины. Дискретные и непрерывные случайные величины. Закон распределения вероятностей и функция распределения случайной величины. Основные свойства функции распределения. Построение функции распределения дискретной случайной величины. Плотность вероятностей случайной величины.</w:t>
            </w:r>
            <w:r>
              <w:rPr>
                <w:sz w:val="20"/>
                <w:szCs w:val="20"/>
              </w:rPr>
              <w:t xml:space="preserve"> </w:t>
            </w:r>
            <w:r w:rsidRPr="00E2679C">
              <w:rPr>
                <w:sz w:val="20"/>
                <w:szCs w:val="20"/>
              </w:rPr>
              <w:t>Функции от непрерывных и дискретных случайных величин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</w:tbl>
    <w:p w:rsidR="0085689F" w:rsidRDefault="0085689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E2679C" w:rsidTr="00A4245E">
        <w:tc>
          <w:tcPr>
            <w:tcW w:w="589" w:type="pct"/>
          </w:tcPr>
          <w:p w:rsidR="00E2679C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32" w:type="pct"/>
          </w:tcPr>
          <w:p w:rsidR="00E2679C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Числовые характеристики скалярных случайных величин</w:t>
            </w:r>
          </w:p>
        </w:tc>
        <w:tc>
          <w:tcPr>
            <w:tcW w:w="1440" w:type="pct"/>
          </w:tcPr>
          <w:p w:rsidR="00E2679C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Математическое ожидание. Дисперсия. Мода и медиана случайной величины. Моменты случайных величин</w:t>
            </w:r>
          </w:p>
        </w:tc>
        <w:tc>
          <w:tcPr>
            <w:tcW w:w="1439" w:type="pct"/>
          </w:tcPr>
          <w:p w:rsidR="00E2679C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B849AB" w:rsidTr="00A4245E">
        <w:tc>
          <w:tcPr>
            <w:tcW w:w="589" w:type="pct"/>
          </w:tcPr>
          <w:p w:rsidR="00B849AB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2" w:type="pct"/>
          </w:tcPr>
          <w:p w:rsidR="00B849AB" w:rsidRPr="00E2679C" w:rsidRDefault="00B849AB" w:rsidP="00A4245E">
            <w:pPr>
              <w:rPr>
                <w:sz w:val="20"/>
                <w:szCs w:val="20"/>
              </w:rPr>
            </w:pPr>
            <w:r w:rsidRPr="00B849AB">
              <w:rPr>
                <w:sz w:val="20"/>
                <w:szCs w:val="20"/>
              </w:rPr>
              <w:t>Законы распределения некоторых случайных величин</w:t>
            </w:r>
          </w:p>
        </w:tc>
        <w:tc>
          <w:tcPr>
            <w:tcW w:w="1440" w:type="pct"/>
          </w:tcPr>
          <w:p w:rsidR="00B849AB" w:rsidRPr="00E2679C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законы распределения дискретных и непрерывных случайных величин. </w:t>
            </w:r>
            <w:r w:rsidRPr="00B849AB">
              <w:rPr>
                <w:sz w:val="20"/>
                <w:szCs w:val="20"/>
              </w:rPr>
              <w:t>Математическое ожидание и дисперсия основных законов распределения</w:t>
            </w:r>
          </w:p>
        </w:tc>
        <w:tc>
          <w:tcPr>
            <w:tcW w:w="1439" w:type="pct"/>
          </w:tcPr>
          <w:p w:rsidR="00B849AB" w:rsidRPr="00986E38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D06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Векторные случайные величины</w:t>
            </w:r>
          </w:p>
        </w:tc>
        <w:tc>
          <w:tcPr>
            <w:tcW w:w="1440" w:type="pct"/>
          </w:tcPr>
          <w:p w:rsidR="00A4245E" w:rsidRPr="00A4245E" w:rsidRDefault="00E2679C" w:rsidP="00E2679C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векторной случайной величины. Закон распределения вероятностей дискретной векторной случайной величины. Функция распределения векторной случайной величины. Плотность вероятностей векторной случайной величины. Зависимые и независимые случайные величины. Условные законы распределения вероятностей случайных величин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Числовые характеристики векторных случайных величин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Ковариация случайных величин. Коэффициент корреляции.</w:t>
            </w:r>
            <w:r>
              <w:rPr>
                <w:sz w:val="20"/>
                <w:szCs w:val="20"/>
              </w:rPr>
              <w:t xml:space="preserve"> </w:t>
            </w:r>
            <w:r w:rsidRPr="00E2679C">
              <w:rPr>
                <w:sz w:val="20"/>
                <w:szCs w:val="20"/>
              </w:rPr>
              <w:t>Математическое ожидание двумерной случайной величины. Условное математическое ожидание. Ковариационная матрица двумерной случайной величины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Предельные теоремы теории вероятностей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Неравенство Чебышева. Закон больших чисел. Центральная предельная теорема. Локальная и интегральная формулы Муавра-Лапласа.</w:t>
            </w:r>
          </w:p>
        </w:tc>
        <w:tc>
          <w:tcPr>
            <w:tcW w:w="1439" w:type="pct"/>
          </w:tcPr>
          <w:p w:rsidR="00A4245E" w:rsidRPr="00A4245E" w:rsidRDefault="003629F3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1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Выборка и ее характеристики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Выборка. Статистические ряды. Эмпирическая функция распределения. Числовые характеристики выборки</w:t>
            </w:r>
          </w:p>
        </w:tc>
        <w:tc>
          <w:tcPr>
            <w:tcW w:w="1439" w:type="pct"/>
          </w:tcPr>
          <w:p w:rsidR="00A4245E" w:rsidRPr="00A4245E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Статистические оценки параметров распределения</w:t>
            </w:r>
          </w:p>
        </w:tc>
        <w:tc>
          <w:tcPr>
            <w:tcW w:w="1440" w:type="pct"/>
          </w:tcPr>
          <w:p w:rsidR="00A4245E" w:rsidRPr="00A4245E" w:rsidRDefault="00E2679C" w:rsidP="00B849AB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 xml:space="preserve">Понятие оценки. Классификация точечных оценок. Методы нахождения точечных оценок. </w:t>
            </w:r>
          </w:p>
        </w:tc>
        <w:tc>
          <w:tcPr>
            <w:tcW w:w="1439" w:type="pct"/>
          </w:tcPr>
          <w:p w:rsidR="00A4245E" w:rsidRPr="00A4245E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B849AB" w:rsidTr="00A4245E">
        <w:tc>
          <w:tcPr>
            <w:tcW w:w="589" w:type="pct"/>
          </w:tcPr>
          <w:p w:rsidR="00B849AB" w:rsidRPr="00B849AB" w:rsidRDefault="00B849AB" w:rsidP="00B8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2" w:type="pct"/>
          </w:tcPr>
          <w:p w:rsidR="00B849AB" w:rsidRPr="00A4245E" w:rsidRDefault="00B849AB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Интервальное оценивание</w:t>
            </w:r>
          </w:p>
        </w:tc>
        <w:tc>
          <w:tcPr>
            <w:tcW w:w="1440" w:type="pct"/>
          </w:tcPr>
          <w:p w:rsidR="00B849AB" w:rsidRPr="00E2679C" w:rsidRDefault="00B849AB" w:rsidP="00B849AB">
            <w:pPr>
              <w:rPr>
                <w:sz w:val="20"/>
                <w:szCs w:val="20"/>
              </w:rPr>
            </w:pPr>
            <w:r w:rsidRPr="00B849AB">
              <w:rPr>
                <w:sz w:val="20"/>
                <w:szCs w:val="20"/>
              </w:rPr>
              <w:t xml:space="preserve">Распределение хи-квадрат. Распределение Стьюдента. Вероятность попадания в интервал. Доверительный интервал для математического ожидания при известной </w:t>
            </w:r>
            <w:r>
              <w:rPr>
                <w:sz w:val="20"/>
                <w:szCs w:val="20"/>
              </w:rPr>
              <w:t xml:space="preserve">и неизвестной </w:t>
            </w:r>
            <w:r w:rsidRPr="00B849AB">
              <w:rPr>
                <w:sz w:val="20"/>
                <w:szCs w:val="20"/>
              </w:rPr>
              <w:t>дисперсии нормально распределенной генеральной совокупности</w:t>
            </w:r>
          </w:p>
        </w:tc>
        <w:tc>
          <w:tcPr>
            <w:tcW w:w="1439" w:type="pct"/>
          </w:tcPr>
          <w:p w:rsidR="00B849AB" w:rsidRPr="00986E38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5689F" w:rsidRPr="00986E38">
              <w:rPr>
                <w:sz w:val="20"/>
                <w:szCs w:val="20"/>
              </w:rPr>
              <w:t>ПК-1</w:t>
            </w:r>
          </w:p>
        </w:tc>
      </w:tr>
    </w:tbl>
    <w:p w:rsidR="0085689F" w:rsidRDefault="0085689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2932"/>
        <w:gridCol w:w="2756"/>
        <w:gridCol w:w="2754"/>
      </w:tblGrid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849AB">
              <w:rPr>
                <w:sz w:val="20"/>
                <w:szCs w:val="20"/>
              </w:rPr>
              <w:t>4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Статистическая проверка гипотез</w:t>
            </w:r>
          </w:p>
        </w:tc>
        <w:tc>
          <w:tcPr>
            <w:tcW w:w="1440" w:type="pct"/>
          </w:tcPr>
          <w:p w:rsidR="00A4245E" w:rsidRPr="00A4245E" w:rsidRDefault="00E2679C" w:rsidP="00A4245E">
            <w:pPr>
              <w:rPr>
                <w:sz w:val="20"/>
                <w:szCs w:val="20"/>
              </w:rPr>
            </w:pPr>
            <w:r w:rsidRPr="00E2679C">
              <w:rPr>
                <w:sz w:val="20"/>
                <w:szCs w:val="20"/>
              </w:rPr>
              <w:t>Понятие гипотезы. Схема статистической проверки гипотезы. Проверка гипотезы о равенстве математических ожиданий</w:t>
            </w:r>
          </w:p>
        </w:tc>
        <w:tc>
          <w:tcPr>
            <w:tcW w:w="1439" w:type="pct"/>
          </w:tcPr>
          <w:p w:rsidR="00A4245E" w:rsidRPr="00A4245E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931912" w:rsidTr="00A4245E">
        <w:tc>
          <w:tcPr>
            <w:tcW w:w="589" w:type="pct"/>
          </w:tcPr>
          <w:p w:rsidR="00931912" w:rsidRDefault="00986E38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5</w:t>
            </w:r>
          </w:p>
        </w:tc>
        <w:tc>
          <w:tcPr>
            <w:tcW w:w="1532" w:type="pct"/>
          </w:tcPr>
          <w:p w:rsidR="00931912" w:rsidRPr="00A4245E" w:rsidRDefault="00986E38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согласия</w:t>
            </w:r>
          </w:p>
        </w:tc>
        <w:tc>
          <w:tcPr>
            <w:tcW w:w="1440" w:type="pct"/>
          </w:tcPr>
          <w:p w:rsidR="00931912" w:rsidRPr="00E2679C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  <w:r w:rsidRPr="00931912">
              <w:rPr>
                <w:sz w:val="20"/>
                <w:szCs w:val="20"/>
              </w:rPr>
              <w:t xml:space="preserve"> согласия Колмогорова</w:t>
            </w:r>
            <w:r>
              <w:rPr>
                <w:sz w:val="20"/>
                <w:szCs w:val="20"/>
              </w:rPr>
              <w:t xml:space="preserve"> и</w:t>
            </w:r>
            <w:r w:rsidRPr="009319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Пирсона (хи-квадрат) </w:t>
            </w:r>
          </w:p>
        </w:tc>
        <w:tc>
          <w:tcPr>
            <w:tcW w:w="1439" w:type="pct"/>
          </w:tcPr>
          <w:p w:rsidR="00931912" w:rsidRPr="00A4245E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6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Линейная регрессия и корреляция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Линейная регрессия. Построение регрессионной прямой по сгруппированным данным. Линейная корреляция</w:t>
            </w:r>
          </w:p>
        </w:tc>
        <w:tc>
          <w:tcPr>
            <w:tcW w:w="1439" w:type="pct"/>
          </w:tcPr>
          <w:p w:rsidR="00A4245E" w:rsidRPr="00A4245E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</w:tc>
      </w:tr>
      <w:tr w:rsidR="00A4245E" w:rsidTr="00A4245E">
        <w:tc>
          <w:tcPr>
            <w:tcW w:w="589" w:type="pct"/>
          </w:tcPr>
          <w:p w:rsidR="00A4245E" w:rsidRDefault="0093191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9AB">
              <w:rPr>
                <w:sz w:val="20"/>
                <w:szCs w:val="20"/>
              </w:rPr>
              <w:t>7</w:t>
            </w:r>
          </w:p>
        </w:tc>
        <w:tc>
          <w:tcPr>
            <w:tcW w:w="1532" w:type="pct"/>
          </w:tcPr>
          <w:p w:rsidR="00A4245E" w:rsidRPr="00A4245E" w:rsidRDefault="00A4245E" w:rsidP="00A4245E">
            <w:pPr>
              <w:rPr>
                <w:sz w:val="20"/>
                <w:szCs w:val="20"/>
              </w:rPr>
            </w:pPr>
            <w:r w:rsidRPr="00A4245E">
              <w:rPr>
                <w:sz w:val="20"/>
                <w:szCs w:val="20"/>
              </w:rPr>
              <w:t>Основные понятия теории случайных процессов</w:t>
            </w:r>
          </w:p>
        </w:tc>
        <w:tc>
          <w:tcPr>
            <w:tcW w:w="1440" w:type="pct"/>
          </w:tcPr>
          <w:p w:rsidR="00A4245E" w:rsidRPr="00A4245E" w:rsidRDefault="00931912" w:rsidP="00A4245E">
            <w:pPr>
              <w:rPr>
                <w:sz w:val="20"/>
                <w:szCs w:val="20"/>
              </w:rPr>
            </w:pPr>
            <w:r w:rsidRPr="00931912">
              <w:rPr>
                <w:sz w:val="20"/>
                <w:szCs w:val="20"/>
              </w:rPr>
              <w:t>Случайный процесс и его описание. Числовые характеристики случайных процессов. Стационарные случайные процессы. Понятие спектральной плотности стационарного случайного процесса. Случайные процессы с независимыми приращениями</w:t>
            </w:r>
            <w:r w:rsidR="00B849AB">
              <w:rPr>
                <w:sz w:val="20"/>
                <w:szCs w:val="20"/>
              </w:rPr>
              <w:t xml:space="preserve">. </w:t>
            </w:r>
            <w:r w:rsidR="00B849AB" w:rsidRPr="00B849AB">
              <w:rPr>
                <w:sz w:val="20"/>
                <w:szCs w:val="20"/>
              </w:rPr>
              <w:t>Марковский процесс. Пуассоновский процесс. Понятие белого шума</w:t>
            </w:r>
          </w:p>
        </w:tc>
        <w:tc>
          <w:tcPr>
            <w:tcW w:w="1439" w:type="pct"/>
          </w:tcPr>
          <w:p w:rsidR="002D472C" w:rsidRDefault="001B54E2" w:rsidP="00A42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86E38" w:rsidRPr="00986E38">
              <w:rPr>
                <w:sz w:val="20"/>
                <w:szCs w:val="20"/>
              </w:rPr>
              <w:t>ПК-1</w:t>
            </w:r>
          </w:p>
          <w:p w:rsidR="002D472C" w:rsidRPr="002D472C" w:rsidRDefault="002D472C" w:rsidP="002D472C">
            <w:pPr>
              <w:rPr>
                <w:sz w:val="20"/>
                <w:szCs w:val="20"/>
              </w:rPr>
            </w:pPr>
          </w:p>
          <w:p w:rsidR="002D472C" w:rsidRPr="002D472C" w:rsidRDefault="002D472C" w:rsidP="002D472C">
            <w:pPr>
              <w:rPr>
                <w:sz w:val="20"/>
                <w:szCs w:val="20"/>
              </w:rPr>
            </w:pPr>
          </w:p>
          <w:p w:rsidR="002D472C" w:rsidRDefault="002D472C" w:rsidP="002D472C">
            <w:pPr>
              <w:rPr>
                <w:sz w:val="20"/>
                <w:szCs w:val="20"/>
              </w:rPr>
            </w:pPr>
          </w:p>
          <w:p w:rsidR="002D472C" w:rsidRDefault="002D472C" w:rsidP="002D472C">
            <w:pPr>
              <w:rPr>
                <w:sz w:val="20"/>
                <w:szCs w:val="20"/>
              </w:rPr>
            </w:pPr>
          </w:p>
          <w:p w:rsidR="00A4245E" w:rsidRPr="002D472C" w:rsidRDefault="00A4245E" w:rsidP="002D47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DA0" w:rsidRPr="00A4245E" w:rsidRDefault="000D1DA0" w:rsidP="000D1DA0">
      <w:pPr>
        <w:ind w:firstLine="540"/>
        <w:jc w:val="both"/>
        <w:rPr>
          <w:b/>
        </w:rPr>
      </w:pPr>
    </w:p>
    <w:p w:rsidR="000D1DA0" w:rsidRPr="009F1F64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3719"/>
        <w:gridCol w:w="333"/>
        <w:gridCol w:w="2142"/>
        <w:gridCol w:w="333"/>
        <w:gridCol w:w="866"/>
        <w:gridCol w:w="949"/>
        <w:gridCol w:w="593"/>
      </w:tblGrid>
      <w:tr w:rsidR="00D43F00" w:rsidRPr="005D2A3B" w:rsidTr="001B0A3A">
        <w:trPr>
          <w:cantSplit/>
          <w:trHeight w:val="1689"/>
        </w:trPr>
        <w:tc>
          <w:tcPr>
            <w:tcW w:w="253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D43F00" w:rsidRPr="009F1F64" w:rsidRDefault="00D43F00" w:rsidP="000D1DA0">
            <w:pPr>
              <w:jc w:val="center"/>
              <w:rPr>
                <w:sz w:val="18"/>
                <w:szCs w:val="18"/>
                <w:lang w:val="en-US"/>
              </w:rPr>
            </w:pPr>
            <w:r w:rsidRPr="00B849A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138" w:type="pct"/>
            <w:textDirection w:val="btLr"/>
            <w:vAlign w:val="center"/>
          </w:tcPr>
          <w:p w:rsidR="00D43F00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77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60" w:type="pct"/>
            <w:textDirection w:val="btLr"/>
            <w:vAlign w:val="center"/>
          </w:tcPr>
          <w:p w:rsidR="00D43F00" w:rsidRPr="005D2A3B" w:rsidRDefault="00D43F00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504" w:type="pct"/>
            <w:textDirection w:val="btLr"/>
            <w:vAlign w:val="center"/>
          </w:tcPr>
          <w:p w:rsidR="00D43F00" w:rsidRPr="005D2A3B" w:rsidRDefault="00D43F0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14" w:type="pct"/>
            <w:textDirection w:val="btLr"/>
            <w:vAlign w:val="center"/>
          </w:tcPr>
          <w:p w:rsidR="00D43F00" w:rsidRPr="009F1F64" w:rsidRDefault="00D43F00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D43F00" w:rsidRPr="005D2A3B" w:rsidTr="001B0A3A">
        <w:tc>
          <w:tcPr>
            <w:tcW w:w="5000" w:type="pct"/>
            <w:gridSpan w:val="8"/>
            <w:vAlign w:val="center"/>
          </w:tcPr>
          <w:p w:rsidR="00D43F00" w:rsidRPr="005D2A3B" w:rsidRDefault="00D43F00" w:rsidP="00D4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1</w:t>
            </w: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6" w:type="pct"/>
            <w:vAlign w:val="center"/>
          </w:tcPr>
          <w:p w:rsidR="00D43F00" w:rsidRPr="00986E38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1. </w:t>
            </w:r>
            <w:r w:rsidR="00D43F00" w:rsidRPr="00986E38">
              <w:rPr>
                <w:sz w:val="18"/>
                <w:szCs w:val="18"/>
              </w:rPr>
              <w:t>Элементы комбинаторики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293C2F" w:rsidRDefault="00FF51D1" w:rsidP="003E7EB1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1. </w:t>
            </w:r>
            <w:r w:rsidR="00D43F00" w:rsidRPr="00D43F00">
              <w:rPr>
                <w:sz w:val="18"/>
                <w:szCs w:val="18"/>
              </w:rPr>
              <w:t>Элементы комбинаторики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293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9E1B16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2. </w:t>
            </w:r>
            <w:r w:rsidR="00D43F00" w:rsidRPr="00293C2F">
              <w:rPr>
                <w:sz w:val="18"/>
                <w:szCs w:val="18"/>
              </w:rPr>
              <w:t>Вероятность события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2. </w:t>
            </w:r>
            <w:r w:rsidR="00D43F00" w:rsidRPr="00293C2F">
              <w:rPr>
                <w:sz w:val="18"/>
                <w:szCs w:val="18"/>
              </w:rPr>
              <w:t>Вероятность события</w:t>
            </w:r>
            <w:r w:rsidR="0070708D">
              <w:rPr>
                <w:sz w:val="18"/>
                <w:szCs w:val="18"/>
              </w:rPr>
              <w:t>. Классическая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3. </w:t>
            </w:r>
            <w:r w:rsidR="00D43F00" w:rsidRPr="00293C2F">
              <w:rPr>
                <w:sz w:val="18"/>
                <w:szCs w:val="18"/>
              </w:rPr>
              <w:t>Условная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3. </w:t>
            </w:r>
            <w:r w:rsidR="00D43F00" w:rsidRPr="003E7EB1">
              <w:rPr>
                <w:sz w:val="18"/>
                <w:szCs w:val="18"/>
              </w:rPr>
              <w:t>Вероятность события</w:t>
            </w:r>
            <w:r w:rsidR="0070708D">
              <w:rPr>
                <w:sz w:val="18"/>
                <w:szCs w:val="18"/>
              </w:rPr>
              <w:t>. Геометрическая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4. </w:t>
            </w:r>
            <w:r w:rsidR="00D43F00" w:rsidRPr="00293C2F">
              <w:rPr>
                <w:sz w:val="18"/>
                <w:szCs w:val="18"/>
              </w:rPr>
              <w:t>Последовательность независимых испытаний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 </w:t>
            </w:r>
            <w:r w:rsidR="00D43F00" w:rsidRPr="003E7EB1">
              <w:rPr>
                <w:sz w:val="18"/>
                <w:szCs w:val="18"/>
              </w:rPr>
              <w:t>Условная вероятность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Pr="00986E38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5. </w:t>
            </w:r>
            <w:r w:rsidR="00D43F00" w:rsidRPr="00293C2F">
              <w:rPr>
                <w:sz w:val="18"/>
                <w:szCs w:val="18"/>
              </w:rPr>
              <w:t>Скалярные случайные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43F00" w:rsidRPr="003E7EB1">
              <w:rPr>
                <w:sz w:val="18"/>
                <w:szCs w:val="18"/>
              </w:rPr>
              <w:t>Последовательность независимых испытаний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6. </w:t>
            </w:r>
            <w:r w:rsidR="00D43F00" w:rsidRPr="00293C2F">
              <w:rPr>
                <w:sz w:val="18"/>
                <w:szCs w:val="18"/>
              </w:rPr>
              <w:t>Числовые характеристики скалярных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6. </w:t>
            </w:r>
            <w:r w:rsidR="009B255F">
              <w:rPr>
                <w:sz w:val="18"/>
                <w:szCs w:val="18"/>
              </w:rPr>
              <w:t>Вероятность события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1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849AB" w:rsidRPr="005D2A3B" w:rsidTr="001B0A3A">
        <w:tc>
          <w:tcPr>
            <w:tcW w:w="253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6" w:type="pct"/>
            <w:vAlign w:val="center"/>
          </w:tcPr>
          <w:p w:rsidR="00B849AB" w:rsidRPr="00293C2F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7. </w:t>
            </w:r>
            <w:r w:rsidR="00B849AB" w:rsidRPr="00B849AB">
              <w:rPr>
                <w:sz w:val="18"/>
                <w:szCs w:val="18"/>
              </w:rPr>
              <w:t>Законы распределения некоторых случайных величин</w:t>
            </w:r>
          </w:p>
        </w:tc>
        <w:tc>
          <w:tcPr>
            <w:tcW w:w="177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B849AB" w:rsidRPr="003E7EB1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7. </w:t>
            </w:r>
            <w:r w:rsidR="0070708D" w:rsidRPr="0070708D">
              <w:rPr>
                <w:sz w:val="18"/>
                <w:szCs w:val="18"/>
              </w:rPr>
              <w:t xml:space="preserve">Скалярные случайные величины.  </w:t>
            </w:r>
            <w:r w:rsidR="009B255F">
              <w:rPr>
                <w:sz w:val="18"/>
                <w:szCs w:val="18"/>
              </w:rPr>
              <w:t>Дискретные величины</w:t>
            </w:r>
          </w:p>
        </w:tc>
        <w:tc>
          <w:tcPr>
            <w:tcW w:w="177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B849A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B849AB" w:rsidRDefault="00B849AB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B849AB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8. </w:t>
            </w:r>
            <w:r w:rsidR="00D43F00" w:rsidRPr="00293C2F">
              <w:rPr>
                <w:sz w:val="18"/>
                <w:szCs w:val="18"/>
              </w:rPr>
              <w:t>Векторные случайные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3E7EB1">
            <w:pPr>
              <w:rPr>
                <w:sz w:val="18"/>
                <w:szCs w:val="18"/>
              </w:rPr>
            </w:pPr>
            <w:r w:rsidRPr="00F91F10">
              <w:rPr>
                <w:sz w:val="18"/>
                <w:szCs w:val="18"/>
              </w:rPr>
              <w:t xml:space="preserve">8. </w:t>
            </w:r>
            <w:r w:rsidR="009B255F" w:rsidRPr="009B255F">
              <w:rPr>
                <w:sz w:val="18"/>
                <w:szCs w:val="18"/>
              </w:rPr>
              <w:t>Скалярные</w:t>
            </w:r>
            <w:r w:rsidR="009B255F">
              <w:rPr>
                <w:sz w:val="18"/>
                <w:szCs w:val="18"/>
              </w:rPr>
              <w:t xml:space="preserve"> случайные величины.  Непрерывные</w:t>
            </w:r>
            <w:r w:rsidR="009B255F" w:rsidRPr="009B255F">
              <w:rPr>
                <w:sz w:val="18"/>
                <w:szCs w:val="18"/>
              </w:rPr>
              <w:t xml:space="preserve"> величины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14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127BF" w:rsidRDefault="00D127BF">
      <w:r>
        <w:br w:type="page"/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3719"/>
        <w:gridCol w:w="333"/>
        <w:gridCol w:w="2142"/>
        <w:gridCol w:w="333"/>
        <w:gridCol w:w="866"/>
        <w:gridCol w:w="949"/>
        <w:gridCol w:w="593"/>
      </w:tblGrid>
      <w:tr w:rsidR="0070708D" w:rsidRPr="005D2A3B" w:rsidTr="001B0A3A">
        <w:tc>
          <w:tcPr>
            <w:tcW w:w="5000" w:type="pct"/>
            <w:gridSpan w:val="8"/>
            <w:vAlign w:val="center"/>
          </w:tcPr>
          <w:p w:rsidR="0070708D" w:rsidRDefault="0070708D" w:rsidP="0070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Модуль 2</w:t>
            </w:r>
          </w:p>
        </w:tc>
      </w:tr>
      <w:tr w:rsidR="00D43F00" w:rsidRPr="005D2A3B" w:rsidTr="001B0A3A">
        <w:tc>
          <w:tcPr>
            <w:tcW w:w="253" w:type="pct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9. </w:t>
            </w:r>
            <w:r w:rsidR="00D43F00" w:rsidRPr="00293C2F">
              <w:rPr>
                <w:sz w:val="18"/>
                <w:szCs w:val="18"/>
              </w:rPr>
              <w:t>Числовые характеристики векторных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Default="00FF51D1" w:rsidP="0070708D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9. </w:t>
            </w:r>
            <w:r w:rsidR="009B255F" w:rsidRPr="009B255F">
              <w:rPr>
                <w:sz w:val="18"/>
                <w:szCs w:val="18"/>
              </w:rPr>
              <w:t>Законы распределения некоторых случайных величин</w:t>
            </w:r>
          </w:p>
        </w:tc>
        <w:tc>
          <w:tcPr>
            <w:tcW w:w="177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Pr="005D2A3B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10. </w:t>
            </w:r>
            <w:r w:rsidR="00D43F00" w:rsidRPr="003E7EB1">
              <w:rPr>
                <w:sz w:val="18"/>
                <w:szCs w:val="18"/>
              </w:rPr>
              <w:t>Предельные теоремы теории вероятностей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91F10">
              <w:rPr>
                <w:sz w:val="18"/>
                <w:szCs w:val="18"/>
              </w:rPr>
              <w:t xml:space="preserve">10. </w:t>
            </w:r>
            <w:r w:rsidR="009B255F" w:rsidRPr="009B255F">
              <w:rPr>
                <w:sz w:val="18"/>
                <w:szCs w:val="18"/>
              </w:rPr>
              <w:t>Векторные случайные величины.  Числовые характеристики векторных случайных величин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11. </w:t>
            </w:r>
            <w:r w:rsidR="00D43F00" w:rsidRPr="003E7EB1">
              <w:rPr>
                <w:sz w:val="18"/>
                <w:szCs w:val="18"/>
              </w:rPr>
              <w:t>Выборка и ее характеристики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11. </w:t>
            </w:r>
            <w:r w:rsidR="009B255F">
              <w:rPr>
                <w:sz w:val="18"/>
                <w:szCs w:val="18"/>
              </w:rPr>
              <w:t>Случайные величины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9B255F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314" w:type="pct"/>
            <w:vAlign w:val="center"/>
          </w:tcPr>
          <w:p w:rsidR="00D43F00" w:rsidRPr="005D2A3B" w:rsidRDefault="009B255F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12. </w:t>
            </w:r>
            <w:r w:rsidR="00D43F00" w:rsidRPr="003E7EB1">
              <w:rPr>
                <w:sz w:val="18"/>
                <w:szCs w:val="18"/>
              </w:rPr>
              <w:t>Статистические оценки параметров распределения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12. </w:t>
            </w:r>
            <w:r w:rsidR="009B255F" w:rsidRPr="009B255F">
              <w:rPr>
                <w:sz w:val="18"/>
                <w:szCs w:val="18"/>
              </w:rPr>
              <w:t>Выборка и ее характеристики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70708D" w:rsidRPr="005D2A3B" w:rsidTr="001B0A3A">
        <w:tc>
          <w:tcPr>
            <w:tcW w:w="253" w:type="pct"/>
            <w:shd w:val="clear" w:color="auto" w:fill="auto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6" w:type="pct"/>
            <w:vAlign w:val="center"/>
          </w:tcPr>
          <w:p w:rsidR="0070708D" w:rsidRPr="003E7EB1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13. </w:t>
            </w:r>
            <w:r w:rsidR="0070708D" w:rsidRPr="0070708D">
              <w:rPr>
                <w:sz w:val="18"/>
                <w:szCs w:val="18"/>
              </w:rPr>
              <w:t>Интервальное оценивание</w:t>
            </w:r>
          </w:p>
        </w:tc>
        <w:tc>
          <w:tcPr>
            <w:tcW w:w="177" w:type="pct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vAlign w:val="center"/>
          </w:tcPr>
          <w:p w:rsidR="0070708D" w:rsidRPr="009E1B16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13. </w:t>
            </w:r>
            <w:r w:rsidR="009B255F" w:rsidRPr="009B255F">
              <w:rPr>
                <w:sz w:val="18"/>
                <w:szCs w:val="18"/>
              </w:rPr>
              <w:t>Статистические оценки параметров распределения</w:t>
            </w:r>
            <w:r w:rsidR="009B255F">
              <w:rPr>
                <w:sz w:val="18"/>
                <w:szCs w:val="18"/>
              </w:rPr>
              <w:t>. Точечное и интервальное оценивание</w:t>
            </w:r>
          </w:p>
        </w:tc>
        <w:tc>
          <w:tcPr>
            <w:tcW w:w="177" w:type="pct"/>
            <w:vAlign w:val="center"/>
          </w:tcPr>
          <w:p w:rsidR="0070708D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70708D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70708D" w:rsidRPr="005D2A3B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0708D" w:rsidRPr="005D2A3B" w:rsidRDefault="0070708D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14. </w:t>
            </w:r>
            <w:r w:rsidR="00D43F00" w:rsidRPr="003E7EB1">
              <w:rPr>
                <w:sz w:val="18"/>
                <w:szCs w:val="18"/>
              </w:rPr>
              <w:t>Статистическая проверка гипотез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14. </w:t>
            </w:r>
            <w:r w:rsidR="009B255F" w:rsidRPr="009B255F">
              <w:rPr>
                <w:sz w:val="18"/>
                <w:szCs w:val="18"/>
              </w:rPr>
              <w:t>Статистическая проверка гипотез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15. </w:t>
            </w:r>
            <w:r w:rsidR="00D43F00" w:rsidRPr="003E7EB1">
              <w:rPr>
                <w:sz w:val="18"/>
                <w:szCs w:val="18"/>
              </w:rPr>
              <w:t>Критерии согласия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15. </w:t>
            </w:r>
            <w:r w:rsidR="009B255F" w:rsidRPr="009B255F">
              <w:rPr>
                <w:sz w:val="18"/>
                <w:szCs w:val="18"/>
              </w:rPr>
              <w:t>Критерии согласия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91045A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76" w:type="pct"/>
            <w:vAlign w:val="center"/>
          </w:tcPr>
          <w:p w:rsidR="00D43F00" w:rsidRPr="005D2A3B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16. </w:t>
            </w:r>
            <w:r w:rsidR="00D43F00" w:rsidRPr="003E7EB1">
              <w:rPr>
                <w:sz w:val="18"/>
                <w:szCs w:val="18"/>
              </w:rPr>
              <w:t>Линейная регрессия и корреляция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16. </w:t>
            </w:r>
            <w:r w:rsidR="009B255F" w:rsidRPr="009B255F">
              <w:rPr>
                <w:sz w:val="18"/>
                <w:szCs w:val="18"/>
              </w:rPr>
              <w:t>Линейная регрессия и корреляция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4" w:type="pct"/>
            <w:vAlign w:val="center"/>
          </w:tcPr>
          <w:p w:rsidR="00D43F00" w:rsidRPr="005D2A3B" w:rsidRDefault="00D43F00" w:rsidP="009B255F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70708D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76" w:type="pct"/>
            <w:vAlign w:val="center"/>
          </w:tcPr>
          <w:p w:rsidR="00D43F00" w:rsidRDefault="00390EFC" w:rsidP="000D1DA0">
            <w:pPr>
              <w:rPr>
                <w:sz w:val="18"/>
                <w:szCs w:val="18"/>
              </w:rPr>
            </w:pPr>
            <w:r w:rsidRPr="00390EFC">
              <w:rPr>
                <w:sz w:val="18"/>
                <w:szCs w:val="18"/>
              </w:rPr>
              <w:t xml:space="preserve">17. </w:t>
            </w:r>
            <w:r w:rsidR="00D43F00" w:rsidRPr="003E7EB1">
              <w:rPr>
                <w:sz w:val="18"/>
                <w:szCs w:val="18"/>
              </w:rPr>
              <w:t>Основные понятия теории случайных процессов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8" w:type="pct"/>
            <w:vAlign w:val="center"/>
          </w:tcPr>
          <w:p w:rsidR="00D43F00" w:rsidRPr="005D2A3B" w:rsidRDefault="00FF51D1" w:rsidP="009E1B16">
            <w:pPr>
              <w:rPr>
                <w:sz w:val="18"/>
                <w:szCs w:val="18"/>
              </w:rPr>
            </w:pPr>
            <w:r w:rsidRPr="00FF51D1">
              <w:rPr>
                <w:sz w:val="18"/>
                <w:szCs w:val="18"/>
              </w:rPr>
              <w:t xml:space="preserve">17. </w:t>
            </w:r>
            <w:r w:rsidR="009B255F" w:rsidRPr="009B255F">
              <w:rPr>
                <w:sz w:val="18"/>
                <w:szCs w:val="18"/>
              </w:rPr>
              <w:t>Основные понятия теории случайных процессов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D43F00" w:rsidRPr="005D2A3B" w:rsidRDefault="009B255F" w:rsidP="00D4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14" w:type="pct"/>
            <w:vAlign w:val="center"/>
          </w:tcPr>
          <w:p w:rsidR="00D43F00" w:rsidRPr="005D2A3B" w:rsidRDefault="009B255F" w:rsidP="00D4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D43F00" w:rsidP="000D1DA0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vAlign w:val="center"/>
          </w:tcPr>
          <w:p w:rsidR="00D43F00" w:rsidRPr="005D2A3B" w:rsidRDefault="00D43F00" w:rsidP="009E1B1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31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43F00" w:rsidRPr="005D2A3B" w:rsidTr="001B0A3A">
        <w:tc>
          <w:tcPr>
            <w:tcW w:w="253" w:type="pct"/>
            <w:shd w:val="clear" w:color="auto" w:fill="auto"/>
            <w:vAlign w:val="center"/>
          </w:tcPr>
          <w:p w:rsidR="00D43F00" w:rsidRDefault="00D43F00" w:rsidP="000D1DA0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pct"/>
            <w:vAlign w:val="center"/>
          </w:tcPr>
          <w:p w:rsidR="00D43F00" w:rsidRDefault="00D43F00" w:rsidP="000D1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8" w:type="pct"/>
            <w:vAlign w:val="center"/>
          </w:tcPr>
          <w:p w:rsidR="00D43F00" w:rsidRPr="005D2A3B" w:rsidRDefault="00D43F00" w:rsidP="009E1B16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60" w:type="pct"/>
            <w:vAlign w:val="center"/>
          </w:tcPr>
          <w:p w:rsidR="00D43F00" w:rsidRPr="005D2A3B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0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D43F00" w:rsidRDefault="00D43F00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127BF" w:rsidRPr="00FF51D1" w:rsidRDefault="00D127BF" w:rsidP="00D43F00">
      <w:pPr>
        <w:ind w:firstLine="540"/>
        <w:jc w:val="both"/>
      </w:pPr>
    </w:p>
    <w:p w:rsidR="000D1DA0" w:rsidRDefault="000D1DA0" w:rsidP="00D43F00">
      <w:pPr>
        <w:ind w:firstLine="540"/>
        <w:jc w:val="both"/>
      </w:pPr>
      <w:r w:rsidRPr="00CD25AF">
        <w:t>Принятые обозначения:</w:t>
      </w:r>
    </w:p>
    <w:p w:rsidR="000D1DA0" w:rsidRDefault="000D1DA0" w:rsidP="000D1DA0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0D1DA0" w:rsidRPr="00CD0007" w:rsidRDefault="000D1DA0" w:rsidP="000D1DA0">
      <w:pPr>
        <w:jc w:val="both"/>
      </w:pPr>
      <w:r w:rsidRPr="00CD0007">
        <w:t>КР – контрольная работа;</w:t>
      </w:r>
    </w:p>
    <w:p w:rsidR="000D1DA0" w:rsidRPr="00CD0007" w:rsidRDefault="000D1DA0" w:rsidP="000D1DA0">
      <w:pPr>
        <w:jc w:val="both"/>
      </w:pPr>
      <w:r w:rsidRPr="00CD0007">
        <w:t>ЗИЗ – защита индивидуального задания;</w:t>
      </w:r>
    </w:p>
    <w:p w:rsidR="000D1DA0" w:rsidRPr="00CD0007" w:rsidRDefault="000D1DA0" w:rsidP="000D1DA0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0D1DA0" w:rsidRPr="00D06FE4" w:rsidRDefault="000D1DA0" w:rsidP="000D1DA0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:rsidR="000D1DA0" w:rsidRDefault="000D1DA0" w:rsidP="000D1DA0">
      <w:pPr>
        <w:ind w:firstLine="708"/>
        <w:jc w:val="both"/>
        <w:rPr>
          <w:i/>
          <w:sz w:val="20"/>
          <w:szCs w:val="20"/>
        </w:rPr>
      </w:pPr>
    </w:p>
    <w:p w:rsidR="009005F8" w:rsidRDefault="0053189B" w:rsidP="009C56D8">
      <w:pPr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:rsidR="0085689F" w:rsidRDefault="0085689F" w:rsidP="009C56D8">
      <w:pPr>
        <w:ind w:firstLine="540"/>
        <w:jc w:val="both"/>
      </w:pPr>
    </w:p>
    <w:p w:rsidR="0053189B" w:rsidRDefault="0085689F" w:rsidP="00A05B7E">
      <w:pPr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:rsidTr="00A22201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Tr="00A2220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Default="0053189B" w:rsidP="007D6B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4D6CA5" w:rsidRDefault="004D6CA5" w:rsidP="00D43F00">
      <w:pPr>
        <w:pStyle w:val="12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127BF" w:rsidRDefault="00D127BF">
      <w:pPr>
        <w:rPr>
          <w:b/>
        </w:rPr>
      </w:pPr>
      <w:r>
        <w:rPr>
          <w:b/>
        </w:rPr>
        <w:br w:type="page"/>
      </w:r>
    </w:p>
    <w:p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lastRenderedPageBreak/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F871FE" w:rsidRPr="00DF2FFB" w:rsidRDefault="00F871FE" w:rsidP="00F871FE">
      <w:pPr>
        <w:ind w:firstLine="540"/>
        <w:jc w:val="both"/>
      </w:pPr>
    </w:p>
    <w:p w:rsidR="006C4C6F" w:rsidRDefault="006C4C6F" w:rsidP="00F871F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3755DA" w:rsidRDefault="003755DA" w:rsidP="00F871F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8"/>
        <w:gridCol w:w="2699"/>
        <w:gridCol w:w="2699"/>
        <w:gridCol w:w="1411"/>
      </w:tblGrid>
      <w:tr w:rsidR="003755DA" w:rsidTr="00F50875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</w:t>
            </w:r>
            <w:r w:rsidR="00F50875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  <w:p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90EFC" w:rsidTr="00390EF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FC" w:rsidRPr="00390EFC" w:rsidRDefault="00390EFC" w:rsidP="0039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FC" w:rsidRPr="005638D1" w:rsidRDefault="005638D1" w:rsidP="00390EFC">
            <w:pPr>
              <w:jc w:val="both"/>
              <w:rPr>
                <w:b/>
                <w:sz w:val="20"/>
                <w:szCs w:val="20"/>
              </w:rPr>
            </w:pPr>
            <w:r w:rsidRPr="005638D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FC" w:rsidRDefault="00390EFC">
            <w:pPr>
              <w:rPr>
                <w:b/>
                <w:sz w:val="20"/>
                <w:szCs w:val="20"/>
              </w:rPr>
            </w:pP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1-6, 8, 9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1-11, 16, 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FF51D1" w:rsidP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638D1">
              <w:rPr>
                <w:sz w:val="20"/>
                <w:szCs w:val="20"/>
              </w:rPr>
              <w:t>7, 10-17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390EFC" w:rsidP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20484F" w:rsidRDefault="0020484F" w:rsidP="0020484F">
            <w:pPr>
              <w:ind w:firstLine="567"/>
              <w:jc w:val="both"/>
            </w:pPr>
          </w:p>
          <w:p w:rsidR="00390EFC" w:rsidRDefault="00563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0EFC" w:rsidTr="00390EF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C" w:rsidRDefault="00390E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C" w:rsidRDefault="0039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FD1B3F" w:rsidRDefault="00FD1B3F" w:rsidP="00FD1B3F">
      <w:pPr>
        <w:ind w:firstLine="709"/>
        <w:jc w:val="both"/>
        <w:rPr>
          <w:i/>
          <w:sz w:val="20"/>
          <w:szCs w:val="20"/>
          <w:highlight w:val="yellow"/>
        </w:rPr>
      </w:pPr>
    </w:p>
    <w:p w:rsidR="003755DA" w:rsidRDefault="003755DA" w:rsidP="00D813B5">
      <w:pPr>
        <w:ind w:firstLine="540"/>
        <w:jc w:val="both"/>
        <w:rPr>
          <w:b/>
        </w:rPr>
      </w:pPr>
    </w:p>
    <w:p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3755DA" w:rsidRDefault="003755DA" w:rsidP="00D813B5">
      <w:pPr>
        <w:ind w:firstLine="540"/>
        <w:jc w:val="both"/>
        <w:rPr>
          <w:b/>
        </w:rPr>
      </w:pPr>
    </w:p>
    <w:p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F871FE" w:rsidRDefault="00F871FE" w:rsidP="00D813B5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 w:rsidP="00861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</w:t>
            </w:r>
            <w:r w:rsidR="003755DA">
              <w:rPr>
                <w:sz w:val="22"/>
                <w:szCs w:val="22"/>
              </w:rPr>
              <w:t>экзамену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 w:rsidP="00A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755DA">
              <w:rPr>
                <w:sz w:val="22"/>
                <w:szCs w:val="22"/>
              </w:rPr>
              <w:t xml:space="preserve">онтрольные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910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55DA" w:rsidTr="00C01FE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DA" w:rsidRDefault="0037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(электронные) программы для оценки знаний студентов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A" w:rsidRDefault="00A8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71CF" w:rsidRDefault="00F271CF" w:rsidP="00A05B7E">
      <w:pPr>
        <w:ind w:firstLine="540"/>
        <w:jc w:val="both"/>
        <w:rPr>
          <w:b/>
        </w:rPr>
      </w:pPr>
    </w:p>
    <w:p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53189B" w:rsidRDefault="0053189B" w:rsidP="00A05B7E">
      <w:pPr>
        <w:ind w:firstLine="567"/>
        <w:jc w:val="both"/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89"/>
        <w:gridCol w:w="3106"/>
        <w:gridCol w:w="2544"/>
      </w:tblGrid>
      <w:tr w:rsidR="008617C4" w:rsidTr="00C01FE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C01FE6" w:rsidP="007065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:rsidRPr="00022844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B" w:rsidRPr="00022844" w:rsidRDefault="006F7387" w:rsidP="00FF0B6B">
            <w:pPr>
              <w:spacing w:line="276" w:lineRule="auto"/>
              <w:rPr>
                <w:i/>
                <w:sz w:val="22"/>
                <w:szCs w:val="22"/>
              </w:rPr>
            </w:pPr>
            <w:r w:rsidRPr="006F7387">
              <w:rPr>
                <w:i/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</w:t>
            </w:r>
            <w:r>
              <w:rPr>
                <w:i/>
                <w:sz w:val="22"/>
                <w:szCs w:val="22"/>
              </w:rPr>
              <w:t>ания, теоретического и  экспери</w:t>
            </w:r>
            <w:r w:rsidRPr="006F7387">
              <w:rPr>
                <w:i/>
                <w:sz w:val="22"/>
                <w:szCs w:val="22"/>
              </w:rPr>
              <w:t>ментального иссл</w:t>
            </w:r>
            <w:r>
              <w:rPr>
                <w:i/>
                <w:sz w:val="22"/>
                <w:szCs w:val="22"/>
              </w:rPr>
              <w:t>едования в профессиональной дея</w:t>
            </w:r>
            <w:r w:rsidRPr="006F7387">
              <w:rPr>
                <w:i/>
                <w:sz w:val="22"/>
                <w:szCs w:val="22"/>
              </w:rPr>
              <w:t>тельности</w:t>
            </w:r>
          </w:p>
        </w:tc>
      </w:tr>
      <w:tr w:rsidR="006F7387" w:rsidRPr="00022844" w:rsidTr="00FF0B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87" w:rsidRPr="006F7387" w:rsidRDefault="006F7387" w:rsidP="006F7387">
            <w:pPr>
              <w:spacing w:line="276" w:lineRule="auto"/>
              <w:rPr>
                <w:i/>
                <w:sz w:val="22"/>
                <w:szCs w:val="22"/>
              </w:rPr>
            </w:pPr>
            <w:r w:rsidRPr="006F7387">
              <w:rPr>
                <w:i/>
                <w:sz w:val="22"/>
                <w:szCs w:val="22"/>
              </w:rPr>
              <w:t>ОПК-1.2.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F7387">
              <w:rPr>
                <w:i/>
                <w:sz w:val="22"/>
                <w:szCs w:val="22"/>
              </w:rPr>
              <w:t>Умеет решать стандартные профессиональные задачи с приме</w:t>
            </w:r>
            <w:r>
              <w:rPr>
                <w:i/>
                <w:sz w:val="22"/>
                <w:szCs w:val="22"/>
              </w:rPr>
              <w:t>нением естественнонаучных и об</w:t>
            </w:r>
            <w:r w:rsidRPr="006F7387">
              <w:rPr>
                <w:i/>
                <w:sz w:val="22"/>
                <w:szCs w:val="22"/>
              </w:rPr>
              <w:t>щеинженерных знаний, методов математического анализа и модели-рования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02284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="00AE30E8">
              <w:rPr>
                <w:sz w:val="22"/>
                <w:szCs w:val="22"/>
              </w:rPr>
              <w:t xml:space="preserve"> основные вероятностные и статистические понятия, понимает основные закономерности 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типовых вероятностных и статистических задач по всем темам курса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6F7387" w:rsidP="00780B76">
            <w:pPr>
              <w:spacing w:line="276" w:lineRule="auto"/>
              <w:rPr>
                <w:sz w:val="22"/>
                <w:szCs w:val="22"/>
              </w:rPr>
            </w:pPr>
            <w:r w:rsidRPr="006F7387">
              <w:rPr>
                <w:sz w:val="22"/>
                <w:szCs w:val="22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 экспериментального </w:t>
            </w:r>
            <w:r w:rsidRPr="006F7387">
              <w:rPr>
                <w:sz w:val="22"/>
                <w:szCs w:val="22"/>
              </w:rPr>
              <w:lastRenderedPageBreak/>
              <w:t>исследования в профессиональной 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tabs>
                <w:tab w:val="left" w:pos="149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Решение разнообразных вероятностных и статистических задач по всем темам курса, формулировка и проверка статистических гипотез </w:t>
            </w:r>
            <w:r>
              <w:rPr>
                <w:sz w:val="22"/>
                <w:szCs w:val="22"/>
              </w:rPr>
              <w:lastRenderedPageBreak/>
              <w:t>с использованием стандартных математических пакетов</w:t>
            </w:r>
          </w:p>
        </w:tc>
      </w:tr>
      <w:tr w:rsidR="008617C4" w:rsidTr="00780B7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:rsidR="008617C4" w:rsidRDefault="008617C4" w:rsidP="00780B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AE30E8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разрабатывать новые вероятностные и статистические математические модели в задачах, связанных с профессиональной деятельностью,  </w:t>
            </w:r>
            <w:r w:rsidR="009A646D">
              <w:rPr>
                <w:sz w:val="22"/>
                <w:szCs w:val="22"/>
              </w:rPr>
              <w:t xml:space="preserve">использовать разработанные модели при разработке программного обеспечения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4" w:rsidRDefault="009A646D" w:rsidP="00780B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сложных</w:t>
            </w:r>
            <w:r w:rsidRPr="009A646D">
              <w:rPr>
                <w:sz w:val="22"/>
                <w:szCs w:val="22"/>
              </w:rPr>
              <w:t xml:space="preserve"> вероятностных и статистических задач по всем темам курса</w:t>
            </w:r>
            <w:r>
              <w:rPr>
                <w:sz w:val="22"/>
                <w:szCs w:val="22"/>
              </w:rPr>
              <w:t>, статистический анализ с использованием оригинального программного обеспечения</w:t>
            </w:r>
          </w:p>
        </w:tc>
      </w:tr>
    </w:tbl>
    <w:p w:rsidR="000D31EA" w:rsidRDefault="000D31EA" w:rsidP="00C01FE6">
      <w:pPr>
        <w:jc w:val="both"/>
        <w:rPr>
          <w:sz w:val="20"/>
          <w:szCs w:val="20"/>
        </w:rPr>
      </w:pPr>
    </w:p>
    <w:p w:rsidR="0085689F" w:rsidRPr="00F91F10" w:rsidRDefault="0085689F" w:rsidP="00A05B7E">
      <w:pPr>
        <w:ind w:firstLine="567"/>
        <w:jc w:val="both"/>
        <w:rPr>
          <w:sz w:val="20"/>
          <w:szCs w:val="20"/>
        </w:rPr>
      </w:pPr>
    </w:p>
    <w:p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F22D59" w:rsidRDefault="00F22D59" w:rsidP="00A05B7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:rsidTr="000D1DA0">
        <w:tc>
          <w:tcPr>
            <w:tcW w:w="4672" w:type="dxa"/>
          </w:tcPr>
          <w:p w:rsidR="00F22D59" w:rsidRPr="00F22D59" w:rsidRDefault="00F22D59" w:rsidP="00F22D59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F22D59" w:rsidRPr="00F22D59" w:rsidRDefault="00780B76" w:rsidP="00F22D59">
            <w:pPr>
              <w:jc w:val="center"/>
            </w:pPr>
            <w:r>
              <w:t>Оценочные средства</w:t>
            </w:r>
          </w:p>
        </w:tc>
      </w:tr>
      <w:tr w:rsidR="00F22D59" w:rsidRPr="00780B76" w:rsidTr="000D1DA0">
        <w:tc>
          <w:tcPr>
            <w:tcW w:w="9345" w:type="dxa"/>
            <w:gridSpan w:val="2"/>
          </w:tcPr>
          <w:p w:rsidR="00F22D59" w:rsidRPr="00780B76" w:rsidRDefault="001B54E2" w:rsidP="000D1DA0">
            <w:pPr>
              <w:jc w:val="both"/>
              <w:rPr>
                <w:i/>
              </w:rPr>
            </w:pPr>
            <w:r w:rsidRPr="001B54E2">
              <w:rPr>
                <w:i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 экспериментального исследования в профессиональной деятельности</w:t>
            </w:r>
          </w:p>
        </w:tc>
      </w:tr>
      <w:tr w:rsidR="00F22D59" w:rsidRPr="00780B76" w:rsidTr="000D1DA0">
        <w:tc>
          <w:tcPr>
            <w:tcW w:w="4672" w:type="dxa"/>
          </w:tcPr>
          <w:p w:rsidR="00F22D59" w:rsidRPr="00780B76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типовых вероятностных и статистических задач по всем темам курса</w:t>
            </w:r>
          </w:p>
        </w:tc>
        <w:tc>
          <w:tcPr>
            <w:tcW w:w="4673" w:type="dxa"/>
          </w:tcPr>
          <w:p w:rsidR="00F22D59" w:rsidRDefault="00780B76" w:rsidP="000D1DA0">
            <w:pPr>
              <w:jc w:val="both"/>
            </w:pPr>
            <w:r w:rsidRPr="00780B76">
              <w:t>Вопросы к экзамену</w:t>
            </w:r>
          </w:p>
          <w:p w:rsidR="00780B76" w:rsidRDefault="00780B76" w:rsidP="000D1DA0">
            <w:pPr>
              <w:jc w:val="both"/>
            </w:pPr>
            <w:r w:rsidRPr="00780B76">
              <w:t>Контрольные задания</w:t>
            </w:r>
          </w:p>
          <w:p w:rsidR="00780B76" w:rsidRPr="00780B76" w:rsidRDefault="00780B76" w:rsidP="000D1DA0">
            <w:pPr>
              <w:jc w:val="both"/>
            </w:pPr>
            <w:r>
              <w:t>Тестовая (электронная) программа</w:t>
            </w:r>
            <w:r w:rsidRPr="00780B76">
              <w:t xml:space="preserve"> для оценки знаний студентов</w:t>
            </w:r>
          </w:p>
        </w:tc>
      </w:tr>
      <w:tr w:rsidR="00F22D59" w:rsidTr="000D1DA0">
        <w:tc>
          <w:tcPr>
            <w:tcW w:w="4672" w:type="dxa"/>
          </w:tcPr>
          <w:p w:rsidR="00F22D59" w:rsidRPr="004E5935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разнообразных вероятностных и статистических задач по всем темам курса, формулировка и проверка статистических гипотез с использованием стандартных математических пакетов</w:t>
            </w:r>
          </w:p>
        </w:tc>
        <w:tc>
          <w:tcPr>
            <w:tcW w:w="4673" w:type="dxa"/>
          </w:tcPr>
          <w:p w:rsidR="00780B76" w:rsidRPr="00780B76" w:rsidRDefault="00780B76" w:rsidP="00780B76">
            <w:pPr>
              <w:jc w:val="both"/>
            </w:pPr>
            <w:r w:rsidRPr="00780B76">
              <w:t>Вопросы к экзамену</w:t>
            </w:r>
          </w:p>
          <w:p w:rsidR="00780B76" w:rsidRPr="00780B76" w:rsidRDefault="00780B76" w:rsidP="00780B76">
            <w:pPr>
              <w:jc w:val="both"/>
            </w:pPr>
            <w:r w:rsidRPr="00780B76">
              <w:t>Контрольные задания</w:t>
            </w:r>
          </w:p>
          <w:p w:rsidR="00780B76" w:rsidRPr="00F72A42" w:rsidRDefault="00780B76" w:rsidP="00780B76">
            <w:pPr>
              <w:jc w:val="both"/>
            </w:pPr>
            <w:r w:rsidRPr="00780B76">
              <w:t>Тестовая (электронная) программа для оценки знаний студентов</w:t>
            </w:r>
          </w:p>
        </w:tc>
      </w:tr>
      <w:tr w:rsidR="00F22D59" w:rsidTr="000D1DA0">
        <w:tc>
          <w:tcPr>
            <w:tcW w:w="4672" w:type="dxa"/>
          </w:tcPr>
          <w:p w:rsidR="00F22D59" w:rsidRPr="004E5935" w:rsidRDefault="00780B76" w:rsidP="000D1D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0B76">
              <w:rPr>
                <w:sz w:val="22"/>
                <w:szCs w:val="22"/>
              </w:rPr>
              <w:t>Решение сложных вероятностных и статистических задач по всем темам курса, статистический анализ с использованием оригинального программного обеспечения</w:t>
            </w:r>
          </w:p>
        </w:tc>
        <w:tc>
          <w:tcPr>
            <w:tcW w:w="4673" w:type="dxa"/>
          </w:tcPr>
          <w:p w:rsidR="00780B76" w:rsidRPr="00780B76" w:rsidRDefault="00780B76" w:rsidP="00780B76">
            <w:pPr>
              <w:jc w:val="both"/>
            </w:pPr>
            <w:r w:rsidRPr="00780B76">
              <w:t>Вопросы к экзамену</w:t>
            </w:r>
          </w:p>
          <w:p w:rsidR="00780B76" w:rsidRPr="00780B76" w:rsidRDefault="00780B76" w:rsidP="00780B76">
            <w:pPr>
              <w:jc w:val="both"/>
            </w:pPr>
            <w:r w:rsidRPr="00780B76">
              <w:t>Контрольные задания</w:t>
            </w:r>
          </w:p>
          <w:p w:rsidR="00F22D59" w:rsidRDefault="00780B76" w:rsidP="00780B76">
            <w:pPr>
              <w:jc w:val="both"/>
            </w:pPr>
            <w:r w:rsidRPr="00780B76">
              <w:t>Тестовая (электронная) программа для оценки знаний студентов</w:t>
            </w:r>
          </w:p>
          <w:p w:rsidR="00780B76" w:rsidRPr="00F72A42" w:rsidRDefault="00780B76" w:rsidP="00780B76">
            <w:pPr>
              <w:jc w:val="both"/>
              <w:rPr>
                <w:b/>
                <w:lang w:val="en-US"/>
              </w:rPr>
            </w:pPr>
            <w:r>
              <w:t>Творческие задания</w:t>
            </w:r>
          </w:p>
        </w:tc>
      </w:tr>
    </w:tbl>
    <w:p w:rsidR="00F22D59" w:rsidRDefault="00F22D59" w:rsidP="00A05B7E">
      <w:pPr>
        <w:ind w:firstLine="567"/>
        <w:jc w:val="both"/>
        <w:rPr>
          <w:b/>
        </w:rPr>
      </w:pPr>
    </w:p>
    <w:p w:rsidR="0053189B" w:rsidRDefault="0020484F" w:rsidP="00A05B7E">
      <w:pPr>
        <w:ind w:firstLine="567"/>
        <w:jc w:val="both"/>
        <w:rPr>
          <w:b/>
        </w:rPr>
      </w:pPr>
      <w:r>
        <w:rPr>
          <w:b/>
        </w:rPr>
        <w:t>5.</w:t>
      </w:r>
      <w:r>
        <w:rPr>
          <w:b/>
          <w:lang w:val="en-US"/>
        </w:rPr>
        <w:t>3</w:t>
      </w:r>
      <w:r w:rsidR="0053189B">
        <w:rPr>
          <w:b/>
        </w:rPr>
        <w:t xml:space="preserve"> К</w:t>
      </w:r>
      <w:r w:rsidR="005638D1">
        <w:rPr>
          <w:b/>
        </w:rPr>
        <w:t>ритерии оценки экзамена</w:t>
      </w:r>
    </w:p>
    <w:p w:rsidR="00780B76" w:rsidRDefault="00780B76" w:rsidP="00780B76">
      <w:pPr>
        <w:jc w:val="both"/>
      </w:pPr>
    </w:p>
    <w:p w:rsidR="00780B76" w:rsidRDefault="00F91F10" w:rsidP="00780B76">
      <w:pPr>
        <w:jc w:val="both"/>
      </w:pPr>
      <w:r>
        <w:t>На экзамене</w:t>
      </w:r>
      <w:r w:rsidR="00780B76">
        <w:t xml:space="preserve"> за ответ на теоретические вопросы и решение задач возможно максимально набрать 40 баллов в рамках этого :</w:t>
      </w:r>
    </w:p>
    <w:p w:rsidR="00780B76" w:rsidRDefault="00780B76" w:rsidP="00780B76">
      <w:pPr>
        <w:jc w:val="both"/>
      </w:pPr>
      <w:r>
        <w:t>Критерий оценки ответа на теоретический вопрос или решения задачи на экзамене</w:t>
      </w:r>
    </w:p>
    <w:p w:rsidR="00780B76" w:rsidRDefault="00780B76" w:rsidP="00780B76">
      <w:pPr>
        <w:jc w:val="both"/>
      </w:pPr>
      <w:r>
        <w:t>0–1 балл – полное отсутствие знаний по теоретическому вопросу;  отсутствие навыков решения задачи даже под руководством преподавателя.</w:t>
      </w:r>
    </w:p>
    <w:p w:rsidR="00780B76" w:rsidRDefault="00780B76" w:rsidP="00780B76">
      <w:pPr>
        <w:jc w:val="both"/>
      </w:pPr>
      <w:r>
        <w:t>2–3 балла – фрагментарные знания теоретического вопроса в объеме учебной программы, не знание используемой в вопросе терминологии, грубые ошибки в рассуждениях или  в решении задачи; неуверенное решение задачи под руководством преподавателя.</w:t>
      </w:r>
    </w:p>
    <w:p w:rsidR="00780B76" w:rsidRDefault="00780B76" w:rsidP="00780B76">
      <w:pPr>
        <w:jc w:val="both"/>
      </w:pPr>
      <w:r>
        <w:t>4–5 баллов – неуверенное знание  теоретического вопроса в объеме учебной программы, используемой в вопросе терминологии; уверенное решение задачи под руководством преподавателя.</w:t>
      </w:r>
    </w:p>
    <w:p w:rsidR="00780B76" w:rsidRDefault="00780B76" w:rsidP="00780B76">
      <w:pPr>
        <w:jc w:val="both"/>
      </w:pPr>
      <w:r>
        <w:t xml:space="preserve">6–8  баллов – знание теоретического   вопроса в объеме учебной программы при наличии незначительных ошибок в используемых формулах, формулировках и определениях, </w:t>
      </w:r>
      <w:r>
        <w:lastRenderedPageBreak/>
        <w:t>которые сам студент исправляет в процессе ответа;  уверенное самостоятельное решение задачи при наличии незначительных арифметических ошибок .</w:t>
      </w:r>
    </w:p>
    <w:p w:rsidR="00780B76" w:rsidRPr="00F91F10" w:rsidRDefault="00780B76" w:rsidP="00780B76">
      <w:pPr>
        <w:jc w:val="both"/>
      </w:pPr>
      <w:r>
        <w:t>9–10 баллов – уверенное знание теоретического   вопроса в объеме учебной программы и уверенное знание используемой в вопросе терминологии;  уверенное самостоятельное решение задачи и уверенное знание используемой в задаче терминологии.</w:t>
      </w:r>
    </w:p>
    <w:p w:rsidR="0020484F" w:rsidRPr="00F91F10" w:rsidRDefault="0020484F" w:rsidP="00780B76">
      <w:pPr>
        <w:jc w:val="both"/>
      </w:pPr>
    </w:p>
    <w:p w:rsidR="0020484F" w:rsidRPr="004D0638" w:rsidRDefault="0020484F" w:rsidP="00780B76">
      <w:pPr>
        <w:jc w:val="both"/>
        <w:rPr>
          <w:b/>
        </w:rPr>
      </w:pPr>
      <w:r w:rsidRPr="00F91F10">
        <w:rPr>
          <w:b/>
        </w:rPr>
        <w:tab/>
        <w:t xml:space="preserve">5.4 </w:t>
      </w:r>
      <w:r w:rsidRPr="0020484F">
        <w:rPr>
          <w:b/>
        </w:rPr>
        <w:t>Критерии оценки практических занятий</w:t>
      </w:r>
    </w:p>
    <w:p w:rsidR="00F91F10" w:rsidRPr="004D0638" w:rsidRDefault="00F91F10" w:rsidP="00780B76">
      <w:pPr>
        <w:jc w:val="both"/>
        <w:rPr>
          <w:b/>
        </w:rPr>
      </w:pPr>
    </w:p>
    <w:p w:rsidR="001B0A3A" w:rsidRDefault="00F91F10" w:rsidP="00780B76">
      <w:pPr>
        <w:jc w:val="both"/>
      </w:pPr>
      <w:r>
        <w:t xml:space="preserve">Каждая из двух контрольных работ оценивается от 0 до 30 баллов. </w:t>
      </w:r>
      <w:r w:rsidR="001B0A3A">
        <w:t>В контрольную работу входит шесть заданий. Каждое задание оценивается от от 0 до 5 баллов.</w:t>
      </w:r>
    </w:p>
    <w:p w:rsidR="001B0A3A" w:rsidRDefault="001B0A3A" w:rsidP="00780B76">
      <w:pPr>
        <w:jc w:val="both"/>
      </w:pPr>
      <w:r>
        <w:t>За задание выставляется:</w:t>
      </w:r>
    </w:p>
    <w:p w:rsidR="001B0A3A" w:rsidRDefault="001B0A3A" w:rsidP="00780B76">
      <w:pPr>
        <w:jc w:val="both"/>
      </w:pPr>
      <w:r>
        <w:t>0 баллов, если решение задания не представлено</w:t>
      </w:r>
      <w:r w:rsidR="00012CB5">
        <w:t xml:space="preserve"> либо в представленном решении имеются некоторые записи, не относящиеся к теме задания</w:t>
      </w:r>
      <w:r w:rsidR="00F264BE">
        <w:t>;</w:t>
      </w:r>
    </w:p>
    <w:p w:rsidR="001B0A3A" w:rsidRDefault="001B0A3A" w:rsidP="00780B76">
      <w:pPr>
        <w:jc w:val="both"/>
      </w:pPr>
      <w:r>
        <w:t xml:space="preserve">1 балл, если </w:t>
      </w:r>
      <w:r w:rsidR="00012CB5">
        <w:t xml:space="preserve">в представленном решении </w:t>
      </w:r>
      <w:r>
        <w:t>имеются некоторые математические записи, относящиеся к теме задания, но не относящиеся к его решению</w:t>
      </w:r>
      <w:r w:rsidR="00F264BE">
        <w:t>;</w:t>
      </w:r>
    </w:p>
    <w:p w:rsidR="001B0A3A" w:rsidRDefault="001B0A3A" w:rsidP="00780B76">
      <w:pPr>
        <w:jc w:val="both"/>
      </w:pPr>
      <w:r>
        <w:t>2 балла, если имеются некоторые математические записи</w:t>
      </w:r>
      <w:r w:rsidR="00012CB5">
        <w:t>, относящиеся к решению задания, которые, однако, при их дальнейшем развитии не способны привести к правильному решению</w:t>
      </w:r>
      <w:r w:rsidR="00F264BE">
        <w:t>;</w:t>
      </w:r>
    </w:p>
    <w:p w:rsidR="00012CB5" w:rsidRDefault="00012CB5" w:rsidP="00780B76">
      <w:pPr>
        <w:jc w:val="both"/>
      </w:pPr>
      <w:r>
        <w:t xml:space="preserve">3 балла, если в представленном решении имеются идеи, которые при их дальнейшем развитии способны привести к правильному решению либо если на некотором промежуточном этапе решения допущена грубая </w:t>
      </w:r>
      <w:r w:rsidR="00F264BE">
        <w:t>математическая ошибка;</w:t>
      </w:r>
    </w:p>
    <w:p w:rsidR="00012CB5" w:rsidRDefault="00012CB5" w:rsidP="00780B76">
      <w:pPr>
        <w:jc w:val="both"/>
      </w:pPr>
      <w:r>
        <w:t xml:space="preserve">4 балла, если в представленном решении допущена негрубая </w:t>
      </w:r>
      <w:r w:rsidR="00F264BE">
        <w:t xml:space="preserve">арифметическая </w:t>
      </w:r>
      <w:r>
        <w:t>ошибка,</w:t>
      </w:r>
      <w:r w:rsidR="00F264BE">
        <w:t xml:space="preserve"> либо </w:t>
      </w:r>
      <w:r>
        <w:t>пояснения решения</w:t>
      </w:r>
      <w:r w:rsidR="00F264BE">
        <w:t xml:space="preserve"> недостаточны</w:t>
      </w:r>
      <w:r>
        <w:t xml:space="preserve">, </w:t>
      </w:r>
      <w:r w:rsidR="00F264BE">
        <w:t>либо решение оформлено небрежно;</w:t>
      </w:r>
    </w:p>
    <w:p w:rsidR="00012CB5" w:rsidRDefault="00012CB5" w:rsidP="00780B76">
      <w:pPr>
        <w:jc w:val="both"/>
      </w:pPr>
      <w:r>
        <w:t xml:space="preserve">5 баллов, если решение </w:t>
      </w:r>
      <w:r w:rsidR="00F264BE">
        <w:t>вы</w:t>
      </w:r>
      <w:r>
        <w:t>полнено</w:t>
      </w:r>
      <w:r w:rsidR="00F264BE">
        <w:t xml:space="preserve"> правильно</w:t>
      </w:r>
      <w:r>
        <w:t xml:space="preserve">, </w:t>
      </w:r>
      <w:r w:rsidR="00F264BE">
        <w:t>оформлено аккуратно</w:t>
      </w:r>
      <w:r>
        <w:t>, пояснения достаточны, ответ верен.</w:t>
      </w:r>
    </w:p>
    <w:p w:rsidR="00F91F10" w:rsidRPr="00F91F10" w:rsidRDefault="00F91F10" w:rsidP="00780B76">
      <w:pPr>
        <w:jc w:val="both"/>
      </w:pPr>
      <w:r>
        <w:t>Количество баллов, полученных студентом за контрольную работу, равно сумме баллов за каждое задание р</w:t>
      </w:r>
      <w:r w:rsidR="00653243">
        <w:t>аботы.</w:t>
      </w:r>
    </w:p>
    <w:p w:rsidR="00CD0007" w:rsidRDefault="00CD0007" w:rsidP="005F432D">
      <w:pPr>
        <w:jc w:val="both"/>
      </w:pPr>
    </w:p>
    <w:p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CD25AF" w:rsidRDefault="00CD25AF" w:rsidP="00CD25AF">
      <w:pPr>
        <w:ind w:firstLine="709"/>
      </w:pPr>
    </w:p>
    <w:p w:rsidR="00CD25AF" w:rsidRPr="00390EFC" w:rsidRDefault="00CD25AF" w:rsidP="00D06FE4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F72A42" w:rsidRPr="00390EFC" w:rsidRDefault="00F72A42" w:rsidP="00F72A42">
      <w:pPr>
        <w:ind w:firstLine="540"/>
        <w:jc w:val="both"/>
      </w:pPr>
      <w:r w:rsidRPr="00F72A42">
        <w:t>работа с материалами курса, вынесенными на самостоятельное изучение;</w:t>
      </w:r>
    </w:p>
    <w:p w:rsidR="00F72A42" w:rsidRPr="00390EFC" w:rsidRDefault="00F72A42" w:rsidP="00F72A42">
      <w:pPr>
        <w:ind w:firstLine="540"/>
        <w:jc w:val="both"/>
      </w:pPr>
      <w:r w:rsidRPr="00F72A42">
        <w:t>чтение текста (первоисточника, учебника, дополнительной литературы);</w:t>
      </w:r>
    </w:p>
    <w:p w:rsidR="00F72A42" w:rsidRPr="00390EFC" w:rsidRDefault="00F72A42" w:rsidP="00F72A42">
      <w:pPr>
        <w:ind w:firstLine="540"/>
        <w:jc w:val="both"/>
      </w:pPr>
      <w:r w:rsidRPr="00390EFC">
        <w:t>конспектирование;</w:t>
      </w:r>
    </w:p>
    <w:p w:rsidR="00AB639B" w:rsidRPr="00AB639B" w:rsidRDefault="00AB639B" w:rsidP="00F72A42">
      <w:pPr>
        <w:ind w:firstLine="540"/>
        <w:jc w:val="both"/>
      </w:pPr>
      <w:r w:rsidRPr="00AB639B">
        <w:t>решение задач и упражнений по образцу;</w:t>
      </w:r>
    </w:p>
    <w:p w:rsidR="00F72A42" w:rsidRPr="00AB639B" w:rsidRDefault="00F72A42" w:rsidP="00F72A42">
      <w:pPr>
        <w:ind w:firstLine="540"/>
        <w:jc w:val="both"/>
      </w:pPr>
      <w:r w:rsidRPr="00F72A42">
        <w:t>работа со справочной литературой и словарями;</w:t>
      </w:r>
    </w:p>
    <w:p w:rsidR="00F72A42" w:rsidRPr="00390EFC" w:rsidRDefault="00F72A42" w:rsidP="00F72A42">
      <w:pPr>
        <w:ind w:firstLine="540"/>
        <w:jc w:val="both"/>
      </w:pPr>
      <w:r w:rsidRPr="00F72A42">
        <w:t>ответы на контрольные вопросы;</w:t>
      </w:r>
    </w:p>
    <w:p w:rsidR="00AB639B" w:rsidRPr="00AB639B" w:rsidRDefault="00AB639B" w:rsidP="00F72A42">
      <w:pPr>
        <w:ind w:firstLine="540"/>
        <w:jc w:val="both"/>
      </w:pPr>
      <w:r w:rsidRPr="00AB639B">
        <w:t>выполнение тестовых заданий;</w:t>
      </w:r>
    </w:p>
    <w:p w:rsidR="00F72A42" w:rsidRPr="00F72A42" w:rsidRDefault="00F72A42" w:rsidP="00F72A42">
      <w:pPr>
        <w:ind w:firstLine="540"/>
        <w:jc w:val="both"/>
      </w:pPr>
      <w:r w:rsidRPr="00F72A42">
        <w:t>выполнение расчетно-графических работ;</w:t>
      </w:r>
    </w:p>
    <w:p w:rsidR="00F72A42" w:rsidRPr="00390EFC" w:rsidRDefault="00F72A42" w:rsidP="00F72A42">
      <w:pPr>
        <w:ind w:firstLine="540"/>
        <w:jc w:val="both"/>
      </w:pPr>
      <w:r w:rsidRPr="00F72A42">
        <w:t>подготовка к аудиторным занятиям</w:t>
      </w:r>
      <w:r w:rsidRPr="00390EFC">
        <w:t>;</w:t>
      </w:r>
    </w:p>
    <w:p w:rsidR="00F72A42" w:rsidRPr="00F72A42" w:rsidRDefault="00F72A42" w:rsidP="00F72A42">
      <w:pPr>
        <w:ind w:firstLine="540"/>
        <w:jc w:val="both"/>
      </w:pPr>
      <w:r w:rsidRPr="00F72A42">
        <w:t>подготовка к экзамену;</w:t>
      </w:r>
    </w:p>
    <w:p w:rsidR="00F72A42" w:rsidRPr="00AB639B" w:rsidRDefault="00F72A42" w:rsidP="00AB639B">
      <w:pPr>
        <w:ind w:firstLine="540"/>
        <w:jc w:val="both"/>
      </w:pPr>
      <w:r w:rsidRPr="00F72A42">
        <w:t>подготовка к предме</w:t>
      </w:r>
      <w:r w:rsidR="00AB639B">
        <w:t>тным (межпредметным) олимпиадам</w:t>
      </w:r>
    </w:p>
    <w:p w:rsidR="00F72A42" w:rsidRPr="00F72A42" w:rsidRDefault="00F72A42" w:rsidP="00F72A42">
      <w:pPr>
        <w:ind w:firstLine="540"/>
        <w:jc w:val="both"/>
      </w:pPr>
    </w:p>
    <w:p w:rsidR="00A37C15" w:rsidRPr="00A37C15" w:rsidRDefault="00A37C15" w:rsidP="00D813B5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A37C15" w:rsidRPr="00390EFC" w:rsidRDefault="00D06FE4" w:rsidP="00D813B5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Методические рекомендации по организации самостоятельной работы студентов находятся в изданных на кафедре методических указаниях для выполнения </w:t>
      </w:r>
      <w:r w:rsidRPr="0051276C">
        <w:lastRenderedPageBreak/>
        <w:t>самостоятельной и индивидуальной работы, в которых приведены тексты заданий и даны образцы их решения. Перечень методических указаний приведен в п. 7.4.1 и они хранятся в кабинете математики (к. 405). Кроме того, их электронные варианты представлены в университетской сети Интернет по адресу: есо.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.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По адресу </w:t>
      </w:r>
      <w:r w:rsidRPr="0051276C">
        <w:rPr>
          <w:lang w:val="en-US"/>
        </w:rPr>
        <w:t>cdo</w:t>
      </w:r>
      <w:r w:rsidRPr="0051276C">
        <w:t>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 (учебные материалы), находится разработанный на кафедре электронный учебно-методический комплекс (ЭУМК), который включает: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курс лекций;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методические рекомендации для решения задач;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индивидуальные домашние задания,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вопросы к экзаменам, </w:t>
      </w:r>
    </w:p>
    <w:p w:rsidR="0051276C" w:rsidRPr="0051276C" w:rsidRDefault="0051276C" w:rsidP="0051276C">
      <w:pPr>
        <w:ind w:firstLine="540"/>
        <w:jc w:val="both"/>
      </w:pPr>
      <w:r w:rsidRPr="0051276C">
        <w:t xml:space="preserve">- образцы экзаменационных билетов; </w:t>
      </w:r>
    </w:p>
    <w:p w:rsidR="0051276C" w:rsidRPr="0051276C" w:rsidRDefault="0051276C" w:rsidP="0051276C">
      <w:pPr>
        <w:ind w:firstLine="540"/>
        <w:jc w:val="both"/>
      </w:pPr>
      <w:r w:rsidRPr="0051276C">
        <w:t>- список литературы.</w:t>
      </w:r>
    </w:p>
    <w:p w:rsidR="0051276C" w:rsidRPr="0051276C" w:rsidRDefault="0051276C" w:rsidP="0051276C">
      <w:pPr>
        <w:ind w:firstLine="540"/>
        <w:jc w:val="both"/>
      </w:pPr>
    </w:p>
    <w:p w:rsidR="0051276C" w:rsidRPr="0051276C" w:rsidRDefault="0051276C" w:rsidP="0051276C">
      <w:pPr>
        <w:ind w:firstLine="540"/>
        <w:jc w:val="both"/>
      </w:pPr>
      <w:r w:rsidRPr="0051276C">
        <w:t>Контроль самостоятельной работы студентов</w:t>
      </w:r>
    </w:p>
    <w:p w:rsidR="0051276C" w:rsidRPr="0051276C" w:rsidRDefault="0051276C" w:rsidP="0051276C">
      <w:pPr>
        <w:ind w:firstLine="540"/>
        <w:jc w:val="both"/>
      </w:pPr>
      <w:r w:rsidRPr="0051276C">
        <w:t>Критериями оценки результатов самостоятельной работы студента могут являться: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уровень освоения студентом учебного материала;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умение студента использовать теоретические знания при выполнении практических заданий;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обоснованность и четкость изложения ответа;</w:t>
      </w:r>
    </w:p>
    <w:p w:rsidR="0051276C" w:rsidRPr="0051276C" w:rsidRDefault="0051276C" w:rsidP="0051276C">
      <w:pPr>
        <w:ind w:firstLine="540"/>
        <w:jc w:val="both"/>
      </w:pPr>
      <w:r w:rsidRPr="0051276C">
        <w:t>•</w:t>
      </w:r>
      <w:r w:rsidRPr="0051276C">
        <w:tab/>
        <w:t>оформление письменных работ в соответствии с предъявляемыми в университете требованиями;</w:t>
      </w:r>
    </w:p>
    <w:p w:rsidR="00D06FE4" w:rsidRDefault="00D06FE4" w:rsidP="00D813B5">
      <w:pPr>
        <w:ind w:firstLine="540"/>
        <w:jc w:val="both"/>
        <w:rPr>
          <w:b/>
        </w:rPr>
      </w:pPr>
    </w:p>
    <w:p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:rsidR="00131F01" w:rsidRDefault="00131F01" w:rsidP="00D813B5">
      <w:pPr>
        <w:ind w:firstLine="540"/>
        <w:jc w:val="both"/>
        <w:rPr>
          <w:b/>
        </w:rPr>
      </w:pPr>
    </w:p>
    <w:p w:rsidR="00D813B5" w:rsidRDefault="0053189B" w:rsidP="00D813B5">
      <w:pPr>
        <w:ind w:firstLine="540"/>
        <w:jc w:val="both"/>
        <w:rPr>
          <w:b/>
          <w:lang w:val="en-US"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:rsidR="0051276C" w:rsidRDefault="0051276C" w:rsidP="00D813B5">
      <w:pPr>
        <w:ind w:firstLine="540"/>
        <w:jc w:val="both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98"/>
        <w:gridCol w:w="2716"/>
        <w:gridCol w:w="1516"/>
      </w:tblGrid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 w:rsidRPr="003F50B1">
              <w:t>№ п/п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3F50B1">
              <w:t>Библиографическое описание</w:t>
            </w:r>
          </w:p>
        </w:tc>
        <w:tc>
          <w:tcPr>
            <w:tcW w:w="1419" w:type="pct"/>
            <w:shd w:val="clear" w:color="auto" w:fill="auto"/>
          </w:tcPr>
          <w:p w:rsidR="001B54E2" w:rsidRPr="003F50B1" w:rsidRDefault="001B54E2" w:rsidP="00514FB6">
            <w:r w:rsidRPr="003F50B1">
              <w:t>Гриф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 w:rsidRPr="003F50B1">
              <w:t>Количество экземпляров</w:t>
            </w:r>
          </w:p>
        </w:tc>
      </w:tr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>
              <w:t>1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1E2AA4">
              <w:t>Гмурман, В. Е.  Теория вероятностей и математическая статистика : учебник для вузов / В. Е. Гмурман. — 12-е изд. — Москва : Издательство Юрайт, 2020. — 479 с.</w:t>
            </w:r>
          </w:p>
        </w:tc>
        <w:tc>
          <w:tcPr>
            <w:tcW w:w="1419" w:type="pct"/>
            <w:shd w:val="clear" w:color="auto" w:fill="auto"/>
          </w:tcPr>
          <w:p w:rsidR="001B54E2" w:rsidRPr="00374314" w:rsidRDefault="001B54E2" w:rsidP="00514FB6">
            <w:r>
              <w:t>МО РФ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>
              <w:t>8</w:t>
            </w:r>
          </w:p>
        </w:tc>
      </w:tr>
      <w:tr w:rsidR="001B54E2" w:rsidRPr="00726183" w:rsidTr="00514FB6">
        <w:tc>
          <w:tcPr>
            <w:tcW w:w="282" w:type="pct"/>
            <w:shd w:val="clear" w:color="auto" w:fill="auto"/>
          </w:tcPr>
          <w:p w:rsidR="001B54E2" w:rsidRPr="003F50B1" w:rsidRDefault="001B54E2" w:rsidP="00514FB6">
            <w:r>
              <w:t>2</w:t>
            </w:r>
          </w:p>
        </w:tc>
        <w:tc>
          <w:tcPr>
            <w:tcW w:w="2507" w:type="pct"/>
            <w:shd w:val="clear" w:color="auto" w:fill="auto"/>
          </w:tcPr>
          <w:p w:rsidR="001B54E2" w:rsidRPr="003F50B1" w:rsidRDefault="001B54E2" w:rsidP="00514FB6">
            <w:r w:rsidRPr="001E2AA4">
              <w:t>Гмурман, В. Е.  Руководство к решению задач по теории вероятностей и математической статистике : учебное пособие для вузов / В. Е. Гмурман. — 11-е изд., перераб. и доп. — Москва : Издательство Юрайт, 2020. — 406 с. —</w:t>
            </w:r>
          </w:p>
        </w:tc>
        <w:tc>
          <w:tcPr>
            <w:tcW w:w="1419" w:type="pct"/>
            <w:shd w:val="clear" w:color="auto" w:fill="auto"/>
          </w:tcPr>
          <w:p w:rsidR="001B54E2" w:rsidRPr="003F50B1" w:rsidRDefault="001B54E2" w:rsidP="00514FB6">
            <w:r>
              <w:t>МО РФ</w:t>
            </w:r>
          </w:p>
        </w:tc>
        <w:tc>
          <w:tcPr>
            <w:tcW w:w="792" w:type="pct"/>
            <w:shd w:val="clear" w:color="auto" w:fill="auto"/>
          </w:tcPr>
          <w:p w:rsidR="001B54E2" w:rsidRPr="003F50B1" w:rsidRDefault="001B54E2" w:rsidP="00514FB6">
            <w:r>
              <w:t>8</w:t>
            </w:r>
          </w:p>
        </w:tc>
      </w:tr>
    </w:tbl>
    <w:p w:rsidR="001B54E2" w:rsidRPr="00D11E18" w:rsidRDefault="001B54E2" w:rsidP="001B54E2">
      <w:pPr>
        <w:ind w:firstLine="540"/>
        <w:jc w:val="both"/>
      </w:pPr>
    </w:p>
    <w:p w:rsidR="001B54E2" w:rsidRPr="007B4260" w:rsidRDefault="001B54E2" w:rsidP="001B54E2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1B54E2" w:rsidRPr="007B4260" w:rsidRDefault="001B54E2" w:rsidP="001B54E2">
      <w:pPr>
        <w:ind w:firstLine="54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799"/>
        <w:gridCol w:w="2742"/>
        <w:gridCol w:w="1516"/>
      </w:tblGrid>
      <w:tr w:rsidR="001B54E2" w:rsidRPr="00726183" w:rsidTr="00514FB6">
        <w:tc>
          <w:tcPr>
            <w:tcW w:w="274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№ п/п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1B54E2" w:rsidRPr="000E4897" w:rsidRDefault="001B54E2" w:rsidP="00514FB6">
            <w:pPr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Гриф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B54E2" w:rsidRPr="000E4897" w:rsidRDefault="001B54E2" w:rsidP="00514FB6">
            <w:pPr>
              <w:ind w:left="-108" w:right="-33"/>
              <w:jc w:val="center"/>
              <w:rPr>
                <w:sz w:val="22"/>
                <w:szCs w:val="22"/>
              </w:rPr>
            </w:pPr>
            <w:r w:rsidRPr="000E4897">
              <w:rPr>
                <w:sz w:val="22"/>
                <w:szCs w:val="22"/>
              </w:rPr>
              <w:t>Количество экземпляров</w:t>
            </w:r>
          </w:p>
        </w:tc>
      </w:tr>
      <w:tr w:rsidR="001B54E2" w:rsidRPr="00726183" w:rsidTr="00F264BE">
        <w:tc>
          <w:tcPr>
            <w:tcW w:w="274" w:type="pct"/>
            <w:shd w:val="clear" w:color="auto" w:fill="auto"/>
            <w:vAlign w:val="center"/>
          </w:tcPr>
          <w:p w:rsidR="001B54E2" w:rsidRPr="000E4897" w:rsidRDefault="00F264BE" w:rsidP="00F2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9" w:type="pct"/>
            <w:shd w:val="clear" w:color="auto" w:fill="auto"/>
          </w:tcPr>
          <w:p w:rsidR="001B54E2" w:rsidRPr="000E4897" w:rsidRDefault="00F264BE" w:rsidP="00514FB6">
            <w:pPr>
              <w:rPr>
                <w:sz w:val="22"/>
                <w:szCs w:val="22"/>
              </w:rPr>
            </w:pPr>
            <w:r w:rsidRPr="009955AE">
              <w:t xml:space="preserve">Сапожников, П. Н. Теория вероятностей, математическая статистика в примерах, задачах и тестах : учебное  пособие / П. Н. Сапожников, А. А. Макаров, М. В. Радионова. — Москва : КУРС : ИНФРА-М, 2020. - 496 с. - ISBN 978-5-906818-47-8. - Текст : электронный. - URL: </w:t>
            </w:r>
            <w:r w:rsidRPr="009955AE">
              <w:lastRenderedPageBreak/>
              <w:t>https://znanium.com/catalog/product/1027404 (дата обращения: 19.04.2021). – Режим доступа: по подписке.</w:t>
            </w:r>
          </w:p>
        </w:tc>
        <w:tc>
          <w:tcPr>
            <w:tcW w:w="1451" w:type="pct"/>
            <w:shd w:val="clear" w:color="auto" w:fill="auto"/>
          </w:tcPr>
          <w:p w:rsidR="001B54E2" w:rsidRPr="000E4897" w:rsidRDefault="00F264BE" w:rsidP="00514FB6">
            <w:pPr>
              <w:rPr>
                <w:sz w:val="22"/>
                <w:szCs w:val="22"/>
              </w:rPr>
            </w:pPr>
            <w:r>
              <w:lastRenderedPageBreak/>
              <w:t>НМС по математике Минобрнауки РФ</w:t>
            </w:r>
          </w:p>
        </w:tc>
        <w:tc>
          <w:tcPr>
            <w:tcW w:w="736" w:type="pct"/>
            <w:shd w:val="clear" w:color="auto" w:fill="auto"/>
          </w:tcPr>
          <w:p w:rsidR="001B54E2" w:rsidRPr="000E4897" w:rsidRDefault="00F264BE" w:rsidP="00514FB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znanium.com</w:t>
            </w:r>
          </w:p>
        </w:tc>
      </w:tr>
      <w:tr w:rsidR="001B54E2" w:rsidRPr="00BB4329" w:rsidTr="00514FB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CB04A1" w:rsidRDefault="00F264BE" w:rsidP="00514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2" w:rsidRPr="00B460CC" w:rsidRDefault="001B54E2" w:rsidP="00514FB6">
            <w:pPr>
              <w:spacing w:line="260" w:lineRule="auto"/>
              <w:ind w:left="45"/>
            </w:pPr>
            <w:r w:rsidRPr="00374314">
              <w:t>Палий, И. А. Теория вероятностей и математическая статистика : учебное пособие / И.А. Палий. — 2-е изд., перераб. и доп. — Москва : ИНФРА-М, 2021. — 334 с. — (Высшее образование: Бакалавриат). — DOI 10.12737/1065828. - ISBN 978-5-16-015892-1. - Текст : электронный. - URL: https://znanium.com/catalog/product/1065828 (дата обращения: 19.04.2021). – Режим доступа: по подписке.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B460CC" w:rsidRDefault="001B54E2" w:rsidP="00514FB6">
            <w:r w:rsidRPr="00374314">
              <w:t>Межрегиональный УМС ПО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374314" w:rsidRDefault="001B54E2" w:rsidP="00514F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1B54E2" w:rsidTr="00514FB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277027" w:rsidRDefault="00F264BE" w:rsidP="00514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2" w:rsidRPr="003B65B6" w:rsidRDefault="001B54E2" w:rsidP="00514FB6">
            <w:pPr>
              <w:spacing w:line="260" w:lineRule="auto"/>
              <w:jc w:val="both"/>
            </w:pPr>
            <w:r w:rsidRPr="00374314">
              <w:t>Коган, Е. А.. Теория вероятностей и математическая статистика : учебник / Е. А. Коган, А. А. Юрченко. — Москва : ИНФРА-М, 2020. — 250 с. — (Высшее образование: Бакалавриат). - ISBN 978-5-16-014235-7. - Текст : электронный. - URL: https://znanium.com/catalog/product/1052969 (дата обращения: 19.04.2021). – Режим доступа: по подписке.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3B65B6" w:rsidRDefault="001B54E2" w:rsidP="00514FB6">
            <w:r w:rsidRPr="00374314">
              <w:t>Межрегиональный УМС ПО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2" w:rsidRPr="00277027" w:rsidRDefault="001B54E2" w:rsidP="00514FB6">
            <w:pPr>
              <w:jc w:val="center"/>
              <w:rPr>
                <w:sz w:val="22"/>
                <w:szCs w:val="22"/>
              </w:rPr>
            </w:pPr>
            <w:r w:rsidRPr="00374314">
              <w:rPr>
                <w:sz w:val="22"/>
                <w:szCs w:val="22"/>
              </w:rPr>
              <w:t>znanium.com</w:t>
            </w:r>
          </w:p>
        </w:tc>
      </w:tr>
    </w:tbl>
    <w:p w:rsidR="001B54E2" w:rsidRDefault="001B54E2" w:rsidP="001B54E2">
      <w:pPr>
        <w:ind w:firstLine="540"/>
        <w:jc w:val="both"/>
        <w:rPr>
          <w:b/>
        </w:rPr>
      </w:pPr>
    </w:p>
    <w:p w:rsidR="001B54E2" w:rsidRDefault="001B54E2" w:rsidP="001B54E2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1B54E2" w:rsidRDefault="001B54E2" w:rsidP="001B54E2">
      <w:pPr>
        <w:ind w:firstLine="540"/>
        <w:jc w:val="both"/>
        <w:rPr>
          <w:b/>
        </w:rPr>
      </w:pPr>
    </w:p>
    <w:p w:rsidR="001B54E2" w:rsidRPr="0020484F" w:rsidRDefault="001B54E2" w:rsidP="001B54E2">
      <w:pPr>
        <w:ind w:firstLine="540"/>
        <w:jc w:val="both"/>
        <w:rPr>
          <w:lang w:val="en-US"/>
        </w:rPr>
      </w:pPr>
      <w:r w:rsidRPr="001B54E2">
        <w:rPr>
          <w:lang w:val="en-US"/>
        </w:rPr>
        <w:t>http://www. eco.bru.by</w:t>
      </w:r>
      <w:r w:rsidRPr="0020484F">
        <w:rPr>
          <w:lang w:val="en-US"/>
        </w:rPr>
        <w:t xml:space="preserve">, </w:t>
      </w:r>
      <w:r w:rsidRPr="001B54E2">
        <w:rPr>
          <w:lang w:val="en-US"/>
        </w:rPr>
        <w:t>http://www.cdo.bru.by</w:t>
      </w:r>
      <w:r w:rsidRPr="0020484F">
        <w:rPr>
          <w:lang w:val="en-US"/>
        </w:rPr>
        <w:t xml:space="preserve"> </w:t>
      </w:r>
    </w:p>
    <w:p w:rsidR="001B54E2" w:rsidRPr="001B54E2" w:rsidRDefault="001B54E2" w:rsidP="001B54E2">
      <w:pPr>
        <w:ind w:firstLine="540"/>
        <w:jc w:val="both"/>
        <w:rPr>
          <w:b/>
          <w:lang w:val="en-US"/>
        </w:rPr>
      </w:pPr>
    </w:p>
    <w:p w:rsidR="001B54E2" w:rsidRDefault="001B54E2" w:rsidP="001B54E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1B54E2" w:rsidRPr="00D813B5" w:rsidRDefault="001B54E2" w:rsidP="001B54E2">
      <w:pPr>
        <w:ind w:firstLine="540"/>
        <w:jc w:val="both"/>
        <w:rPr>
          <w:b/>
        </w:rPr>
      </w:pPr>
    </w:p>
    <w:p w:rsidR="001B54E2" w:rsidRDefault="001B54E2" w:rsidP="001B54E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1B54E2" w:rsidRDefault="001B54E2" w:rsidP="001B54E2">
      <w:pPr>
        <w:jc w:val="both"/>
      </w:pPr>
    </w:p>
    <w:p w:rsidR="001B54E2" w:rsidRDefault="00F264BE" w:rsidP="001B54E2">
      <w:pPr>
        <w:ind w:firstLine="540"/>
        <w:jc w:val="both"/>
      </w:pPr>
      <w:r>
        <w:t>1</w:t>
      </w:r>
      <w:r w:rsidR="001B54E2">
        <w:t>. Козлов А.Г., Роголев Д.В. Высшая математика. Вычислительная математика. Математика. Математика (спецглавы). Математические основы теории принятия решений. Основы комбинаторики. Пакет прикладных программ MATLAB для исследований и разработок. Пакеты прикладных программ для анализа данных. Прикладная математика.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специальностей, обучающихся по белорусским и российским образовательным программам, дневной и заочной форм обучения.. Могилев: ГУ ВПО «Белорусско-Российский университет», 2017 – 33 с. (56 экз.).</w:t>
      </w:r>
    </w:p>
    <w:p w:rsidR="001B54E2" w:rsidRDefault="00F264BE" w:rsidP="001B54E2">
      <w:pPr>
        <w:ind w:firstLine="540"/>
        <w:jc w:val="both"/>
      </w:pPr>
      <w:r>
        <w:t>2</w:t>
      </w:r>
      <w:r w:rsidR="001B54E2" w:rsidRPr="001120CA">
        <w:t>. Сотская Л.И.  Варфоломеева Л.В., Скрыган С.А., Федяченко Г.В. Высшая математика. Математика. Математика (спецглавы). Основы комбинаторики. Теория вероятностей и математическая статистика. Теория вероятностей, математическая статистика и случайные процессы.  Часть 1. Теория вероятностей.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 32 с. (115 экз.).</w:t>
      </w:r>
    </w:p>
    <w:p w:rsidR="001B54E2" w:rsidRDefault="00F264BE" w:rsidP="001B54E2">
      <w:pPr>
        <w:ind w:firstLine="540"/>
        <w:jc w:val="both"/>
      </w:pPr>
      <w:r>
        <w:lastRenderedPageBreak/>
        <w:t>3</w:t>
      </w:r>
      <w:r w:rsidR="001B54E2" w:rsidRPr="001120CA">
        <w:t>. Орлова Т.Ю., Плешкунова С.Ф., Роголев Д.В. Высшая математика. Математика. Математика (спецглавы).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 и направлений подготовки дневной и заочной форм обучения. Математическая статистика: выборочный метод, статистические оценки параметров распределения.  Могилев: ГУ ВПО «Белорусско-Российский университет», 2018 – 31 с. (105 экз.).</w:t>
      </w:r>
    </w:p>
    <w:p w:rsidR="001B54E2" w:rsidRDefault="00F264BE" w:rsidP="001B54E2">
      <w:pPr>
        <w:ind w:firstLine="540"/>
        <w:jc w:val="both"/>
      </w:pPr>
      <w:r>
        <w:t>4</w:t>
      </w:r>
      <w:r w:rsidR="001B54E2" w:rsidRPr="001120CA">
        <w:t>. Орлова Т.Ю., Плешкунова С.Ф., Роголев Д.В. Высшая математика. Математика. Математика (спецглавы). Спецглавы математики. Теория вероятностей и математическая статистика. Теория вероятностей, математическая статистика и случайные процессы. Методические рекомендации к практическим занятиям для студентов всех специальностей и направлений подготовки дневной и заочной форм обучения. Математическая статистика: статистическая проверка статистических гипотез, элементы теории корреляции.  Могилев: ГУ ВПО «Белорусско-Российский университет», 2018         –  45 с. (105 экз.).</w:t>
      </w:r>
    </w:p>
    <w:p w:rsidR="001B54E2" w:rsidRDefault="00F264BE" w:rsidP="001B54E2">
      <w:pPr>
        <w:ind w:firstLine="540"/>
        <w:jc w:val="both"/>
      </w:pPr>
      <w:r>
        <w:t>5</w:t>
      </w:r>
      <w:r w:rsidR="001B54E2" w:rsidRPr="001120CA">
        <w:t>. Замураев В.Г., Маковецкая О.А., Маковецкий И.И. Высшая математика. Математика. Математика (спецглавы). Основы комбинаторики. Спецглавы математики. Теория вероятностей и математическая статистика. Теория вероятностей , математическая статистика и случайные процессы. Часть 2.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ГУ ВПО «Белорусско-Российский университет», 2018 –  44 с. (115 экз.).</w:t>
      </w:r>
    </w:p>
    <w:p w:rsidR="001B54E2" w:rsidRDefault="001B54E2" w:rsidP="001B54E2">
      <w:pPr>
        <w:ind w:firstLine="540"/>
        <w:jc w:val="both"/>
      </w:pPr>
    </w:p>
    <w:p w:rsidR="001B54E2" w:rsidRPr="000B6A64" w:rsidRDefault="001B54E2" w:rsidP="001B54E2">
      <w:pPr>
        <w:ind w:firstLine="540"/>
        <w:jc w:val="both"/>
        <w:rPr>
          <w:b/>
        </w:rPr>
      </w:pPr>
      <w:r>
        <w:rPr>
          <w:b/>
        </w:rPr>
        <w:t>7.4.2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 процессе</w:t>
      </w:r>
    </w:p>
    <w:p w:rsidR="001B54E2" w:rsidRPr="007C75A4" w:rsidRDefault="001B54E2" w:rsidP="001B54E2">
      <w:pPr>
        <w:ind w:firstLine="540"/>
        <w:jc w:val="both"/>
      </w:pPr>
      <w:r w:rsidRPr="007C75A4">
        <w:rPr>
          <w:lang w:val="en-US"/>
        </w:rPr>
        <w:t>Acrobat</w:t>
      </w:r>
      <w:r w:rsidRPr="007C75A4">
        <w:t xml:space="preserve"> </w:t>
      </w:r>
      <w:r w:rsidRPr="007C75A4">
        <w:rPr>
          <w:lang w:val="en-US"/>
        </w:rPr>
        <w:t>Reader</w:t>
      </w:r>
      <w:r w:rsidRPr="007C75A4">
        <w:t xml:space="preserve"> </w:t>
      </w:r>
      <w:r w:rsidRPr="007C75A4">
        <w:rPr>
          <w:lang w:val="en-US"/>
        </w:rPr>
        <w:t>DC</w:t>
      </w:r>
      <w:r w:rsidRPr="007C75A4">
        <w:t xml:space="preserve">, </w:t>
      </w:r>
      <w:r w:rsidRPr="007C75A4">
        <w:rPr>
          <w:lang w:val="en-US"/>
        </w:rPr>
        <w:t>Apache</w:t>
      </w:r>
      <w:r w:rsidRPr="007C75A4">
        <w:t xml:space="preserve"> </w:t>
      </w:r>
      <w:r w:rsidRPr="007C75A4">
        <w:rPr>
          <w:lang w:val="en-US"/>
        </w:rPr>
        <w:t>OpenOffice</w:t>
      </w:r>
      <w:r w:rsidRPr="007C75A4">
        <w:t xml:space="preserve">, </w:t>
      </w:r>
      <w:r>
        <w:t xml:space="preserve">система управления курсами </w:t>
      </w:r>
      <w:r>
        <w:rPr>
          <w:lang w:val="en-US"/>
        </w:rPr>
        <w:t>Moodle</w:t>
      </w:r>
      <w:r w:rsidRPr="007C75A4">
        <w:t xml:space="preserve"> </w:t>
      </w:r>
      <w:r w:rsidRPr="00C651ED">
        <w:t>(свободное программное обеспечение)</w:t>
      </w:r>
      <w:r w:rsidRPr="007C75A4">
        <w:t>.</w:t>
      </w:r>
    </w:p>
    <w:p w:rsidR="001B54E2" w:rsidRDefault="001B54E2" w:rsidP="001B54E2">
      <w:pPr>
        <w:ind w:firstLine="540"/>
        <w:jc w:val="both"/>
      </w:pPr>
    </w:p>
    <w:p w:rsidR="005638D1" w:rsidRPr="005638D1" w:rsidRDefault="005638D1" w:rsidP="00D813B5">
      <w:pPr>
        <w:ind w:firstLine="540"/>
        <w:jc w:val="both"/>
        <w:rPr>
          <w:b/>
        </w:rPr>
      </w:pPr>
      <w:r w:rsidRPr="005638D1">
        <w:rPr>
          <w:b/>
        </w:rPr>
        <w:t>7.4.3 Информационные технологии</w:t>
      </w:r>
    </w:p>
    <w:p w:rsidR="005C3218" w:rsidRDefault="005C3218" w:rsidP="005C3218">
      <w:pPr>
        <w:ind w:firstLine="540"/>
        <w:jc w:val="both"/>
      </w:pPr>
    </w:p>
    <w:p w:rsidR="005C3218" w:rsidRDefault="005C3218" w:rsidP="005C3218">
      <w:pPr>
        <w:ind w:firstLine="540"/>
        <w:jc w:val="both"/>
      </w:pPr>
      <w:r>
        <w:t>Тема 7. Законы распределения некоторых случайных величин</w:t>
      </w:r>
    </w:p>
    <w:p w:rsidR="005C3218" w:rsidRDefault="005C3218" w:rsidP="005C3218">
      <w:pPr>
        <w:ind w:firstLine="540"/>
        <w:jc w:val="both"/>
      </w:pPr>
      <w:r>
        <w:t>Тема  10. Предельные теоремы теории вероятностей</w:t>
      </w:r>
    </w:p>
    <w:p w:rsidR="005C3218" w:rsidRDefault="005C3218" w:rsidP="005C3218">
      <w:pPr>
        <w:ind w:firstLine="540"/>
        <w:jc w:val="both"/>
      </w:pPr>
      <w:r>
        <w:t>Тема  11. Выборка и ее характеристики</w:t>
      </w:r>
    </w:p>
    <w:p w:rsidR="005C3218" w:rsidRDefault="005C3218" w:rsidP="005C3218">
      <w:pPr>
        <w:ind w:firstLine="540"/>
        <w:jc w:val="both"/>
      </w:pPr>
      <w:r>
        <w:t>Тема  12. Статистические оценки параметров распределения</w:t>
      </w:r>
    </w:p>
    <w:p w:rsidR="005C3218" w:rsidRDefault="005C3218" w:rsidP="005C3218">
      <w:pPr>
        <w:ind w:firstLine="540"/>
        <w:jc w:val="both"/>
      </w:pPr>
      <w:r>
        <w:t>Тема  13. Интервальное оценивание</w:t>
      </w:r>
    </w:p>
    <w:p w:rsidR="005C3218" w:rsidRDefault="005C3218" w:rsidP="005C3218">
      <w:pPr>
        <w:ind w:firstLine="540"/>
        <w:jc w:val="both"/>
      </w:pPr>
      <w:r>
        <w:t>Тема  14. Статистическая проверка гипотез</w:t>
      </w:r>
    </w:p>
    <w:p w:rsidR="005C3218" w:rsidRDefault="005C3218" w:rsidP="005C3218">
      <w:pPr>
        <w:ind w:firstLine="540"/>
        <w:jc w:val="both"/>
      </w:pPr>
      <w:r>
        <w:t>Тема  15. Критерии согласия</w:t>
      </w:r>
    </w:p>
    <w:p w:rsidR="005C3218" w:rsidRDefault="005C3218" w:rsidP="005C3218">
      <w:pPr>
        <w:ind w:firstLine="540"/>
        <w:jc w:val="both"/>
      </w:pPr>
      <w:r>
        <w:t>Тема  16. Линейная регрессия и корреляция</w:t>
      </w:r>
    </w:p>
    <w:p w:rsidR="005638D1" w:rsidRDefault="005C3218" w:rsidP="005C3218">
      <w:pPr>
        <w:ind w:firstLine="540"/>
        <w:jc w:val="both"/>
      </w:pPr>
      <w:r>
        <w:t>Тема  17. Основные понятия теории случайных процессов</w:t>
      </w:r>
    </w:p>
    <w:p w:rsidR="002E51E1" w:rsidRPr="00390EFC" w:rsidRDefault="008A2945" w:rsidP="008A2945">
      <w:r>
        <w:br w:type="page"/>
      </w:r>
    </w:p>
    <w:p w:rsidR="008A2945" w:rsidRPr="008A2945" w:rsidRDefault="008A2945" w:rsidP="008A294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8A2945">
        <w:rPr>
          <w:b/>
          <w:bCs/>
          <w:caps/>
          <w:color w:val="000000"/>
          <w:spacing w:val="-18"/>
          <w:u w:val="single"/>
        </w:rPr>
        <w:lastRenderedPageBreak/>
        <w:t>ТЕОРИЯ ВЕРОЯТНОСТЕЙ, МАТЕМАТИЧЕСКАЯ СТАТИСТИКА И</w:t>
      </w:r>
    </w:p>
    <w:p w:rsidR="009F588E" w:rsidRPr="008A2945" w:rsidRDefault="008A2945" w:rsidP="008A294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8A2945">
        <w:rPr>
          <w:b/>
          <w:bCs/>
          <w:caps/>
          <w:color w:val="000000"/>
          <w:spacing w:val="-18"/>
          <w:u w:val="single"/>
        </w:rPr>
        <w:t>СЛУЧАЙНЫЕ ПРОЦЕССЫ</w:t>
      </w:r>
    </w:p>
    <w:p w:rsidR="009F588E" w:rsidRDefault="009F588E" w:rsidP="009F58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caps/>
        </w:rPr>
      </w:pP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9F588E" w:rsidRDefault="009F588E" w:rsidP="009F588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9F588E" w:rsidRPr="002E411C" w:rsidRDefault="009F588E" w:rsidP="009F588E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 w:rsidR="00BA4EDC">
        <w:t>09.03.01 Информатика и вычислительная техника</w:t>
      </w:r>
    </w:p>
    <w:p w:rsidR="00B07352" w:rsidRPr="008A2945" w:rsidRDefault="009F588E" w:rsidP="00B07352">
      <w:pPr>
        <w:outlineLvl w:val="0"/>
        <w:rPr>
          <w:b/>
        </w:rPr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8A2945" w:rsidRPr="008A2945">
        <w:rPr>
          <w:b/>
        </w:rPr>
        <w:t xml:space="preserve"> </w:t>
      </w:r>
      <w:r w:rsidR="003C6DA3">
        <w:t>Автоматизированные системы обработки информации и управления</w:t>
      </w:r>
    </w:p>
    <w:p w:rsidR="002E51E1" w:rsidRDefault="002E51E1" w:rsidP="00B0735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07352" w:rsidRPr="008363B0" w:rsidTr="007244C6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B07352" w:rsidRPr="008363B0" w:rsidTr="007244C6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352" w:rsidRPr="008363B0" w:rsidRDefault="00B07352" w:rsidP="007244C6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1B54E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Курс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1B54E2" w:rsidRDefault="001B54E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54E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4E2" w:rsidRPr="008363B0" w:rsidRDefault="001B54E2" w:rsidP="007244C6">
            <w:pPr>
              <w:spacing w:before="38"/>
              <w:ind w:right="-57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4E2" w:rsidRPr="001B54E2" w:rsidRDefault="001B54E2" w:rsidP="001B54E2">
            <w:pPr>
              <w:tabs>
                <w:tab w:val="center" w:pos="2149"/>
                <w:tab w:val="left" w:pos="2803"/>
              </w:tabs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B07352" w:rsidRPr="008363B0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Pr="008363B0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1B54E2" w:rsidRDefault="001B54E2" w:rsidP="007244C6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7352" w:rsidTr="007244C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B07352" w:rsidTr="007244C6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B07352" w:rsidTr="007244C6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352" w:rsidRDefault="00B07352" w:rsidP="007244C6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352" w:rsidRPr="008A2945" w:rsidRDefault="008A2945" w:rsidP="007244C6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144/ 4</w:t>
            </w:r>
          </w:p>
        </w:tc>
      </w:tr>
    </w:tbl>
    <w:p w:rsidR="00B07352" w:rsidRDefault="00B07352" w:rsidP="00B07352">
      <w:pPr>
        <w:outlineLvl w:val="0"/>
        <w:rPr>
          <w:b/>
          <w:sz w:val="26"/>
          <w:szCs w:val="26"/>
        </w:rPr>
      </w:pPr>
    </w:p>
    <w:p w:rsidR="008A2945" w:rsidRPr="005638D1" w:rsidRDefault="00463286" w:rsidP="009F588E">
      <w:pPr>
        <w:shd w:val="clear" w:color="auto" w:fill="FFFFFF"/>
        <w:ind w:left="57" w:right="-57"/>
        <w:jc w:val="both"/>
      </w:pPr>
      <w:r w:rsidRPr="002E51E1">
        <w:t>1</w:t>
      </w:r>
      <w:r w:rsidR="005638D1">
        <w:t>.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:rsidR="009F588E" w:rsidRDefault="008A2945" w:rsidP="009F588E">
      <w:pPr>
        <w:shd w:val="clear" w:color="auto" w:fill="FFFFFF"/>
        <w:ind w:left="57" w:right="-57"/>
        <w:jc w:val="both"/>
      </w:pPr>
      <w:r w:rsidRPr="008A2945">
        <w:t>Целью учебной дисциплины является формирование специалистов, умеющих обоснованно и результативно применять существующие и осваивать новые основные понятия и методы теории вероятностей, математической статистики и теории случайных процессов.</w:t>
      </w:r>
    </w:p>
    <w:p w:rsidR="0085689F" w:rsidRPr="008A2945" w:rsidRDefault="0085689F" w:rsidP="009F588E">
      <w:pPr>
        <w:shd w:val="clear" w:color="auto" w:fill="FFFFFF"/>
        <w:ind w:left="57" w:right="-57"/>
        <w:jc w:val="both"/>
      </w:pPr>
    </w:p>
    <w:p w:rsidR="00463286" w:rsidRPr="00390EFC" w:rsidRDefault="00463286" w:rsidP="009F588E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2E51E1">
        <w:rPr>
          <w:rFonts w:eastAsia="Calibri"/>
          <w:color w:val="000000"/>
        </w:rPr>
        <w:t>2. Планируемые результаты изучения дисциплины</w:t>
      </w:r>
    </w:p>
    <w:p w:rsidR="008A2945" w:rsidRPr="0085689F" w:rsidRDefault="008A2945" w:rsidP="008A2945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 w:rsidRPr="008A2945">
        <w:rPr>
          <w:rFonts w:eastAsia="Calibri"/>
          <w:color w:val="000000"/>
        </w:rPr>
        <w:t>В результате освоения уч</w:t>
      </w:r>
      <w:r w:rsidR="0085689F">
        <w:rPr>
          <w:rFonts w:eastAsia="Calibri"/>
          <w:color w:val="000000"/>
        </w:rPr>
        <w:t>ебной дисциплины студент должен</w:t>
      </w:r>
      <w:r w:rsidR="0085689F" w:rsidRPr="0085689F">
        <w:rPr>
          <w:rFonts w:eastAsia="Calibri"/>
          <w:color w:val="000000"/>
        </w:rPr>
        <w:t>:</w:t>
      </w:r>
    </w:p>
    <w:p w:rsidR="008A2945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знать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основные понятия и методы теории вероятностей, математической статистики и теории случайных процессов, используемые при изучении специальных дисциплин и в инженерной практике</w:t>
      </w:r>
      <w:r w:rsidRPr="0085689F">
        <w:rPr>
          <w:rFonts w:eastAsia="Calibri"/>
          <w:color w:val="000000"/>
        </w:rPr>
        <w:t>;</w:t>
      </w:r>
    </w:p>
    <w:p w:rsidR="008A2945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применять свои знания к решению практических задач;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пользоваться математической литературой для самостоятельного изучения прикладных вопросов</w:t>
      </w:r>
      <w:r w:rsidRPr="0085689F">
        <w:rPr>
          <w:rFonts w:eastAsia="Calibri"/>
          <w:color w:val="000000"/>
        </w:rPr>
        <w:t>;</w:t>
      </w:r>
    </w:p>
    <w:p w:rsidR="008A2945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владеть</w:t>
      </w:r>
      <w:r w:rsidRPr="0085689F">
        <w:rPr>
          <w:rFonts w:eastAsia="Calibri"/>
          <w:color w:val="000000"/>
        </w:rPr>
        <w:t xml:space="preserve"> </w:t>
      </w:r>
      <w:r w:rsidR="008A2945" w:rsidRPr="008A2945">
        <w:rPr>
          <w:rFonts w:eastAsia="Calibri"/>
          <w:color w:val="000000"/>
        </w:rPr>
        <w:t>математическим аппаратом и навыками моделирования и анализа для задач, возникающих в инженерной практике и решаемых вероятностными методами</w:t>
      </w:r>
      <w:r w:rsidRPr="0085689F">
        <w:rPr>
          <w:rFonts w:eastAsia="Calibri"/>
          <w:color w:val="000000"/>
        </w:rPr>
        <w:t>.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:rsidR="00463286" w:rsidRPr="00390EFC" w:rsidRDefault="00463286" w:rsidP="009F588E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  <w:r w:rsidRPr="0085689F">
        <w:t>1.4 Требования к освоению учебной дисциплины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  <w:r w:rsidRPr="0085689F">
        <w:t>Освоение данной учебной дисциплины должно обеспечивать фор</w:t>
      </w:r>
      <w:r>
        <w:t>мирование компетенции</w:t>
      </w:r>
      <w:r w:rsidRPr="0085689F">
        <w:t xml:space="preserve"> </w:t>
      </w:r>
      <w:r w:rsidR="001B54E2">
        <w:t>О</w:t>
      </w:r>
      <w:r w:rsidR="004D0638">
        <w:t>ПК-1</w:t>
      </w:r>
      <w:r>
        <w:t xml:space="preserve"> (</w:t>
      </w:r>
      <w:r w:rsidR="001B54E2" w:rsidRPr="001B54E2">
        <w:t>Способен применять естественнонаучные и общеинженерные знания, методы математического анализа и моделирования, теоретического и  экспериментального исследования в профессиональной деятельности</w:t>
      </w:r>
      <w:r w:rsidR="001B54E2">
        <w:t>).</w:t>
      </w:r>
    </w:p>
    <w:p w:rsidR="0085689F" w:rsidRPr="0085689F" w:rsidRDefault="0085689F" w:rsidP="0085689F">
      <w:pPr>
        <w:shd w:val="clear" w:color="auto" w:fill="FFFFFF"/>
        <w:ind w:left="57" w:right="-57"/>
        <w:jc w:val="both"/>
      </w:pPr>
    </w:p>
    <w:p w:rsidR="00463286" w:rsidRDefault="00463286" w:rsidP="00B07352">
      <w:pPr>
        <w:ind w:firstLine="57"/>
        <w:jc w:val="both"/>
      </w:pPr>
      <w:r w:rsidRPr="002E51E1">
        <w:t>4. Образовательные технологии</w:t>
      </w:r>
    </w:p>
    <w:p w:rsidR="009F588E" w:rsidRDefault="0085689F" w:rsidP="0085689F">
      <w:pPr>
        <w:ind w:firstLine="57"/>
        <w:jc w:val="both"/>
      </w:pPr>
      <w:r w:rsidRPr="0085689F">
        <w:t>При изучении дисциплины используются следующие фо</w:t>
      </w:r>
      <w:r w:rsidR="003C6DA3">
        <w:t>рмы и методы проведения занятий</w:t>
      </w:r>
      <w:r w:rsidRPr="0085689F">
        <w:t xml:space="preserve">: традиционная,  </w:t>
      </w:r>
      <w:r>
        <w:t xml:space="preserve">мультимедиа, </w:t>
      </w:r>
      <w:r w:rsidRPr="0085689F">
        <w:t>расчетная</w:t>
      </w:r>
      <w:r>
        <w:t>.</w:t>
      </w:r>
    </w:p>
    <w:sectPr w:rsidR="009F588E" w:rsidSect="00EE143B">
      <w:headerReference w:type="even" r:id="rId9"/>
      <w:headerReference w:type="default" r:id="rId10"/>
      <w:footerReference w:type="default" r:id="rId11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B6" w:rsidRDefault="00514FB6">
      <w:r>
        <w:separator/>
      </w:r>
    </w:p>
  </w:endnote>
  <w:endnote w:type="continuationSeparator" w:id="0">
    <w:p w:rsidR="00514FB6" w:rsidRDefault="005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:rsidR="00514FB6" w:rsidRDefault="00514FB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FB6" w:rsidRDefault="00514F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B6" w:rsidRDefault="00514FB6">
      <w:r>
        <w:separator/>
      </w:r>
    </w:p>
  </w:footnote>
  <w:footnote w:type="continuationSeparator" w:id="0">
    <w:p w:rsidR="00514FB6" w:rsidRDefault="0051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6" w:rsidRDefault="00514FB6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4FB6" w:rsidRDefault="00514FB6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B6" w:rsidRDefault="00514FB6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2CB5"/>
    <w:rsid w:val="0001436F"/>
    <w:rsid w:val="00015F1F"/>
    <w:rsid w:val="00022844"/>
    <w:rsid w:val="0002305F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A53"/>
    <w:rsid w:val="000751D9"/>
    <w:rsid w:val="00080147"/>
    <w:rsid w:val="00084693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7671"/>
    <w:rsid w:val="00147F03"/>
    <w:rsid w:val="001512DB"/>
    <w:rsid w:val="00152B70"/>
    <w:rsid w:val="00155944"/>
    <w:rsid w:val="00157965"/>
    <w:rsid w:val="001602D4"/>
    <w:rsid w:val="001700E4"/>
    <w:rsid w:val="00171A42"/>
    <w:rsid w:val="00180EF7"/>
    <w:rsid w:val="001901C2"/>
    <w:rsid w:val="00193BEE"/>
    <w:rsid w:val="001944FA"/>
    <w:rsid w:val="00196641"/>
    <w:rsid w:val="00197176"/>
    <w:rsid w:val="001B0A3A"/>
    <w:rsid w:val="001B34AC"/>
    <w:rsid w:val="001B54E2"/>
    <w:rsid w:val="001B5ACA"/>
    <w:rsid w:val="001C0F17"/>
    <w:rsid w:val="001C11BB"/>
    <w:rsid w:val="001C463E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20484F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5082"/>
    <w:rsid w:val="00280652"/>
    <w:rsid w:val="002820E1"/>
    <w:rsid w:val="00282A58"/>
    <w:rsid w:val="002866BD"/>
    <w:rsid w:val="00293C2F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472C"/>
    <w:rsid w:val="002D52D9"/>
    <w:rsid w:val="002D7187"/>
    <w:rsid w:val="002E51E1"/>
    <w:rsid w:val="002F189B"/>
    <w:rsid w:val="002F26B6"/>
    <w:rsid w:val="002F2741"/>
    <w:rsid w:val="00301A53"/>
    <w:rsid w:val="00302594"/>
    <w:rsid w:val="00306F8F"/>
    <w:rsid w:val="00322AD4"/>
    <w:rsid w:val="00325F57"/>
    <w:rsid w:val="0034329D"/>
    <w:rsid w:val="0034503C"/>
    <w:rsid w:val="003523CD"/>
    <w:rsid w:val="00353010"/>
    <w:rsid w:val="0035554D"/>
    <w:rsid w:val="00356550"/>
    <w:rsid w:val="003629F3"/>
    <w:rsid w:val="00362F83"/>
    <w:rsid w:val="00371427"/>
    <w:rsid w:val="003755DA"/>
    <w:rsid w:val="00375997"/>
    <w:rsid w:val="003805F2"/>
    <w:rsid w:val="003866E5"/>
    <w:rsid w:val="00390EFC"/>
    <w:rsid w:val="00391144"/>
    <w:rsid w:val="003930CF"/>
    <w:rsid w:val="003948C7"/>
    <w:rsid w:val="003A0A20"/>
    <w:rsid w:val="003A458F"/>
    <w:rsid w:val="003A4FD4"/>
    <w:rsid w:val="003C0BCA"/>
    <w:rsid w:val="003C2035"/>
    <w:rsid w:val="003C28E2"/>
    <w:rsid w:val="003C48AC"/>
    <w:rsid w:val="003C557C"/>
    <w:rsid w:val="003C62F5"/>
    <w:rsid w:val="003C6DA3"/>
    <w:rsid w:val="003D56CA"/>
    <w:rsid w:val="003E091B"/>
    <w:rsid w:val="003E1EB5"/>
    <w:rsid w:val="003E7EB1"/>
    <w:rsid w:val="003F2F6D"/>
    <w:rsid w:val="003F6949"/>
    <w:rsid w:val="00400401"/>
    <w:rsid w:val="00405641"/>
    <w:rsid w:val="00411660"/>
    <w:rsid w:val="00414973"/>
    <w:rsid w:val="004206F6"/>
    <w:rsid w:val="00424EF2"/>
    <w:rsid w:val="00430B9F"/>
    <w:rsid w:val="00433BB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B6556"/>
    <w:rsid w:val="004C2475"/>
    <w:rsid w:val="004C5A01"/>
    <w:rsid w:val="004D0638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276C"/>
    <w:rsid w:val="0051386B"/>
    <w:rsid w:val="00514FB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9CB"/>
    <w:rsid w:val="005638D1"/>
    <w:rsid w:val="00571D8A"/>
    <w:rsid w:val="00572277"/>
    <w:rsid w:val="00582AE6"/>
    <w:rsid w:val="005921D3"/>
    <w:rsid w:val="0059524F"/>
    <w:rsid w:val="005A3C46"/>
    <w:rsid w:val="005A66A3"/>
    <w:rsid w:val="005A6D2B"/>
    <w:rsid w:val="005B0F7A"/>
    <w:rsid w:val="005B4C9C"/>
    <w:rsid w:val="005B6B38"/>
    <w:rsid w:val="005C28D2"/>
    <w:rsid w:val="005C3218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02F28"/>
    <w:rsid w:val="00610784"/>
    <w:rsid w:val="0061226A"/>
    <w:rsid w:val="006151D9"/>
    <w:rsid w:val="00616494"/>
    <w:rsid w:val="0061672E"/>
    <w:rsid w:val="00623AA3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243"/>
    <w:rsid w:val="00654BF5"/>
    <w:rsid w:val="006578FB"/>
    <w:rsid w:val="0066059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7387"/>
    <w:rsid w:val="00701C33"/>
    <w:rsid w:val="00701D30"/>
    <w:rsid w:val="00703951"/>
    <w:rsid w:val="007045CA"/>
    <w:rsid w:val="0070658E"/>
    <w:rsid w:val="0070708D"/>
    <w:rsid w:val="00710A30"/>
    <w:rsid w:val="00716D05"/>
    <w:rsid w:val="007172E2"/>
    <w:rsid w:val="007244C6"/>
    <w:rsid w:val="00726881"/>
    <w:rsid w:val="00727526"/>
    <w:rsid w:val="00727EE5"/>
    <w:rsid w:val="007374C9"/>
    <w:rsid w:val="00741E91"/>
    <w:rsid w:val="00741EC2"/>
    <w:rsid w:val="00743306"/>
    <w:rsid w:val="0074680C"/>
    <w:rsid w:val="007519C6"/>
    <w:rsid w:val="00751D86"/>
    <w:rsid w:val="00754F9E"/>
    <w:rsid w:val="007573BC"/>
    <w:rsid w:val="007610BF"/>
    <w:rsid w:val="007620EC"/>
    <w:rsid w:val="00764EF2"/>
    <w:rsid w:val="00773D0A"/>
    <w:rsid w:val="00773DEC"/>
    <w:rsid w:val="007744F1"/>
    <w:rsid w:val="0077651C"/>
    <w:rsid w:val="00777E77"/>
    <w:rsid w:val="00780B76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7F5649"/>
    <w:rsid w:val="00801D20"/>
    <w:rsid w:val="0080394D"/>
    <w:rsid w:val="00805427"/>
    <w:rsid w:val="00806E38"/>
    <w:rsid w:val="008077E5"/>
    <w:rsid w:val="00812124"/>
    <w:rsid w:val="00812908"/>
    <w:rsid w:val="0081492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5689F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2945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33C8"/>
    <w:rsid w:val="0090626D"/>
    <w:rsid w:val="00907F6E"/>
    <w:rsid w:val="0091045A"/>
    <w:rsid w:val="00913C7B"/>
    <w:rsid w:val="009154A7"/>
    <w:rsid w:val="00920D3A"/>
    <w:rsid w:val="00921404"/>
    <w:rsid w:val="00921A51"/>
    <w:rsid w:val="00931912"/>
    <w:rsid w:val="00932233"/>
    <w:rsid w:val="0093457B"/>
    <w:rsid w:val="00934CE1"/>
    <w:rsid w:val="00941D5B"/>
    <w:rsid w:val="00945A2F"/>
    <w:rsid w:val="00947556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6E38"/>
    <w:rsid w:val="00987559"/>
    <w:rsid w:val="009907A3"/>
    <w:rsid w:val="00991BD2"/>
    <w:rsid w:val="0099564B"/>
    <w:rsid w:val="009A646D"/>
    <w:rsid w:val="009B255F"/>
    <w:rsid w:val="009B6F17"/>
    <w:rsid w:val="009C56D8"/>
    <w:rsid w:val="009D2E3F"/>
    <w:rsid w:val="009E1B16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245E"/>
    <w:rsid w:val="00A44CB1"/>
    <w:rsid w:val="00A45CCB"/>
    <w:rsid w:val="00A5233B"/>
    <w:rsid w:val="00A57632"/>
    <w:rsid w:val="00A6000E"/>
    <w:rsid w:val="00A70D19"/>
    <w:rsid w:val="00A769B1"/>
    <w:rsid w:val="00A76BCC"/>
    <w:rsid w:val="00A80BA6"/>
    <w:rsid w:val="00A854C0"/>
    <w:rsid w:val="00A85548"/>
    <w:rsid w:val="00A85B2F"/>
    <w:rsid w:val="00A874BB"/>
    <w:rsid w:val="00A90BE8"/>
    <w:rsid w:val="00AB639B"/>
    <w:rsid w:val="00AC5D32"/>
    <w:rsid w:val="00AC7713"/>
    <w:rsid w:val="00AD05E2"/>
    <w:rsid w:val="00AE2D76"/>
    <w:rsid w:val="00AE30E8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411AD"/>
    <w:rsid w:val="00B41E1C"/>
    <w:rsid w:val="00B430C3"/>
    <w:rsid w:val="00B434DB"/>
    <w:rsid w:val="00B50AEE"/>
    <w:rsid w:val="00B537DA"/>
    <w:rsid w:val="00B57022"/>
    <w:rsid w:val="00B63E02"/>
    <w:rsid w:val="00B677AE"/>
    <w:rsid w:val="00B7553B"/>
    <w:rsid w:val="00B76BDF"/>
    <w:rsid w:val="00B813D5"/>
    <w:rsid w:val="00B821FC"/>
    <w:rsid w:val="00B849AB"/>
    <w:rsid w:val="00B90298"/>
    <w:rsid w:val="00B9257A"/>
    <w:rsid w:val="00B968AF"/>
    <w:rsid w:val="00B97491"/>
    <w:rsid w:val="00BA0C4B"/>
    <w:rsid w:val="00BA4A1D"/>
    <w:rsid w:val="00BA4EDC"/>
    <w:rsid w:val="00BA540D"/>
    <w:rsid w:val="00BA6845"/>
    <w:rsid w:val="00BA6DFF"/>
    <w:rsid w:val="00BB2A80"/>
    <w:rsid w:val="00BB2CE1"/>
    <w:rsid w:val="00BB65F5"/>
    <w:rsid w:val="00BE1054"/>
    <w:rsid w:val="00BE10A3"/>
    <w:rsid w:val="00BF6985"/>
    <w:rsid w:val="00C01207"/>
    <w:rsid w:val="00C01FE6"/>
    <w:rsid w:val="00C0267A"/>
    <w:rsid w:val="00C04457"/>
    <w:rsid w:val="00C1384A"/>
    <w:rsid w:val="00C149FE"/>
    <w:rsid w:val="00C14C9C"/>
    <w:rsid w:val="00C15840"/>
    <w:rsid w:val="00C21991"/>
    <w:rsid w:val="00C233B9"/>
    <w:rsid w:val="00C27FD6"/>
    <w:rsid w:val="00C300AC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27BF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F00"/>
    <w:rsid w:val="00D4688C"/>
    <w:rsid w:val="00D54C17"/>
    <w:rsid w:val="00D5564A"/>
    <w:rsid w:val="00D55F53"/>
    <w:rsid w:val="00D57387"/>
    <w:rsid w:val="00D62F03"/>
    <w:rsid w:val="00D813B5"/>
    <w:rsid w:val="00D87FE1"/>
    <w:rsid w:val="00DA17E2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5609"/>
    <w:rsid w:val="00E12F0D"/>
    <w:rsid w:val="00E223E3"/>
    <w:rsid w:val="00E2679C"/>
    <w:rsid w:val="00E26C1A"/>
    <w:rsid w:val="00E310A0"/>
    <w:rsid w:val="00E37F44"/>
    <w:rsid w:val="00E41B4E"/>
    <w:rsid w:val="00E42132"/>
    <w:rsid w:val="00E556B3"/>
    <w:rsid w:val="00E55714"/>
    <w:rsid w:val="00E576D4"/>
    <w:rsid w:val="00E658AA"/>
    <w:rsid w:val="00E66BE4"/>
    <w:rsid w:val="00E67EA5"/>
    <w:rsid w:val="00E716DA"/>
    <w:rsid w:val="00E848F3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7459"/>
    <w:rsid w:val="00F00CD8"/>
    <w:rsid w:val="00F00E31"/>
    <w:rsid w:val="00F01EB0"/>
    <w:rsid w:val="00F0248B"/>
    <w:rsid w:val="00F03A9E"/>
    <w:rsid w:val="00F04F9C"/>
    <w:rsid w:val="00F12FDC"/>
    <w:rsid w:val="00F20C40"/>
    <w:rsid w:val="00F22D59"/>
    <w:rsid w:val="00F25512"/>
    <w:rsid w:val="00F264BE"/>
    <w:rsid w:val="00F2656C"/>
    <w:rsid w:val="00F26B8E"/>
    <w:rsid w:val="00F26C38"/>
    <w:rsid w:val="00F271CF"/>
    <w:rsid w:val="00F3387B"/>
    <w:rsid w:val="00F355C8"/>
    <w:rsid w:val="00F401EB"/>
    <w:rsid w:val="00F47555"/>
    <w:rsid w:val="00F50875"/>
    <w:rsid w:val="00F523AE"/>
    <w:rsid w:val="00F53419"/>
    <w:rsid w:val="00F57DAB"/>
    <w:rsid w:val="00F63045"/>
    <w:rsid w:val="00F656F0"/>
    <w:rsid w:val="00F66934"/>
    <w:rsid w:val="00F70704"/>
    <w:rsid w:val="00F72378"/>
    <w:rsid w:val="00F72A42"/>
    <w:rsid w:val="00F772D7"/>
    <w:rsid w:val="00F82B4F"/>
    <w:rsid w:val="00F83EA6"/>
    <w:rsid w:val="00F84568"/>
    <w:rsid w:val="00F871FE"/>
    <w:rsid w:val="00F91F10"/>
    <w:rsid w:val="00F95E42"/>
    <w:rsid w:val="00FB1548"/>
    <w:rsid w:val="00FB1709"/>
    <w:rsid w:val="00FB4CF2"/>
    <w:rsid w:val="00FB7D2C"/>
    <w:rsid w:val="00FC29A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00FF51D1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5964-5E0A-43E6-ACCF-E259515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3073</Words>
  <Characters>22999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itex</cp:lastModifiedBy>
  <cp:revision>5</cp:revision>
  <cp:lastPrinted>2021-06-11T09:05:00Z</cp:lastPrinted>
  <dcterms:created xsi:type="dcterms:W3CDTF">2021-04-20T11:50:00Z</dcterms:created>
  <dcterms:modified xsi:type="dcterms:W3CDTF">2021-06-14T09:02:00Z</dcterms:modified>
</cp:coreProperties>
</file>