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99" w:rsidRDefault="005D2799" w:rsidP="7AE1A382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bookmarkStart w:id="0" w:name="_GoBack"/>
      <w:bookmarkEnd w:id="0"/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:rsidR="005D2799" w:rsidRDefault="005D2799" w:rsidP="7AE1A382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:rsidR="005D2799" w:rsidRDefault="005D2799" w:rsidP="7AE1A382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:rsidR="005D2799" w:rsidRDefault="005D2799" w:rsidP="7AE1A382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tbl>
      <w:tblPr>
        <w:tblW w:w="5103" w:type="dxa"/>
        <w:tblInd w:w="-106" w:type="dxa"/>
        <w:tblLayout w:type="fixed"/>
        <w:tblLook w:val="01E0"/>
      </w:tblPr>
      <w:tblGrid>
        <w:gridCol w:w="5103"/>
      </w:tblGrid>
      <w:tr w:rsidR="005D2799">
        <w:tc>
          <w:tcPr>
            <w:tcW w:w="5103" w:type="dxa"/>
          </w:tcPr>
          <w:p w:rsidR="005D2799" w:rsidRPr="00400C78" w:rsidRDefault="005D2799" w:rsidP="7AE1A382">
            <w:pPr>
              <w:rPr>
                <w:spacing w:val="-13"/>
              </w:rPr>
            </w:pPr>
            <w:r w:rsidRPr="00400C78">
              <w:rPr>
                <w:spacing w:val="-13"/>
              </w:rPr>
              <w:t>УТВЕРЖДАЮ</w:t>
            </w:r>
          </w:p>
        </w:tc>
      </w:tr>
      <w:tr w:rsidR="005D2799">
        <w:tc>
          <w:tcPr>
            <w:tcW w:w="5103" w:type="dxa"/>
          </w:tcPr>
          <w:p w:rsidR="005D2799" w:rsidRPr="00400C78" w:rsidRDefault="005D2799" w:rsidP="7AE1A382">
            <w:pPr>
              <w:rPr>
                <w:spacing w:val="-13"/>
              </w:rPr>
            </w:pPr>
            <w:r>
              <w:t>Первый проректор Белорусско-Российского университета</w:t>
            </w:r>
          </w:p>
        </w:tc>
      </w:tr>
      <w:tr w:rsidR="005D2799">
        <w:tc>
          <w:tcPr>
            <w:tcW w:w="5103" w:type="dxa"/>
          </w:tcPr>
          <w:p w:rsidR="005D2799" w:rsidRPr="00400C78" w:rsidRDefault="005D2799" w:rsidP="7AE1A382">
            <w:pPr>
              <w:rPr>
                <w:spacing w:val="-13"/>
                <w:sz w:val="16"/>
                <w:szCs w:val="16"/>
              </w:rPr>
            </w:pPr>
          </w:p>
          <w:p w:rsidR="005D2799" w:rsidRPr="00CD4AFA" w:rsidRDefault="005D2799" w:rsidP="7AE1A382">
            <w:r w:rsidRPr="00400C78">
              <w:rPr>
                <w:spacing w:val="-13"/>
              </w:rPr>
              <w:t xml:space="preserve">__________________ </w:t>
            </w:r>
            <w:r>
              <w:t>Ю.В. Машин</w:t>
            </w:r>
          </w:p>
        </w:tc>
      </w:tr>
      <w:tr w:rsidR="005D2799">
        <w:tc>
          <w:tcPr>
            <w:tcW w:w="5103" w:type="dxa"/>
          </w:tcPr>
          <w:p w:rsidR="005D2799" w:rsidRPr="00400C78" w:rsidRDefault="005D2799" w:rsidP="7AE1A382">
            <w:pPr>
              <w:rPr>
                <w:spacing w:val="-13"/>
                <w:sz w:val="10"/>
                <w:szCs w:val="10"/>
              </w:rPr>
            </w:pPr>
          </w:p>
          <w:p w:rsidR="005D2799" w:rsidRPr="00400C78" w:rsidRDefault="005D2799" w:rsidP="7AE1A382">
            <w:pPr>
              <w:rPr>
                <w:spacing w:val="-13"/>
              </w:rPr>
            </w:pPr>
            <w:r w:rsidRPr="00400C78">
              <w:rPr>
                <w:spacing w:val="-13"/>
              </w:rPr>
              <w:t>«___»________ 20</w:t>
            </w:r>
            <w:r w:rsidRPr="00400C78">
              <w:rPr>
                <w:spacing w:val="-13"/>
                <w:lang w:val="en-US"/>
              </w:rPr>
              <w:t>21</w:t>
            </w:r>
            <w:r w:rsidRPr="00400C78">
              <w:rPr>
                <w:spacing w:val="-13"/>
              </w:rPr>
              <w:t>г.</w:t>
            </w:r>
          </w:p>
        </w:tc>
      </w:tr>
      <w:tr w:rsidR="005D2799">
        <w:tc>
          <w:tcPr>
            <w:tcW w:w="5103" w:type="dxa"/>
          </w:tcPr>
          <w:p w:rsidR="005D2799" w:rsidRPr="00400C78" w:rsidRDefault="005D2799" w:rsidP="00400C78">
            <w:pPr>
              <w:tabs>
                <w:tab w:val="left" w:pos="3438"/>
              </w:tabs>
              <w:rPr>
                <w:spacing w:val="-13"/>
                <w:sz w:val="16"/>
                <w:szCs w:val="16"/>
              </w:rPr>
            </w:pPr>
          </w:p>
          <w:p w:rsidR="005D2799" w:rsidRPr="00400C78" w:rsidRDefault="005D2799" w:rsidP="00400C78">
            <w:pPr>
              <w:tabs>
                <w:tab w:val="left" w:pos="3438"/>
              </w:tabs>
              <w:rPr>
                <w:spacing w:val="-13"/>
              </w:rPr>
            </w:pPr>
            <w:r w:rsidRPr="00400C78">
              <w:rPr>
                <w:spacing w:val="-13"/>
              </w:rPr>
              <w:t>Регистрационный  № УД-______________________/р</w:t>
            </w:r>
          </w:p>
        </w:tc>
      </w:tr>
    </w:tbl>
    <w:p w:rsidR="005D2799" w:rsidRDefault="005D2799" w:rsidP="7AE1A382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:rsidR="005D2799" w:rsidRDefault="005D2799" w:rsidP="7AE1A382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:rsidR="005D2799" w:rsidRPr="00FD0F2A" w:rsidRDefault="005D2799" w:rsidP="7AE1A382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  <w:r>
        <w:rPr>
          <w:b/>
          <w:bCs/>
          <w:u w:val="single"/>
        </w:rPr>
        <w:t>ИМИТАЦИОННОЕ МОДЕЛИРОВАНИЕ СИСТЕМ</w:t>
      </w:r>
    </w:p>
    <w:p w:rsidR="005D2799" w:rsidRDefault="005D2799" w:rsidP="7AE1A382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дисциплины)</w:t>
      </w:r>
    </w:p>
    <w:p w:rsidR="005D2799" w:rsidRDefault="005D2799" w:rsidP="7AE1A382">
      <w:pPr>
        <w:shd w:val="clear" w:color="auto" w:fill="FFFFFF"/>
        <w:ind w:left="57" w:right="-57"/>
        <w:jc w:val="center"/>
        <w:rPr>
          <w:caps/>
        </w:rPr>
      </w:pPr>
    </w:p>
    <w:p w:rsidR="005D2799" w:rsidRPr="00040D74" w:rsidRDefault="005D2799" w:rsidP="7AE1A382">
      <w:pPr>
        <w:shd w:val="clear" w:color="auto" w:fill="FFFFFF"/>
        <w:ind w:left="57" w:right="-57"/>
        <w:jc w:val="center"/>
        <w:rPr>
          <w:b/>
          <w:bCs/>
          <w:caps/>
          <w:sz w:val="26"/>
          <w:szCs w:val="26"/>
        </w:rPr>
      </w:pPr>
      <w:r>
        <w:rPr>
          <w:b/>
          <w:bCs/>
          <w:sz w:val="26"/>
          <w:szCs w:val="26"/>
        </w:rPr>
        <w:t>РАБОЧАЯ</w:t>
      </w:r>
      <w:r w:rsidRPr="00040D74">
        <w:rPr>
          <w:b/>
          <w:bCs/>
          <w:sz w:val="26"/>
          <w:szCs w:val="26"/>
        </w:rPr>
        <w:t xml:space="preserve"> ПРОГРАММА</w:t>
      </w:r>
      <w:r>
        <w:rPr>
          <w:b/>
          <w:bCs/>
          <w:sz w:val="26"/>
          <w:szCs w:val="26"/>
        </w:rPr>
        <w:t xml:space="preserve"> ДИСЦИПЛИНЫ</w:t>
      </w:r>
      <w:r w:rsidRPr="00040D74">
        <w:rPr>
          <w:b/>
          <w:bCs/>
          <w:sz w:val="26"/>
          <w:szCs w:val="26"/>
        </w:rPr>
        <w:t xml:space="preserve"> </w:t>
      </w:r>
    </w:p>
    <w:p w:rsidR="005D2799" w:rsidRDefault="005D2799" w:rsidP="7AE1A382">
      <w:pPr>
        <w:outlineLvl w:val="0"/>
        <w:rPr>
          <w:b/>
          <w:bCs/>
        </w:rPr>
      </w:pPr>
    </w:p>
    <w:p w:rsidR="005D2799" w:rsidRPr="002E411C" w:rsidRDefault="005D2799" w:rsidP="004F4EA2">
      <w:pPr>
        <w:spacing w:before="120" w:after="80"/>
      </w:pPr>
      <w:r>
        <w:rPr>
          <w:b/>
          <w:bCs/>
        </w:rPr>
        <w:t xml:space="preserve">Направление </w:t>
      </w:r>
      <w:r w:rsidRPr="00C65C4E">
        <w:rPr>
          <w:b/>
          <w:bCs/>
        </w:rPr>
        <w:t xml:space="preserve">подготовки  </w:t>
      </w:r>
      <w:r w:rsidRPr="001626E0">
        <w:rPr>
          <w:u w:val="single"/>
        </w:rPr>
        <w:t>09.03.0</w:t>
      </w:r>
      <w:r>
        <w:rPr>
          <w:u w:val="single"/>
        </w:rPr>
        <w:t>4</w:t>
      </w:r>
      <w:r w:rsidRPr="001626E0">
        <w:rPr>
          <w:b/>
          <w:bCs/>
          <w:u w:val="single"/>
        </w:rPr>
        <w:t xml:space="preserve"> </w:t>
      </w:r>
      <w:r w:rsidRPr="00134935">
        <w:rPr>
          <w:u w:val="single"/>
        </w:rPr>
        <w:t>Программная инженерия</w:t>
      </w:r>
      <w:r>
        <w:rPr>
          <w:b/>
          <w:bCs/>
        </w:rPr>
        <w:t xml:space="preserve"> </w:t>
      </w:r>
    </w:p>
    <w:p w:rsidR="005D2799" w:rsidRDefault="005D2799" w:rsidP="004F4EA2">
      <w:pPr>
        <w:outlineLvl w:val="0"/>
        <w:rPr>
          <w:b/>
          <w:bCs/>
        </w:rPr>
      </w:pPr>
      <w:r>
        <w:rPr>
          <w:b/>
          <w:bCs/>
        </w:rPr>
        <w:t>Направленность (профиль)</w:t>
      </w:r>
      <w:r w:rsidRPr="008363B0">
        <w:rPr>
          <w:b/>
          <w:bCs/>
        </w:rPr>
        <w:t xml:space="preserve"> </w:t>
      </w:r>
      <w:r w:rsidRPr="00134935">
        <w:rPr>
          <w:u w:val="single"/>
        </w:rPr>
        <w:t>Проектирование программно-информационных систем</w:t>
      </w:r>
      <w:r>
        <w:rPr>
          <w:b/>
          <w:bCs/>
        </w:rPr>
        <w:t xml:space="preserve"> </w:t>
      </w:r>
    </w:p>
    <w:p w:rsidR="005D2799" w:rsidRPr="004F4EA2" w:rsidRDefault="005D2799" w:rsidP="7AE1A382">
      <w:pPr>
        <w:outlineLvl w:val="0"/>
        <w:rPr>
          <w:b/>
          <w:bCs/>
        </w:rPr>
      </w:pPr>
    </w:p>
    <w:p w:rsidR="005D2799" w:rsidRPr="00887251" w:rsidRDefault="005D2799" w:rsidP="7AE1A382">
      <w:pPr>
        <w:outlineLvl w:val="0"/>
      </w:pPr>
      <w:r w:rsidRPr="008363B0">
        <w:rPr>
          <w:b/>
          <w:bCs/>
        </w:rPr>
        <w:t xml:space="preserve">Квалификация  </w:t>
      </w:r>
      <w:r w:rsidRPr="003F659B">
        <w:rPr>
          <w:u w:val="single"/>
        </w:rPr>
        <w:t>Бакалавр</w:t>
      </w:r>
    </w:p>
    <w:p w:rsidR="005D2799" w:rsidRPr="008363B0" w:rsidRDefault="005D2799" w:rsidP="7AE1A382">
      <w:pPr>
        <w:shd w:val="clear" w:color="auto" w:fill="FFFFFF"/>
        <w:spacing w:before="38"/>
        <w:ind w:left="57" w:right="-57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5112"/>
        <w:gridCol w:w="4458"/>
      </w:tblGrid>
      <w:tr w:rsidR="005D2799" w:rsidRPr="008363B0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</w:tcBorders>
            <w:vAlign w:val="center"/>
          </w:tcPr>
          <w:p w:rsidR="005D2799" w:rsidRPr="008363B0" w:rsidRDefault="005D2799" w:rsidP="7AE1A38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</w:tcBorders>
            <w:vAlign w:val="center"/>
          </w:tcPr>
          <w:p w:rsidR="005D2799" w:rsidRPr="0055685C" w:rsidRDefault="005D2799" w:rsidP="7AE1A38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sz w:val="20"/>
                <w:szCs w:val="20"/>
              </w:rPr>
              <w:t>Форма обучения</w:t>
            </w:r>
          </w:p>
        </w:tc>
      </w:tr>
      <w:tr w:rsidR="005D2799" w:rsidRPr="008363B0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</w:tcBorders>
            <w:vAlign w:val="center"/>
          </w:tcPr>
          <w:p w:rsidR="005D2799" w:rsidRPr="008363B0" w:rsidRDefault="005D2799" w:rsidP="00556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pct"/>
            <w:vAlign w:val="center"/>
          </w:tcPr>
          <w:p w:rsidR="005D2799" w:rsidRPr="0055685C" w:rsidRDefault="005D2799" w:rsidP="7AE1A38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color w:val="000000"/>
                <w:spacing w:val="-2"/>
                <w:sz w:val="20"/>
                <w:szCs w:val="20"/>
              </w:rPr>
              <w:t>Очная</w:t>
            </w:r>
          </w:p>
        </w:tc>
      </w:tr>
      <w:tr w:rsidR="005D2799" w:rsidRPr="008363B0">
        <w:trPr>
          <w:trHeight w:val="284"/>
          <w:jc w:val="center"/>
        </w:trPr>
        <w:tc>
          <w:tcPr>
            <w:tcW w:w="2671" w:type="pct"/>
          </w:tcPr>
          <w:p w:rsidR="005D2799" w:rsidRPr="008363B0" w:rsidRDefault="005D2799" w:rsidP="7AE1A382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</w:tcPr>
          <w:p w:rsidR="005D2799" w:rsidRPr="0055685C" w:rsidRDefault="005D2799" w:rsidP="7AE1A382">
            <w:pPr>
              <w:spacing w:before="38"/>
              <w:ind w:right="175"/>
              <w:jc w:val="center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</w:rPr>
              <w:t>4</w:t>
            </w:r>
          </w:p>
        </w:tc>
      </w:tr>
      <w:tr w:rsidR="005D2799" w:rsidRPr="008363B0">
        <w:trPr>
          <w:trHeight w:val="284"/>
          <w:jc w:val="center"/>
        </w:trPr>
        <w:tc>
          <w:tcPr>
            <w:tcW w:w="2671" w:type="pct"/>
          </w:tcPr>
          <w:p w:rsidR="005D2799" w:rsidRPr="008363B0" w:rsidRDefault="005D2799" w:rsidP="7AE1A382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</w:tcPr>
          <w:p w:rsidR="005D2799" w:rsidRPr="0055685C" w:rsidRDefault="005D2799" w:rsidP="001626E0">
            <w:pPr>
              <w:spacing w:before="38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D2799" w:rsidRPr="008363B0">
        <w:trPr>
          <w:trHeight w:val="284"/>
          <w:jc w:val="center"/>
        </w:trPr>
        <w:tc>
          <w:tcPr>
            <w:tcW w:w="2671" w:type="pct"/>
          </w:tcPr>
          <w:p w:rsidR="005D2799" w:rsidRPr="008363B0" w:rsidRDefault="005D2799" w:rsidP="7AE1A382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</w:tcPr>
          <w:p w:rsidR="005D2799" w:rsidRPr="0055685C" w:rsidRDefault="005D2799" w:rsidP="001626E0">
            <w:pPr>
              <w:spacing w:before="38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D2799" w:rsidRPr="008363B0">
        <w:trPr>
          <w:trHeight w:val="284"/>
          <w:jc w:val="center"/>
        </w:trPr>
        <w:tc>
          <w:tcPr>
            <w:tcW w:w="2671" w:type="pct"/>
          </w:tcPr>
          <w:p w:rsidR="005D2799" w:rsidRPr="008363B0" w:rsidRDefault="005D2799" w:rsidP="7AE1A382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2"/>
                <w:sz w:val="20"/>
                <w:szCs w:val="20"/>
              </w:rPr>
              <w:t xml:space="preserve">Практические </w:t>
            </w:r>
            <w:r w:rsidRPr="008363B0">
              <w:rPr>
                <w:color w:val="000000"/>
                <w:sz w:val="20"/>
                <w:szCs w:val="20"/>
              </w:rPr>
              <w:t>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</w:tcPr>
          <w:p w:rsidR="005D2799" w:rsidRPr="0055685C" w:rsidRDefault="005D2799" w:rsidP="001626E0">
            <w:pPr>
              <w:spacing w:before="38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D2799" w:rsidRPr="008363B0">
        <w:trPr>
          <w:trHeight w:val="284"/>
          <w:jc w:val="center"/>
        </w:trPr>
        <w:tc>
          <w:tcPr>
            <w:tcW w:w="2671" w:type="pct"/>
          </w:tcPr>
          <w:p w:rsidR="005D2799" w:rsidRPr="008363B0" w:rsidRDefault="005D2799" w:rsidP="7AE1A382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Лабораторные 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</w:tcPr>
          <w:p w:rsidR="005D2799" w:rsidRPr="0055685C" w:rsidRDefault="005D2799" w:rsidP="001626E0">
            <w:pPr>
              <w:spacing w:before="38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D2799" w:rsidRPr="008363B0">
        <w:trPr>
          <w:trHeight w:val="284"/>
          <w:jc w:val="center"/>
        </w:trPr>
        <w:tc>
          <w:tcPr>
            <w:tcW w:w="2671" w:type="pct"/>
          </w:tcPr>
          <w:p w:rsidR="005D2799" w:rsidRPr="008363B0" w:rsidRDefault="005D2799" w:rsidP="7AE1A382">
            <w:pPr>
              <w:spacing w:before="38"/>
              <w:ind w:right="-57"/>
              <w:rPr>
                <w:color w:val="000000"/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Курсовая работа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</w:tcPr>
          <w:p w:rsidR="005D2799" w:rsidRPr="0055685C" w:rsidRDefault="005D2799" w:rsidP="001626E0">
            <w:pPr>
              <w:spacing w:before="38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D2799" w:rsidRPr="008363B0">
        <w:trPr>
          <w:trHeight w:val="284"/>
          <w:jc w:val="center"/>
        </w:trPr>
        <w:tc>
          <w:tcPr>
            <w:tcW w:w="2671" w:type="pct"/>
          </w:tcPr>
          <w:p w:rsidR="005D2799" w:rsidRPr="008363B0" w:rsidRDefault="005D2799" w:rsidP="7AE1A382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Курсовой проект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</w:tcPr>
          <w:p w:rsidR="005D2799" w:rsidRPr="0055685C" w:rsidRDefault="005D2799" w:rsidP="001626E0">
            <w:pPr>
              <w:spacing w:before="38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D2799" w:rsidRPr="008363B0">
        <w:trPr>
          <w:trHeight w:val="284"/>
          <w:jc w:val="center"/>
        </w:trPr>
        <w:tc>
          <w:tcPr>
            <w:tcW w:w="2671" w:type="pct"/>
          </w:tcPr>
          <w:p w:rsidR="005D2799" w:rsidRPr="008363B0" w:rsidRDefault="005D2799" w:rsidP="7AE1A382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Зачёт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</w:tcPr>
          <w:p w:rsidR="005D2799" w:rsidRPr="0055685C" w:rsidRDefault="005D2799" w:rsidP="001626E0">
            <w:pPr>
              <w:spacing w:before="38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D2799" w:rsidRPr="008363B0">
        <w:trPr>
          <w:trHeight w:val="284"/>
          <w:jc w:val="center"/>
        </w:trPr>
        <w:tc>
          <w:tcPr>
            <w:tcW w:w="2671" w:type="pct"/>
          </w:tcPr>
          <w:p w:rsidR="005D2799" w:rsidRPr="008363B0" w:rsidRDefault="005D2799" w:rsidP="7AE1A382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Экзамен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</w:tcPr>
          <w:p w:rsidR="005D2799" w:rsidRPr="0055685C" w:rsidRDefault="005D2799" w:rsidP="001626E0">
            <w:pPr>
              <w:spacing w:before="38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D2799">
        <w:trPr>
          <w:jc w:val="center"/>
        </w:trPr>
        <w:tc>
          <w:tcPr>
            <w:tcW w:w="2671" w:type="pct"/>
          </w:tcPr>
          <w:p w:rsidR="005D2799" w:rsidRDefault="005D2799" w:rsidP="7AE1A382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Pr="008363B0">
              <w:rPr>
                <w:sz w:val="20"/>
                <w:szCs w:val="20"/>
              </w:rPr>
              <w:t>, час</w:t>
            </w:r>
            <w:r>
              <w:rPr>
                <w:sz w:val="20"/>
                <w:szCs w:val="20"/>
              </w:rPr>
              <w:t xml:space="preserve">ы </w:t>
            </w:r>
          </w:p>
        </w:tc>
        <w:tc>
          <w:tcPr>
            <w:tcW w:w="2329" w:type="pct"/>
          </w:tcPr>
          <w:p w:rsidR="005D2799" w:rsidRPr="0055685C" w:rsidRDefault="005D2799" w:rsidP="001626E0">
            <w:pPr>
              <w:spacing w:before="38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5D2799">
        <w:trPr>
          <w:trHeight w:val="284"/>
          <w:jc w:val="center"/>
        </w:trPr>
        <w:tc>
          <w:tcPr>
            <w:tcW w:w="2671" w:type="pct"/>
          </w:tcPr>
          <w:p w:rsidR="005D2799" w:rsidRDefault="005D2799" w:rsidP="7AE1A382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работа, </w:t>
            </w:r>
            <w:r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</w:tcPr>
          <w:p w:rsidR="005D2799" w:rsidRPr="0055685C" w:rsidRDefault="005D2799" w:rsidP="001626E0">
            <w:pPr>
              <w:spacing w:before="38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</w:tr>
      <w:tr w:rsidR="005D2799">
        <w:trPr>
          <w:jc w:val="center"/>
        </w:trPr>
        <w:tc>
          <w:tcPr>
            <w:tcW w:w="2671" w:type="pct"/>
            <w:tcBorders>
              <w:bottom w:val="single" w:sz="4" w:space="0" w:color="auto"/>
            </w:tcBorders>
          </w:tcPr>
          <w:p w:rsidR="005D2799" w:rsidRDefault="005D2799" w:rsidP="7AE1A382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bottom w:val="single" w:sz="4" w:space="0" w:color="auto"/>
            </w:tcBorders>
          </w:tcPr>
          <w:p w:rsidR="005D2799" w:rsidRPr="0055685C" w:rsidRDefault="005D2799" w:rsidP="001626E0">
            <w:pPr>
              <w:spacing w:before="38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D2799">
        <w:trPr>
          <w:jc w:val="center"/>
        </w:trPr>
        <w:tc>
          <w:tcPr>
            <w:tcW w:w="2671" w:type="pct"/>
            <w:tcBorders>
              <w:bottom w:val="single" w:sz="4" w:space="0" w:color="auto"/>
            </w:tcBorders>
          </w:tcPr>
          <w:p w:rsidR="005D2799" w:rsidRDefault="005D2799" w:rsidP="7AE1A382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bottom w:val="single" w:sz="4" w:space="0" w:color="auto"/>
            </w:tcBorders>
          </w:tcPr>
          <w:p w:rsidR="005D2799" w:rsidRDefault="005D2799" w:rsidP="001626E0">
            <w:pPr>
              <w:spacing w:before="38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216/6</w:t>
            </w:r>
          </w:p>
        </w:tc>
      </w:tr>
    </w:tbl>
    <w:p w:rsidR="005D2799" w:rsidRDefault="005D2799" w:rsidP="7AE1A382">
      <w:pPr>
        <w:shd w:val="clear" w:color="auto" w:fill="FFFFFF"/>
        <w:rPr>
          <w:sz w:val="20"/>
          <w:szCs w:val="20"/>
        </w:rPr>
      </w:pPr>
    </w:p>
    <w:p w:rsidR="005D2799" w:rsidRDefault="005D2799" w:rsidP="7AE1A382"/>
    <w:p w:rsidR="005D2799" w:rsidRDefault="005D2799" w:rsidP="7AE1A382">
      <w:r>
        <w:t xml:space="preserve">Кафедра-разработчик программы: </w:t>
      </w:r>
      <w:r w:rsidRPr="003C38E5">
        <w:rPr>
          <w:u w:val="single"/>
        </w:rPr>
        <w:t>«</w:t>
      </w:r>
      <w:r>
        <w:rPr>
          <w:u w:val="single"/>
        </w:rPr>
        <w:t>Автоматизированные системы управления</w:t>
      </w:r>
      <w:r w:rsidRPr="003C38E5">
        <w:rPr>
          <w:u w:val="single"/>
        </w:rPr>
        <w:t>»</w:t>
      </w:r>
    </w:p>
    <w:p w:rsidR="005D2799" w:rsidRDefault="005D2799" w:rsidP="7AE1A382">
      <w:pPr>
        <w:ind w:left="3528" w:firstLine="720"/>
        <w:rPr>
          <w:sz w:val="16"/>
          <w:szCs w:val="16"/>
        </w:rPr>
      </w:pPr>
      <w:r>
        <w:rPr>
          <w:sz w:val="16"/>
          <w:szCs w:val="16"/>
        </w:rPr>
        <w:t>(название кафедры)</w:t>
      </w:r>
    </w:p>
    <w:p w:rsidR="005D2799" w:rsidRDefault="005D2799" w:rsidP="7AE1A382">
      <w:pPr>
        <w:shd w:val="clear" w:color="auto" w:fill="FFFFFF"/>
        <w:jc w:val="both"/>
      </w:pPr>
      <w:r>
        <w:t xml:space="preserve">Составитель: </w:t>
      </w:r>
      <w:r w:rsidRPr="001626E0">
        <w:rPr>
          <w:u w:val="single"/>
        </w:rPr>
        <w:t>Е</w:t>
      </w:r>
      <w:r>
        <w:rPr>
          <w:u w:val="single"/>
        </w:rPr>
        <w:t>.М. Борчик</w:t>
      </w:r>
      <w:r w:rsidRPr="003C38E5">
        <w:rPr>
          <w:u w:val="single"/>
        </w:rPr>
        <w:t>, канд.техн.наук</w:t>
      </w:r>
    </w:p>
    <w:p w:rsidR="005D2799" w:rsidRDefault="005D2799" w:rsidP="001626E0">
      <w:pPr>
        <w:rPr>
          <w:vertAlign w:val="superscript"/>
        </w:rPr>
      </w:pPr>
      <w:r>
        <w:rPr>
          <w:vertAlign w:val="superscript"/>
        </w:rPr>
        <w:t xml:space="preserve">                                  (И.О. Фамилия, ученая степень, ученое звание)</w:t>
      </w:r>
    </w:p>
    <w:p w:rsidR="005D2799" w:rsidRDefault="005D2799" w:rsidP="7AE1A382">
      <w:pPr>
        <w:shd w:val="clear" w:color="auto" w:fill="FFFFFF"/>
        <w:ind w:firstLine="709"/>
        <w:jc w:val="center"/>
      </w:pPr>
    </w:p>
    <w:p w:rsidR="005D2799" w:rsidRDefault="005D2799" w:rsidP="7AE1A382">
      <w:pPr>
        <w:shd w:val="clear" w:color="auto" w:fill="FFFFFF"/>
        <w:ind w:firstLine="709"/>
        <w:jc w:val="center"/>
      </w:pPr>
    </w:p>
    <w:p w:rsidR="005D2799" w:rsidRDefault="005D2799" w:rsidP="7AE1A382">
      <w:pPr>
        <w:shd w:val="clear" w:color="auto" w:fill="FFFFFF"/>
        <w:ind w:firstLine="709"/>
        <w:jc w:val="center"/>
      </w:pPr>
    </w:p>
    <w:p w:rsidR="005D2799" w:rsidRDefault="005D2799" w:rsidP="7AE1A382">
      <w:pPr>
        <w:shd w:val="clear" w:color="auto" w:fill="FFFFFF"/>
        <w:ind w:firstLine="709"/>
        <w:jc w:val="center"/>
      </w:pPr>
    </w:p>
    <w:p w:rsidR="005D2799" w:rsidRDefault="005D2799" w:rsidP="7AE1A382">
      <w:pPr>
        <w:shd w:val="clear" w:color="auto" w:fill="FFFFFF"/>
        <w:ind w:firstLine="709"/>
        <w:jc w:val="center"/>
      </w:pPr>
      <w:r>
        <w:t>Могилев, 2021</w:t>
      </w:r>
    </w:p>
    <w:p w:rsidR="005D2799" w:rsidRPr="00452BD3" w:rsidRDefault="005D2799" w:rsidP="00452BD3">
      <w:pPr>
        <w:shd w:val="clear" w:color="auto" w:fill="FFFFFF"/>
        <w:ind w:firstLine="709"/>
        <w:jc w:val="both"/>
      </w:pPr>
      <w:r>
        <w:br w:type="page"/>
        <w:t>Раб</w:t>
      </w:r>
      <w:r w:rsidRPr="00452BD3">
        <w:t>очая программа составлена в соответствии с федеральным государственным образовательным стандартом высшего образования - бакалавриат по направлению подготовки 09.03.0</w:t>
      </w:r>
      <w:r w:rsidRPr="004F4EA2">
        <w:t>4</w:t>
      </w:r>
      <w:r w:rsidRPr="00452BD3">
        <w:t xml:space="preserve"> </w:t>
      </w:r>
      <w:r w:rsidRPr="004F4EA2">
        <w:t>Программная инженерия</w:t>
      </w:r>
      <w:r>
        <w:rPr>
          <w:b/>
          <w:bCs/>
        </w:rPr>
        <w:t xml:space="preserve"> </w:t>
      </w:r>
      <w:r w:rsidRPr="00452BD3">
        <w:t>(уровень бакалавриата), утвержденным приказом Минобрнауки России № 920 от 19.09.2017 (ред. от 08.02.2021), учебным планом рег. № 090301-4, утвержденным 27.12.2019 г.</w:t>
      </w:r>
    </w:p>
    <w:p w:rsidR="005D2799" w:rsidRDefault="005D2799" w:rsidP="7AE1A382"/>
    <w:p w:rsidR="005D2799" w:rsidRPr="000E56BA" w:rsidRDefault="005D2799" w:rsidP="001626E0">
      <w:r>
        <w:t xml:space="preserve">Рассмотрена и рекомендована к утверждению кафедрой </w:t>
      </w:r>
      <w:r w:rsidRPr="00762A1D">
        <w:rPr>
          <w:u w:val="single"/>
        </w:rPr>
        <w:t>«</w:t>
      </w:r>
      <w:r>
        <w:rPr>
          <w:u w:val="single"/>
        </w:rPr>
        <w:t xml:space="preserve">Автоматизированные системы </w:t>
      </w:r>
      <w:r w:rsidRPr="000E56BA">
        <w:rPr>
          <w:u w:val="single"/>
        </w:rPr>
        <w:t>управления»</w:t>
      </w:r>
      <w:r w:rsidRPr="000E56BA">
        <w:t xml:space="preserve">_                                                                                   </w:t>
      </w:r>
      <w:r w:rsidRPr="000E56BA">
        <w:rPr>
          <w:sz w:val="20"/>
          <w:szCs w:val="20"/>
        </w:rPr>
        <w:t>(название кафедры)</w:t>
      </w:r>
    </w:p>
    <w:p w:rsidR="005D2799" w:rsidRDefault="005D2799" w:rsidP="7AE1A382">
      <w:r w:rsidRPr="000E56BA">
        <w:t>«16» марта 2021 г., протокол № 8.</w:t>
      </w:r>
    </w:p>
    <w:p w:rsidR="005D2799" w:rsidRDefault="005D2799" w:rsidP="7AE1A382"/>
    <w:p w:rsidR="005D2799" w:rsidRDefault="005D2799" w:rsidP="7AE1A382"/>
    <w:p w:rsidR="005D2799" w:rsidRDefault="005D2799" w:rsidP="7AE1A382">
      <w:r>
        <w:t>Зав. кафедрой______________ А</w:t>
      </w:r>
      <w:r w:rsidRPr="002217CA">
        <w:t>.</w:t>
      </w:r>
      <w:r>
        <w:t>И</w:t>
      </w:r>
      <w:r w:rsidRPr="002217CA">
        <w:t>.</w:t>
      </w:r>
      <w:r>
        <w:t xml:space="preserve"> Якимов</w:t>
      </w:r>
    </w:p>
    <w:p w:rsidR="005D2799" w:rsidRDefault="005D2799" w:rsidP="7AE1A382"/>
    <w:p w:rsidR="005D2799" w:rsidRDefault="005D2799" w:rsidP="7AE1A382"/>
    <w:p w:rsidR="005D2799" w:rsidRPr="00D31434" w:rsidRDefault="005D2799" w:rsidP="7AE1A382">
      <w:pPr>
        <w:pStyle w:val="BodyText"/>
        <w:outlineLvl w:val="0"/>
        <w:rPr>
          <w:sz w:val="24"/>
          <w:szCs w:val="24"/>
        </w:rPr>
      </w:pPr>
      <w:r w:rsidRPr="00D31434">
        <w:rPr>
          <w:sz w:val="24"/>
          <w:szCs w:val="24"/>
        </w:rPr>
        <w:t>Одобрена и рекомендована к утверждению</w:t>
      </w:r>
      <w:r>
        <w:rPr>
          <w:sz w:val="24"/>
          <w:szCs w:val="24"/>
        </w:rPr>
        <w:t xml:space="preserve"> Н</w:t>
      </w:r>
      <w:r w:rsidRPr="00D31434">
        <w:rPr>
          <w:sz w:val="24"/>
          <w:szCs w:val="24"/>
        </w:rPr>
        <w:t>аучно-методическ</w:t>
      </w:r>
      <w:r>
        <w:rPr>
          <w:sz w:val="24"/>
          <w:szCs w:val="24"/>
        </w:rPr>
        <w:t>им</w:t>
      </w:r>
      <w:r w:rsidRPr="00D31434">
        <w:rPr>
          <w:sz w:val="24"/>
          <w:szCs w:val="24"/>
        </w:rPr>
        <w:t xml:space="preserve"> совет</w:t>
      </w:r>
      <w:r>
        <w:rPr>
          <w:sz w:val="24"/>
          <w:szCs w:val="24"/>
        </w:rPr>
        <w:t>ом</w:t>
      </w:r>
    </w:p>
    <w:p w:rsidR="005D2799" w:rsidRDefault="005D2799" w:rsidP="7AE1A382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Белорусско-Российского </w:t>
      </w:r>
      <w:r w:rsidRPr="00D31434">
        <w:rPr>
          <w:sz w:val="24"/>
          <w:szCs w:val="24"/>
        </w:rPr>
        <w:t>университета</w:t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  <w:t xml:space="preserve"> </w:t>
      </w:r>
    </w:p>
    <w:p w:rsidR="005D2799" w:rsidRDefault="005D2799" w:rsidP="7AE1A382">
      <w:pPr>
        <w:pStyle w:val="BodyText"/>
        <w:rPr>
          <w:sz w:val="24"/>
          <w:szCs w:val="24"/>
        </w:rPr>
      </w:pPr>
    </w:p>
    <w:p w:rsidR="005D2799" w:rsidRPr="00D31434" w:rsidRDefault="005D2799" w:rsidP="7AE1A382">
      <w:pPr>
        <w:pStyle w:val="BodyText"/>
        <w:rPr>
          <w:sz w:val="24"/>
          <w:szCs w:val="24"/>
        </w:rPr>
      </w:pPr>
      <w:r w:rsidRPr="00D31434">
        <w:rPr>
          <w:sz w:val="24"/>
          <w:szCs w:val="24"/>
        </w:rPr>
        <w:t>«</w:t>
      </w:r>
      <w:r>
        <w:rPr>
          <w:sz w:val="24"/>
          <w:szCs w:val="24"/>
        </w:rPr>
        <w:t xml:space="preserve">16» июня 2021 г., протокол №    </w:t>
      </w:r>
      <w:r w:rsidRPr="00D31434">
        <w:rPr>
          <w:sz w:val="24"/>
          <w:szCs w:val="24"/>
        </w:rPr>
        <w:t>.</w:t>
      </w:r>
    </w:p>
    <w:p w:rsidR="005D2799" w:rsidRDefault="005D2799" w:rsidP="7AE1A382"/>
    <w:p w:rsidR="005D2799" w:rsidRDefault="005D2799" w:rsidP="7AE1A382">
      <w:r>
        <w:t xml:space="preserve">Зам. председателя </w:t>
      </w:r>
    </w:p>
    <w:p w:rsidR="005D2799" w:rsidRDefault="005D2799" w:rsidP="7AE1A382">
      <w:pPr>
        <w:outlineLvl w:val="0"/>
      </w:pPr>
      <w:r>
        <w:t>Научно-методического совета</w:t>
      </w:r>
      <w:r>
        <w:tab/>
      </w:r>
      <w:r>
        <w:tab/>
      </w:r>
      <w:r>
        <w:tab/>
        <w:t xml:space="preserve">  _________________ С.А. Сухоцкий</w:t>
      </w:r>
    </w:p>
    <w:p w:rsidR="005D2799" w:rsidRDefault="005D2799" w:rsidP="7AE1A382">
      <w:pPr>
        <w:ind w:left="1416" w:firstLine="70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5D2799" w:rsidRPr="00CB02DC" w:rsidRDefault="005D2799" w:rsidP="7AE1A382"/>
    <w:p w:rsidR="005D2799" w:rsidRPr="00FC198D" w:rsidRDefault="005D2799" w:rsidP="7AE1A382">
      <w:r w:rsidRPr="00FC198D">
        <w:t>Рецензент:</w:t>
      </w:r>
    </w:p>
    <w:p w:rsidR="005D2799" w:rsidRPr="00FC198D" w:rsidRDefault="005D2799" w:rsidP="7AE1A382">
      <w:r w:rsidRPr="000E56BA">
        <w:rPr>
          <w:u w:val="single"/>
        </w:rPr>
        <w:t>К. В.</w:t>
      </w:r>
      <w:r>
        <w:rPr>
          <w:u w:val="single"/>
        </w:rPr>
        <w:t xml:space="preserve"> </w:t>
      </w:r>
      <w:r w:rsidRPr="000E56BA">
        <w:rPr>
          <w:u w:val="single"/>
        </w:rPr>
        <w:t xml:space="preserve">Овсянников, </w:t>
      </w:r>
      <w:r w:rsidRPr="000E56BA">
        <w:rPr>
          <w:sz w:val="26"/>
          <w:szCs w:val="26"/>
          <w:u w:val="single"/>
        </w:rPr>
        <w:t>специалист</w:t>
      </w:r>
      <w:r>
        <w:rPr>
          <w:sz w:val="26"/>
          <w:szCs w:val="26"/>
          <w:u w:val="single"/>
        </w:rPr>
        <w:t xml:space="preserve"> ИООО «ЭПАМ Системз», </w:t>
      </w:r>
      <w:r w:rsidRPr="001A0D7C">
        <w:rPr>
          <w:sz w:val="26"/>
          <w:szCs w:val="26"/>
          <w:u w:val="single"/>
        </w:rPr>
        <w:t>к.т.н., доцент</w:t>
      </w:r>
    </w:p>
    <w:p w:rsidR="005D2799" w:rsidRPr="00FC198D" w:rsidRDefault="005D2799" w:rsidP="7AE1A382">
      <w:pPr>
        <w:rPr>
          <w:vertAlign w:val="superscript"/>
        </w:rPr>
      </w:pPr>
      <w:r w:rsidRPr="00FC198D">
        <w:tab/>
      </w:r>
      <w:r w:rsidRPr="00FC198D">
        <w:tab/>
      </w:r>
      <w:r w:rsidRPr="00FC198D">
        <w:tab/>
      </w:r>
      <w:r w:rsidRPr="00FC198D">
        <w:tab/>
      </w:r>
      <w:r w:rsidRPr="00FC198D">
        <w:rPr>
          <w:vertAlign w:val="superscript"/>
        </w:rPr>
        <w:t>(И.О. Фамилия, должность, ученая степень, ученое звание рецензента)</w:t>
      </w:r>
    </w:p>
    <w:p w:rsidR="005D2799" w:rsidRDefault="005D2799" w:rsidP="7AE1A382"/>
    <w:p w:rsidR="005D2799" w:rsidRDefault="005D2799" w:rsidP="7AE1A382"/>
    <w:p w:rsidR="005D2799" w:rsidRDefault="005D2799" w:rsidP="7AE1A382">
      <w:r>
        <w:t>Рабочая  программа согласована:</w:t>
      </w:r>
    </w:p>
    <w:p w:rsidR="005D2799" w:rsidRDefault="005D2799" w:rsidP="7AE1A382"/>
    <w:p w:rsidR="005D2799" w:rsidRDefault="005D2799" w:rsidP="7AE1A382">
      <w:r>
        <w:t>Зав. кафедрой</w:t>
      </w:r>
      <w:r w:rsidRPr="000E56BA">
        <w:rPr>
          <w:u w:val="single"/>
        </w:rPr>
        <w:t xml:space="preserve">      ПОИТ</w:t>
      </w:r>
      <w:r>
        <w:rPr>
          <w:u w:val="single"/>
        </w:rPr>
        <w:t>     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56BA">
        <w:rPr>
          <w:u w:val="single"/>
        </w:rPr>
        <w:t xml:space="preserve">В.В. Кутузов </w:t>
      </w:r>
    </w:p>
    <w:p w:rsidR="005D2799" w:rsidRDefault="005D2799" w:rsidP="7AE1A382">
      <w:pPr>
        <w:rPr>
          <w:sz w:val="18"/>
          <w:szCs w:val="18"/>
        </w:rPr>
      </w:pPr>
      <w:r>
        <w:rPr>
          <w:sz w:val="18"/>
          <w:szCs w:val="18"/>
        </w:rPr>
        <w:t xml:space="preserve">            (название выпускающей кафедры)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5D2799" w:rsidRDefault="005D2799" w:rsidP="7AE1A382">
      <w:pPr>
        <w:spacing w:line="360" w:lineRule="auto"/>
        <w:rPr>
          <w:i/>
          <w:iCs/>
          <w:sz w:val="18"/>
          <w:szCs w:val="18"/>
          <w:highlight w:val="yellow"/>
        </w:rPr>
      </w:pPr>
    </w:p>
    <w:p w:rsidR="005D2799" w:rsidRDefault="005D2799" w:rsidP="7AE1A382">
      <w:pPr>
        <w:spacing w:line="360" w:lineRule="auto"/>
        <w:rPr>
          <w:i/>
          <w:iCs/>
          <w:sz w:val="18"/>
          <w:szCs w:val="18"/>
          <w:highlight w:val="yellow"/>
        </w:rPr>
      </w:pPr>
    </w:p>
    <w:p w:rsidR="005D2799" w:rsidRDefault="005D2799" w:rsidP="7AE1A382"/>
    <w:p w:rsidR="005D2799" w:rsidRDefault="005D2799" w:rsidP="7AE1A382"/>
    <w:p w:rsidR="005D2799" w:rsidRPr="00CB02DC" w:rsidRDefault="005D2799" w:rsidP="7AE1A382">
      <w:r>
        <w:t>Ведущий библиотекарь</w:t>
      </w:r>
      <w:r w:rsidRPr="00CB02DC">
        <w:tab/>
      </w:r>
      <w:r w:rsidRPr="00CB02DC">
        <w:tab/>
      </w:r>
      <w:r w:rsidRPr="00CB02DC">
        <w:tab/>
      </w:r>
      <w:r w:rsidRPr="00CB02DC">
        <w:tab/>
        <w:t xml:space="preserve">___________________ </w:t>
      </w:r>
    </w:p>
    <w:p w:rsidR="005D2799" w:rsidRDefault="005D2799" w:rsidP="7AE1A382"/>
    <w:p w:rsidR="005D2799" w:rsidRDefault="005D2799" w:rsidP="7AE1A382"/>
    <w:p w:rsidR="005D2799" w:rsidRDefault="005D2799" w:rsidP="7AE1A382">
      <w:pPr>
        <w:outlineLvl w:val="0"/>
      </w:pPr>
      <w:r>
        <w:t>Начальник учебно-методического</w:t>
      </w:r>
    </w:p>
    <w:p w:rsidR="005D2799" w:rsidRPr="008874CC" w:rsidRDefault="005D2799" w:rsidP="7AE1A382">
      <w:r>
        <w:t>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 В.А. Кемова</w:t>
      </w:r>
    </w:p>
    <w:p w:rsidR="005D2799" w:rsidRPr="008874CC" w:rsidRDefault="005D2799" w:rsidP="7AE1A382"/>
    <w:p w:rsidR="005D2799" w:rsidRDefault="005D2799" w:rsidP="7AE1A382">
      <w:pPr>
        <w:spacing w:line="360" w:lineRule="auto"/>
        <w:jc w:val="center"/>
      </w:pPr>
    </w:p>
    <w:p w:rsidR="005D2799" w:rsidRDefault="005D2799" w:rsidP="7AE1A382">
      <w:r>
        <w:br w:type="page"/>
      </w:r>
    </w:p>
    <w:p w:rsidR="005D2799" w:rsidRPr="00922A49" w:rsidRDefault="005D2799" w:rsidP="7AE1A382">
      <w:pPr>
        <w:ind w:firstLine="567"/>
        <w:rPr>
          <w:b/>
          <w:bCs/>
        </w:rPr>
      </w:pPr>
      <w:r w:rsidRPr="00922A49">
        <w:rPr>
          <w:b/>
          <w:bCs/>
        </w:rPr>
        <w:t xml:space="preserve">1 </w:t>
      </w:r>
      <w:r>
        <w:rPr>
          <w:b/>
          <w:bCs/>
        </w:rPr>
        <w:t>ПОЯСНИТЕЛЬНАЯ ЗАПИСКА</w:t>
      </w:r>
    </w:p>
    <w:p w:rsidR="005D2799" w:rsidRDefault="005D2799" w:rsidP="7AE1A382">
      <w:pPr>
        <w:ind w:firstLine="567"/>
        <w:jc w:val="both"/>
        <w:outlineLvl w:val="0"/>
        <w:rPr>
          <w:b/>
          <w:bCs/>
        </w:rPr>
      </w:pPr>
    </w:p>
    <w:p w:rsidR="005D2799" w:rsidRPr="00E310A0" w:rsidRDefault="005D2799" w:rsidP="7AE1A382">
      <w:pPr>
        <w:ind w:firstLine="567"/>
        <w:jc w:val="both"/>
        <w:outlineLvl w:val="0"/>
        <w:rPr>
          <w:b/>
          <w:bCs/>
        </w:rPr>
      </w:pPr>
      <w:r w:rsidRPr="00E310A0">
        <w:rPr>
          <w:b/>
          <w:bCs/>
        </w:rPr>
        <w:t>1.1</w:t>
      </w:r>
      <w:r w:rsidRPr="00E310A0">
        <w:rPr>
          <w:b/>
          <w:bCs/>
          <w:lang w:val="en-US"/>
        </w:rPr>
        <w:t> </w:t>
      </w:r>
      <w:r w:rsidRPr="00E310A0">
        <w:rPr>
          <w:b/>
          <w:bCs/>
        </w:rPr>
        <w:t>Цель учебной дисциплины</w:t>
      </w:r>
    </w:p>
    <w:p w:rsidR="005D2799" w:rsidRPr="00696B70" w:rsidRDefault="005D2799" w:rsidP="00C62F41">
      <w:pPr>
        <w:pStyle w:val="21"/>
        <w:overflowPunct/>
        <w:autoSpaceDE/>
        <w:autoSpaceDN/>
        <w:adjustRightInd/>
        <w:textAlignment w:val="auto"/>
      </w:pPr>
      <w:r w:rsidRPr="00696B70">
        <w:t xml:space="preserve">Целью преподавания данной учебной дисциплины является </w:t>
      </w:r>
      <w:r w:rsidRPr="00696B70">
        <w:rPr>
          <w:color w:val="000000"/>
        </w:rPr>
        <w:t xml:space="preserve">получение студентами </w:t>
      </w:r>
      <w:r w:rsidRPr="000F4DC9">
        <w:t>навыков моделирования процессов и</w:t>
      </w:r>
      <w:r>
        <w:t xml:space="preserve"> </w:t>
      </w:r>
      <w:r w:rsidRPr="000F4DC9">
        <w:t>систем, проведения эксперимента над математическими моделями объектов</w:t>
      </w:r>
      <w:r>
        <w:t>,</w:t>
      </w:r>
      <w:r w:rsidRPr="000F4DC9">
        <w:t xml:space="preserve"> </w:t>
      </w:r>
      <w:r w:rsidRPr="0035405E">
        <w:t xml:space="preserve">подготовка студентов для использования современных компьютерных технологий при </w:t>
      </w:r>
      <w:r>
        <w:t>проведении научных исследований</w:t>
      </w:r>
      <w:r w:rsidRPr="00A20A42">
        <w:t>.</w:t>
      </w:r>
    </w:p>
    <w:p w:rsidR="005D2799" w:rsidRDefault="005D2799" w:rsidP="7AE1A382">
      <w:pPr>
        <w:ind w:firstLine="567"/>
        <w:jc w:val="both"/>
      </w:pPr>
    </w:p>
    <w:p w:rsidR="005D2799" w:rsidRDefault="005D2799" w:rsidP="7AE1A382">
      <w:pPr>
        <w:ind w:firstLine="567"/>
        <w:jc w:val="both"/>
      </w:pPr>
      <w:r w:rsidRPr="00E310A0">
        <w:rPr>
          <w:b/>
          <w:bCs/>
        </w:rPr>
        <w:t>1.2</w:t>
      </w:r>
      <w:r w:rsidRPr="00E310A0">
        <w:rPr>
          <w:b/>
          <w:bCs/>
          <w:lang w:val="en-US"/>
        </w:rPr>
        <w:t> </w:t>
      </w:r>
      <w:r w:rsidRPr="003721DF">
        <w:rPr>
          <w:b/>
          <w:bCs/>
          <w:color w:val="000000"/>
        </w:rPr>
        <w:t>Планируемые результаты изучения дисциплины</w:t>
      </w:r>
      <w:r>
        <w:t xml:space="preserve"> </w:t>
      </w:r>
    </w:p>
    <w:p w:rsidR="005D2799" w:rsidRDefault="005D2799" w:rsidP="7AE1A382">
      <w:pPr>
        <w:ind w:firstLine="567"/>
        <w:jc w:val="both"/>
      </w:pPr>
    </w:p>
    <w:p w:rsidR="005D2799" w:rsidRDefault="005D2799" w:rsidP="00D3376E">
      <w:pPr>
        <w:ind w:firstLine="567"/>
        <w:jc w:val="both"/>
      </w:pPr>
      <w:r>
        <w:t>В результате освоения учебной дисциплины с</w:t>
      </w:r>
      <w:r w:rsidRPr="00900D2E">
        <w:t>тудент</w:t>
      </w:r>
      <w:r>
        <w:t xml:space="preserve"> </w:t>
      </w:r>
      <w:r w:rsidRPr="00900D2E">
        <w:t xml:space="preserve">должен </w:t>
      </w:r>
    </w:p>
    <w:p w:rsidR="005D2799" w:rsidRDefault="005D2799" w:rsidP="00D3376E">
      <w:pPr>
        <w:ind w:firstLine="567"/>
        <w:jc w:val="both"/>
      </w:pPr>
      <w:r w:rsidRPr="00900D2E">
        <w:rPr>
          <w:b/>
          <w:bCs/>
        </w:rPr>
        <w:t>знать</w:t>
      </w:r>
      <w:r w:rsidRPr="00900D2E">
        <w:t>:</w:t>
      </w:r>
    </w:p>
    <w:p w:rsidR="005D2799" w:rsidRDefault="005D2799" w:rsidP="00D3376E">
      <w:pPr>
        <w:pStyle w:val="21"/>
        <w:overflowPunct/>
        <w:autoSpaceDE/>
        <w:autoSpaceDN/>
        <w:adjustRightInd/>
        <w:textAlignment w:val="auto"/>
      </w:pPr>
      <w:r>
        <w:t xml:space="preserve">- </w:t>
      </w:r>
      <w:r w:rsidRPr="00B863EF">
        <w:t>основные методы моделирования информационных систем (ИС)</w:t>
      </w:r>
      <w:r>
        <w:t>;</w:t>
      </w:r>
      <w:r w:rsidRPr="00B863EF">
        <w:t xml:space="preserve"> </w:t>
      </w:r>
    </w:p>
    <w:p w:rsidR="005D2799" w:rsidRPr="00CC7F0B" w:rsidRDefault="005D2799" w:rsidP="00D3376E">
      <w:pPr>
        <w:pStyle w:val="21"/>
        <w:overflowPunct/>
        <w:autoSpaceDE/>
        <w:autoSpaceDN/>
        <w:adjustRightInd/>
        <w:textAlignment w:val="auto"/>
      </w:pPr>
      <w:r>
        <w:t xml:space="preserve">- </w:t>
      </w:r>
      <w:r w:rsidRPr="00B863EF">
        <w:t>основные</w:t>
      </w:r>
      <w:r>
        <w:t xml:space="preserve"> </w:t>
      </w:r>
      <w:r w:rsidRPr="00B863EF">
        <w:t>понятия процесса моделирования, алгоритм проведения моделирования, методы анализа</w:t>
      </w:r>
      <w:r>
        <w:t xml:space="preserve"> </w:t>
      </w:r>
      <w:r w:rsidRPr="00B863EF">
        <w:t>проведенного имитационного эксперимента</w:t>
      </w:r>
      <w:r>
        <w:t>;</w:t>
      </w:r>
    </w:p>
    <w:p w:rsidR="005D2799" w:rsidRPr="00CC7F0B" w:rsidRDefault="005D2799" w:rsidP="00D3376E">
      <w:pPr>
        <w:pStyle w:val="21"/>
        <w:overflowPunct/>
        <w:autoSpaceDE/>
        <w:autoSpaceDN/>
        <w:adjustRightInd/>
        <w:textAlignment w:val="auto"/>
      </w:pPr>
      <w:r>
        <w:t xml:space="preserve">-  основные </w:t>
      </w:r>
      <w:r w:rsidRPr="00CC7F0B">
        <w:t xml:space="preserve">компьютерные  технологии,  применяемые  в  экспериментальных исследованиях; аппаратные и программные средства, необходимые исследователю для сбора, хранения, поиска, обработки и анализа </w:t>
      </w:r>
      <w:r>
        <w:t>научно-технической</w:t>
      </w:r>
      <w:r w:rsidRPr="00CC7F0B">
        <w:t xml:space="preserve"> информации;  компьютерные  технологии  подготовки  отчетных  материалов  и средства электронных коммуникаций</w:t>
      </w:r>
      <w:r>
        <w:t>;</w:t>
      </w:r>
    </w:p>
    <w:p w:rsidR="005D2799" w:rsidRDefault="005D2799" w:rsidP="00D3376E">
      <w:pPr>
        <w:ind w:firstLine="567"/>
        <w:jc w:val="both"/>
      </w:pPr>
      <w:r w:rsidRPr="00900D2E">
        <w:rPr>
          <w:b/>
          <w:bCs/>
        </w:rPr>
        <w:t>уметь</w:t>
      </w:r>
      <w:r w:rsidRPr="00900D2E">
        <w:t>:</w:t>
      </w:r>
    </w:p>
    <w:p w:rsidR="005D2799" w:rsidRPr="00B863EF" w:rsidRDefault="005D2799" w:rsidP="00D3376E">
      <w:pPr>
        <w:pStyle w:val="21"/>
        <w:overflowPunct/>
        <w:autoSpaceDE/>
        <w:autoSpaceDN/>
        <w:adjustRightInd/>
        <w:textAlignment w:val="auto"/>
      </w:pPr>
      <w:r w:rsidRPr="00B863EF">
        <w:t>-применять основные понятия процесса моделирования ИС, классифицировать</w:t>
      </w:r>
      <w:r>
        <w:t xml:space="preserve"> </w:t>
      </w:r>
      <w:r w:rsidRPr="00B863EF">
        <w:t>объекты моделирования, провести моделирование базовых и прикладных ИС.</w:t>
      </w:r>
    </w:p>
    <w:p w:rsidR="005D2799" w:rsidRDefault="005D2799" w:rsidP="00D3376E">
      <w:pPr>
        <w:pStyle w:val="21"/>
        <w:overflowPunct/>
        <w:autoSpaceDE/>
        <w:autoSpaceDN/>
        <w:adjustRightInd/>
        <w:textAlignment w:val="auto"/>
      </w:pPr>
      <w:r w:rsidRPr="00CC7F0B">
        <w:t>-  применять  полученные  знания  в  исследовательских  рабо</w:t>
      </w:r>
      <w:r>
        <w:t xml:space="preserve">тах,  связанных  с проведением </w:t>
      </w:r>
      <w:r w:rsidRPr="00CC7F0B">
        <w:t>экспериментов,  созданием  информационного  и программно-алгоритмического обеспечения  автоматизированных  компьютерных систем  и  комплек</w:t>
      </w:r>
      <w:r>
        <w:t>сов</w:t>
      </w:r>
      <w:r w:rsidRPr="00CC7F0B">
        <w:t>;  пользоваться  научной литературой  для  самостоятельного  решения  научно-исследовательских  и прикладных задач</w:t>
      </w:r>
      <w:r>
        <w:t>;</w:t>
      </w:r>
      <w:r w:rsidRPr="00CC7F0B">
        <w:t xml:space="preserve"> </w:t>
      </w:r>
    </w:p>
    <w:p w:rsidR="005D2799" w:rsidRDefault="005D2799" w:rsidP="00D3376E">
      <w:pPr>
        <w:ind w:firstLine="567"/>
        <w:jc w:val="both"/>
      </w:pPr>
      <w:r w:rsidRPr="00587C3D">
        <w:rPr>
          <w:b/>
          <w:bCs/>
        </w:rPr>
        <w:t>владеть</w:t>
      </w:r>
      <w:r w:rsidRPr="00587C3D">
        <w:t>:</w:t>
      </w:r>
    </w:p>
    <w:p w:rsidR="005D2799" w:rsidRPr="00B863EF" w:rsidRDefault="005D2799" w:rsidP="00D3376E">
      <w:pPr>
        <w:pStyle w:val="21"/>
        <w:overflowPunct/>
        <w:autoSpaceDE/>
        <w:autoSpaceDN/>
        <w:adjustRightInd/>
        <w:textAlignment w:val="auto"/>
      </w:pPr>
      <w:r>
        <w:t xml:space="preserve">- </w:t>
      </w:r>
      <w:r w:rsidRPr="00B863EF">
        <w:t>методами моделирования ИС, навыком проведения имитационного модели</w:t>
      </w:r>
      <w:r>
        <w:t>рования</w:t>
      </w:r>
    </w:p>
    <w:p w:rsidR="005D2799" w:rsidRDefault="005D2799" w:rsidP="7AE1A382">
      <w:pPr>
        <w:ind w:firstLine="567"/>
        <w:jc w:val="both"/>
        <w:rPr>
          <w:b/>
          <w:bCs/>
        </w:rPr>
      </w:pPr>
    </w:p>
    <w:p w:rsidR="005D2799" w:rsidRPr="000F282F" w:rsidRDefault="005D2799" w:rsidP="7AE1A382">
      <w:pPr>
        <w:ind w:firstLine="567"/>
        <w:jc w:val="both"/>
        <w:rPr>
          <w:b/>
          <w:bCs/>
        </w:rPr>
      </w:pPr>
      <w:r w:rsidRPr="000F282F">
        <w:rPr>
          <w:b/>
          <w:bCs/>
        </w:rPr>
        <w:t>1.3</w:t>
      </w:r>
      <w:r w:rsidRPr="000F282F">
        <w:rPr>
          <w:b/>
          <w:bCs/>
          <w:lang w:val="en-US"/>
        </w:rPr>
        <w:t> </w:t>
      </w:r>
      <w:r w:rsidRPr="000F282F">
        <w:rPr>
          <w:b/>
          <w:bCs/>
        </w:rPr>
        <w:t xml:space="preserve">Место учебной дисциплины в </w:t>
      </w:r>
      <w:r>
        <w:rPr>
          <w:b/>
          <w:bCs/>
        </w:rPr>
        <w:t>системе</w:t>
      </w:r>
      <w:r w:rsidRPr="000F282F">
        <w:rPr>
          <w:b/>
          <w:bCs/>
        </w:rPr>
        <w:t xml:space="preserve"> подготовки студента</w:t>
      </w:r>
    </w:p>
    <w:p w:rsidR="005D2799" w:rsidRDefault="005D2799" w:rsidP="7AE1A382">
      <w:pPr>
        <w:tabs>
          <w:tab w:val="right" w:leader="underscore" w:pos="9639"/>
        </w:tabs>
        <w:spacing w:before="40"/>
        <w:ind w:firstLine="567"/>
      </w:pPr>
    </w:p>
    <w:p w:rsidR="005D2799" w:rsidRPr="00463286" w:rsidRDefault="005D2799" w:rsidP="00D3376E">
      <w:pPr>
        <w:tabs>
          <w:tab w:val="right" w:leader="underscore" w:pos="9639"/>
        </w:tabs>
        <w:spacing w:before="40"/>
        <w:ind w:firstLine="567"/>
      </w:pPr>
      <w:r>
        <w:t xml:space="preserve">Дисциплина  относится </w:t>
      </w:r>
      <w:r w:rsidRPr="00463286">
        <w:t xml:space="preserve">к </w:t>
      </w:r>
      <w:r w:rsidRPr="004F1DCB">
        <w:t>Блок</w:t>
      </w:r>
      <w:r>
        <w:t xml:space="preserve">у 1 </w:t>
      </w:r>
      <w:r w:rsidRPr="004F1DCB">
        <w:t>Дисциплины (модули</w:t>
      </w:r>
      <w:r>
        <w:t>)</w:t>
      </w:r>
      <w:r w:rsidRPr="00463286">
        <w:t xml:space="preserve"> </w:t>
      </w:r>
      <w:r>
        <w:t>вариативная часть</w:t>
      </w:r>
      <w:r w:rsidRPr="006678B0">
        <w:t xml:space="preserve">. </w:t>
      </w:r>
      <w:r>
        <w:t>Дисциплины по выбору</w:t>
      </w:r>
      <w:r w:rsidRPr="00463286">
        <w:t xml:space="preserve">.  </w:t>
      </w:r>
    </w:p>
    <w:p w:rsidR="005D2799" w:rsidRDefault="005D2799" w:rsidP="00D3376E">
      <w:pPr>
        <w:ind w:firstLine="567"/>
        <w:jc w:val="both"/>
      </w:pPr>
      <w:r>
        <w:t>Перечень учебных дисциплин, изучаемых ранее, усвоение которых необходимо для изучения данной дисциплины:</w:t>
      </w:r>
    </w:p>
    <w:p w:rsidR="005D2799" w:rsidRDefault="005D2799" w:rsidP="00D3376E">
      <w:pPr>
        <w:pStyle w:val="21"/>
        <w:overflowPunct/>
        <w:autoSpaceDE/>
        <w:autoSpaceDN/>
        <w:adjustRightInd/>
        <w:textAlignment w:val="auto"/>
      </w:pPr>
      <w:r>
        <w:t>- математический анализ;</w:t>
      </w:r>
      <w:r w:rsidRPr="00AB322E">
        <w:t xml:space="preserve"> </w:t>
      </w:r>
    </w:p>
    <w:p w:rsidR="005D2799" w:rsidRDefault="005D2799" w:rsidP="00D3376E">
      <w:pPr>
        <w:pStyle w:val="21"/>
        <w:overflowPunct/>
        <w:autoSpaceDE/>
        <w:autoSpaceDN/>
        <w:adjustRightInd/>
        <w:textAlignment w:val="auto"/>
      </w:pPr>
      <w:r>
        <w:t>- дискретная математика;</w:t>
      </w:r>
    </w:p>
    <w:p w:rsidR="005D2799" w:rsidRDefault="005D2799" w:rsidP="00D3376E">
      <w:pPr>
        <w:ind w:firstLine="567"/>
        <w:jc w:val="both"/>
      </w:pPr>
      <w:r>
        <w:t>- основы программирования.</w:t>
      </w:r>
    </w:p>
    <w:p w:rsidR="005D2799" w:rsidRDefault="005D2799" w:rsidP="00D3376E">
      <w:pPr>
        <w:ind w:firstLine="567"/>
        <w:jc w:val="both"/>
      </w:pPr>
      <w:r>
        <w:t>Перечень учебных дисциплин, которые будут опираться на  данную дисциплину:</w:t>
      </w:r>
    </w:p>
    <w:p w:rsidR="005D2799" w:rsidRPr="006678B0" w:rsidRDefault="005D2799" w:rsidP="00D3376E">
      <w:pPr>
        <w:ind w:firstLine="567"/>
        <w:jc w:val="both"/>
      </w:pPr>
      <w:r>
        <w:t>- проектирование АСОИУ;</w:t>
      </w:r>
    </w:p>
    <w:p w:rsidR="005D2799" w:rsidRDefault="005D2799" w:rsidP="00D3376E">
      <w:pPr>
        <w:ind w:firstLine="567"/>
        <w:jc w:val="both"/>
      </w:pPr>
      <w:r w:rsidRPr="006678B0">
        <w:t>- интегрированные информационные системы предприятий.</w:t>
      </w:r>
    </w:p>
    <w:p w:rsidR="005D2799" w:rsidRPr="006678B0" w:rsidRDefault="005D2799" w:rsidP="00D3376E">
      <w:pPr>
        <w:ind w:firstLine="567"/>
        <w:jc w:val="both"/>
        <w:rPr>
          <w:color w:val="000000"/>
        </w:rPr>
      </w:pPr>
      <w:r w:rsidRPr="006678B0">
        <w:rPr>
          <w:color w:val="000000"/>
        </w:rPr>
        <w:t>Кроме того, результаты изучения дисциплины используются в ходе практики и при подготовке выпускной квалификационной работы.</w:t>
      </w:r>
    </w:p>
    <w:p w:rsidR="005D2799" w:rsidRDefault="005D2799" w:rsidP="7AE1A382">
      <w:pPr>
        <w:ind w:firstLine="567"/>
        <w:jc w:val="both"/>
        <w:rPr>
          <w:lang w:val="en-US"/>
        </w:rPr>
      </w:pPr>
    </w:p>
    <w:p w:rsidR="005D2799" w:rsidRPr="00D3376E" w:rsidRDefault="005D2799" w:rsidP="7AE1A382">
      <w:pPr>
        <w:ind w:firstLine="567"/>
        <w:jc w:val="both"/>
        <w:rPr>
          <w:lang w:val="en-US"/>
        </w:rPr>
      </w:pPr>
    </w:p>
    <w:p w:rsidR="005D2799" w:rsidRPr="000F282F" w:rsidRDefault="005D2799" w:rsidP="7AE1A382">
      <w:pPr>
        <w:ind w:firstLine="567"/>
        <w:jc w:val="both"/>
        <w:rPr>
          <w:b/>
          <w:bCs/>
        </w:rPr>
      </w:pPr>
      <w:r w:rsidRPr="000F282F">
        <w:rPr>
          <w:b/>
          <w:bCs/>
        </w:rPr>
        <w:t>1.4</w:t>
      </w:r>
      <w:r w:rsidRPr="000F282F">
        <w:rPr>
          <w:b/>
          <w:bCs/>
          <w:lang w:val="en-US"/>
        </w:rPr>
        <w:t> </w:t>
      </w:r>
      <w:r w:rsidRPr="000F282F">
        <w:rPr>
          <w:b/>
          <w:bCs/>
        </w:rPr>
        <w:t>Требования к освоению учебной дисциплины</w:t>
      </w:r>
    </w:p>
    <w:p w:rsidR="005D2799" w:rsidRDefault="005D2799" w:rsidP="7AE1A382">
      <w:pPr>
        <w:ind w:firstLine="567"/>
        <w:jc w:val="both"/>
      </w:pPr>
    </w:p>
    <w:p w:rsidR="005D2799" w:rsidRDefault="005D2799" w:rsidP="7AE1A382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компетенций:</w:t>
      </w:r>
    </w:p>
    <w:p w:rsidR="005D2799" w:rsidRDefault="005D2799" w:rsidP="7AE1A382">
      <w:pPr>
        <w:ind w:firstLine="567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2"/>
        <w:gridCol w:w="7792"/>
      </w:tblGrid>
      <w:tr w:rsidR="005D2799">
        <w:tc>
          <w:tcPr>
            <w:tcW w:w="1672" w:type="dxa"/>
            <w:vAlign w:val="center"/>
          </w:tcPr>
          <w:p w:rsidR="005D2799" w:rsidRDefault="005D2799" w:rsidP="00400C78">
            <w:pPr>
              <w:jc w:val="center"/>
            </w:pPr>
            <w:r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:rsidR="005D2799" w:rsidRDefault="005D2799" w:rsidP="00400C78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5D2799">
        <w:tc>
          <w:tcPr>
            <w:tcW w:w="1672" w:type="dxa"/>
          </w:tcPr>
          <w:p w:rsidR="005D2799" w:rsidRPr="00400C78" w:rsidRDefault="005D2799" w:rsidP="00400C78">
            <w:pPr>
              <w:jc w:val="both"/>
              <w:rPr>
                <w:b/>
                <w:bCs/>
              </w:rPr>
            </w:pPr>
            <w:r w:rsidRPr="00400C78">
              <w:rPr>
                <w:b/>
                <w:bCs/>
              </w:rPr>
              <w:t>ПК-7</w:t>
            </w:r>
          </w:p>
        </w:tc>
        <w:tc>
          <w:tcPr>
            <w:tcW w:w="7792" w:type="dxa"/>
          </w:tcPr>
          <w:p w:rsidR="005D2799" w:rsidRPr="00400C78" w:rsidRDefault="005D2799" w:rsidP="00400C78">
            <w:pPr>
              <w:jc w:val="both"/>
              <w:rPr>
                <w:rStyle w:val="FontStyle46"/>
                <w:sz w:val="20"/>
                <w:szCs w:val="20"/>
              </w:rPr>
            </w:pPr>
            <w:r w:rsidRPr="00400C78">
              <w:rPr>
                <w:rStyle w:val="FontStyle46"/>
                <w:sz w:val="20"/>
                <w:szCs w:val="20"/>
              </w:rPr>
              <w:t>Способность оценивать временную и емкостную сложность программного обеспечения</w:t>
            </w:r>
          </w:p>
          <w:p w:rsidR="005D2799" w:rsidRPr="00400C78" w:rsidRDefault="005D2799" w:rsidP="00400C78">
            <w:pPr>
              <w:jc w:val="both"/>
              <w:rPr>
                <w:rStyle w:val="FontStyle46"/>
                <w:sz w:val="20"/>
                <w:szCs w:val="20"/>
              </w:rPr>
            </w:pPr>
          </w:p>
        </w:tc>
      </w:tr>
      <w:tr w:rsidR="005D2799">
        <w:tc>
          <w:tcPr>
            <w:tcW w:w="1672" w:type="dxa"/>
          </w:tcPr>
          <w:p w:rsidR="005D2799" w:rsidRPr="00400C78" w:rsidRDefault="005D2799" w:rsidP="00400C78">
            <w:pPr>
              <w:jc w:val="both"/>
              <w:rPr>
                <w:b/>
                <w:bCs/>
              </w:rPr>
            </w:pPr>
            <w:r w:rsidRPr="00400C78">
              <w:rPr>
                <w:b/>
                <w:bCs/>
              </w:rPr>
              <w:t>ПК-11</w:t>
            </w:r>
          </w:p>
        </w:tc>
        <w:tc>
          <w:tcPr>
            <w:tcW w:w="7792" w:type="dxa"/>
          </w:tcPr>
          <w:p w:rsidR="005D2799" w:rsidRPr="00400C78" w:rsidRDefault="005D2799" w:rsidP="00400C78">
            <w:pPr>
              <w:jc w:val="both"/>
              <w:rPr>
                <w:rStyle w:val="FontStyle46"/>
                <w:sz w:val="20"/>
                <w:szCs w:val="20"/>
              </w:rPr>
            </w:pPr>
            <w:r w:rsidRPr="00400C78">
              <w:rPr>
                <w:rStyle w:val="FontStyle46"/>
                <w:sz w:val="20"/>
                <w:szCs w:val="20"/>
              </w:rPr>
              <w:t>Владение концепциями и атрибутами качества программного обеспечения (надежности, безопасности, удобства использования), в том числе роли людей, процессов, методов, инструментов и технологий обеспечения качества</w:t>
            </w:r>
          </w:p>
          <w:p w:rsidR="005D2799" w:rsidRPr="00400C78" w:rsidRDefault="005D2799" w:rsidP="00400C78">
            <w:pPr>
              <w:jc w:val="both"/>
              <w:rPr>
                <w:rStyle w:val="FontStyle46"/>
                <w:sz w:val="20"/>
                <w:szCs w:val="20"/>
              </w:rPr>
            </w:pPr>
          </w:p>
        </w:tc>
      </w:tr>
    </w:tbl>
    <w:p w:rsidR="005D2799" w:rsidRDefault="005D2799" w:rsidP="7AE1A382"/>
    <w:p w:rsidR="005D2799" w:rsidRDefault="005D2799" w:rsidP="7AE1A382">
      <w:pPr>
        <w:widowControl w:val="0"/>
        <w:ind w:firstLine="540"/>
        <w:rPr>
          <w:b/>
          <w:bCs/>
          <w:caps/>
        </w:rPr>
      </w:pPr>
      <w:r>
        <w:rPr>
          <w:b/>
          <w:bCs/>
          <w:caps/>
        </w:rPr>
        <w:t>2 Структура и содержание дисциплины</w:t>
      </w:r>
    </w:p>
    <w:p w:rsidR="005D2799" w:rsidRDefault="005D2799" w:rsidP="7AE1A382">
      <w:pPr>
        <w:widowControl w:val="0"/>
        <w:ind w:firstLine="540"/>
        <w:jc w:val="both"/>
        <w:outlineLvl w:val="0"/>
        <w:rPr>
          <w:b/>
          <w:bCs/>
        </w:rPr>
      </w:pPr>
    </w:p>
    <w:p w:rsidR="005D2799" w:rsidRPr="00AC5D32" w:rsidRDefault="005D2799" w:rsidP="7AE1A382">
      <w:pPr>
        <w:widowControl w:val="0"/>
        <w:ind w:firstLine="540"/>
        <w:jc w:val="both"/>
        <w:outlineLvl w:val="0"/>
      </w:pPr>
      <w:r w:rsidRPr="00AC5D32">
        <w:t xml:space="preserve">Вклад дисциплины в формирование результатов обучения выпускника (компетенций) </w:t>
      </w:r>
      <w:r>
        <w:t xml:space="preserve">и достижение обобщенных результатов обучения </w:t>
      </w:r>
      <w:r w:rsidRPr="00AC5D32">
        <w:t xml:space="preserve">происходит путём освоения содержания обучения и достижения частных результатов обучения, описанных в данном разделе. </w:t>
      </w:r>
    </w:p>
    <w:p w:rsidR="005D2799" w:rsidRDefault="005D2799" w:rsidP="7AE1A382">
      <w:pPr>
        <w:widowControl w:val="0"/>
        <w:ind w:firstLine="540"/>
        <w:jc w:val="both"/>
        <w:outlineLvl w:val="0"/>
        <w:rPr>
          <w:b/>
          <w:bCs/>
        </w:rPr>
      </w:pPr>
    </w:p>
    <w:p w:rsidR="005D2799" w:rsidRPr="00726881" w:rsidRDefault="005D2799" w:rsidP="7AE1A382">
      <w:pPr>
        <w:widowControl w:val="0"/>
        <w:ind w:firstLine="540"/>
        <w:jc w:val="both"/>
        <w:rPr>
          <w:b/>
          <w:bCs/>
        </w:rPr>
      </w:pPr>
      <w:r>
        <w:rPr>
          <w:b/>
          <w:bCs/>
        </w:rPr>
        <w:t>2.1 Содержание учебной дисциплины</w:t>
      </w:r>
    </w:p>
    <w:p w:rsidR="005D2799" w:rsidRPr="00412D4C" w:rsidRDefault="005D2799" w:rsidP="7AE1A382">
      <w:pPr>
        <w:widowControl w:val="0"/>
        <w:ind w:firstLine="567"/>
        <w:jc w:val="both"/>
        <w:rPr>
          <w:sz w:val="10"/>
          <w:szCs w:val="10"/>
        </w:rPr>
      </w:pPr>
    </w:p>
    <w:tbl>
      <w:tblPr>
        <w:tblW w:w="494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8"/>
        <w:gridCol w:w="2371"/>
        <w:gridCol w:w="4716"/>
        <w:gridCol w:w="1565"/>
      </w:tblGrid>
      <w:tr w:rsidR="005D2799">
        <w:tc>
          <w:tcPr>
            <w:tcW w:w="818" w:type="dxa"/>
            <w:vAlign w:val="center"/>
          </w:tcPr>
          <w:p w:rsidR="005D2799" w:rsidRPr="00056241" w:rsidRDefault="005D2799" w:rsidP="00C52F99">
            <w:pPr>
              <w:widowControl w:val="0"/>
              <w:jc w:val="center"/>
              <w:rPr>
                <w:sz w:val="20"/>
                <w:szCs w:val="20"/>
              </w:rPr>
            </w:pPr>
            <w:r w:rsidRPr="00056241">
              <w:rPr>
                <w:sz w:val="20"/>
                <w:szCs w:val="20"/>
              </w:rPr>
              <w:t>Номер тем</w:t>
            </w:r>
          </w:p>
        </w:tc>
        <w:tc>
          <w:tcPr>
            <w:tcW w:w="2359" w:type="dxa"/>
            <w:vAlign w:val="center"/>
          </w:tcPr>
          <w:p w:rsidR="005D2799" w:rsidRPr="00056241" w:rsidRDefault="005D2799" w:rsidP="00C52F99">
            <w:pPr>
              <w:widowControl w:val="0"/>
              <w:jc w:val="center"/>
              <w:rPr>
                <w:sz w:val="20"/>
                <w:szCs w:val="20"/>
              </w:rPr>
            </w:pPr>
            <w:r w:rsidRPr="00056241">
              <w:rPr>
                <w:sz w:val="20"/>
                <w:szCs w:val="20"/>
              </w:rPr>
              <w:t>Наименование тем</w:t>
            </w:r>
          </w:p>
        </w:tc>
        <w:tc>
          <w:tcPr>
            <w:tcW w:w="4727" w:type="dxa"/>
            <w:vAlign w:val="center"/>
          </w:tcPr>
          <w:p w:rsidR="005D2799" w:rsidRPr="00056241" w:rsidRDefault="005D2799" w:rsidP="00C52F99">
            <w:pPr>
              <w:widowControl w:val="0"/>
              <w:jc w:val="center"/>
              <w:rPr>
                <w:sz w:val="20"/>
                <w:szCs w:val="20"/>
              </w:rPr>
            </w:pPr>
            <w:r w:rsidRPr="00056241">
              <w:rPr>
                <w:sz w:val="20"/>
                <w:szCs w:val="20"/>
              </w:rPr>
              <w:t>Содержание</w:t>
            </w:r>
          </w:p>
        </w:tc>
        <w:tc>
          <w:tcPr>
            <w:tcW w:w="1566" w:type="dxa"/>
            <w:vAlign w:val="center"/>
          </w:tcPr>
          <w:p w:rsidR="005D2799" w:rsidRPr="00056241" w:rsidRDefault="005D2799" w:rsidP="00C52F99">
            <w:pPr>
              <w:widowControl w:val="0"/>
              <w:jc w:val="center"/>
              <w:rPr>
                <w:sz w:val="20"/>
                <w:szCs w:val="20"/>
              </w:rPr>
            </w:pPr>
            <w:r w:rsidRPr="00056241">
              <w:rPr>
                <w:sz w:val="20"/>
                <w:szCs w:val="20"/>
              </w:rPr>
              <w:t>Коды формируемых компетенций</w:t>
            </w:r>
          </w:p>
        </w:tc>
      </w:tr>
      <w:tr w:rsidR="005D2799">
        <w:tc>
          <w:tcPr>
            <w:tcW w:w="818" w:type="dxa"/>
          </w:tcPr>
          <w:p w:rsidR="005D2799" w:rsidRPr="00056241" w:rsidRDefault="005D2799" w:rsidP="00C52F99">
            <w:pPr>
              <w:widowControl w:val="0"/>
              <w:jc w:val="both"/>
              <w:rPr>
                <w:sz w:val="20"/>
                <w:szCs w:val="20"/>
              </w:rPr>
            </w:pPr>
            <w:r w:rsidRPr="00056241">
              <w:rPr>
                <w:sz w:val="20"/>
                <w:szCs w:val="20"/>
              </w:rPr>
              <w:t>1</w:t>
            </w:r>
          </w:p>
        </w:tc>
        <w:tc>
          <w:tcPr>
            <w:tcW w:w="2359" w:type="dxa"/>
          </w:tcPr>
          <w:p w:rsidR="005D2799" w:rsidRPr="00056241" w:rsidRDefault="005D2799" w:rsidP="00C52F99">
            <w:pPr>
              <w:widowControl w:val="0"/>
              <w:rPr>
                <w:sz w:val="20"/>
                <w:szCs w:val="20"/>
              </w:rPr>
            </w:pPr>
            <w:r w:rsidRPr="00056241">
              <w:rPr>
                <w:b/>
                <w:bCs/>
              </w:rPr>
              <w:t>Тема 1. Моделирование, основные понятия и определения.</w:t>
            </w:r>
            <w:r w:rsidRPr="00170643">
              <w:t xml:space="preserve"> </w:t>
            </w:r>
          </w:p>
        </w:tc>
        <w:tc>
          <w:tcPr>
            <w:tcW w:w="4727" w:type="dxa"/>
          </w:tcPr>
          <w:p w:rsidR="005D2799" w:rsidRPr="00056241" w:rsidRDefault="005D2799" w:rsidP="00C52F99">
            <w:pPr>
              <w:widowControl w:val="0"/>
              <w:jc w:val="both"/>
              <w:rPr>
                <w:sz w:val="20"/>
                <w:szCs w:val="20"/>
              </w:rPr>
            </w:pPr>
            <w:r>
              <w:t>Понятие модели.</w:t>
            </w:r>
            <w:r w:rsidRPr="003F4672">
              <w:t xml:space="preserve"> </w:t>
            </w:r>
            <w:r>
              <w:t>Классификация моделей. Виды моделирования. Процесс моделирования.</w:t>
            </w:r>
          </w:p>
        </w:tc>
        <w:tc>
          <w:tcPr>
            <w:tcW w:w="1566" w:type="dxa"/>
          </w:tcPr>
          <w:p w:rsidR="005D2799" w:rsidRPr="00056241" w:rsidRDefault="005D2799" w:rsidP="00C52F99">
            <w:pPr>
              <w:widowControl w:val="0"/>
              <w:jc w:val="both"/>
              <w:rPr>
                <w:sz w:val="20"/>
                <w:szCs w:val="20"/>
              </w:rPr>
            </w:pPr>
            <w:r w:rsidRPr="00056241">
              <w:rPr>
                <w:b/>
                <w:bCs/>
                <w:sz w:val="20"/>
                <w:szCs w:val="20"/>
              </w:rPr>
              <w:t>ОПК-2</w:t>
            </w:r>
          </w:p>
        </w:tc>
      </w:tr>
      <w:tr w:rsidR="005D2799">
        <w:tc>
          <w:tcPr>
            <w:tcW w:w="818" w:type="dxa"/>
          </w:tcPr>
          <w:p w:rsidR="005D2799" w:rsidRPr="00056241" w:rsidRDefault="005D2799" w:rsidP="00C52F99">
            <w:pPr>
              <w:widowControl w:val="0"/>
              <w:jc w:val="both"/>
              <w:rPr>
                <w:sz w:val="20"/>
                <w:szCs w:val="20"/>
              </w:rPr>
            </w:pPr>
            <w:r w:rsidRPr="00056241">
              <w:rPr>
                <w:sz w:val="20"/>
                <w:szCs w:val="20"/>
              </w:rPr>
              <w:t>2</w:t>
            </w:r>
          </w:p>
        </w:tc>
        <w:tc>
          <w:tcPr>
            <w:tcW w:w="2359" w:type="dxa"/>
          </w:tcPr>
          <w:p w:rsidR="005D2799" w:rsidRPr="000F1BDF" w:rsidRDefault="005D2799" w:rsidP="00C52F99">
            <w:pPr>
              <w:widowControl w:val="0"/>
              <w:rPr>
                <w:b/>
                <w:bCs/>
              </w:rPr>
            </w:pPr>
            <w:r w:rsidRPr="00952D56">
              <w:rPr>
                <w:b/>
                <w:bCs/>
              </w:rPr>
              <w:t>Тема 2</w:t>
            </w:r>
            <w:r>
              <w:rPr>
                <w:b/>
                <w:bCs/>
              </w:rPr>
              <w:t>.</w:t>
            </w:r>
            <w:r w:rsidRPr="00952D56">
              <w:rPr>
                <w:b/>
                <w:bCs/>
              </w:rPr>
              <w:t xml:space="preserve">  </w:t>
            </w:r>
            <w:r w:rsidRPr="000F1BDF">
              <w:rPr>
                <w:b/>
                <w:bCs/>
              </w:rPr>
              <w:t>Математическое модели</w:t>
            </w:r>
          </w:p>
        </w:tc>
        <w:tc>
          <w:tcPr>
            <w:tcW w:w="4727" w:type="dxa"/>
          </w:tcPr>
          <w:p w:rsidR="005D2799" w:rsidRPr="00056241" w:rsidRDefault="005D2799" w:rsidP="00C52F99">
            <w:pPr>
              <w:widowControl w:val="0"/>
              <w:jc w:val="both"/>
              <w:rPr>
                <w:sz w:val="20"/>
                <w:szCs w:val="20"/>
              </w:rPr>
            </w:pPr>
            <w:r w:rsidRPr="00DC3E64">
              <w:t>Математическое модели</w:t>
            </w:r>
          </w:p>
        </w:tc>
        <w:tc>
          <w:tcPr>
            <w:tcW w:w="1566" w:type="dxa"/>
          </w:tcPr>
          <w:p w:rsidR="005D2799" w:rsidRPr="00056241" w:rsidRDefault="005D2799" w:rsidP="00C52F99">
            <w:pPr>
              <w:widowControl w:val="0"/>
              <w:jc w:val="both"/>
              <w:rPr>
                <w:sz w:val="20"/>
                <w:szCs w:val="20"/>
              </w:rPr>
            </w:pPr>
            <w:r w:rsidRPr="00056241">
              <w:rPr>
                <w:b/>
                <w:bCs/>
                <w:sz w:val="20"/>
                <w:szCs w:val="20"/>
              </w:rPr>
              <w:t>ОПК-2</w:t>
            </w:r>
          </w:p>
        </w:tc>
      </w:tr>
      <w:tr w:rsidR="005D2799">
        <w:tc>
          <w:tcPr>
            <w:tcW w:w="818" w:type="dxa"/>
          </w:tcPr>
          <w:p w:rsidR="005D2799" w:rsidRPr="00056241" w:rsidRDefault="005D2799" w:rsidP="00C52F99">
            <w:pPr>
              <w:widowControl w:val="0"/>
              <w:jc w:val="both"/>
              <w:rPr>
                <w:sz w:val="20"/>
                <w:szCs w:val="20"/>
              </w:rPr>
            </w:pPr>
            <w:r w:rsidRPr="00056241">
              <w:rPr>
                <w:sz w:val="20"/>
                <w:szCs w:val="20"/>
              </w:rPr>
              <w:t>3</w:t>
            </w:r>
          </w:p>
        </w:tc>
        <w:tc>
          <w:tcPr>
            <w:tcW w:w="2359" w:type="dxa"/>
          </w:tcPr>
          <w:p w:rsidR="005D2799" w:rsidRPr="000F1BDF" w:rsidRDefault="005D2799" w:rsidP="00C52F99">
            <w:pPr>
              <w:widowControl w:val="0"/>
              <w:jc w:val="both"/>
              <w:rPr>
                <w:b/>
                <w:bCs/>
              </w:rPr>
            </w:pPr>
            <w:r w:rsidRPr="00952D56">
              <w:rPr>
                <w:b/>
                <w:bCs/>
              </w:rPr>
              <w:t xml:space="preserve">Тема </w:t>
            </w:r>
            <w:r w:rsidRPr="000F1BDF">
              <w:rPr>
                <w:b/>
                <w:bCs/>
              </w:rPr>
              <w:t>3</w:t>
            </w:r>
            <w:r>
              <w:rPr>
                <w:b/>
                <w:bCs/>
              </w:rPr>
              <w:t>.</w:t>
            </w:r>
            <w:r w:rsidRPr="00952D56">
              <w:rPr>
                <w:b/>
                <w:bCs/>
              </w:rPr>
              <w:t xml:space="preserve">  </w:t>
            </w:r>
            <w:r w:rsidRPr="000F1BDF">
              <w:rPr>
                <w:b/>
                <w:bCs/>
              </w:rPr>
              <w:t>Компьютерное моделирование</w:t>
            </w:r>
          </w:p>
        </w:tc>
        <w:tc>
          <w:tcPr>
            <w:tcW w:w="4727" w:type="dxa"/>
          </w:tcPr>
          <w:p w:rsidR="005D2799" w:rsidRPr="00056241" w:rsidRDefault="005D2799" w:rsidP="00C52F99">
            <w:pPr>
              <w:widowControl w:val="0"/>
              <w:jc w:val="both"/>
              <w:rPr>
                <w:sz w:val="20"/>
                <w:szCs w:val="20"/>
              </w:rPr>
            </w:pPr>
            <w:r w:rsidRPr="00DA3DA6">
              <w:t xml:space="preserve">Примеры моделей. Обзор программных средств </w:t>
            </w:r>
            <w:r>
              <w:t>математического</w:t>
            </w:r>
            <w:r w:rsidRPr="00DA3DA6">
              <w:t xml:space="preserve"> моделирования</w:t>
            </w:r>
            <w:r w:rsidRPr="00DC3E64">
              <w:t>.</w:t>
            </w:r>
          </w:p>
        </w:tc>
        <w:tc>
          <w:tcPr>
            <w:tcW w:w="1566" w:type="dxa"/>
          </w:tcPr>
          <w:p w:rsidR="005D2799" w:rsidRPr="00056241" w:rsidRDefault="005D2799" w:rsidP="00C52F99">
            <w:pPr>
              <w:widowControl w:val="0"/>
              <w:jc w:val="both"/>
              <w:rPr>
                <w:sz w:val="20"/>
                <w:szCs w:val="20"/>
              </w:rPr>
            </w:pPr>
            <w:r w:rsidRPr="00056241">
              <w:rPr>
                <w:b/>
                <w:bCs/>
                <w:sz w:val="20"/>
                <w:szCs w:val="20"/>
              </w:rPr>
              <w:t>ОПК-2</w:t>
            </w:r>
          </w:p>
        </w:tc>
      </w:tr>
      <w:tr w:rsidR="005D2799">
        <w:tc>
          <w:tcPr>
            <w:tcW w:w="818" w:type="dxa"/>
          </w:tcPr>
          <w:p w:rsidR="005D2799" w:rsidRPr="00056241" w:rsidRDefault="005D2799" w:rsidP="00C52F99">
            <w:pPr>
              <w:widowControl w:val="0"/>
              <w:jc w:val="both"/>
              <w:rPr>
                <w:sz w:val="20"/>
                <w:szCs w:val="20"/>
              </w:rPr>
            </w:pPr>
            <w:r w:rsidRPr="00056241">
              <w:rPr>
                <w:sz w:val="20"/>
                <w:szCs w:val="20"/>
              </w:rPr>
              <w:t>4</w:t>
            </w:r>
          </w:p>
        </w:tc>
        <w:tc>
          <w:tcPr>
            <w:tcW w:w="2359" w:type="dxa"/>
          </w:tcPr>
          <w:p w:rsidR="005D2799" w:rsidRPr="000F1BDF" w:rsidRDefault="005D2799" w:rsidP="00C52F99">
            <w:pPr>
              <w:widowControl w:val="0"/>
              <w:rPr>
                <w:b/>
                <w:bCs/>
              </w:rPr>
            </w:pPr>
            <w:r w:rsidRPr="000F1BDF">
              <w:rPr>
                <w:b/>
                <w:bCs/>
              </w:rPr>
              <w:t>Тема 4.  Назначение и основные приемы работы с пакетом Matlab.</w:t>
            </w:r>
          </w:p>
        </w:tc>
        <w:tc>
          <w:tcPr>
            <w:tcW w:w="4727" w:type="dxa"/>
          </w:tcPr>
          <w:p w:rsidR="005D2799" w:rsidRDefault="005D2799" w:rsidP="00C52F99">
            <w:pPr>
              <w:pStyle w:val="NoSpacing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Назначение и основные понятия  </w:t>
            </w:r>
            <w:r>
              <w:rPr>
                <w:sz w:val="22"/>
                <w:szCs w:val="22"/>
                <w:lang w:val="en-US"/>
              </w:rPr>
              <w:t>Matlab</w:t>
            </w:r>
            <w:r>
              <w:rPr>
                <w:sz w:val="22"/>
                <w:szCs w:val="22"/>
              </w:rPr>
              <w:t>.</w:t>
            </w:r>
            <w:r w:rsidRPr="00BF2D3F">
              <w:rPr>
                <w:b/>
                <w:bCs/>
                <w:sz w:val="22"/>
                <w:szCs w:val="22"/>
              </w:rPr>
              <w:t xml:space="preserve"> </w:t>
            </w:r>
            <w:r w:rsidRPr="00391F05">
              <w:rPr>
                <w:sz w:val="22"/>
                <w:szCs w:val="22"/>
              </w:rPr>
              <w:t xml:space="preserve">Вычисления в командном режиме. Использование операторов. Основные понятия Matlab. </w:t>
            </w:r>
          </w:p>
          <w:p w:rsidR="005D2799" w:rsidRPr="00056241" w:rsidRDefault="005D2799" w:rsidP="00C52F99">
            <w:pPr>
              <w:widowControl w:val="0"/>
              <w:jc w:val="both"/>
              <w:rPr>
                <w:sz w:val="20"/>
                <w:szCs w:val="20"/>
              </w:rPr>
            </w:pPr>
            <w:r w:rsidRPr="00391F05">
              <w:rPr>
                <w:sz w:val="22"/>
                <w:szCs w:val="22"/>
              </w:rPr>
              <w:t>Математические выражения. Комментарии. Переменные. Операторы и функции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6" w:type="dxa"/>
          </w:tcPr>
          <w:p w:rsidR="005D2799" w:rsidRPr="00056241" w:rsidRDefault="005D2799" w:rsidP="00C52F99">
            <w:pPr>
              <w:widowControl w:val="0"/>
              <w:jc w:val="both"/>
              <w:rPr>
                <w:sz w:val="20"/>
                <w:szCs w:val="20"/>
              </w:rPr>
            </w:pPr>
            <w:r w:rsidRPr="00056241">
              <w:rPr>
                <w:b/>
                <w:bCs/>
                <w:sz w:val="20"/>
                <w:szCs w:val="20"/>
              </w:rPr>
              <w:t>ОПК-2</w:t>
            </w:r>
          </w:p>
        </w:tc>
      </w:tr>
      <w:tr w:rsidR="005D2799">
        <w:tc>
          <w:tcPr>
            <w:tcW w:w="818" w:type="dxa"/>
          </w:tcPr>
          <w:p w:rsidR="005D2799" w:rsidRPr="00056241" w:rsidRDefault="005D2799" w:rsidP="00C52F99">
            <w:pPr>
              <w:widowControl w:val="0"/>
              <w:jc w:val="both"/>
              <w:rPr>
                <w:sz w:val="20"/>
                <w:szCs w:val="20"/>
              </w:rPr>
            </w:pPr>
            <w:r w:rsidRPr="00056241">
              <w:rPr>
                <w:sz w:val="20"/>
                <w:szCs w:val="20"/>
              </w:rPr>
              <w:t>5</w:t>
            </w:r>
          </w:p>
        </w:tc>
        <w:tc>
          <w:tcPr>
            <w:tcW w:w="2359" w:type="dxa"/>
          </w:tcPr>
          <w:p w:rsidR="005D2799" w:rsidRPr="000F1BDF" w:rsidRDefault="005D2799" w:rsidP="00C52F99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0F1BDF">
              <w:rPr>
                <w:b/>
                <w:bCs/>
              </w:rPr>
              <w:t>5</w:t>
            </w:r>
            <w:r>
              <w:rPr>
                <w:b/>
                <w:bCs/>
              </w:rPr>
              <w:t>. Графический интерфейс пользователя и простейшие вычисления.</w:t>
            </w:r>
          </w:p>
        </w:tc>
        <w:tc>
          <w:tcPr>
            <w:tcW w:w="4727" w:type="dxa"/>
          </w:tcPr>
          <w:p w:rsidR="005D2799" w:rsidRDefault="005D2799" w:rsidP="00C52F99">
            <w:pPr>
              <w:pStyle w:val="NoSpacing"/>
              <w:ind w:firstLine="0"/>
              <w:rPr>
                <w:sz w:val="22"/>
                <w:szCs w:val="22"/>
              </w:rPr>
            </w:pPr>
            <w:r w:rsidRPr="007C3899">
              <w:rPr>
                <w:sz w:val="24"/>
                <w:szCs w:val="24"/>
              </w:rPr>
              <w:t xml:space="preserve">Командное окно. Рабочее пространство системы </w:t>
            </w:r>
            <w:r w:rsidRPr="007C3899">
              <w:rPr>
                <w:sz w:val="24"/>
                <w:szCs w:val="24"/>
                <w:lang w:val="en-US"/>
              </w:rPr>
              <w:t>Matlab</w:t>
            </w:r>
            <w:r w:rsidRPr="007C3899">
              <w:rPr>
                <w:sz w:val="24"/>
                <w:szCs w:val="24"/>
              </w:rPr>
              <w:t>.</w:t>
            </w:r>
            <w:r w:rsidRPr="000F1BDF">
              <w:t xml:space="preserve"> </w:t>
            </w:r>
            <w:r>
              <w:rPr>
                <w:sz w:val="22"/>
                <w:szCs w:val="22"/>
              </w:rPr>
              <w:t>Одномерные и двумерные массивы. Вычисление функций от массивов. Визуализация результатов вычислений. Оформление графиков и графических окон. Специальная графика. Инструментальная панель графических окон.</w:t>
            </w:r>
            <w:r w:rsidRPr="000F1B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Встроенные средства решения типовых задач алгебры и анализа. Решение систем уравнений. Вычисление определенных интегралов. </w:t>
            </w:r>
          </w:p>
          <w:p w:rsidR="005D2799" w:rsidRPr="000F1BDF" w:rsidRDefault="005D2799" w:rsidP="00C52F99">
            <w:pPr>
              <w:widowControl w:val="0"/>
              <w:jc w:val="both"/>
              <w:rPr>
                <w:sz w:val="20"/>
                <w:szCs w:val="20"/>
              </w:rPr>
            </w:pPr>
            <w:r w:rsidRPr="00391F05">
              <w:t xml:space="preserve">Аналитические вычисления. Сценарии и </w:t>
            </w:r>
            <w:r w:rsidRPr="00391F05">
              <w:rPr>
                <w:lang w:val="en-US"/>
              </w:rPr>
              <w:t>M</w:t>
            </w:r>
            <w:r w:rsidRPr="00391F05">
              <w:t>-файлы.</w:t>
            </w:r>
          </w:p>
        </w:tc>
        <w:tc>
          <w:tcPr>
            <w:tcW w:w="1566" w:type="dxa"/>
          </w:tcPr>
          <w:p w:rsidR="005D2799" w:rsidRPr="00056241" w:rsidRDefault="005D2799" w:rsidP="00C52F99">
            <w:pPr>
              <w:widowControl w:val="0"/>
              <w:jc w:val="both"/>
              <w:rPr>
                <w:sz w:val="20"/>
                <w:szCs w:val="20"/>
              </w:rPr>
            </w:pPr>
            <w:r w:rsidRPr="00056241">
              <w:rPr>
                <w:b/>
                <w:bCs/>
                <w:sz w:val="20"/>
                <w:szCs w:val="20"/>
              </w:rPr>
              <w:t>ОПК-2</w:t>
            </w:r>
          </w:p>
        </w:tc>
      </w:tr>
      <w:tr w:rsidR="005D2799">
        <w:tc>
          <w:tcPr>
            <w:tcW w:w="818" w:type="dxa"/>
          </w:tcPr>
          <w:p w:rsidR="005D2799" w:rsidRPr="00056241" w:rsidRDefault="005D2799" w:rsidP="00C52F99">
            <w:pPr>
              <w:widowControl w:val="0"/>
              <w:jc w:val="both"/>
              <w:rPr>
                <w:sz w:val="20"/>
                <w:szCs w:val="20"/>
              </w:rPr>
            </w:pPr>
            <w:r w:rsidRPr="00056241">
              <w:rPr>
                <w:sz w:val="20"/>
                <w:szCs w:val="20"/>
              </w:rPr>
              <w:t>6</w:t>
            </w:r>
          </w:p>
        </w:tc>
        <w:tc>
          <w:tcPr>
            <w:tcW w:w="2359" w:type="dxa"/>
          </w:tcPr>
          <w:p w:rsidR="005D2799" w:rsidRPr="000F1BDF" w:rsidRDefault="005D2799" w:rsidP="00C52F99">
            <w:pPr>
              <w:widowControl w:val="0"/>
              <w:rPr>
                <w:b/>
                <w:bCs/>
              </w:rPr>
            </w:pPr>
            <w:r w:rsidRPr="00952D56">
              <w:rPr>
                <w:b/>
                <w:bCs/>
              </w:rPr>
              <w:t xml:space="preserve">Тема </w:t>
            </w:r>
            <w:r w:rsidRPr="000F1BDF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. Программирование на </w:t>
            </w:r>
            <w:r>
              <w:rPr>
                <w:b/>
                <w:bCs/>
                <w:lang w:val="en-US"/>
              </w:rPr>
              <w:t>M</w:t>
            </w:r>
            <w:r>
              <w:rPr>
                <w:b/>
                <w:bCs/>
              </w:rPr>
              <w:t>-языке системы</w:t>
            </w:r>
            <w:r w:rsidRPr="00952D56">
              <w:t xml:space="preserve"> </w:t>
            </w:r>
            <w:r w:rsidRPr="007D0C2E">
              <w:rPr>
                <w:b/>
                <w:bCs/>
              </w:rPr>
              <w:t>Matlab</w:t>
            </w:r>
            <w:r w:rsidRPr="007D0C2E">
              <w:t>.</w:t>
            </w:r>
          </w:p>
        </w:tc>
        <w:tc>
          <w:tcPr>
            <w:tcW w:w="4727" w:type="dxa"/>
          </w:tcPr>
          <w:p w:rsidR="005D2799" w:rsidRPr="000F1BDF" w:rsidRDefault="005D2799" w:rsidP="00C52F99">
            <w:pPr>
              <w:widowControl w:val="0"/>
              <w:jc w:val="both"/>
              <w:rPr>
                <w:sz w:val="20"/>
                <w:szCs w:val="20"/>
              </w:rPr>
            </w:pPr>
            <w:r w:rsidRPr="00351DB8">
              <w:t>Син</w:t>
            </w:r>
            <w:r>
              <w:t xml:space="preserve">таксис определения и вызова функций. Конструкции управления. Взаимодействие </w:t>
            </w:r>
            <w:r>
              <w:rPr>
                <w:lang w:val="en-US"/>
              </w:rPr>
              <w:t>M</w:t>
            </w:r>
            <w:r w:rsidRPr="00351DB8">
              <w:t>-</w:t>
            </w:r>
            <w:r>
              <w:t>функций с пользователем.</w:t>
            </w:r>
            <w:r w:rsidRPr="000F1BDF">
              <w:t xml:space="preserve"> </w:t>
            </w:r>
            <w:r>
              <w:t xml:space="preserve">Локальные, глобальные и статические переменные. Производительность </w:t>
            </w:r>
            <w:r>
              <w:rPr>
                <w:lang w:val="en-US"/>
              </w:rPr>
              <w:t>M</w:t>
            </w:r>
            <w:r>
              <w:t xml:space="preserve">-функций. Практические советы по разработке </w:t>
            </w:r>
            <w:r>
              <w:rPr>
                <w:lang w:val="en-US"/>
              </w:rPr>
              <w:t>M</w:t>
            </w:r>
            <w:r>
              <w:t>-функций.</w:t>
            </w:r>
          </w:p>
        </w:tc>
        <w:tc>
          <w:tcPr>
            <w:tcW w:w="1566" w:type="dxa"/>
          </w:tcPr>
          <w:p w:rsidR="005D2799" w:rsidRPr="00056241" w:rsidRDefault="005D2799" w:rsidP="00C52F99">
            <w:pPr>
              <w:widowControl w:val="0"/>
              <w:jc w:val="both"/>
              <w:rPr>
                <w:sz w:val="20"/>
                <w:szCs w:val="20"/>
              </w:rPr>
            </w:pPr>
            <w:r w:rsidRPr="00056241">
              <w:rPr>
                <w:b/>
                <w:bCs/>
                <w:sz w:val="20"/>
                <w:szCs w:val="20"/>
              </w:rPr>
              <w:t>ОПК-2</w:t>
            </w:r>
          </w:p>
        </w:tc>
      </w:tr>
      <w:tr w:rsidR="005D2799">
        <w:tc>
          <w:tcPr>
            <w:tcW w:w="818" w:type="dxa"/>
          </w:tcPr>
          <w:p w:rsidR="005D2799" w:rsidRPr="00056241" w:rsidRDefault="005D2799" w:rsidP="00C52F99">
            <w:pPr>
              <w:widowControl w:val="0"/>
              <w:jc w:val="both"/>
              <w:rPr>
                <w:sz w:val="20"/>
                <w:szCs w:val="20"/>
              </w:rPr>
            </w:pPr>
            <w:r w:rsidRPr="00056241">
              <w:rPr>
                <w:sz w:val="20"/>
                <w:szCs w:val="20"/>
              </w:rPr>
              <w:t>7</w:t>
            </w:r>
          </w:p>
        </w:tc>
        <w:tc>
          <w:tcPr>
            <w:tcW w:w="2359" w:type="dxa"/>
          </w:tcPr>
          <w:p w:rsidR="005D2799" w:rsidRPr="000F1BDF" w:rsidRDefault="005D2799" w:rsidP="00C52F99">
            <w:pPr>
              <w:widowControl w:val="0"/>
              <w:rPr>
                <w:b/>
                <w:bCs/>
              </w:rPr>
            </w:pPr>
            <w:r w:rsidRPr="00952D56">
              <w:rPr>
                <w:b/>
                <w:bCs/>
              </w:rPr>
              <w:t>Тема</w:t>
            </w:r>
            <w:r w:rsidRPr="00952D56">
              <w:t xml:space="preserve"> </w:t>
            </w:r>
            <w:r w:rsidRPr="000F1BDF">
              <w:rPr>
                <w:b/>
                <w:bCs/>
              </w:rPr>
              <w:t>7</w:t>
            </w:r>
            <w:r>
              <w:rPr>
                <w:b/>
                <w:bCs/>
              </w:rPr>
              <w:t>.</w:t>
            </w:r>
            <w:r w:rsidRPr="00952D56">
              <w:rPr>
                <w:b/>
                <w:bCs/>
              </w:rPr>
              <w:t xml:space="preserve">  </w:t>
            </w:r>
            <w:r w:rsidRPr="007D0C2E">
              <w:rPr>
                <w:b/>
                <w:bCs/>
              </w:rPr>
              <w:t>Программирование графики</w:t>
            </w:r>
            <w:r>
              <w:rPr>
                <w:b/>
                <w:bCs/>
              </w:rPr>
              <w:t xml:space="preserve"> в системе</w:t>
            </w:r>
            <w:r w:rsidRPr="00952D56">
              <w:t xml:space="preserve"> </w:t>
            </w:r>
            <w:r w:rsidRPr="007D0C2E">
              <w:rPr>
                <w:b/>
                <w:bCs/>
              </w:rPr>
              <w:t>Matlab</w:t>
            </w:r>
            <w:r w:rsidRPr="007D0C2E">
              <w:t>.</w:t>
            </w:r>
          </w:p>
        </w:tc>
        <w:tc>
          <w:tcPr>
            <w:tcW w:w="4727" w:type="dxa"/>
          </w:tcPr>
          <w:p w:rsidR="005D2799" w:rsidRPr="000F1BDF" w:rsidRDefault="005D2799" w:rsidP="00C52F99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FE2685">
              <w:t>Введение в дескрипторную графику</w:t>
            </w:r>
            <w:r>
              <w:t xml:space="preserve">. </w:t>
            </w:r>
            <w:r w:rsidRPr="00FE2685">
              <w:t>Основные объекты дескрипторной графики</w:t>
            </w:r>
            <w:r>
              <w:t xml:space="preserve">. Свойства объектов </w:t>
            </w:r>
            <w:r>
              <w:rPr>
                <w:lang w:val="en-US"/>
              </w:rPr>
              <w:t>figure</w:t>
            </w:r>
            <w:r w:rsidRPr="00FE2685">
              <w:t xml:space="preserve"> </w:t>
            </w:r>
            <w:r>
              <w:t xml:space="preserve">и </w:t>
            </w:r>
            <w:r>
              <w:rPr>
                <w:lang w:val="en-US"/>
              </w:rPr>
              <w:t>axes</w:t>
            </w:r>
            <w:r w:rsidRPr="00FE2685">
              <w:t>.</w:t>
            </w:r>
            <w:r w:rsidRPr="000F1BDF">
              <w:t xml:space="preserve"> </w:t>
            </w:r>
            <w:r>
              <w:t xml:space="preserve">Программирование графического пользовательского интерфейса. Основные типы элементов управления. Создание графического окна с элементами управления и объектами </w:t>
            </w:r>
            <w:r>
              <w:rPr>
                <w:lang w:val="en-US"/>
              </w:rPr>
              <w:t>axes</w:t>
            </w:r>
            <w:r w:rsidRPr="000F1BDF">
              <w:t xml:space="preserve"> </w:t>
            </w:r>
            <w:r w:rsidRPr="00DF25FB">
              <w:rPr>
                <w:lang w:val="en-US"/>
              </w:rPr>
              <w:t>Callback</w:t>
            </w:r>
            <w:r w:rsidRPr="00DF25FB">
              <w:t xml:space="preserve"> и</w:t>
            </w:r>
            <w:r>
              <w:t xml:space="preserve"> другие функции обработки событий. Диалоговые окна. Применение утилиты </w:t>
            </w:r>
            <w:r>
              <w:rPr>
                <w:lang w:val="en-US"/>
              </w:rPr>
              <w:t>guide</w:t>
            </w:r>
            <w:r w:rsidRPr="00DF25FB">
              <w:t xml:space="preserve"> </w:t>
            </w:r>
            <w:r>
              <w:t>для формирования пользовательского интерфейса</w:t>
            </w:r>
          </w:p>
        </w:tc>
        <w:tc>
          <w:tcPr>
            <w:tcW w:w="1566" w:type="dxa"/>
          </w:tcPr>
          <w:p w:rsidR="005D2799" w:rsidRPr="00056241" w:rsidRDefault="005D2799" w:rsidP="00C52F99">
            <w:pPr>
              <w:widowControl w:val="0"/>
              <w:jc w:val="both"/>
              <w:rPr>
                <w:sz w:val="20"/>
                <w:szCs w:val="20"/>
              </w:rPr>
            </w:pPr>
            <w:r w:rsidRPr="00056241">
              <w:rPr>
                <w:b/>
                <w:bCs/>
                <w:sz w:val="20"/>
                <w:szCs w:val="20"/>
              </w:rPr>
              <w:t>ОПК-2</w:t>
            </w:r>
          </w:p>
        </w:tc>
      </w:tr>
      <w:tr w:rsidR="005D2799">
        <w:tc>
          <w:tcPr>
            <w:tcW w:w="818" w:type="dxa"/>
          </w:tcPr>
          <w:p w:rsidR="005D2799" w:rsidRPr="00056241" w:rsidRDefault="005D2799" w:rsidP="00C52F99">
            <w:pPr>
              <w:widowControl w:val="0"/>
              <w:jc w:val="both"/>
              <w:rPr>
                <w:sz w:val="20"/>
                <w:szCs w:val="20"/>
              </w:rPr>
            </w:pPr>
            <w:r w:rsidRPr="00056241">
              <w:rPr>
                <w:sz w:val="20"/>
                <w:szCs w:val="20"/>
              </w:rPr>
              <w:t>8</w:t>
            </w:r>
          </w:p>
        </w:tc>
        <w:tc>
          <w:tcPr>
            <w:tcW w:w="2359" w:type="dxa"/>
          </w:tcPr>
          <w:p w:rsidR="005D2799" w:rsidRPr="000F1BDF" w:rsidRDefault="005D2799" w:rsidP="00C52F99">
            <w:pPr>
              <w:widowControl w:val="0"/>
              <w:rPr>
                <w:b/>
                <w:bCs/>
              </w:rPr>
            </w:pPr>
            <w:r w:rsidRPr="00952D56">
              <w:rPr>
                <w:b/>
                <w:bCs/>
              </w:rPr>
              <w:t xml:space="preserve">Тема </w:t>
            </w:r>
            <w:r>
              <w:rPr>
                <w:b/>
                <w:bCs/>
                <w:lang w:val="en-GB"/>
              </w:rPr>
              <w:t>8</w:t>
            </w:r>
            <w:r>
              <w:rPr>
                <w:b/>
                <w:bCs/>
              </w:rPr>
              <w:t>.</w:t>
            </w:r>
            <w:r w:rsidRPr="00952D56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Simulink</w:t>
            </w:r>
          </w:p>
        </w:tc>
        <w:tc>
          <w:tcPr>
            <w:tcW w:w="4727" w:type="dxa"/>
          </w:tcPr>
          <w:p w:rsidR="005D2799" w:rsidRPr="000F1BDF" w:rsidRDefault="005D2799" w:rsidP="00C52F99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8E7C82">
              <w:rPr>
                <w:sz w:val="22"/>
                <w:szCs w:val="22"/>
              </w:rPr>
              <w:t>Основы моделирования с применением SIMULINK. Структурные схемы в системе SIMULINK. Непрерывные системы, дискретные системы и блоки для их реализации. Структурные схемы дискретно-непрерывных систем.</w:t>
            </w:r>
            <w:r w:rsidRPr="000F1BDF">
              <w:rPr>
                <w:sz w:val="22"/>
                <w:szCs w:val="22"/>
              </w:rPr>
              <w:t xml:space="preserve"> </w:t>
            </w:r>
            <w:r w:rsidRPr="008E7C82">
              <w:rPr>
                <w:sz w:val="22"/>
                <w:szCs w:val="22"/>
              </w:rPr>
              <w:t>Начало работы в системе SIMULINK. Построение простой и усложненной модели. Открытие модели. Окно модели. Управление блоками. Линии связи. Форматирование текста</w:t>
            </w:r>
            <w:r w:rsidRPr="000F1BDF">
              <w:rPr>
                <w:sz w:val="22"/>
                <w:szCs w:val="22"/>
              </w:rPr>
              <w:t xml:space="preserve">. </w:t>
            </w:r>
            <w:r w:rsidRPr="008E7C82">
              <w:rPr>
                <w:sz w:val="22"/>
                <w:szCs w:val="22"/>
              </w:rPr>
              <w:t>Типы данных. Задание параметров моделирования. Моделирование. Создание твердой копии.</w:t>
            </w:r>
            <w:r w:rsidRPr="000F1BDF">
              <w:rPr>
                <w:sz w:val="22"/>
                <w:szCs w:val="22"/>
              </w:rPr>
              <w:t xml:space="preserve"> </w:t>
            </w:r>
            <w:r w:rsidRPr="008E7C82">
              <w:rPr>
                <w:sz w:val="22"/>
                <w:szCs w:val="22"/>
              </w:rPr>
              <w:t>Операции по построению моделей</w:t>
            </w:r>
            <w:r w:rsidRPr="00DC3E64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Подсистемы и маскирование.</w:t>
            </w:r>
          </w:p>
        </w:tc>
        <w:tc>
          <w:tcPr>
            <w:tcW w:w="1566" w:type="dxa"/>
          </w:tcPr>
          <w:p w:rsidR="005D2799" w:rsidRPr="00056241" w:rsidRDefault="005D2799" w:rsidP="00C52F99">
            <w:pPr>
              <w:widowControl w:val="0"/>
              <w:jc w:val="both"/>
              <w:rPr>
                <w:sz w:val="20"/>
                <w:szCs w:val="20"/>
              </w:rPr>
            </w:pPr>
            <w:r w:rsidRPr="00056241">
              <w:rPr>
                <w:b/>
                <w:bCs/>
                <w:sz w:val="20"/>
                <w:szCs w:val="20"/>
              </w:rPr>
              <w:t>ОПК-2</w:t>
            </w:r>
          </w:p>
        </w:tc>
      </w:tr>
    </w:tbl>
    <w:p w:rsidR="005D2799" w:rsidRDefault="005D2799" w:rsidP="7AE1A382">
      <w:pPr>
        <w:widowControl w:val="0"/>
        <w:ind w:firstLine="540"/>
        <w:jc w:val="both"/>
        <w:rPr>
          <w:b/>
          <w:bCs/>
          <w:lang w:val="en-US"/>
        </w:rPr>
      </w:pPr>
    </w:p>
    <w:p w:rsidR="005D2799" w:rsidRDefault="005D2799" w:rsidP="7AE1A382">
      <w:pPr>
        <w:widowControl w:val="0"/>
        <w:ind w:firstLine="540"/>
        <w:jc w:val="both"/>
        <w:rPr>
          <w:b/>
          <w:bCs/>
        </w:rPr>
      </w:pPr>
      <w:r>
        <w:rPr>
          <w:b/>
          <w:bCs/>
        </w:rPr>
        <w:t>2.2 У</w:t>
      </w:r>
      <w:r w:rsidRPr="009F1F64">
        <w:rPr>
          <w:b/>
          <w:bCs/>
        </w:rPr>
        <w:t>чебно-методическая карта учебной дисциплины</w:t>
      </w:r>
    </w:p>
    <w:p w:rsidR="005D2799" w:rsidRDefault="005D2799" w:rsidP="7AE1A382">
      <w:pPr>
        <w:widowControl w:val="0"/>
        <w:ind w:firstLine="708"/>
        <w:jc w:val="both"/>
        <w:rPr>
          <w:sz w:val="20"/>
          <w:szCs w:val="20"/>
          <w:highlight w:val="yellow"/>
        </w:rPr>
      </w:pPr>
    </w:p>
    <w:tbl>
      <w:tblPr>
        <w:tblpPr w:leftFromText="180" w:rightFromText="180" w:vertAnchor="text" w:horzAnchor="margin" w:tblpY="170"/>
        <w:tblW w:w="48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313"/>
        <w:gridCol w:w="2452"/>
        <w:gridCol w:w="313"/>
        <w:gridCol w:w="2252"/>
        <w:gridCol w:w="76"/>
        <w:gridCol w:w="1849"/>
        <w:gridCol w:w="313"/>
        <w:gridCol w:w="327"/>
        <w:gridCol w:w="863"/>
        <w:gridCol w:w="326"/>
      </w:tblGrid>
      <w:tr w:rsidR="005D2799" w:rsidRPr="00071581" w:rsidTr="006E2622">
        <w:trPr>
          <w:cantSplit/>
          <w:trHeight w:val="1689"/>
        </w:trPr>
        <w:tc>
          <w:tcPr>
            <w:tcW w:w="172" w:type="pct"/>
            <w:textDirection w:val="btLr"/>
            <w:vAlign w:val="center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№ недели</w:t>
            </w:r>
          </w:p>
        </w:tc>
        <w:tc>
          <w:tcPr>
            <w:tcW w:w="1350" w:type="pct"/>
            <w:vAlign w:val="center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Лекции</w:t>
            </w:r>
          </w:p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(наименование тем)</w:t>
            </w:r>
          </w:p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" w:type="pct"/>
            <w:textDirection w:val="btLr"/>
            <w:vAlign w:val="center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299" w:type="pct"/>
            <w:gridSpan w:val="3"/>
            <w:vAlign w:val="center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Лабораторные занятия</w:t>
            </w:r>
          </w:p>
        </w:tc>
        <w:tc>
          <w:tcPr>
            <w:tcW w:w="172" w:type="pct"/>
            <w:textDirection w:val="btLr"/>
            <w:vAlign w:val="center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180" w:type="pct"/>
            <w:textDirection w:val="btLr"/>
            <w:vAlign w:val="center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Самостоятельная работа, часы</w:t>
            </w:r>
          </w:p>
        </w:tc>
        <w:tc>
          <w:tcPr>
            <w:tcW w:w="475" w:type="pct"/>
            <w:textDirection w:val="btLr"/>
            <w:vAlign w:val="center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Форма контроля знаний</w:t>
            </w:r>
          </w:p>
        </w:tc>
        <w:tc>
          <w:tcPr>
            <w:tcW w:w="179" w:type="pct"/>
            <w:textDirection w:val="btLr"/>
            <w:vAlign w:val="center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Баллы (max)</w:t>
            </w:r>
          </w:p>
        </w:tc>
      </w:tr>
      <w:tr w:rsidR="005D2799" w:rsidRPr="00071581" w:rsidTr="006E2622">
        <w:tc>
          <w:tcPr>
            <w:tcW w:w="4346" w:type="pct"/>
            <w:gridSpan w:val="8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Модуль 1</w:t>
            </w:r>
          </w:p>
        </w:tc>
        <w:tc>
          <w:tcPr>
            <w:tcW w:w="475" w:type="pct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2799" w:rsidRPr="00071581" w:rsidTr="006E2622">
        <w:tc>
          <w:tcPr>
            <w:tcW w:w="172" w:type="pct"/>
            <w:vAlign w:val="center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0" w:type="pct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 xml:space="preserve">Тема 1. Моделирование, основные понятия и определения. </w:t>
            </w:r>
          </w:p>
        </w:tc>
        <w:tc>
          <w:tcPr>
            <w:tcW w:w="172" w:type="pct"/>
            <w:vAlign w:val="center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99" w:type="pct"/>
            <w:gridSpan w:val="3"/>
            <w:vAlign w:val="center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Лаб.р. №1.  Знакомство с пакетом MatLab.</w:t>
            </w:r>
          </w:p>
        </w:tc>
        <w:tc>
          <w:tcPr>
            <w:tcW w:w="172" w:type="pct"/>
            <w:vAlign w:val="center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" w:type="pct"/>
            <w:vAlign w:val="center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75" w:type="pct"/>
            <w:vAlign w:val="center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ЗЛР</w:t>
            </w:r>
          </w:p>
        </w:tc>
        <w:tc>
          <w:tcPr>
            <w:tcW w:w="179" w:type="pct"/>
            <w:vAlign w:val="center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5D2799" w:rsidRPr="00071581" w:rsidTr="006E2622">
        <w:tc>
          <w:tcPr>
            <w:tcW w:w="172" w:type="pct"/>
            <w:vAlign w:val="center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0" w:type="pct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 xml:space="preserve">Тема 1. Моделирование, основные понятия и определения. </w:t>
            </w:r>
          </w:p>
        </w:tc>
        <w:tc>
          <w:tcPr>
            <w:tcW w:w="172" w:type="pct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99" w:type="pct"/>
            <w:gridSpan w:val="3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Лаб.р. №1  Знакомство с пакетом MatLab.</w:t>
            </w:r>
          </w:p>
        </w:tc>
        <w:tc>
          <w:tcPr>
            <w:tcW w:w="172" w:type="pct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" w:type="pct"/>
            <w:vAlign w:val="center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75" w:type="pct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 xml:space="preserve">ЗЛР </w:t>
            </w:r>
          </w:p>
        </w:tc>
        <w:tc>
          <w:tcPr>
            <w:tcW w:w="179" w:type="pct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5D2799" w:rsidRPr="00071581" w:rsidTr="006E2622">
        <w:tc>
          <w:tcPr>
            <w:tcW w:w="172" w:type="pct"/>
            <w:vAlign w:val="center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0" w:type="pct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Тема 2. Математические модели</w:t>
            </w:r>
          </w:p>
        </w:tc>
        <w:tc>
          <w:tcPr>
            <w:tcW w:w="172" w:type="pct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99" w:type="pct"/>
            <w:gridSpan w:val="3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Лаб.р. №2 Алгебраические критерии устойчивости (Гурвица и Рауса).</w:t>
            </w:r>
          </w:p>
        </w:tc>
        <w:tc>
          <w:tcPr>
            <w:tcW w:w="172" w:type="pct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" w:type="pct"/>
            <w:vAlign w:val="center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75" w:type="pct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2799" w:rsidRPr="00071581" w:rsidTr="006E2622">
        <w:tc>
          <w:tcPr>
            <w:tcW w:w="172" w:type="pct"/>
            <w:vAlign w:val="center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pct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Тема 3.</w:t>
            </w:r>
          </w:p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Компьютерное моделирование</w:t>
            </w:r>
          </w:p>
        </w:tc>
        <w:tc>
          <w:tcPr>
            <w:tcW w:w="172" w:type="pct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99" w:type="pct"/>
            <w:gridSpan w:val="3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Лаб.р. №3 Частотные критерии устойчивости (Михайлова, Найквиста)</w:t>
            </w:r>
          </w:p>
        </w:tc>
        <w:tc>
          <w:tcPr>
            <w:tcW w:w="172" w:type="pct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" w:type="pct"/>
            <w:vAlign w:val="center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75" w:type="pct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ЗЛР</w:t>
            </w:r>
          </w:p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КР</w:t>
            </w:r>
          </w:p>
        </w:tc>
        <w:tc>
          <w:tcPr>
            <w:tcW w:w="179" w:type="pct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5D2799" w:rsidRPr="00071581" w:rsidTr="006E2622">
        <w:tc>
          <w:tcPr>
            <w:tcW w:w="172" w:type="pct"/>
            <w:vAlign w:val="center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0" w:type="pct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Тема 4. Назначение и основные приемы работы с пакетом Matlab.</w:t>
            </w:r>
          </w:p>
        </w:tc>
        <w:tc>
          <w:tcPr>
            <w:tcW w:w="172" w:type="pct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99" w:type="pct"/>
            <w:gridSpan w:val="3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Лаб.р. №3  Исследование линейных динамических моделей с помощью ППП Control System Toolbox (переходные и частотные характеристики).</w:t>
            </w:r>
          </w:p>
        </w:tc>
        <w:tc>
          <w:tcPr>
            <w:tcW w:w="172" w:type="pct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" w:type="pct"/>
            <w:vAlign w:val="center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75" w:type="pct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2799" w:rsidRPr="00071581" w:rsidTr="006E2622">
        <w:tc>
          <w:tcPr>
            <w:tcW w:w="172" w:type="pct"/>
            <w:vAlign w:val="center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0" w:type="pct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Тема 5. Графический интерфейс пользователя и простейшие вычисления.</w:t>
            </w:r>
          </w:p>
        </w:tc>
        <w:tc>
          <w:tcPr>
            <w:tcW w:w="172" w:type="pct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99" w:type="pct"/>
            <w:gridSpan w:val="3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Лаб.р. №3  Исследование линейных динамических моделей с помощью ППП Control System Toolbox (переходные и частотные характеристики).</w:t>
            </w:r>
          </w:p>
        </w:tc>
        <w:tc>
          <w:tcPr>
            <w:tcW w:w="172" w:type="pct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" w:type="pct"/>
            <w:vAlign w:val="center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75" w:type="pct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ЗЛР</w:t>
            </w:r>
          </w:p>
        </w:tc>
        <w:tc>
          <w:tcPr>
            <w:tcW w:w="179" w:type="pct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2799" w:rsidRPr="00071581" w:rsidTr="006E2622">
        <w:tc>
          <w:tcPr>
            <w:tcW w:w="172" w:type="pct"/>
            <w:vAlign w:val="center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350" w:type="pct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Тема 5. Графический интерфейс пользователя и простейшие вычисления.</w:t>
            </w:r>
          </w:p>
        </w:tc>
        <w:tc>
          <w:tcPr>
            <w:tcW w:w="172" w:type="pct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99" w:type="pct"/>
            <w:gridSpan w:val="3"/>
          </w:tcPr>
          <w:p w:rsidR="005D2799" w:rsidRPr="00071581" w:rsidRDefault="005D2799" w:rsidP="006E2622">
            <w:pPr>
              <w:jc w:val="both"/>
              <w:rPr>
                <w:b/>
                <w:bCs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Лаб.р. №4  Построение логарифмических частотных характеристик разомкнутой системы (ЛАЧХ, ЛФЧХ)</w:t>
            </w:r>
          </w:p>
        </w:tc>
        <w:tc>
          <w:tcPr>
            <w:tcW w:w="172" w:type="pct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" w:type="pct"/>
            <w:vAlign w:val="center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75" w:type="pct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5D2799" w:rsidRPr="00071581" w:rsidTr="006E2622">
        <w:tc>
          <w:tcPr>
            <w:tcW w:w="172" w:type="pct"/>
            <w:vAlign w:val="center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0" w:type="pct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Тема 5. Графический интерфейс пользователя и простейшие вычисления.</w:t>
            </w:r>
          </w:p>
        </w:tc>
        <w:tc>
          <w:tcPr>
            <w:tcW w:w="172" w:type="pct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99" w:type="pct"/>
            <w:gridSpan w:val="3"/>
          </w:tcPr>
          <w:p w:rsidR="005D2799" w:rsidRPr="00071581" w:rsidRDefault="005D2799" w:rsidP="006E2622">
            <w:pPr>
              <w:jc w:val="both"/>
              <w:rPr>
                <w:b/>
                <w:bCs/>
                <w:sz w:val="20"/>
                <w:szCs w:val="20"/>
              </w:rPr>
            </w:pPr>
            <w:r w:rsidRPr="00071581">
              <w:rPr>
                <w:b/>
                <w:bCs/>
                <w:sz w:val="20"/>
                <w:szCs w:val="20"/>
              </w:rPr>
              <w:t xml:space="preserve">Лаб.р. №4 </w:t>
            </w:r>
            <w:r w:rsidRPr="00071581">
              <w:t xml:space="preserve"> </w:t>
            </w:r>
            <w:r w:rsidRPr="00071581">
              <w:rPr>
                <w:b/>
                <w:bCs/>
                <w:sz w:val="20"/>
                <w:szCs w:val="20"/>
              </w:rPr>
              <w:t>Построение логарифмических частотных характеристик разомкнутой системы (ЛАЧХ, ЛФЧХ)</w:t>
            </w:r>
          </w:p>
        </w:tc>
        <w:tc>
          <w:tcPr>
            <w:tcW w:w="172" w:type="pct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" w:type="pct"/>
            <w:vAlign w:val="center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75" w:type="pct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КР</w:t>
            </w:r>
          </w:p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ПКУ</w:t>
            </w:r>
          </w:p>
        </w:tc>
        <w:tc>
          <w:tcPr>
            <w:tcW w:w="179" w:type="pct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5D2799" w:rsidRPr="00071581" w:rsidTr="006E2622">
        <w:tc>
          <w:tcPr>
            <w:tcW w:w="4346" w:type="pct"/>
            <w:gridSpan w:val="8"/>
            <w:vAlign w:val="center"/>
          </w:tcPr>
          <w:p w:rsidR="005D2799" w:rsidRPr="00071581" w:rsidRDefault="005D2799" w:rsidP="006E2622">
            <w:pPr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Модуль 2</w:t>
            </w:r>
          </w:p>
        </w:tc>
        <w:tc>
          <w:tcPr>
            <w:tcW w:w="475" w:type="pct"/>
          </w:tcPr>
          <w:p w:rsidR="005D2799" w:rsidRPr="00071581" w:rsidRDefault="005D2799" w:rsidP="006E2622">
            <w:pPr>
              <w:rPr>
                <w:sz w:val="18"/>
                <w:szCs w:val="18"/>
              </w:rPr>
            </w:pPr>
          </w:p>
        </w:tc>
        <w:tc>
          <w:tcPr>
            <w:tcW w:w="179" w:type="pct"/>
          </w:tcPr>
          <w:p w:rsidR="005D2799" w:rsidRPr="00071581" w:rsidRDefault="005D2799" w:rsidP="006E2622">
            <w:pPr>
              <w:rPr>
                <w:sz w:val="18"/>
                <w:szCs w:val="18"/>
              </w:rPr>
            </w:pPr>
          </w:p>
        </w:tc>
      </w:tr>
      <w:tr w:rsidR="005D2799" w:rsidRPr="00071581" w:rsidTr="006E2622">
        <w:tc>
          <w:tcPr>
            <w:tcW w:w="172" w:type="pct"/>
            <w:vAlign w:val="center"/>
          </w:tcPr>
          <w:p w:rsidR="005D2799" w:rsidRPr="00071581" w:rsidRDefault="005D2799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9</w:t>
            </w:r>
          </w:p>
        </w:tc>
        <w:tc>
          <w:tcPr>
            <w:tcW w:w="1350" w:type="pct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Тема 6.</w:t>
            </w:r>
          </w:p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Программирование на M-языке системы Matlab</w:t>
            </w:r>
          </w:p>
        </w:tc>
        <w:tc>
          <w:tcPr>
            <w:tcW w:w="172" w:type="pct"/>
            <w:vAlign w:val="center"/>
          </w:tcPr>
          <w:p w:rsidR="005D2799" w:rsidRPr="00071581" w:rsidRDefault="005D2799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2</w:t>
            </w:r>
          </w:p>
        </w:tc>
        <w:tc>
          <w:tcPr>
            <w:tcW w:w="2299" w:type="pct"/>
            <w:gridSpan w:val="3"/>
            <w:vAlign w:val="center"/>
          </w:tcPr>
          <w:p w:rsidR="005D2799" w:rsidRPr="00071581" w:rsidRDefault="005D2799" w:rsidP="006E2622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Лаб.р. №</w:t>
            </w:r>
            <w:r w:rsidRPr="00F768EB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071581">
              <w:rPr>
                <w:b/>
                <w:bCs/>
                <w:color w:val="000000"/>
                <w:sz w:val="20"/>
                <w:szCs w:val="20"/>
              </w:rPr>
              <w:t xml:space="preserve">  М – файлы. Вычисления в MatLab. Решение систем уравнений.</w:t>
            </w:r>
          </w:p>
        </w:tc>
        <w:tc>
          <w:tcPr>
            <w:tcW w:w="172" w:type="pct"/>
            <w:vAlign w:val="center"/>
          </w:tcPr>
          <w:p w:rsidR="005D2799" w:rsidRPr="00071581" w:rsidRDefault="005D2799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2</w:t>
            </w:r>
          </w:p>
        </w:tc>
        <w:tc>
          <w:tcPr>
            <w:tcW w:w="180" w:type="pct"/>
            <w:vAlign w:val="center"/>
          </w:tcPr>
          <w:p w:rsidR="005D2799" w:rsidRPr="00071581" w:rsidRDefault="005D2799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6</w:t>
            </w:r>
          </w:p>
        </w:tc>
        <w:tc>
          <w:tcPr>
            <w:tcW w:w="475" w:type="pct"/>
            <w:vAlign w:val="center"/>
          </w:tcPr>
          <w:p w:rsidR="005D2799" w:rsidRPr="00071581" w:rsidRDefault="005D2799" w:rsidP="006E26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5D2799" w:rsidRPr="00071581" w:rsidRDefault="005D2799" w:rsidP="006E2622">
            <w:pPr>
              <w:jc w:val="center"/>
              <w:rPr>
                <w:sz w:val="18"/>
                <w:szCs w:val="18"/>
              </w:rPr>
            </w:pPr>
          </w:p>
        </w:tc>
      </w:tr>
      <w:tr w:rsidR="005D2799" w:rsidRPr="00071581" w:rsidTr="006E2622">
        <w:tc>
          <w:tcPr>
            <w:tcW w:w="172" w:type="pct"/>
            <w:vAlign w:val="center"/>
          </w:tcPr>
          <w:p w:rsidR="005D2799" w:rsidRPr="00071581" w:rsidRDefault="005D2799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10</w:t>
            </w:r>
          </w:p>
        </w:tc>
        <w:tc>
          <w:tcPr>
            <w:tcW w:w="1350" w:type="pct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Тема 6.</w:t>
            </w:r>
          </w:p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Программирование на M-языке системы Matlab</w:t>
            </w:r>
          </w:p>
        </w:tc>
        <w:tc>
          <w:tcPr>
            <w:tcW w:w="172" w:type="pct"/>
            <w:vAlign w:val="center"/>
          </w:tcPr>
          <w:p w:rsidR="005D2799" w:rsidRPr="00071581" w:rsidRDefault="005D2799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2</w:t>
            </w:r>
          </w:p>
        </w:tc>
        <w:tc>
          <w:tcPr>
            <w:tcW w:w="2299" w:type="pct"/>
            <w:gridSpan w:val="3"/>
          </w:tcPr>
          <w:p w:rsidR="005D2799" w:rsidRPr="00071581" w:rsidRDefault="005D2799" w:rsidP="006E2622">
            <w:pPr>
              <w:jc w:val="both"/>
              <w:rPr>
                <w:b/>
                <w:bCs/>
                <w:sz w:val="20"/>
                <w:szCs w:val="20"/>
              </w:rPr>
            </w:pPr>
            <w:r w:rsidRPr="00071581">
              <w:rPr>
                <w:b/>
                <w:bCs/>
                <w:sz w:val="20"/>
                <w:szCs w:val="20"/>
              </w:rPr>
              <w:t xml:space="preserve">Лаб.р. №6  Изучение типовых звеньев систем управления с помощью их моделирования в </w:t>
            </w:r>
            <w:r w:rsidRPr="00071581">
              <w:rPr>
                <w:b/>
                <w:bCs/>
                <w:sz w:val="20"/>
                <w:szCs w:val="20"/>
                <w:lang w:val="en-US"/>
              </w:rPr>
              <w:t>Simulink</w:t>
            </w:r>
            <w:r w:rsidRPr="00071581">
              <w:rPr>
                <w:b/>
                <w:bCs/>
                <w:sz w:val="20"/>
                <w:szCs w:val="20"/>
              </w:rPr>
              <w:t xml:space="preserve"> и исследования характеристик.</w:t>
            </w:r>
          </w:p>
        </w:tc>
        <w:tc>
          <w:tcPr>
            <w:tcW w:w="172" w:type="pct"/>
            <w:vAlign w:val="center"/>
          </w:tcPr>
          <w:p w:rsidR="005D2799" w:rsidRPr="00071581" w:rsidRDefault="005D2799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2</w:t>
            </w:r>
          </w:p>
        </w:tc>
        <w:tc>
          <w:tcPr>
            <w:tcW w:w="180" w:type="pct"/>
            <w:vAlign w:val="center"/>
          </w:tcPr>
          <w:p w:rsidR="005D2799" w:rsidRPr="00071581" w:rsidRDefault="005D2799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6</w:t>
            </w:r>
          </w:p>
        </w:tc>
        <w:tc>
          <w:tcPr>
            <w:tcW w:w="475" w:type="pct"/>
            <w:vAlign w:val="center"/>
          </w:tcPr>
          <w:p w:rsidR="005D2799" w:rsidRPr="00071581" w:rsidRDefault="005D2799" w:rsidP="006E26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5D2799" w:rsidRPr="00071581" w:rsidRDefault="005D2799" w:rsidP="006E2622">
            <w:pPr>
              <w:jc w:val="center"/>
              <w:rPr>
                <w:sz w:val="18"/>
                <w:szCs w:val="18"/>
              </w:rPr>
            </w:pPr>
          </w:p>
        </w:tc>
      </w:tr>
      <w:tr w:rsidR="005D2799" w:rsidRPr="00071581" w:rsidTr="006E2622">
        <w:trPr>
          <w:trHeight w:val="1161"/>
        </w:trPr>
        <w:tc>
          <w:tcPr>
            <w:tcW w:w="172" w:type="pct"/>
            <w:vAlign w:val="center"/>
          </w:tcPr>
          <w:p w:rsidR="005D2799" w:rsidRPr="00071581" w:rsidRDefault="005D2799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11</w:t>
            </w:r>
          </w:p>
        </w:tc>
        <w:tc>
          <w:tcPr>
            <w:tcW w:w="1350" w:type="pct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Тема 7.  Программирование графики в системе Matlab.</w:t>
            </w:r>
          </w:p>
        </w:tc>
        <w:tc>
          <w:tcPr>
            <w:tcW w:w="172" w:type="pct"/>
            <w:vAlign w:val="center"/>
          </w:tcPr>
          <w:p w:rsidR="005D2799" w:rsidRPr="00071581" w:rsidRDefault="005D2799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2</w:t>
            </w:r>
          </w:p>
        </w:tc>
        <w:tc>
          <w:tcPr>
            <w:tcW w:w="2299" w:type="pct"/>
            <w:gridSpan w:val="3"/>
          </w:tcPr>
          <w:p w:rsidR="005D2799" w:rsidRPr="00071581" w:rsidRDefault="005D2799" w:rsidP="006E2622">
            <w:pPr>
              <w:jc w:val="both"/>
              <w:rPr>
                <w:b/>
                <w:bCs/>
                <w:sz w:val="20"/>
                <w:szCs w:val="20"/>
              </w:rPr>
            </w:pPr>
            <w:r w:rsidRPr="00071581">
              <w:rPr>
                <w:b/>
                <w:bCs/>
                <w:sz w:val="20"/>
                <w:szCs w:val="20"/>
              </w:rPr>
              <w:t xml:space="preserve">Лаб.р. №6 Изучение типовых звеньев систем управления с помощью их моделирования в </w:t>
            </w:r>
            <w:r w:rsidRPr="00071581">
              <w:rPr>
                <w:b/>
                <w:bCs/>
                <w:sz w:val="20"/>
                <w:szCs w:val="20"/>
                <w:lang w:val="en-US"/>
              </w:rPr>
              <w:t>Simulink</w:t>
            </w:r>
            <w:r w:rsidRPr="00071581">
              <w:rPr>
                <w:b/>
                <w:bCs/>
                <w:sz w:val="20"/>
                <w:szCs w:val="20"/>
              </w:rPr>
              <w:t xml:space="preserve"> и исследования характеристик.</w:t>
            </w:r>
          </w:p>
        </w:tc>
        <w:tc>
          <w:tcPr>
            <w:tcW w:w="172" w:type="pct"/>
            <w:vAlign w:val="center"/>
          </w:tcPr>
          <w:p w:rsidR="005D2799" w:rsidRPr="00071581" w:rsidRDefault="005D2799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2</w:t>
            </w:r>
          </w:p>
        </w:tc>
        <w:tc>
          <w:tcPr>
            <w:tcW w:w="180" w:type="pct"/>
            <w:vAlign w:val="center"/>
          </w:tcPr>
          <w:p w:rsidR="005D2799" w:rsidRPr="00071581" w:rsidRDefault="005D2799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6</w:t>
            </w:r>
          </w:p>
        </w:tc>
        <w:tc>
          <w:tcPr>
            <w:tcW w:w="475" w:type="pct"/>
            <w:vAlign w:val="center"/>
          </w:tcPr>
          <w:p w:rsidR="005D2799" w:rsidRPr="00071581" w:rsidRDefault="005D2799" w:rsidP="006E2622">
            <w:pPr>
              <w:jc w:val="center"/>
              <w:rPr>
                <w:sz w:val="20"/>
                <w:szCs w:val="20"/>
              </w:rPr>
            </w:pPr>
          </w:p>
          <w:p w:rsidR="005D2799" w:rsidRPr="00071581" w:rsidRDefault="005D2799" w:rsidP="006E2622">
            <w:pPr>
              <w:jc w:val="center"/>
              <w:rPr>
                <w:sz w:val="20"/>
                <w:szCs w:val="20"/>
              </w:rPr>
            </w:pPr>
            <w:r w:rsidRPr="00071581">
              <w:rPr>
                <w:sz w:val="20"/>
                <w:szCs w:val="20"/>
              </w:rPr>
              <w:t>ЗЛР</w:t>
            </w:r>
          </w:p>
          <w:p w:rsidR="005D2799" w:rsidRPr="00071581" w:rsidRDefault="005D2799" w:rsidP="006E2622">
            <w:pPr>
              <w:jc w:val="center"/>
              <w:rPr>
                <w:sz w:val="20"/>
                <w:szCs w:val="20"/>
              </w:rPr>
            </w:pPr>
            <w:r w:rsidRPr="00071581">
              <w:rPr>
                <w:sz w:val="20"/>
                <w:szCs w:val="20"/>
              </w:rPr>
              <w:t>КР</w:t>
            </w:r>
          </w:p>
          <w:p w:rsidR="005D2799" w:rsidRPr="00071581" w:rsidRDefault="005D2799" w:rsidP="006E26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5D2799" w:rsidRPr="00071581" w:rsidRDefault="005D2799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5</w:t>
            </w:r>
          </w:p>
          <w:p w:rsidR="005D2799" w:rsidRPr="00071581" w:rsidRDefault="005D2799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5</w:t>
            </w:r>
          </w:p>
        </w:tc>
      </w:tr>
      <w:tr w:rsidR="005D2799" w:rsidRPr="00071581" w:rsidTr="006E2622">
        <w:tc>
          <w:tcPr>
            <w:tcW w:w="172" w:type="pct"/>
            <w:vAlign w:val="center"/>
          </w:tcPr>
          <w:p w:rsidR="005D2799" w:rsidRPr="00071581" w:rsidRDefault="005D2799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12</w:t>
            </w:r>
          </w:p>
        </w:tc>
        <w:tc>
          <w:tcPr>
            <w:tcW w:w="1350" w:type="pct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Тема 7.  Программирование графики в системе Matlab.</w:t>
            </w:r>
          </w:p>
        </w:tc>
        <w:tc>
          <w:tcPr>
            <w:tcW w:w="172" w:type="pct"/>
            <w:vAlign w:val="center"/>
          </w:tcPr>
          <w:p w:rsidR="005D2799" w:rsidRPr="00071581" w:rsidRDefault="005D2799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2</w:t>
            </w:r>
          </w:p>
        </w:tc>
        <w:tc>
          <w:tcPr>
            <w:tcW w:w="2299" w:type="pct"/>
            <w:gridSpan w:val="3"/>
            <w:vAlign w:val="center"/>
          </w:tcPr>
          <w:p w:rsidR="005D2799" w:rsidRPr="00071581" w:rsidRDefault="005D2799" w:rsidP="006E2622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071581">
              <w:rPr>
                <w:b/>
                <w:bCs/>
                <w:sz w:val="20"/>
                <w:szCs w:val="20"/>
              </w:rPr>
              <w:t>Лаб.р. №7 Построение  и преобразования структурных схем в Simulink.</w:t>
            </w:r>
          </w:p>
        </w:tc>
        <w:tc>
          <w:tcPr>
            <w:tcW w:w="172" w:type="pct"/>
            <w:vAlign w:val="center"/>
          </w:tcPr>
          <w:p w:rsidR="005D2799" w:rsidRPr="00071581" w:rsidRDefault="005D2799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2</w:t>
            </w:r>
          </w:p>
        </w:tc>
        <w:tc>
          <w:tcPr>
            <w:tcW w:w="180" w:type="pct"/>
            <w:vAlign w:val="center"/>
          </w:tcPr>
          <w:p w:rsidR="005D2799" w:rsidRPr="00071581" w:rsidRDefault="005D2799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6</w:t>
            </w:r>
          </w:p>
        </w:tc>
        <w:tc>
          <w:tcPr>
            <w:tcW w:w="475" w:type="pct"/>
            <w:vAlign w:val="center"/>
          </w:tcPr>
          <w:p w:rsidR="005D2799" w:rsidRPr="00071581" w:rsidRDefault="005D2799" w:rsidP="006E26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5D2799" w:rsidRPr="00071581" w:rsidRDefault="005D2799" w:rsidP="006E2622">
            <w:pPr>
              <w:jc w:val="center"/>
              <w:rPr>
                <w:sz w:val="18"/>
                <w:szCs w:val="18"/>
              </w:rPr>
            </w:pPr>
          </w:p>
        </w:tc>
      </w:tr>
      <w:tr w:rsidR="005D2799" w:rsidRPr="00071581" w:rsidTr="006E2622">
        <w:tc>
          <w:tcPr>
            <w:tcW w:w="172" w:type="pct"/>
            <w:vAlign w:val="center"/>
          </w:tcPr>
          <w:p w:rsidR="005D2799" w:rsidRPr="00071581" w:rsidRDefault="005D2799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13</w:t>
            </w:r>
          </w:p>
        </w:tc>
        <w:tc>
          <w:tcPr>
            <w:tcW w:w="1350" w:type="pct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Тема 7.  Программирование графики в системе Matlab.</w:t>
            </w:r>
          </w:p>
        </w:tc>
        <w:tc>
          <w:tcPr>
            <w:tcW w:w="172" w:type="pct"/>
            <w:vAlign w:val="center"/>
          </w:tcPr>
          <w:p w:rsidR="005D2799" w:rsidRPr="00071581" w:rsidRDefault="005D2799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2</w:t>
            </w:r>
          </w:p>
        </w:tc>
        <w:tc>
          <w:tcPr>
            <w:tcW w:w="2299" w:type="pct"/>
            <w:gridSpan w:val="3"/>
            <w:vAlign w:val="center"/>
          </w:tcPr>
          <w:p w:rsidR="005D2799" w:rsidRPr="00071581" w:rsidRDefault="005D2799" w:rsidP="006E2622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071581">
              <w:rPr>
                <w:b/>
                <w:bCs/>
                <w:sz w:val="20"/>
                <w:szCs w:val="20"/>
              </w:rPr>
              <w:t>Лаб.р. №7</w:t>
            </w:r>
            <w:r w:rsidRPr="00071581">
              <w:t xml:space="preserve"> </w:t>
            </w:r>
            <w:r w:rsidRPr="00071581">
              <w:rPr>
                <w:b/>
                <w:bCs/>
                <w:sz w:val="20"/>
                <w:szCs w:val="20"/>
              </w:rPr>
              <w:t>Построение  и преобразования структурных схем в Simulink.</w:t>
            </w:r>
          </w:p>
        </w:tc>
        <w:tc>
          <w:tcPr>
            <w:tcW w:w="172" w:type="pct"/>
            <w:vAlign w:val="center"/>
          </w:tcPr>
          <w:p w:rsidR="005D2799" w:rsidRPr="00071581" w:rsidRDefault="005D2799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2</w:t>
            </w:r>
          </w:p>
        </w:tc>
        <w:tc>
          <w:tcPr>
            <w:tcW w:w="180" w:type="pct"/>
            <w:vAlign w:val="center"/>
          </w:tcPr>
          <w:p w:rsidR="005D2799" w:rsidRPr="00071581" w:rsidRDefault="005D2799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6</w:t>
            </w:r>
          </w:p>
        </w:tc>
        <w:tc>
          <w:tcPr>
            <w:tcW w:w="475" w:type="pct"/>
            <w:vAlign w:val="center"/>
          </w:tcPr>
          <w:p w:rsidR="005D2799" w:rsidRPr="00071581" w:rsidRDefault="005D2799" w:rsidP="006E26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5D2799" w:rsidRPr="00071581" w:rsidRDefault="005D2799" w:rsidP="006E2622">
            <w:pPr>
              <w:jc w:val="center"/>
              <w:rPr>
                <w:sz w:val="18"/>
                <w:szCs w:val="18"/>
              </w:rPr>
            </w:pPr>
          </w:p>
        </w:tc>
      </w:tr>
      <w:tr w:rsidR="005D2799" w:rsidRPr="00071581" w:rsidTr="006E2622">
        <w:tc>
          <w:tcPr>
            <w:tcW w:w="172" w:type="pct"/>
            <w:vAlign w:val="center"/>
          </w:tcPr>
          <w:p w:rsidR="005D2799" w:rsidRPr="00071581" w:rsidRDefault="005D2799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14</w:t>
            </w:r>
          </w:p>
        </w:tc>
        <w:tc>
          <w:tcPr>
            <w:tcW w:w="1350" w:type="pct"/>
            <w:vAlign w:val="center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Тема 8. Simulink</w:t>
            </w:r>
          </w:p>
        </w:tc>
        <w:tc>
          <w:tcPr>
            <w:tcW w:w="172" w:type="pct"/>
            <w:vAlign w:val="center"/>
          </w:tcPr>
          <w:p w:rsidR="005D2799" w:rsidRPr="00071581" w:rsidRDefault="005D2799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2</w:t>
            </w:r>
          </w:p>
        </w:tc>
        <w:tc>
          <w:tcPr>
            <w:tcW w:w="2299" w:type="pct"/>
            <w:gridSpan w:val="3"/>
            <w:vAlign w:val="center"/>
          </w:tcPr>
          <w:p w:rsidR="005D2799" w:rsidRPr="00071581" w:rsidRDefault="005D2799" w:rsidP="006E2622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071581">
              <w:rPr>
                <w:b/>
                <w:bCs/>
                <w:sz w:val="20"/>
                <w:szCs w:val="20"/>
              </w:rPr>
              <w:t>Лаб.р. №</w:t>
            </w:r>
            <w:r w:rsidRPr="008101C3">
              <w:rPr>
                <w:b/>
                <w:bCs/>
                <w:sz w:val="20"/>
                <w:szCs w:val="20"/>
              </w:rPr>
              <w:t>8</w:t>
            </w:r>
            <w:r w:rsidRPr="00071581">
              <w:rPr>
                <w:b/>
                <w:bCs/>
                <w:sz w:val="20"/>
                <w:szCs w:val="20"/>
              </w:rPr>
              <w:t xml:space="preserve"> </w:t>
            </w:r>
            <w:r w:rsidRPr="00071581">
              <w:t xml:space="preserve"> </w:t>
            </w:r>
            <w:r w:rsidRPr="00071581">
              <w:rPr>
                <w:b/>
                <w:bCs/>
                <w:sz w:val="20"/>
                <w:szCs w:val="20"/>
              </w:rPr>
              <w:t>Цифровые системы управления</w:t>
            </w:r>
          </w:p>
        </w:tc>
        <w:tc>
          <w:tcPr>
            <w:tcW w:w="172" w:type="pct"/>
            <w:vAlign w:val="center"/>
          </w:tcPr>
          <w:p w:rsidR="005D2799" w:rsidRPr="00071581" w:rsidRDefault="005D2799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2</w:t>
            </w:r>
          </w:p>
        </w:tc>
        <w:tc>
          <w:tcPr>
            <w:tcW w:w="180" w:type="pct"/>
            <w:vAlign w:val="center"/>
          </w:tcPr>
          <w:p w:rsidR="005D2799" w:rsidRPr="00071581" w:rsidRDefault="005D2799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6</w:t>
            </w:r>
          </w:p>
        </w:tc>
        <w:tc>
          <w:tcPr>
            <w:tcW w:w="475" w:type="pct"/>
          </w:tcPr>
          <w:p w:rsidR="005D2799" w:rsidRPr="00071581" w:rsidRDefault="005D2799" w:rsidP="006E2622">
            <w:pPr>
              <w:jc w:val="center"/>
              <w:rPr>
                <w:sz w:val="20"/>
                <w:szCs w:val="20"/>
              </w:rPr>
            </w:pPr>
            <w:r w:rsidRPr="00071581">
              <w:rPr>
                <w:sz w:val="20"/>
                <w:szCs w:val="20"/>
              </w:rPr>
              <w:t>ЗЛР</w:t>
            </w:r>
          </w:p>
          <w:p w:rsidR="005D2799" w:rsidRPr="00071581" w:rsidRDefault="005D2799" w:rsidP="006E26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</w:tcPr>
          <w:p w:rsidR="005D2799" w:rsidRPr="00071581" w:rsidRDefault="005D2799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5</w:t>
            </w:r>
          </w:p>
          <w:p w:rsidR="005D2799" w:rsidRPr="00071581" w:rsidRDefault="005D2799" w:rsidP="006E2622">
            <w:pPr>
              <w:jc w:val="center"/>
              <w:rPr>
                <w:sz w:val="18"/>
                <w:szCs w:val="18"/>
              </w:rPr>
            </w:pPr>
          </w:p>
        </w:tc>
      </w:tr>
      <w:tr w:rsidR="005D2799" w:rsidRPr="00071581" w:rsidTr="006E2622">
        <w:tc>
          <w:tcPr>
            <w:tcW w:w="172" w:type="pct"/>
            <w:vAlign w:val="center"/>
          </w:tcPr>
          <w:p w:rsidR="005D2799" w:rsidRPr="00071581" w:rsidRDefault="005D2799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15</w:t>
            </w:r>
          </w:p>
        </w:tc>
        <w:tc>
          <w:tcPr>
            <w:tcW w:w="1350" w:type="pct"/>
            <w:vAlign w:val="center"/>
          </w:tcPr>
          <w:p w:rsidR="005D2799" w:rsidRPr="00071581" w:rsidRDefault="005D2799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Тема 8. Simulink</w:t>
            </w:r>
          </w:p>
        </w:tc>
        <w:tc>
          <w:tcPr>
            <w:tcW w:w="172" w:type="pct"/>
            <w:vAlign w:val="center"/>
          </w:tcPr>
          <w:p w:rsidR="005D2799" w:rsidRPr="00071581" w:rsidRDefault="005D2799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2</w:t>
            </w:r>
          </w:p>
        </w:tc>
        <w:tc>
          <w:tcPr>
            <w:tcW w:w="2299" w:type="pct"/>
            <w:gridSpan w:val="3"/>
            <w:vAlign w:val="center"/>
          </w:tcPr>
          <w:p w:rsidR="005D2799" w:rsidRPr="00071581" w:rsidRDefault="005D2799" w:rsidP="006E2622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071581">
              <w:rPr>
                <w:b/>
                <w:bCs/>
                <w:sz w:val="20"/>
                <w:szCs w:val="20"/>
              </w:rPr>
              <w:t>Лаб.р. №</w:t>
            </w:r>
            <w:r w:rsidRPr="008101C3">
              <w:rPr>
                <w:b/>
                <w:bCs/>
                <w:sz w:val="20"/>
                <w:szCs w:val="20"/>
              </w:rPr>
              <w:t>8</w:t>
            </w:r>
            <w:r w:rsidRPr="00071581">
              <w:rPr>
                <w:b/>
                <w:bCs/>
                <w:sz w:val="20"/>
                <w:szCs w:val="20"/>
              </w:rPr>
              <w:t xml:space="preserve"> </w:t>
            </w:r>
            <w:r w:rsidRPr="00071581">
              <w:t xml:space="preserve"> </w:t>
            </w:r>
            <w:r w:rsidRPr="00071581">
              <w:rPr>
                <w:b/>
                <w:bCs/>
                <w:sz w:val="20"/>
                <w:szCs w:val="20"/>
              </w:rPr>
              <w:t>Цифровые системы управления</w:t>
            </w:r>
          </w:p>
        </w:tc>
        <w:tc>
          <w:tcPr>
            <w:tcW w:w="172" w:type="pct"/>
            <w:vAlign w:val="center"/>
          </w:tcPr>
          <w:p w:rsidR="005D2799" w:rsidRPr="00071581" w:rsidRDefault="005D2799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2</w:t>
            </w:r>
          </w:p>
        </w:tc>
        <w:tc>
          <w:tcPr>
            <w:tcW w:w="180" w:type="pct"/>
            <w:vAlign w:val="center"/>
          </w:tcPr>
          <w:p w:rsidR="005D2799" w:rsidRPr="00071581" w:rsidRDefault="005D2799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6</w:t>
            </w:r>
          </w:p>
        </w:tc>
        <w:tc>
          <w:tcPr>
            <w:tcW w:w="475" w:type="pct"/>
          </w:tcPr>
          <w:p w:rsidR="005D2799" w:rsidRPr="00071581" w:rsidRDefault="005D2799" w:rsidP="006E2622">
            <w:pPr>
              <w:jc w:val="center"/>
              <w:rPr>
                <w:sz w:val="20"/>
                <w:szCs w:val="20"/>
              </w:rPr>
            </w:pPr>
            <w:r w:rsidRPr="00071581">
              <w:rPr>
                <w:sz w:val="20"/>
                <w:szCs w:val="20"/>
              </w:rPr>
              <w:t>ЗЛР</w:t>
            </w:r>
          </w:p>
          <w:p w:rsidR="005D2799" w:rsidRPr="00071581" w:rsidRDefault="005D2799" w:rsidP="006E2622">
            <w:pPr>
              <w:jc w:val="center"/>
              <w:rPr>
                <w:sz w:val="20"/>
                <w:szCs w:val="20"/>
              </w:rPr>
            </w:pPr>
            <w:r w:rsidRPr="00071581">
              <w:rPr>
                <w:sz w:val="20"/>
                <w:szCs w:val="20"/>
              </w:rPr>
              <w:t>КР</w:t>
            </w:r>
          </w:p>
          <w:p w:rsidR="005D2799" w:rsidRPr="00071581" w:rsidRDefault="005D2799" w:rsidP="006E2622">
            <w:pPr>
              <w:jc w:val="center"/>
              <w:rPr>
                <w:sz w:val="20"/>
                <w:szCs w:val="20"/>
              </w:rPr>
            </w:pPr>
            <w:r w:rsidRPr="00071581">
              <w:rPr>
                <w:sz w:val="20"/>
                <w:szCs w:val="20"/>
              </w:rPr>
              <w:t>ПКУ</w:t>
            </w:r>
          </w:p>
        </w:tc>
        <w:tc>
          <w:tcPr>
            <w:tcW w:w="179" w:type="pct"/>
          </w:tcPr>
          <w:p w:rsidR="005D2799" w:rsidRPr="00071581" w:rsidRDefault="005D2799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10</w:t>
            </w:r>
          </w:p>
          <w:p w:rsidR="005D2799" w:rsidRPr="00071581" w:rsidRDefault="005D2799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5</w:t>
            </w:r>
          </w:p>
          <w:p w:rsidR="005D2799" w:rsidRPr="00071581" w:rsidRDefault="005D2799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30</w:t>
            </w:r>
          </w:p>
        </w:tc>
      </w:tr>
      <w:tr w:rsidR="005D2799" w:rsidRPr="00071581" w:rsidTr="006E2622">
        <w:tc>
          <w:tcPr>
            <w:tcW w:w="172" w:type="pct"/>
            <w:vAlign w:val="center"/>
          </w:tcPr>
          <w:p w:rsidR="005D2799" w:rsidRPr="00071581" w:rsidRDefault="005D2799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1-15</w:t>
            </w:r>
          </w:p>
        </w:tc>
        <w:tc>
          <w:tcPr>
            <w:tcW w:w="1350" w:type="pct"/>
            <w:vAlign w:val="center"/>
          </w:tcPr>
          <w:p w:rsidR="005D2799" w:rsidRPr="00071581" w:rsidRDefault="005D2799" w:rsidP="006E2622">
            <w:pPr>
              <w:rPr>
                <w:sz w:val="18"/>
                <w:szCs w:val="18"/>
                <w:lang w:val="en-US"/>
              </w:rPr>
            </w:pPr>
            <w:r w:rsidRPr="00071581">
              <w:rPr>
                <w:sz w:val="18"/>
                <w:szCs w:val="18"/>
              </w:rPr>
              <w:t>Выполнение курсовой работы</w:t>
            </w:r>
          </w:p>
        </w:tc>
        <w:tc>
          <w:tcPr>
            <w:tcW w:w="172" w:type="pct"/>
            <w:vAlign w:val="center"/>
          </w:tcPr>
          <w:p w:rsidR="005D2799" w:rsidRPr="00071581" w:rsidRDefault="005D2799" w:rsidP="006E2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pct"/>
            <w:vAlign w:val="center"/>
          </w:tcPr>
          <w:p w:rsidR="005D2799" w:rsidRPr="00071581" w:rsidRDefault="005D2799" w:rsidP="006E2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" w:type="pct"/>
            <w:vAlign w:val="center"/>
          </w:tcPr>
          <w:p w:rsidR="005D2799" w:rsidRPr="00071581" w:rsidRDefault="005D2799" w:rsidP="006E2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pct"/>
            <w:vAlign w:val="center"/>
          </w:tcPr>
          <w:p w:rsidR="005D2799" w:rsidRPr="00071581" w:rsidRDefault="005D2799" w:rsidP="006E2622">
            <w:pPr>
              <w:pStyle w:val="BodyText"/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vAlign w:val="center"/>
          </w:tcPr>
          <w:p w:rsidR="005D2799" w:rsidRPr="00071581" w:rsidRDefault="005D2799" w:rsidP="006E2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vAlign w:val="center"/>
          </w:tcPr>
          <w:p w:rsidR="005D2799" w:rsidRPr="00071581" w:rsidRDefault="005D2799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36</w:t>
            </w:r>
          </w:p>
        </w:tc>
        <w:tc>
          <w:tcPr>
            <w:tcW w:w="475" w:type="pct"/>
          </w:tcPr>
          <w:p w:rsidR="005D2799" w:rsidRPr="00071581" w:rsidRDefault="005D2799" w:rsidP="006E2622">
            <w:pPr>
              <w:jc w:val="center"/>
              <w:rPr>
                <w:sz w:val="20"/>
                <w:szCs w:val="20"/>
              </w:rPr>
            </w:pPr>
          </w:p>
          <w:p w:rsidR="005D2799" w:rsidRPr="00071581" w:rsidRDefault="005D2799" w:rsidP="006E26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</w:tcPr>
          <w:p w:rsidR="005D2799" w:rsidRPr="00071581" w:rsidRDefault="005D2799" w:rsidP="006E2622">
            <w:pPr>
              <w:jc w:val="center"/>
              <w:rPr>
                <w:sz w:val="18"/>
                <w:szCs w:val="18"/>
              </w:rPr>
            </w:pPr>
          </w:p>
        </w:tc>
      </w:tr>
      <w:tr w:rsidR="005D2799" w:rsidRPr="00071581" w:rsidTr="006E2622">
        <w:tc>
          <w:tcPr>
            <w:tcW w:w="172" w:type="pct"/>
            <w:vAlign w:val="center"/>
          </w:tcPr>
          <w:p w:rsidR="005D2799" w:rsidRPr="00071581" w:rsidRDefault="005D2799" w:rsidP="006E2622">
            <w:pPr>
              <w:ind w:right="-32" w:hanging="42"/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16-18</w:t>
            </w:r>
          </w:p>
        </w:tc>
        <w:tc>
          <w:tcPr>
            <w:tcW w:w="1350" w:type="pct"/>
            <w:vAlign w:val="center"/>
          </w:tcPr>
          <w:p w:rsidR="005D2799" w:rsidRPr="00071581" w:rsidRDefault="005D2799" w:rsidP="006E2622">
            <w:pPr>
              <w:rPr>
                <w:sz w:val="18"/>
                <w:szCs w:val="18"/>
              </w:rPr>
            </w:pPr>
          </w:p>
        </w:tc>
        <w:tc>
          <w:tcPr>
            <w:tcW w:w="172" w:type="pct"/>
            <w:vAlign w:val="center"/>
          </w:tcPr>
          <w:p w:rsidR="005D2799" w:rsidRPr="00071581" w:rsidRDefault="005D2799" w:rsidP="006E2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pct"/>
            <w:vAlign w:val="center"/>
          </w:tcPr>
          <w:p w:rsidR="005D2799" w:rsidRPr="00071581" w:rsidRDefault="005D2799" w:rsidP="006E2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" w:type="pct"/>
            <w:vAlign w:val="center"/>
          </w:tcPr>
          <w:p w:rsidR="005D2799" w:rsidRPr="00071581" w:rsidRDefault="005D2799" w:rsidP="006E2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pct"/>
            <w:vAlign w:val="center"/>
          </w:tcPr>
          <w:p w:rsidR="005D2799" w:rsidRPr="00071581" w:rsidRDefault="005D2799" w:rsidP="006E2622">
            <w:pPr>
              <w:pStyle w:val="BodyText"/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vAlign w:val="center"/>
          </w:tcPr>
          <w:p w:rsidR="005D2799" w:rsidRPr="00071581" w:rsidRDefault="005D2799" w:rsidP="006E2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vAlign w:val="center"/>
          </w:tcPr>
          <w:p w:rsidR="005D2799" w:rsidRPr="00071581" w:rsidRDefault="005D2799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36</w:t>
            </w:r>
          </w:p>
        </w:tc>
        <w:tc>
          <w:tcPr>
            <w:tcW w:w="475" w:type="pct"/>
          </w:tcPr>
          <w:p w:rsidR="005D2799" w:rsidRPr="00071581" w:rsidRDefault="005D2799" w:rsidP="006E2622">
            <w:pPr>
              <w:jc w:val="center"/>
              <w:rPr>
                <w:sz w:val="20"/>
                <w:szCs w:val="20"/>
              </w:rPr>
            </w:pPr>
            <w:r w:rsidRPr="00071581">
              <w:rPr>
                <w:sz w:val="20"/>
                <w:szCs w:val="20"/>
              </w:rPr>
              <w:t>ПА*</w:t>
            </w:r>
          </w:p>
          <w:p w:rsidR="005D2799" w:rsidRPr="00071581" w:rsidRDefault="005D2799" w:rsidP="006E2622">
            <w:pPr>
              <w:jc w:val="center"/>
              <w:rPr>
                <w:sz w:val="20"/>
                <w:szCs w:val="20"/>
              </w:rPr>
            </w:pPr>
            <w:r w:rsidRPr="00071581">
              <w:rPr>
                <w:sz w:val="20"/>
                <w:szCs w:val="20"/>
              </w:rPr>
              <w:t>(экзамен)</w:t>
            </w:r>
          </w:p>
        </w:tc>
        <w:tc>
          <w:tcPr>
            <w:tcW w:w="179" w:type="pct"/>
          </w:tcPr>
          <w:p w:rsidR="005D2799" w:rsidRPr="00071581" w:rsidRDefault="005D2799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40</w:t>
            </w:r>
          </w:p>
        </w:tc>
      </w:tr>
      <w:tr w:rsidR="005D2799" w:rsidRPr="005D2A3B" w:rsidTr="006E2622">
        <w:tc>
          <w:tcPr>
            <w:tcW w:w="172" w:type="pct"/>
            <w:vAlign w:val="center"/>
          </w:tcPr>
          <w:p w:rsidR="005D2799" w:rsidRPr="00071581" w:rsidRDefault="005D2799" w:rsidP="006E2622">
            <w:pPr>
              <w:ind w:right="-32" w:hanging="42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pct"/>
            <w:vAlign w:val="center"/>
          </w:tcPr>
          <w:p w:rsidR="005D2799" w:rsidRPr="00071581" w:rsidRDefault="005D2799" w:rsidP="006E2622">
            <w:pPr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Итого</w:t>
            </w:r>
          </w:p>
        </w:tc>
        <w:tc>
          <w:tcPr>
            <w:tcW w:w="172" w:type="pct"/>
            <w:vAlign w:val="center"/>
          </w:tcPr>
          <w:p w:rsidR="005D2799" w:rsidRPr="00071581" w:rsidRDefault="005D2799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30</w:t>
            </w:r>
          </w:p>
        </w:tc>
        <w:tc>
          <w:tcPr>
            <w:tcW w:w="1240" w:type="pct"/>
            <w:vAlign w:val="center"/>
          </w:tcPr>
          <w:p w:rsidR="005D2799" w:rsidRPr="00071581" w:rsidRDefault="005D2799" w:rsidP="006E2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" w:type="pct"/>
            <w:vAlign w:val="center"/>
          </w:tcPr>
          <w:p w:rsidR="005D2799" w:rsidRPr="00071581" w:rsidRDefault="005D2799" w:rsidP="006E2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pct"/>
            <w:vAlign w:val="center"/>
          </w:tcPr>
          <w:p w:rsidR="005D2799" w:rsidRPr="00071581" w:rsidRDefault="005D2799" w:rsidP="006E2622">
            <w:pPr>
              <w:pStyle w:val="BodyText"/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vAlign w:val="center"/>
          </w:tcPr>
          <w:p w:rsidR="005D2799" w:rsidRPr="00071581" w:rsidRDefault="005D2799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30</w:t>
            </w:r>
          </w:p>
        </w:tc>
        <w:tc>
          <w:tcPr>
            <w:tcW w:w="180" w:type="pct"/>
            <w:vAlign w:val="center"/>
          </w:tcPr>
          <w:p w:rsidR="005D2799" w:rsidRPr="00071581" w:rsidRDefault="005D2799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156</w:t>
            </w:r>
          </w:p>
        </w:tc>
        <w:tc>
          <w:tcPr>
            <w:tcW w:w="475" w:type="pct"/>
          </w:tcPr>
          <w:p w:rsidR="005D2799" w:rsidRPr="00071581" w:rsidRDefault="005D2799" w:rsidP="006E26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</w:tcPr>
          <w:p w:rsidR="005D2799" w:rsidRPr="00A518B9" w:rsidRDefault="005D2799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100</w:t>
            </w:r>
          </w:p>
        </w:tc>
      </w:tr>
    </w:tbl>
    <w:p w:rsidR="005D2799" w:rsidRDefault="005D2799" w:rsidP="7AE1A382">
      <w:pPr>
        <w:widowControl w:val="0"/>
        <w:ind w:firstLine="708"/>
        <w:jc w:val="both"/>
        <w:rPr>
          <w:sz w:val="20"/>
          <w:szCs w:val="20"/>
        </w:rPr>
      </w:pPr>
    </w:p>
    <w:p w:rsidR="005D2799" w:rsidRDefault="005D2799" w:rsidP="7AE1A382">
      <w:pPr>
        <w:widowControl w:val="0"/>
        <w:ind w:firstLine="540"/>
        <w:jc w:val="both"/>
      </w:pPr>
      <w:r w:rsidRPr="00CD25AF">
        <w:t>Принятые обозначения</w:t>
      </w:r>
      <w:r w:rsidRPr="00245F32">
        <w:t>:</w:t>
      </w:r>
    </w:p>
    <w:p w:rsidR="005D2799" w:rsidRDefault="005D2799" w:rsidP="7AE1A382">
      <w:pPr>
        <w:widowControl w:val="0"/>
        <w:ind w:firstLine="540"/>
        <w:jc w:val="both"/>
      </w:pPr>
      <w:r w:rsidRPr="00D06FE4">
        <w:rPr>
          <w:i/>
          <w:iCs/>
        </w:rPr>
        <w:t>Текущий контроль</w:t>
      </w:r>
      <w:r>
        <w:t xml:space="preserve"> –</w:t>
      </w:r>
    </w:p>
    <w:p w:rsidR="005D2799" w:rsidRPr="00CD0007" w:rsidRDefault="005D2799" w:rsidP="7AE1A382">
      <w:pPr>
        <w:widowControl w:val="0"/>
        <w:jc w:val="both"/>
      </w:pPr>
      <w:r w:rsidRPr="00CD0007">
        <w:t>КР – контрольная работа;</w:t>
      </w:r>
    </w:p>
    <w:p w:rsidR="005D2799" w:rsidRPr="00CD0007" w:rsidRDefault="005D2799" w:rsidP="7AE1A382">
      <w:pPr>
        <w:widowControl w:val="0"/>
        <w:jc w:val="both"/>
      </w:pPr>
      <w:r w:rsidRPr="00245F32">
        <w:t>ЗЛР</w:t>
      </w:r>
      <w:r w:rsidRPr="00CD0007">
        <w:t xml:space="preserve"> – защита </w:t>
      </w:r>
      <w:r>
        <w:t>отчета по лабораторной работе</w:t>
      </w:r>
      <w:r w:rsidRPr="00CD0007">
        <w:t>;</w:t>
      </w:r>
    </w:p>
    <w:p w:rsidR="005D2799" w:rsidRPr="00CD0007" w:rsidRDefault="005D2799" w:rsidP="7AE1A382">
      <w:pPr>
        <w:widowControl w:val="0"/>
        <w:jc w:val="both"/>
      </w:pPr>
      <w:r w:rsidRPr="00CD0007">
        <w:t>ПКУ – промежуточный контроль успеваемости</w:t>
      </w:r>
      <w:r>
        <w:t>.</w:t>
      </w:r>
    </w:p>
    <w:p w:rsidR="005D2799" w:rsidRPr="00D06FE4" w:rsidRDefault="005D2799" w:rsidP="7AE1A382">
      <w:pPr>
        <w:widowControl w:val="0"/>
        <w:jc w:val="both"/>
        <w:rPr>
          <w:b/>
          <w:bCs/>
          <w:i/>
          <w:iCs/>
        </w:rPr>
      </w:pPr>
      <w:r w:rsidRPr="00D06FE4">
        <w:rPr>
          <w:i/>
          <w:iCs/>
        </w:rPr>
        <w:t>ПА - Промежуточная аттестация</w:t>
      </w:r>
      <w:r>
        <w:rPr>
          <w:i/>
          <w:iCs/>
        </w:rPr>
        <w:t>.</w:t>
      </w:r>
      <w:r w:rsidRPr="00D06FE4">
        <w:rPr>
          <w:b/>
          <w:bCs/>
          <w:i/>
          <w:iCs/>
        </w:rPr>
        <w:t xml:space="preserve"> </w:t>
      </w:r>
    </w:p>
    <w:p w:rsidR="005D2799" w:rsidRPr="00756BBA" w:rsidRDefault="005D2799" w:rsidP="7AE1A382">
      <w:pPr>
        <w:widowControl w:val="0"/>
        <w:ind w:firstLine="540"/>
        <w:jc w:val="both"/>
        <w:rPr>
          <w:sz w:val="16"/>
          <w:szCs w:val="16"/>
        </w:rPr>
      </w:pPr>
    </w:p>
    <w:p w:rsidR="005D2799" w:rsidRDefault="005D2799" w:rsidP="7AE1A382">
      <w:pPr>
        <w:widowControl w:val="0"/>
        <w:ind w:firstLine="540"/>
        <w:jc w:val="both"/>
      </w:pPr>
      <w:r>
        <w:t>Итоговая оценка определяется как сумма текущего контроля и промежуточной аттестации и соответствует баллам:</w:t>
      </w:r>
    </w:p>
    <w:p w:rsidR="005D2799" w:rsidRDefault="005D2799" w:rsidP="7AE1A382">
      <w:pPr>
        <w:widowControl w:val="0"/>
        <w:ind w:firstLine="567"/>
      </w:pPr>
      <w:r>
        <w:t>Зачет</w:t>
      </w:r>
    </w:p>
    <w:tbl>
      <w:tblPr>
        <w:tblW w:w="5000" w:type="pct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5"/>
        <w:gridCol w:w="2704"/>
        <w:gridCol w:w="3261"/>
      </w:tblGrid>
      <w:tr w:rsidR="005D2799" w:rsidRPr="005C28D2">
        <w:tc>
          <w:tcPr>
            <w:tcW w:w="3605" w:type="dxa"/>
            <w:tcBorders>
              <w:top w:val="single" w:sz="12" w:space="0" w:color="auto"/>
            </w:tcBorders>
            <w:vAlign w:val="center"/>
          </w:tcPr>
          <w:p w:rsidR="005D2799" w:rsidRPr="00400C78" w:rsidRDefault="005D2799" w:rsidP="00400C78">
            <w:pPr>
              <w:widowControl w:val="0"/>
              <w:ind w:firstLine="567"/>
              <w:jc w:val="center"/>
              <w:rPr>
                <w:sz w:val="20"/>
                <w:szCs w:val="20"/>
              </w:rPr>
            </w:pPr>
            <w:r w:rsidRPr="00400C78">
              <w:rPr>
                <w:sz w:val="20"/>
                <w:szCs w:val="20"/>
              </w:rPr>
              <w:t>Оценка</w:t>
            </w:r>
          </w:p>
        </w:tc>
        <w:tc>
          <w:tcPr>
            <w:tcW w:w="2704" w:type="dxa"/>
            <w:tcBorders>
              <w:top w:val="single" w:sz="12" w:space="0" w:color="auto"/>
            </w:tcBorders>
            <w:vAlign w:val="center"/>
          </w:tcPr>
          <w:p w:rsidR="005D2799" w:rsidRPr="00400C78" w:rsidRDefault="005D2799" w:rsidP="00400C78">
            <w:pPr>
              <w:widowControl w:val="0"/>
              <w:ind w:firstLine="567"/>
              <w:jc w:val="center"/>
              <w:rPr>
                <w:sz w:val="20"/>
                <w:szCs w:val="20"/>
              </w:rPr>
            </w:pPr>
            <w:r w:rsidRPr="00400C78">
              <w:rPr>
                <w:sz w:val="20"/>
                <w:szCs w:val="20"/>
              </w:rPr>
              <w:t>Зачтено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vAlign w:val="center"/>
          </w:tcPr>
          <w:p w:rsidR="005D2799" w:rsidRPr="00400C78" w:rsidRDefault="005D2799" w:rsidP="00400C78">
            <w:pPr>
              <w:widowControl w:val="0"/>
              <w:ind w:firstLine="567"/>
              <w:jc w:val="center"/>
              <w:rPr>
                <w:sz w:val="20"/>
                <w:szCs w:val="20"/>
              </w:rPr>
            </w:pPr>
            <w:r w:rsidRPr="00400C78">
              <w:rPr>
                <w:sz w:val="20"/>
                <w:szCs w:val="20"/>
              </w:rPr>
              <w:t>Не зачтено</w:t>
            </w:r>
          </w:p>
        </w:tc>
      </w:tr>
      <w:tr w:rsidR="005D2799" w:rsidRPr="005C28D2">
        <w:tc>
          <w:tcPr>
            <w:tcW w:w="3605" w:type="dxa"/>
            <w:tcBorders>
              <w:bottom w:val="single" w:sz="12" w:space="0" w:color="auto"/>
            </w:tcBorders>
            <w:vAlign w:val="center"/>
          </w:tcPr>
          <w:p w:rsidR="005D2799" w:rsidRPr="00400C78" w:rsidRDefault="005D2799" w:rsidP="00400C78">
            <w:pPr>
              <w:widowControl w:val="0"/>
              <w:ind w:firstLine="567"/>
              <w:jc w:val="center"/>
              <w:rPr>
                <w:sz w:val="20"/>
                <w:szCs w:val="20"/>
              </w:rPr>
            </w:pPr>
            <w:r w:rsidRPr="00400C78">
              <w:rPr>
                <w:sz w:val="20"/>
                <w:szCs w:val="20"/>
              </w:rPr>
              <w:t>Баллы</w:t>
            </w:r>
          </w:p>
        </w:tc>
        <w:tc>
          <w:tcPr>
            <w:tcW w:w="2704" w:type="dxa"/>
            <w:tcBorders>
              <w:bottom w:val="single" w:sz="12" w:space="0" w:color="auto"/>
            </w:tcBorders>
            <w:vAlign w:val="center"/>
          </w:tcPr>
          <w:p w:rsidR="005D2799" w:rsidRPr="00400C78" w:rsidRDefault="005D2799" w:rsidP="00400C78">
            <w:pPr>
              <w:widowControl w:val="0"/>
              <w:ind w:firstLine="567"/>
              <w:jc w:val="center"/>
              <w:rPr>
                <w:sz w:val="20"/>
                <w:szCs w:val="20"/>
              </w:rPr>
            </w:pPr>
            <w:r w:rsidRPr="00400C78">
              <w:rPr>
                <w:sz w:val="20"/>
                <w:szCs w:val="20"/>
              </w:rPr>
              <w:t>51-100</w:t>
            </w:r>
          </w:p>
        </w:tc>
        <w:tc>
          <w:tcPr>
            <w:tcW w:w="3261" w:type="dxa"/>
            <w:tcBorders>
              <w:bottom w:val="single" w:sz="12" w:space="0" w:color="auto"/>
            </w:tcBorders>
            <w:vAlign w:val="center"/>
          </w:tcPr>
          <w:p w:rsidR="005D2799" w:rsidRPr="00400C78" w:rsidRDefault="005D2799" w:rsidP="00400C78">
            <w:pPr>
              <w:widowControl w:val="0"/>
              <w:ind w:firstLine="567"/>
              <w:jc w:val="center"/>
              <w:rPr>
                <w:sz w:val="20"/>
                <w:szCs w:val="20"/>
              </w:rPr>
            </w:pPr>
            <w:r w:rsidRPr="00400C78">
              <w:rPr>
                <w:sz w:val="20"/>
                <w:szCs w:val="20"/>
              </w:rPr>
              <w:t>0-50</w:t>
            </w:r>
          </w:p>
        </w:tc>
      </w:tr>
    </w:tbl>
    <w:p w:rsidR="005D2799" w:rsidRDefault="005D2799" w:rsidP="7AE1A382">
      <w:pPr>
        <w:widowControl w:val="0"/>
        <w:ind w:firstLine="567"/>
      </w:pPr>
    </w:p>
    <w:p w:rsidR="005D2799" w:rsidRDefault="005D2799" w:rsidP="7AE1A382">
      <w:pPr>
        <w:widowControl w:val="0"/>
        <w:ind w:firstLine="567"/>
      </w:pPr>
      <w:r>
        <w:t>Экзамен, дифференцированный зачет</w:t>
      </w:r>
    </w:p>
    <w:tbl>
      <w:tblPr>
        <w:tblW w:w="5000" w:type="pct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3"/>
        <w:gridCol w:w="1522"/>
        <w:gridCol w:w="1447"/>
        <w:gridCol w:w="2743"/>
        <w:gridCol w:w="2515"/>
      </w:tblGrid>
      <w:tr w:rsidR="005D2799">
        <w:tc>
          <w:tcPr>
            <w:tcW w:w="1343" w:type="dxa"/>
            <w:tcBorders>
              <w:top w:val="single" w:sz="12" w:space="0" w:color="auto"/>
            </w:tcBorders>
            <w:vAlign w:val="center"/>
          </w:tcPr>
          <w:p w:rsidR="005D2799" w:rsidRPr="00400C78" w:rsidRDefault="005D2799" w:rsidP="00400C78">
            <w:pPr>
              <w:jc w:val="both"/>
              <w:rPr>
                <w:sz w:val="20"/>
                <w:szCs w:val="20"/>
              </w:rPr>
            </w:pPr>
            <w:r w:rsidRPr="00400C78">
              <w:rPr>
                <w:sz w:val="20"/>
                <w:szCs w:val="20"/>
              </w:rPr>
              <w:t>Оценка</w:t>
            </w:r>
          </w:p>
        </w:tc>
        <w:tc>
          <w:tcPr>
            <w:tcW w:w="1522" w:type="dxa"/>
            <w:tcBorders>
              <w:top w:val="single" w:sz="12" w:space="0" w:color="auto"/>
            </w:tcBorders>
            <w:vAlign w:val="center"/>
          </w:tcPr>
          <w:p w:rsidR="005D2799" w:rsidRPr="00400C78" w:rsidRDefault="005D2799" w:rsidP="00400C78">
            <w:pPr>
              <w:jc w:val="center"/>
              <w:rPr>
                <w:sz w:val="20"/>
                <w:szCs w:val="20"/>
              </w:rPr>
            </w:pPr>
            <w:r w:rsidRPr="00400C78">
              <w:rPr>
                <w:sz w:val="20"/>
                <w:szCs w:val="20"/>
              </w:rPr>
              <w:t>Отлично</w:t>
            </w:r>
          </w:p>
        </w:tc>
        <w:tc>
          <w:tcPr>
            <w:tcW w:w="1447" w:type="dxa"/>
            <w:tcBorders>
              <w:top w:val="single" w:sz="12" w:space="0" w:color="auto"/>
            </w:tcBorders>
            <w:vAlign w:val="center"/>
          </w:tcPr>
          <w:p w:rsidR="005D2799" w:rsidRPr="00400C78" w:rsidRDefault="005D2799" w:rsidP="00400C78">
            <w:pPr>
              <w:jc w:val="center"/>
              <w:rPr>
                <w:sz w:val="20"/>
                <w:szCs w:val="20"/>
              </w:rPr>
            </w:pPr>
            <w:r w:rsidRPr="00400C78">
              <w:rPr>
                <w:sz w:val="20"/>
                <w:szCs w:val="20"/>
              </w:rPr>
              <w:t>Хорошо</w:t>
            </w:r>
          </w:p>
        </w:tc>
        <w:tc>
          <w:tcPr>
            <w:tcW w:w="2743" w:type="dxa"/>
            <w:tcBorders>
              <w:top w:val="single" w:sz="12" w:space="0" w:color="auto"/>
            </w:tcBorders>
          </w:tcPr>
          <w:p w:rsidR="005D2799" w:rsidRPr="00400C78" w:rsidRDefault="005D2799" w:rsidP="00400C78">
            <w:pPr>
              <w:jc w:val="center"/>
              <w:rPr>
                <w:sz w:val="20"/>
                <w:szCs w:val="20"/>
              </w:rPr>
            </w:pPr>
            <w:r w:rsidRPr="00400C78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515" w:type="dxa"/>
            <w:tcBorders>
              <w:top w:val="single" w:sz="12" w:space="0" w:color="auto"/>
            </w:tcBorders>
          </w:tcPr>
          <w:p w:rsidR="005D2799" w:rsidRPr="00400C78" w:rsidRDefault="005D2799" w:rsidP="00400C78">
            <w:pPr>
              <w:jc w:val="center"/>
              <w:rPr>
                <w:sz w:val="20"/>
                <w:szCs w:val="20"/>
              </w:rPr>
            </w:pPr>
            <w:r w:rsidRPr="00400C78">
              <w:rPr>
                <w:sz w:val="20"/>
                <w:szCs w:val="20"/>
              </w:rPr>
              <w:t>Неудовлетворительно</w:t>
            </w:r>
          </w:p>
        </w:tc>
      </w:tr>
      <w:tr w:rsidR="005D2799">
        <w:tc>
          <w:tcPr>
            <w:tcW w:w="1343" w:type="dxa"/>
            <w:tcBorders>
              <w:bottom w:val="single" w:sz="12" w:space="0" w:color="auto"/>
            </w:tcBorders>
            <w:vAlign w:val="center"/>
          </w:tcPr>
          <w:p w:rsidR="005D2799" w:rsidRPr="00400C78" w:rsidRDefault="005D2799" w:rsidP="00400C78">
            <w:pPr>
              <w:jc w:val="both"/>
              <w:rPr>
                <w:sz w:val="20"/>
                <w:szCs w:val="20"/>
              </w:rPr>
            </w:pPr>
            <w:r w:rsidRPr="00400C78">
              <w:rPr>
                <w:sz w:val="20"/>
                <w:szCs w:val="20"/>
              </w:rPr>
              <w:t>Баллы</w:t>
            </w:r>
          </w:p>
        </w:tc>
        <w:tc>
          <w:tcPr>
            <w:tcW w:w="1522" w:type="dxa"/>
            <w:tcBorders>
              <w:bottom w:val="single" w:sz="12" w:space="0" w:color="auto"/>
            </w:tcBorders>
            <w:vAlign w:val="center"/>
          </w:tcPr>
          <w:p w:rsidR="005D2799" w:rsidRPr="00400C78" w:rsidRDefault="005D2799" w:rsidP="00400C78">
            <w:pPr>
              <w:jc w:val="center"/>
              <w:rPr>
                <w:sz w:val="20"/>
                <w:szCs w:val="20"/>
              </w:rPr>
            </w:pPr>
            <w:r w:rsidRPr="00400C78">
              <w:rPr>
                <w:sz w:val="20"/>
                <w:szCs w:val="20"/>
              </w:rPr>
              <w:t>87-100</w:t>
            </w:r>
          </w:p>
        </w:tc>
        <w:tc>
          <w:tcPr>
            <w:tcW w:w="1447" w:type="dxa"/>
            <w:tcBorders>
              <w:bottom w:val="single" w:sz="12" w:space="0" w:color="auto"/>
            </w:tcBorders>
            <w:vAlign w:val="center"/>
          </w:tcPr>
          <w:p w:rsidR="005D2799" w:rsidRPr="00400C78" w:rsidRDefault="005D2799" w:rsidP="00400C78">
            <w:pPr>
              <w:jc w:val="center"/>
              <w:rPr>
                <w:sz w:val="20"/>
                <w:szCs w:val="20"/>
              </w:rPr>
            </w:pPr>
            <w:r w:rsidRPr="00400C78">
              <w:rPr>
                <w:sz w:val="20"/>
                <w:szCs w:val="20"/>
              </w:rPr>
              <w:t>65-86</w:t>
            </w:r>
          </w:p>
        </w:tc>
        <w:tc>
          <w:tcPr>
            <w:tcW w:w="2743" w:type="dxa"/>
            <w:tcBorders>
              <w:bottom w:val="single" w:sz="12" w:space="0" w:color="auto"/>
            </w:tcBorders>
          </w:tcPr>
          <w:p w:rsidR="005D2799" w:rsidRPr="00400C78" w:rsidRDefault="005D2799" w:rsidP="00400C78">
            <w:pPr>
              <w:jc w:val="center"/>
              <w:rPr>
                <w:sz w:val="20"/>
                <w:szCs w:val="20"/>
              </w:rPr>
            </w:pPr>
            <w:r w:rsidRPr="00400C78">
              <w:rPr>
                <w:sz w:val="20"/>
                <w:szCs w:val="20"/>
                <w:lang w:val="en-US"/>
              </w:rPr>
              <w:t>51</w:t>
            </w:r>
            <w:r w:rsidRPr="00400C78">
              <w:rPr>
                <w:sz w:val="20"/>
                <w:szCs w:val="20"/>
              </w:rPr>
              <w:t>-64</w:t>
            </w:r>
          </w:p>
        </w:tc>
        <w:tc>
          <w:tcPr>
            <w:tcW w:w="2515" w:type="dxa"/>
            <w:tcBorders>
              <w:bottom w:val="single" w:sz="12" w:space="0" w:color="auto"/>
            </w:tcBorders>
          </w:tcPr>
          <w:p w:rsidR="005D2799" w:rsidRPr="00400C78" w:rsidRDefault="005D2799" w:rsidP="00400C78">
            <w:pPr>
              <w:jc w:val="center"/>
              <w:rPr>
                <w:sz w:val="20"/>
                <w:szCs w:val="20"/>
                <w:lang w:val="en-US"/>
              </w:rPr>
            </w:pPr>
            <w:r w:rsidRPr="00400C78">
              <w:rPr>
                <w:sz w:val="20"/>
                <w:szCs w:val="20"/>
              </w:rPr>
              <w:t>0-</w:t>
            </w:r>
            <w:r w:rsidRPr="00400C78">
              <w:rPr>
                <w:sz w:val="20"/>
                <w:szCs w:val="20"/>
                <w:lang w:val="en-US"/>
              </w:rPr>
              <w:t>50</w:t>
            </w:r>
          </w:p>
        </w:tc>
      </w:tr>
    </w:tbl>
    <w:p w:rsidR="005D2799" w:rsidRDefault="005D2799" w:rsidP="7AE1A382">
      <w:pPr>
        <w:rPr>
          <w:b/>
          <w:bCs/>
        </w:rPr>
      </w:pPr>
    </w:p>
    <w:p w:rsidR="005D2799" w:rsidRPr="00A15767" w:rsidRDefault="005D2799" w:rsidP="7AE1A382">
      <w:pPr>
        <w:ind w:firstLine="540"/>
        <w:jc w:val="both"/>
        <w:rPr>
          <w:b/>
          <w:bCs/>
        </w:rPr>
      </w:pPr>
      <w:r>
        <w:rPr>
          <w:b/>
          <w:bCs/>
        </w:rPr>
        <w:t>2.</w:t>
      </w:r>
      <w:r w:rsidRPr="00A15767">
        <w:rPr>
          <w:b/>
          <w:bCs/>
        </w:rPr>
        <w:t xml:space="preserve">3 </w:t>
      </w:r>
      <w:r>
        <w:rPr>
          <w:b/>
          <w:bCs/>
        </w:rPr>
        <w:t>Т</w:t>
      </w:r>
      <w:r w:rsidRPr="00A15767">
        <w:rPr>
          <w:b/>
          <w:bCs/>
        </w:rPr>
        <w:t>ребования к курсовой работе</w:t>
      </w:r>
    </w:p>
    <w:p w:rsidR="005D2799" w:rsidRDefault="005D2799" w:rsidP="7AE1A382">
      <w:pPr>
        <w:pStyle w:val="1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2799" w:rsidRPr="0072742C" w:rsidRDefault="005D2799" w:rsidP="00D3376E">
      <w:pPr>
        <w:pStyle w:val="2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742C">
        <w:rPr>
          <w:rFonts w:ascii="Times New Roman" w:hAnsi="Times New Roman" w:cs="Times New Roman"/>
          <w:sz w:val="24"/>
          <w:szCs w:val="24"/>
        </w:rPr>
        <w:t>Целью курсовой работы является привитие навыков самостоятельно</w:t>
      </w:r>
      <w:r>
        <w:rPr>
          <w:rFonts w:ascii="Times New Roman" w:hAnsi="Times New Roman" w:cs="Times New Roman"/>
          <w:sz w:val="24"/>
          <w:szCs w:val="24"/>
        </w:rPr>
        <w:t>й разработки математических моделей.</w:t>
      </w:r>
      <w:r w:rsidRPr="00727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799" w:rsidRPr="00C46010" w:rsidRDefault="005D2799" w:rsidP="00D3376E">
      <w:pPr>
        <w:ind w:right="-29" w:firstLine="567"/>
        <w:jc w:val="both"/>
      </w:pPr>
      <w:r>
        <w:t xml:space="preserve">Тематика курсовых работ связана с вопросами создания пользовательского интерфейса в среде </w:t>
      </w:r>
      <w:r>
        <w:rPr>
          <w:lang w:val="en-GB"/>
        </w:rPr>
        <w:t>Matlab</w:t>
      </w:r>
      <w:r>
        <w:t xml:space="preserve">, </w:t>
      </w:r>
      <w:r w:rsidRPr="00C46010">
        <w:t xml:space="preserve">построение структурных схем с помощью пакета Simulink </w:t>
      </w:r>
    </w:p>
    <w:p w:rsidR="005D2799" w:rsidRPr="00C46010" w:rsidRDefault="005D2799" w:rsidP="00D3376E">
      <w:pPr>
        <w:ind w:right="-29" w:firstLine="567"/>
        <w:jc w:val="both"/>
      </w:pPr>
      <w:r w:rsidRPr="00C46010">
        <w:t>( в зависимости от варианта задания реализующих вычисление выражений, решение систем уравнений, аппроксимацию функций, сортировку наборов данных…).</w:t>
      </w:r>
    </w:p>
    <w:p w:rsidR="005D2799" w:rsidRDefault="005D2799" w:rsidP="00D3376E">
      <w:pPr>
        <w:ind w:right="-29" w:firstLine="567"/>
        <w:jc w:val="both"/>
      </w:pPr>
      <w:r>
        <w:t xml:space="preserve">Курсовая работа состоит пояснительной записки (20-30 стр. текста), включающей: анализ современного состояния вопроса разработки, схемы пользовательского интерфейса, схему модели </w:t>
      </w:r>
      <w:r>
        <w:rPr>
          <w:lang w:val="en-GB"/>
        </w:rPr>
        <w:t>Simulink</w:t>
      </w:r>
      <w:r>
        <w:t xml:space="preserve"> с необходимыми пояснениями, листинги программ, реализующие пользовательский интерфейс.  </w:t>
      </w:r>
    </w:p>
    <w:p w:rsidR="005D2799" w:rsidRDefault="005D2799" w:rsidP="00D3376E">
      <w:pPr>
        <w:ind w:right="-29" w:firstLine="567"/>
        <w:jc w:val="both"/>
      </w:pPr>
      <w:r>
        <w:t>Необходимо представить файлы, реализующие решение поставленной в задании задачи.</w:t>
      </w:r>
    </w:p>
    <w:p w:rsidR="005D2799" w:rsidRDefault="005D2799" w:rsidP="00D3376E">
      <w:pPr>
        <w:ind w:right="-29" w:firstLine="567"/>
        <w:jc w:val="both"/>
      </w:pPr>
      <w:r>
        <w:t>Примеры тем курсовых работ.</w:t>
      </w:r>
    </w:p>
    <w:p w:rsidR="005D2799" w:rsidRDefault="005D2799" w:rsidP="00D3376E">
      <w:pPr>
        <w:numPr>
          <w:ilvl w:val="0"/>
          <w:numId w:val="30"/>
        </w:numPr>
      </w:pPr>
      <w:r w:rsidRPr="00C044B0">
        <w:rPr>
          <w:b/>
          <w:bCs/>
        </w:rPr>
        <w:t>С помощью пакета Simulink среды Matlab построить схему, реализующую вычисление выражения (все числа двоичные):</w:t>
      </w:r>
    </w:p>
    <w:p w:rsidR="005D2799" w:rsidRDefault="005D2799" w:rsidP="00D3376E">
      <w:pPr>
        <w:ind w:left="720"/>
      </w:pPr>
      <w:r>
        <w:t xml:space="preserve">           a + b + c (a,b,c - двухбитовые числа)</w:t>
      </w:r>
    </w:p>
    <w:p w:rsidR="005D2799" w:rsidRDefault="005D2799" w:rsidP="00D3376E">
      <w:pPr>
        <w:numPr>
          <w:ilvl w:val="0"/>
          <w:numId w:val="30"/>
        </w:numPr>
      </w:pPr>
      <w:r>
        <w:rPr>
          <w:b/>
          <w:bCs/>
        </w:rPr>
        <w:t>С помощью пакета Simulink среды Matlab построить схему, реализующую:</w:t>
      </w:r>
    </w:p>
    <w:p w:rsidR="005D2799" w:rsidRDefault="005D2799" w:rsidP="00D3376E">
      <w:r>
        <w:t>решение системы линейных уравнений (алгоритм с использованием критерия минимизации квадрата аналоговой ошибки)</w:t>
      </w:r>
    </w:p>
    <w:p w:rsidR="005D2799" w:rsidRDefault="005D2799" w:rsidP="00D3376E">
      <w:pPr>
        <w:pStyle w:val="21"/>
      </w:pPr>
      <w:r>
        <w:t>Выполненная и правильно оформленная курсовая работа сдается руководителю на проверку не позднее, чем за три дня до установленного срока защиты и после проверки может быть представлена к защите. Работа должна быть подписана автором и руководителем.</w:t>
      </w:r>
    </w:p>
    <w:p w:rsidR="005D2799" w:rsidRDefault="005D2799" w:rsidP="00D3376E">
      <w:pPr>
        <w:ind w:right="-29" w:firstLine="567"/>
        <w:jc w:val="both"/>
      </w:pPr>
      <w:r>
        <w:t xml:space="preserve">Защита работы производится перед комиссией в составе 2 преподавателей кафедры. </w:t>
      </w:r>
    </w:p>
    <w:p w:rsidR="005D2799" w:rsidRDefault="005D2799" w:rsidP="00D3376E">
      <w:pPr>
        <w:pStyle w:val="2"/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выполнение курсовой работы отведено 40 часов самостоятельной работы.</w:t>
      </w:r>
    </w:p>
    <w:p w:rsidR="005D2799" w:rsidRPr="00F768EB" w:rsidRDefault="005D2799" w:rsidP="00D3376E">
      <w:pPr>
        <w:pStyle w:val="2"/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Разбивка этапов курсовой работы, определение количества минимальных и максимальных баллов за каждый из них производится преподавателем. Примерный перечень этапов выполнения курсовой работы и количества баллов за каждый из них представлен в таблице.</w:t>
      </w:r>
    </w:p>
    <w:p w:rsidR="005D2799" w:rsidRPr="00F768EB" w:rsidRDefault="005D2799" w:rsidP="00D3376E">
      <w:pPr>
        <w:pStyle w:val="2"/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"/>
        <w:gridCol w:w="5158"/>
        <w:gridCol w:w="2034"/>
        <w:gridCol w:w="2137"/>
      </w:tblGrid>
      <w:tr w:rsidR="005D2799">
        <w:trPr>
          <w:jc w:val="center"/>
        </w:trPr>
        <w:tc>
          <w:tcPr>
            <w:tcW w:w="524" w:type="dxa"/>
          </w:tcPr>
          <w:p w:rsidR="005D2799" w:rsidRDefault="005D2799" w:rsidP="00C52F9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58" w:type="dxa"/>
          </w:tcPr>
          <w:p w:rsidR="005D2799" w:rsidRDefault="005D2799" w:rsidP="00C52F9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выполнения</w:t>
            </w:r>
          </w:p>
        </w:tc>
        <w:tc>
          <w:tcPr>
            <w:tcW w:w="2034" w:type="dxa"/>
          </w:tcPr>
          <w:p w:rsidR="005D2799" w:rsidRDefault="005D2799" w:rsidP="00C52F9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 балл</w:t>
            </w:r>
          </w:p>
        </w:tc>
        <w:tc>
          <w:tcPr>
            <w:tcW w:w="2137" w:type="dxa"/>
          </w:tcPr>
          <w:p w:rsidR="005D2799" w:rsidRDefault="005D2799" w:rsidP="00C52F9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</w:tc>
      </w:tr>
      <w:tr w:rsidR="005D2799">
        <w:trPr>
          <w:jc w:val="center"/>
        </w:trPr>
        <w:tc>
          <w:tcPr>
            <w:tcW w:w="524" w:type="dxa"/>
          </w:tcPr>
          <w:p w:rsidR="005D2799" w:rsidRDefault="005D2799" w:rsidP="00C52F9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5D2799" w:rsidRDefault="005D2799" w:rsidP="00C52F9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</w:tc>
        <w:tc>
          <w:tcPr>
            <w:tcW w:w="2034" w:type="dxa"/>
          </w:tcPr>
          <w:p w:rsidR="005D2799" w:rsidRDefault="005D2799" w:rsidP="00C52F9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5D2799" w:rsidRDefault="005D2799" w:rsidP="00C52F9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799">
        <w:trPr>
          <w:jc w:val="center"/>
        </w:trPr>
        <w:tc>
          <w:tcPr>
            <w:tcW w:w="524" w:type="dxa"/>
          </w:tcPr>
          <w:p w:rsidR="005D2799" w:rsidRDefault="005D2799" w:rsidP="00C52F9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8" w:type="dxa"/>
          </w:tcPr>
          <w:p w:rsidR="005D2799" w:rsidRDefault="005D2799" w:rsidP="00C52F9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состояния вопроса разработки</w:t>
            </w:r>
          </w:p>
        </w:tc>
        <w:tc>
          <w:tcPr>
            <w:tcW w:w="2034" w:type="dxa"/>
          </w:tcPr>
          <w:p w:rsidR="005D2799" w:rsidRDefault="005D2799" w:rsidP="00C52F9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7" w:type="dxa"/>
          </w:tcPr>
          <w:p w:rsidR="005D2799" w:rsidRDefault="005D2799" w:rsidP="00C52F9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2799">
        <w:trPr>
          <w:jc w:val="center"/>
        </w:trPr>
        <w:tc>
          <w:tcPr>
            <w:tcW w:w="524" w:type="dxa"/>
          </w:tcPr>
          <w:p w:rsidR="005D2799" w:rsidRDefault="005D2799" w:rsidP="00C52F9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</w:tcPr>
          <w:p w:rsidR="005D2799" w:rsidRDefault="005D2799" w:rsidP="00C52F99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схемы пользовательского интерфейса</w:t>
            </w:r>
          </w:p>
        </w:tc>
        <w:tc>
          <w:tcPr>
            <w:tcW w:w="2034" w:type="dxa"/>
          </w:tcPr>
          <w:p w:rsidR="005D2799" w:rsidRDefault="005D2799" w:rsidP="00C52F9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7" w:type="dxa"/>
          </w:tcPr>
          <w:p w:rsidR="005D2799" w:rsidRDefault="005D2799" w:rsidP="00C52F9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2799">
        <w:trPr>
          <w:jc w:val="center"/>
        </w:trPr>
        <w:tc>
          <w:tcPr>
            <w:tcW w:w="524" w:type="dxa"/>
          </w:tcPr>
          <w:p w:rsidR="005D2799" w:rsidRDefault="005D2799" w:rsidP="00C52F9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8" w:type="dxa"/>
          </w:tcPr>
          <w:p w:rsidR="005D2799" w:rsidRDefault="005D2799" w:rsidP="00C52F99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 графического пользовательского интерфейса</w:t>
            </w:r>
          </w:p>
        </w:tc>
        <w:tc>
          <w:tcPr>
            <w:tcW w:w="2034" w:type="dxa"/>
          </w:tcPr>
          <w:p w:rsidR="005D2799" w:rsidRDefault="005D2799" w:rsidP="00C52F9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7" w:type="dxa"/>
          </w:tcPr>
          <w:p w:rsidR="005D2799" w:rsidRDefault="005D2799" w:rsidP="00C52F9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2799">
        <w:trPr>
          <w:jc w:val="center"/>
        </w:trPr>
        <w:tc>
          <w:tcPr>
            <w:tcW w:w="524" w:type="dxa"/>
          </w:tcPr>
          <w:p w:rsidR="005D2799" w:rsidRDefault="005D2799" w:rsidP="00C52F9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5D2799" w:rsidRDefault="005D2799" w:rsidP="00C52F99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</w:tc>
        <w:tc>
          <w:tcPr>
            <w:tcW w:w="2034" w:type="dxa"/>
          </w:tcPr>
          <w:p w:rsidR="005D2799" w:rsidRDefault="005D2799" w:rsidP="00C52F9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5D2799" w:rsidRDefault="005D2799" w:rsidP="00C52F9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799">
        <w:trPr>
          <w:jc w:val="center"/>
        </w:trPr>
        <w:tc>
          <w:tcPr>
            <w:tcW w:w="524" w:type="dxa"/>
          </w:tcPr>
          <w:p w:rsidR="005D2799" w:rsidRDefault="005D2799" w:rsidP="00C52F9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8" w:type="dxa"/>
          </w:tcPr>
          <w:p w:rsidR="005D2799" w:rsidRPr="007451C1" w:rsidRDefault="005D2799" w:rsidP="00C52F99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построение структурной схемы в системе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Simulink</w:t>
            </w:r>
          </w:p>
        </w:tc>
        <w:tc>
          <w:tcPr>
            <w:tcW w:w="2034" w:type="dxa"/>
          </w:tcPr>
          <w:p w:rsidR="005D2799" w:rsidRDefault="005D2799" w:rsidP="00C52F9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7" w:type="dxa"/>
          </w:tcPr>
          <w:p w:rsidR="005D2799" w:rsidRDefault="005D2799" w:rsidP="00C52F9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2799">
        <w:trPr>
          <w:jc w:val="center"/>
        </w:trPr>
        <w:tc>
          <w:tcPr>
            <w:tcW w:w="524" w:type="dxa"/>
          </w:tcPr>
          <w:p w:rsidR="005D2799" w:rsidRDefault="005D2799" w:rsidP="00C52F9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58" w:type="dxa"/>
          </w:tcPr>
          <w:p w:rsidR="005D2799" w:rsidRPr="007451C1" w:rsidRDefault="005D2799" w:rsidP="00C52F99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модели</w:t>
            </w:r>
          </w:p>
        </w:tc>
        <w:tc>
          <w:tcPr>
            <w:tcW w:w="2034" w:type="dxa"/>
          </w:tcPr>
          <w:p w:rsidR="005D2799" w:rsidRDefault="005D2799" w:rsidP="00C52F9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7" w:type="dxa"/>
          </w:tcPr>
          <w:p w:rsidR="005D2799" w:rsidRDefault="005D2799" w:rsidP="00C52F9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2799">
        <w:trPr>
          <w:jc w:val="center"/>
        </w:trPr>
        <w:tc>
          <w:tcPr>
            <w:tcW w:w="524" w:type="dxa"/>
          </w:tcPr>
          <w:p w:rsidR="005D2799" w:rsidRDefault="005D2799" w:rsidP="00C52F9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58" w:type="dxa"/>
          </w:tcPr>
          <w:p w:rsidR="005D2799" w:rsidRDefault="005D2799" w:rsidP="00C52F99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Форматирование и установление параметров блоков модели. Моделирование и отображение результатов</w:t>
            </w:r>
          </w:p>
        </w:tc>
        <w:tc>
          <w:tcPr>
            <w:tcW w:w="2034" w:type="dxa"/>
          </w:tcPr>
          <w:p w:rsidR="005D2799" w:rsidRDefault="005D2799" w:rsidP="00C52F9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7" w:type="dxa"/>
          </w:tcPr>
          <w:p w:rsidR="005D2799" w:rsidRDefault="005D2799" w:rsidP="00C52F9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2799">
        <w:trPr>
          <w:jc w:val="center"/>
        </w:trPr>
        <w:tc>
          <w:tcPr>
            <w:tcW w:w="524" w:type="dxa"/>
          </w:tcPr>
          <w:p w:rsidR="005D2799" w:rsidRDefault="005D2799" w:rsidP="00C52F9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5D2799" w:rsidRDefault="005D2799" w:rsidP="00C52F99">
            <w:pPr>
              <w:pStyle w:val="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выполнение курсовой работы</w:t>
            </w:r>
          </w:p>
        </w:tc>
        <w:tc>
          <w:tcPr>
            <w:tcW w:w="2034" w:type="dxa"/>
          </w:tcPr>
          <w:p w:rsidR="005D2799" w:rsidRDefault="005D2799" w:rsidP="00C52F99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137" w:type="dxa"/>
          </w:tcPr>
          <w:p w:rsidR="005D2799" w:rsidRDefault="005D2799" w:rsidP="00C52F99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5D2799">
        <w:trPr>
          <w:jc w:val="center"/>
        </w:trPr>
        <w:tc>
          <w:tcPr>
            <w:tcW w:w="524" w:type="dxa"/>
          </w:tcPr>
          <w:p w:rsidR="005D2799" w:rsidRDefault="005D2799" w:rsidP="00C52F9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5D2799" w:rsidRDefault="005D2799" w:rsidP="00C52F99">
            <w:pPr>
              <w:pStyle w:val="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курсовой работы</w:t>
            </w:r>
          </w:p>
        </w:tc>
        <w:tc>
          <w:tcPr>
            <w:tcW w:w="2034" w:type="dxa"/>
          </w:tcPr>
          <w:p w:rsidR="005D2799" w:rsidRDefault="005D2799" w:rsidP="00C52F99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137" w:type="dxa"/>
          </w:tcPr>
          <w:p w:rsidR="005D2799" w:rsidRDefault="005D2799" w:rsidP="00C52F99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</w:tbl>
    <w:p w:rsidR="005D2799" w:rsidRDefault="005D2799" w:rsidP="00D3376E">
      <w:pPr>
        <w:pStyle w:val="1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D2799" w:rsidRDefault="005D2799" w:rsidP="7AE1A382">
      <w:pPr>
        <w:pStyle w:val="1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B5D">
        <w:rPr>
          <w:rFonts w:ascii="Times New Roman" w:hAnsi="Times New Roman" w:cs="Times New Roman"/>
          <w:sz w:val="24"/>
          <w:szCs w:val="24"/>
        </w:rPr>
        <w:t>Итоговая оценка курсов</w:t>
      </w:r>
      <w:r>
        <w:rPr>
          <w:rFonts w:ascii="Times New Roman" w:hAnsi="Times New Roman" w:cs="Times New Roman"/>
          <w:sz w:val="24"/>
          <w:szCs w:val="24"/>
        </w:rPr>
        <w:t>ого проекта (</w:t>
      </w:r>
      <w:r w:rsidRPr="006F0B5D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F0B5D">
        <w:rPr>
          <w:rFonts w:ascii="Times New Roman" w:hAnsi="Times New Roman" w:cs="Times New Roman"/>
          <w:sz w:val="24"/>
          <w:szCs w:val="24"/>
        </w:rPr>
        <w:t xml:space="preserve"> представляет собой сумму баллов за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6F0B5D">
        <w:rPr>
          <w:rFonts w:ascii="Times New Roman" w:hAnsi="Times New Roman" w:cs="Times New Roman"/>
          <w:sz w:val="24"/>
          <w:szCs w:val="24"/>
        </w:rPr>
        <w:t>выполнение и защиту и выставляется в соответствии 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F0B5D">
        <w:rPr>
          <w:rFonts w:ascii="Times New Roman" w:hAnsi="Times New Roman" w:cs="Times New Roman"/>
          <w:sz w:val="24"/>
          <w:szCs w:val="24"/>
        </w:rPr>
        <w:t xml:space="preserve"> шкалой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D2799" w:rsidRDefault="005D2799" w:rsidP="7AE1A382">
      <w:pPr>
        <w:pStyle w:val="1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7"/>
        <w:gridCol w:w="1369"/>
        <w:gridCol w:w="1302"/>
        <w:gridCol w:w="2710"/>
        <w:gridCol w:w="2982"/>
      </w:tblGrid>
      <w:tr w:rsidR="005D2799">
        <w:tc>
          <w:tcPr>
            <w:tcW w:w="1207" w:type="dxa"/>
            <w:tcBorders>
              <w:top w:val="single" w:sz="12" w:space="0" w:color="auto"/>
            </w:tcBorders>
            <w:vAlign w:val="center"/>
          </w:tcPr>
          <w:p w:rsidR="005D2799" w:rsidRPr="00400C78" w:rsidRDefault="005D2799" w:rsidP="00400C78">
            <w:pPr>
              <w:jc w:val="both"/>
              <w:rPr>
                <w:sz w:val="20"/>
                <w:szCs w:val="20"/>
              </w:rPr>
            </w:pPr>
            <w:r w:rsidRPr="00400C78">
              <w:rPr>
                <w:sz w:val="20"/>
                <w:szCs w:val="20"/>
              </w:rPr>
              <w:t>Оценка</w:t>
            </w:r>
          </w:p>
        </w:tc>
        <w:tc>
          <w:tcPr>
            <w:tcW w:w="1369" w:type="dxa"/>
            <w:tcBorders>
              <w:top w:val="single" w:sz="12" w:space="0" w:color="auto"/>
            </w:tcBorders>
            <w:vAlign w:val="center"/>
          </w:tcPr>
          <w:p w:rsidR="005D2799" w:rsidRPr="00400C78" w:rsidRDefault="005D2799" w:rsidP="00400C78">
            <w:pPr>
              <w:jc w:val="center"/>
              <w:rPr>
                <w:sz w:val="20"/>
                <w:szCs w:val="20"/>
              </w:rPr>
            </w:pPr>
            <w:r w:rsidRPr="00400C78">
              <w:rPr>
                <w:sz w:val="20"/>
                <w:szCs w:val="20"/>
              </w:rPr>
              <w:t>Отлично</w:t>
            </w:r>
          </w:p>
        </w:tc>
        <w:tc>
          <w:tcPr>
            <w:tcW w:w="1302" w:type="dxa"/>
            <w:tcBorders>
              <w:top w:val="single" w:sz="12" w:space="0" w:color="auto"/>
            </w:tcBorders>
            <w:vAlign w:val="center"/>
          </w:tcPr>
          <w:p w:rsidR="005D2799" w:rsidRPr="00400C78" w:rsidRDefault="005D2799" w:rsidP="00400C78">
            <w:pPr>
              <w:jc w:val="center"/>
              <w:rPr>
                <w:sz w:val="20"/>
                <w:szCs w:val="20"/>
              </w:rPr>
            </w:pPr>
            <w:r w:rsidRPr="00400C78">
              <w:rPr>
                <w:sz w:val="20"/>
                <w:szCs w:val="20"/>
              </w:rPr>
              <w:t>Хорошо</w:t>
            </w:r>
          </w:p>
        </w:tc>
        <w:tc>
          <w:tcPr>
            <w:tcW w:w="2710" w:type="dxa"/>
            <w:tcBorders>
              <w:top w:val="single" w:sz="12" w:space="0" w:color="auto"/>
            </w:tcBorders>
          </w:tcPr>
          <w:p w:rsidR="005D2799" w:rsidRPr="00400C78" w:rsidRDefault="005D2799" w:rsidP="00400C78">
            <w:pPr>
              <w:jc w:val="center"/>
              <w:rPr>
                <w:sz w:val="20"/>
                <w:szCs w:val="20"/>
              </w:rPr>
            </w:pPr>
            <w:r w:rsidRPr="00400C78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982" w:type="dxa"/>
            <w:tcBorders>
              <w:top w:val="single" w:sz="12" w:space="0" w:color="auto"/>
            </w:tcBorders>
          </w:tcPr>
          <w:p w:rsidR="005D2799" w:rsidRPr="00400C78" w:rsidRDefault="005D2799" w:rsidP="00400C78">
            <w:pPr>
              <w:jc w:val="center"/>
              <w:rPr>
                <w:sz w:val="20"/>
                <w:szCs w:val="20"/>
              </w:rPr>
            </w:pPr>
            <w:r w:rsidRPr="00400C78">
              <w:rPr>
                <w:sz w:val="20"/>
                <w:szCs w:val="20"/>
              </w:rPr>
              <w:t>Неудовлетворительно</w:t>
            </w:r>
          </w:p>
        </w:tc>
      </w:tr>
      <w:tr w:rsidR="005D2799">
        <w:tc>
          <w:tcPr>
            <w:tcW w:w="1207" w:type="dxa"/>
            <w:tcBorders>
              <w:bottom w:val="single" w:sz="12" w:space="0" w:color="auto"/>
            </w:tcBorders>
            <w:vAlign w:val="center"/>
          </w:tcPr>
          <w:p w:rsidR="005D2799" w:rsidRPr="00400C78" w:rsidRDefault="005D2799" w:rsidP="00400C78">
            <w:pPr>
              <w:jc w:val="both"/>
              <w:rPr>
                <w:sz w:val="20"/>
                <w:szCs w:val="20"/>
              </w:rPr>
            </w:pPr>
            <w:r w:rsidRPr="00400C78">
              <w:rPr>
                <w:sz w:val="20"/>
                <w:szCs w:val="20"/>
              </w:rPr>
              <w:t>Баллы</w:t>
            </w:r>
          </w:p>
        </w:tc>
        <w:tc>
          <w:tcPr>
            <w:tcW w:w="1369" w:type="dxa"/>
            <w:tcBorders>
              <w:bottom w:val="single" w:sz="12" w:space="0" w:color="auto"/>
            </w:tcBorders>
            <w:vAlign w:val="center"/>
          </w:tcPr>
          <w:p w:rsidR="005D2799" w:rsidRPr="00400C78" w:rsidRDefault="005D2799" w:rsidP="00400C78">
            <w:pPr>
              <w:jc w:val="center"/>
              <w:rPr>
                <w:sz w:val="20"/>
                <w:szCs w:val="20"/>
              </w:rPr>
            </w:pPr>
            <w:r w:rsidRPr="00400C78">
              <w:rPr>
                <w:sz w:val="20"/>
                <w:szCs w:val="20"/>
              </w:rPr>
              <w:t>87-100</w:t>
            </w:r>
          </w:p>
        </w:tc>
        <w:tc>
          <w:tcPr>
            <w:tcW w:w="1302" w:type="dxa"/>
            <w:tcBorders>
              <w:bottom w:val="single" w:sz="12" w:space="0" w:color="auto"/>
            </w:tcBorders>
            <w:vAlign w:val="center"/>
          </w:tcPr>
          <w:p w:rsidR="005D2799" w:rsidRPr="00400C78" w:rsidRDefault="005D2799" w:rsidP="00400C78">
            <w:pPr>
              <w:jc w:val="center"/>
              <w:rPr>
                <w:sz w:val="20"/>
                <w:szCs w:val="20"/>
              </w:rPr>
            </w:pPr>
            <w:r w:rsidRPr="00400C78">
              <w:rPr>
                <w:sz w:val="20"/>
                <w:szCs w:val="20"/>
              </w:rPr>
              <w:t>65-86</w:t>
            </w:r>
          </w:p>
        </w:tc>
        <w:tc>
          <w:tcPr>
            <w:tcW w:w="2710" w:type="dxa"/>
            <w:tcBorders>
              <w:bottom w:val="single" w:sz="12" w:space="0" w:color="auto"/>
            </w:tcBorders>
          </w:tcPr>
          <w:p w:rsidR="005D2799" w:rsidRPr="00400C78" w:rsidRDefault="005D2799" w:rsidP="00400C78">
            <w:pPr>
              <w:jc w:val="center"/>
              <w:rPr>
                <w:sz w:val="20"/>
                <w:szCs w:val="20"/>
              </w:rPr>
            </w:pPr>
            <w:r w:rsidRPr="00400C78">
              <w:rPr>
                <w:sz w:val="20"/>
                <w:szCs w:val="20"/>
                <w:lang w:val="en-US"/>
              </w:rPr>
              <w:t>51</w:t>
            </w:r>
            <w:r w:rsidRPr="00400C78">
              <w:rPr>
                <w:sz w:val="20"/>
                <w:szCs w:val="20"/>
              </w:rPr>
              <w:t>-64</w:t>
            </w:r>
          </w:p>
        </w:tc>
        <w:tc>
          <w:tcPr>
            <w:tcW w:w="2982" w:type="dxa"/>
            <w:tcBorders>
              <w:bottom w:val="single" w:sz="12" w:space="0" w:color="auto"/>
            </w:tcBorders>
          </w:tcPr>
          <w:p w:rsidR="005D2799" w:rsidRPr="00400C78" w:rsidRDefault="005D2799" w:rsidP="00400C78">
            <w:pPr>
              <w:jc w:val="center"/>
              <w:rPr>
                <w:sz w:val="20"/>
                <w:szCs w:val="20"/>
                <w:lang w:val="en-US"/>
              </w:rPr>
            </w:pPr>
            <w:r w:rsidRPr="00400C78">
              <w:rPr>
                <w:sz w:val="20"/>
                <w:szCs w:val="20"/>
              </w:rPr>
              <w:t>0-</w:t>
            </w:r>
            <w:r w:rsidRPr="00400C78">
              <w:rPr>
                <w:sz w:val="20"/>
                <w:szCs w:val="20"/>
                <w:lang w:val="en-US"/>
              </w:rPr>
              <w:t>50</w:t>
            </w:r>
          </w:p>
        </w:tc>
      </w:tr>
    </w:tbl>
    <w:p w:rsidR="005D2799" w:rsidRDefault="005D2799" w:rsidP="7AE1A382">
      <w:pPr>
        <w:pStyle w:val="1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799" w:rsidRDefault="005D2799" w:rsidP="7AE1A382"/>
    <w:p w:rsidR="005D2799" w:rsidRPr="00D813B5" w:rsidRDefault="005D2799" w:rsidP="7AE1A382">
      <w:pPr>
        <w:ind w:firstLine="540"/>
        <w:jc w:val="both"/>
        <w:rPr>
          <w:b/>
          <w:bCs/>
        </w:rPr>
      </w:pPr>
      <w:r>
        <w:rPr>
          <w:b/>
          <w:bCs/>
        </w:rPr>
        <w:t>3</w:t>
      </w:r>
      <w:r w:rsidRPr="00D813B5">
        <w:rPr>
          <w:b/>
          <w:bCs/>
          <w:lang w:val="en-US"/>
        </w:rPr>
        <w:t> </w:t>
      </w:r>
      <w:r w:rsidRPr="00D813B5">
        <w:rPr>
          <w:b/>
          <w:bCs/>
        </w:rPr>
        <w:t>ОБРАЗОВАТЕЛЬНЫЕ ТЕХНОЛОГИИ</w:t>
      </w:r>
    </w:p>
    <w:p w:rsidR="005D2799" w:rsidRPr="00DF2FFB" w:rsidRDefault="005D2799" w:rsidP="7AE1A382">
      <w:pPr>
        <w:ind w:firstLine="540"/>
        <w:jc w:val="both"/>
      </w:pPr>
    </w:p>
    <w:p w:rsidR="005D2799" w:rsidRDefault="005D2799" w:rsidP="7AE1A382">
      <w:pPr>
        <w:ind w:firstLine="540"/>
        <w:jc w:val="both"/>
      </w:pPr>
      <w:r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p w:rsidR="005D2799" w:rsidRDefault="005D2799" w:rsidP="7AE1A382">
      <w:pPr>
        <w:ind w:firstLine="540"/>
        <w:jc w:val="both"/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2248"/>
        <w:gridCol w:w="1940"/>
        <w:gridCol w:w="1660"/>
        <w:gridCol w:w="1832"/>
        <w:gridCol w:w="1048"/>
      </w:tblGrid>
      <w:tr w:rsidR="005D2799" w:rsidRPr="00135563">
        <w:tc>
          <w:tcPr>
            <w:tcW w:w="560" w:type="dxa"/>
            <w:vMerge w:val="restart"/>
            <w:vAlign w:val="center"/>
          </w:tcPr>
          <w:p w:rsidR="005D2799" w:rsidRPr="00135563" w:rsidRDefault="005D2799" w:rsidP="00C52F99">
            <w:pPr>
              <w:jc w:val="center"/>
              <w:rPr>
                <w:b/>
                <w:bCs/>
              </w:rPr>
            </w:pPr>
            <w:r w:rsidRPr="00135563">
              <w:rPr>
                <w:b/>
                <w:bCs/>
              </w:rPr>
              <w:t>№ п/п</w:t>
            </w:r>
          </w:p>
        </w:tc>
        <w:tc>
          <w:tcPr>
            <w:tcW w:w="2248" w:type="dxa"/>
            <w:vMerge w:val="restart"/>
            <w:vAlign w:val="center"/>
          </w:tcPr>
          <w:p w:rsidR="005D2799" w:rsidRPr="00135563" w:rsidRDefault="005D2799" w:rsidP="00C52F99">
            <w:pPr>
              <w:jc w:val="center"/>
              <w:rPr>
                <w:b/>
                <w:bCs/>
              </w:rPr>
            </w:pPr>
            <w:r w:rsidRPr="00135563">
              <w:rPr>
                <w:b/>
                <w:bCs/>
              </w:rPr>
              <w:t>Форма проведения занятия</w:t>
            </w:r>
          </w:p>
        </w:tc>
        <w:tc>
          <w:tcPr>
            <w:tcW w:w="5432" w:type="dxa"/>
            <w:gridSpan w:val="3"/>
            <w:vAlign w:val="center"/>
          </w:tcPr>
          <w:p w:rsidR="005D2799" w:rsidRPr="00135563" w:rsidRDefault="005D2799" w:rsidP="00C52F99">
            <w:pPr>
              <w:jc w:val="center"/>
              <w:rPr>
                <w:b/>
                <w:bCs/>
              </w:rPr>
            </w:pPr>
            <w:r w:rsidRPr="00135563">
              <w:rPr>
                <w:b/>
                <w:bCs/>
              </w:rPr>
              <w:t>Вид аудиторных занятий</w:t>
            </w:r>
          </w:p>
        </w:tc>
        <w:tc>
          <w:tcPr>
            <w:tcW w:w="1048" w:type="dxa"/>
            <w:vMerge w:val="restart"/>
            <w:vAlign w:val="center"/>
          </w:tcPr>
          <w:p w:rsidR="005D2799" w:rsidRPr="00135563" w:rsidRDefault="005D2799" w:rsidP="00C52F99">
            <w:pPr>
              <w:jc w:val="center"/>
              <w:rPr>
                <w:b/>
                <w:bCs/>
              </w:rPr>
            </w:pPr>
            <w:r w:rsidRPr="00135563">
              <w:rPr>
                <w:b/>
                <w:bCs/>
              </w:rPr>
              <w:t>Всего часов</w:t>
            </w:r>
          </w:p>
        </w:tc>
      </w:tr>
      <w:tr w:rsidR="005D2799" w:rsidRPr="00135563">
        <w:tc>
          <w:tcPr>
            <w:tcW w:w="560" w:type="dxa"/>
            <w:vMerge/>
            <w:vAlign w:val="center"/>
          </w:tcPr>
          <w:p w:rsidR="005D2799" w:rsidRPr="00135563" w:rsidRDefault="005D2799" w:rsidP="00C52F99">
            <w:pPr>
              <w:jc w:val="center"/>
              <w:rPr>
                <w:b/>
                <w:bCs/>
              </w:rPr>
            </w:pPr>
          </w:p>
        </w:tc>
        <w:tc>
          <w:tcPr>
            <w:tcW w:w="2248" w:type="dxa"/>
            <w:vMerge/>
            <w:vAlign w:val="center"/>
          </w:tcPr>
          <w:p w:rsidR="005D2799" w:rsidRPr="00135563" w:rsidRDefault="005D2799" w:rsidP="00C52F99">
            <w:pPr>
              <w:jc w:val="center"/>
              <w:rPr>
                <w:b/>
                <w:bCs/>
              </w:rPr>
            </w:pPr>
          </w:p>
        </w:tc>
        <w:tc>
          <w:tcPr>
            <w:tcW w:w="1940" w:type="dxa"/>
            <w:vAlign w:val="center"/>
          </w:tcPr>
          <w:p w:rsidR="005D2799" w:rsidRPr="00135563" w:rsidRDefault="005D2799" w:rsidP="00C52F99">
            <w:pPr>
              <w:jc w:val="center"/>
              <w:rPr>
                <w:b/>
                <w:bCs/>
              </w:rPr>
            </w:pPr>
            <w:r w:rsidRPr="00135563">
              <w:rPr>
                <w:b/>
                <w:bCs/>
              </w:rPr>
              <w:t>Лекции</w:t>
            </w:r>
          </w:p>
        </w:tc>
        <w:tc>
          <w:tcPr>
            <w:tcW w:w="1660" w:type="dxa"/>
            <w:vAlign w:val="center"/>
          </w:tcPr>
          <w:p w:rsidR="005D2799" w:rsidRPr="00135563" w:rsidRDefault="005D2799" w:rsidP="00C52F99">
            <w:pPr>
              <w:jc w:val="center"/>
              <w:rPr>
                <w:b/>
                <w:bCs/>
              </w:rPr>
            </w:pPr>
            <w:r w:rsidRPr="00135563">
              <w:rPr>
                <w:b/>
                <w:bCs/>
              </w:rPr>
              <w:t>Практические занятия</w:t>
            </w:r>
          </w:p>
        </w:tc>
        <w:tc>
          <w:tcPr>
            <w:tcW w:w="1832" w:type="dxa"/>
            <w:vAlign w:val="center"/>
          </w:tcPr>
          <w:p w:rsidR="005D2799" w:rsidRPr="00135563" w:rsidRDefault="005D2799" w:rsidP="00C52F99">
            <w:pPr>
              <w:jc w:val="center"/>
              <w:rPr>
                <w:b/>
                <w:bCs/>
              </w:rPr>
            </w:pPr>
            <w:r w:rsidRPr="00135563">
              <w:rPr>
                <w:b/>
                <w:bCs/>
              </w:rPr>
              <w:t>Лабораторные занятия</w:t>
            </w:r>
          </w:p>
        </w:tc>
        <w:tc>
          <w:tcPr>
            <w:tcW w:w="1048" w:type="dxa"/>
            <w:vMerge/>
            <w:vAlign w:val="center"/>
          </w:tcPr>
          <w:p w:rsidR="005D2799" w:rsidRPr="00135563" w:rsidRDefault="005D2799" w:rsidP="00C52F99">
            <w:pPr>
              <w:jc w:val="center"/>
              <w:rPr>
                <w:b/>
                <w:bCs/>
              </w:rPr>
            </w:pPr>
          </w:p>
        </w:tc>
      </w:tr>
      <w:tr w:rsidR="005D2799" w:rsidRPr="00E70FC2">
        <w:tc>
          <w:tcPr>
            <w:tcW w:w="560" w:type="dxa"/>
          </w:tcPr>
          <w:p w:rsidR="005D2799" w:rsidRPr="00E70FC2" w:rsidRDefault="005D2799" w:rsidP="00C52F99">
            <w:pPr>
              <w:jc w:val="both"/>
            </w:pPr>
            <w:r w:rsidRPr="00E70FC2">
              <w:t>1</w:t>
            </w:r>
          </w:p>
        </w:tc>
        <w:tc>
          <w:tcPr>
            <w:tcW w:w="2248" w:type="dxa"/>
          </w:tcPr>
          <w:p w:rsidR="005D2799" w:rsidRPr="00E70FC2" w:rsidRDefault="005D2799" w:rsidP="00C52F99">
            <w:pPr>
              <w:jc w:val="both"/>
            </w:pPr>
            <w:r w:rsidRPr="00E70FC2">
              <w:t>Традиционные</w:t>
            </w:r>
          </w:p>
        </w:tc>
        <w:tc>
          <w:tcPr>
            <w:tcW w:w="1940" w:type="dxa"/>
          </w:tcPr>
          <w:p w:rsidR="005D2799" w:rsidRPr="00E70FC2" w:rsidRDefault="005D2799" w:rsidP="00C52F99">
            <w:pPr>
              <w:jc w:val="both"/>
            </w:pPr>
          </w:p>
        </w:tc>
        <w:tc>
          <w:tcPr>
            <w:tcW w:w="1660" w:type="dxa"/>
          </w:tcPr>
          <w:p w:rsidR="005D2799" w:rsidRPr="00E70FC2" w:rsidRDefault="005D2799" w:rsidP="00C52F99">
            <w:pPr>
              <w:jc w:val="both"/>
            </w:pPr>
          </w:p>
        </w:tc>
        <w:tc>
          <w:tcPr>
            <w:tcW w:w="1832" w:type="dxa"/>
          </w:tcPr>
          <w:p w:rsidR="005D2799" w:rsidRPr="00E70FC2" w:rsidRDefault="005D2799" w:rsidP="00C52F99">
            <w:pPr>
              <w:jc w:val="both"/>
            </w:pPr>
          </w:p>
        </w:tc>
        <w:tc>
          <w:tcPr>
            <w:tcW w:w="1048" w:type="dxa"/>
          </w:tcPr>
          <w:p w:rsidR="005D2799" w:rsidRPr="00E70FC2" w:rsidRDefault="005D2799" w:rsidP="00C52F99">
            <w:pPr>
              <w:jc w:val="center"/>
            </w:pPr>
          </w:p>
        </w:tc>
      </w:tr>
      <w:tr w:rsidR="005D2799" w:rsidRPr="00E70FC2">
        <w:tc>
          <w:tcPr>
            <w:tcW w:w="560" w:type="dxa"/>
          </w:tcPr>
          <w:p w:rsidR="005D2799" w:rsidRPr="00E70FC2" w:rsidRDefault="005D2799" w:rsidP="00C52F99">
            <w:pPr>
              <w:jc w:val="both"/>
            </w:pPr>
            <w:r w:rsidRPr="00E70FC2">
              <w:t>2</w:t>
            </w:r>
          </w:p>
        </w:tc>
        <w:tc>
          <w:tcPr>
            <w:tcW w:w="2248" w:type="dxa"/>
          </w:tcPr>
          <w:p w:rsidR="005D2799" w:rsidRPr="00E70FC2" w:rsidRDefault="005D2799" w:rsidP="00C52F99">
            <w:pPr>
              <w:jc w:val="both"/>
            </w:pPr>
            <w:r w:rsidRPr="00E70FC2">
              <w:t>Мультимедиа</w:t>
            </w:r>
          </w:p>
        </w:tc>
        <w:tc>
          <w:tcPr>
            <w:tcW w:w="1940" w:type="dxa"/>
          </w:tcPr>
          <w:p w:rsidR="005D2799" w:rsidRPr="00E70FC2" w:rsidRDefault="005D2799" w:rsidP="00C52F99">
            <w:pPr>
              <w:jc w:val="both"/>
            </w:pPr>
            <w:r>
              <w:t>Темы  1 – 8</w:t>
            </w:r>
          </w:p>
        </w:tc>
        <w:tc>
          <w:tcPr>
            <w:tcW w:w="1660" w:type="dxa"/>
          </w:tcPr>
          <w:p w:rsidR="005D2799" w:rsidRPr="00E70FC2" w:rsidRDefault="005D2799" w:rsidP="00C52F99">
            <w:pPr>
              <w:jc w:val="both"/>
            </w:pPr>
          </w:p>
        </w:tc>
        <w:tc>
          <w:tcPr>
            <w:tcW w:w="1832" w:type="dxa"/>
          </w:tcPr>
          <w:p w:rsidR="005D2799" w:rsidRPr="00E70FC2" w:rsidRDefault="005D2799" w:rsidP="00C52F99">
            <w:pPr>
              <w:jc w:val="both"/>
            </w:pPr>
          </w:p>
        </w:tc>
        <w:tc>
          <w:tcPr>
            <w:tcW w:w="1048" w:type="dxa"/>
          </w:tcPr>
          <w:p w:rsidR="005D2799" w:rsidRPr="00E70FC2" w:rsidRDefault="005D2799" w:rsidP="00C52F99">
            <w:pPr>
              <w:jc w:val="center"/>
            </w:pPr>
            <w:r>
              <w:t>30</w:t>
            </w:r>
          </w:p>
        </w:tc>
      </w:tr>
      <w:tr w:rsidR="005D2799" w:rsidRPr="00E70FC2">
        <w:tc>
          <w:tcPr>
            <w:tcW w:w="560" w:type="dxa"/>
          </w:tcPr>
          <w:p w:rsidR="005D2799" w:rsidRPr="00E70FC2" w:rsidRDefault="005D2799" w:rsidP="00C52F99">
            <w:pPr>
              <w:jc w:val="both"/>
            </w:pPr>
            <w:r w:rsidRPr="00E70FC2">
              <w:t>4</w:t>
            </w:r>
          </w:p>
        </w:tc>
        <w:tc>
          <w:tcPr>
            <w:tcW w:w="2248" w:type="dxa"/>
          </w:tcPr>
          <w:p w:rsidR="005D2799" w:rsidRPr="00E70FC2" w:rsidRDefault="005D2799" w:rsidP="00C52F99">
            <w:r w:rsidRPr="00E70FC2">
              <w:t>С использованием ЭВМ</w:t>
            </w:r>
          </w:p>
        </w:tc>
        <w:tc>
          <w:tcPr>
            <w:tcW w:w="1940" w:type="dxa"/>
          </w:tcPr>
          <w:p w:rsidR="005D2799" w:rsidRPr="00E70FC2" w:rsidRDefault="005D2799" w:rsidP="00C52F99">
            <w:pPr>
              <w:jc w:val="both"/>
            </w:pPr>
          </w:p>
        </w:tc>
        <w:tc>
          <w:tcPr>
            <w:tcW w:w="1660" w:type="dxa"/>
          </w:tcPr>
          <w:p w:rsidR="005D2799" w:rsidRPr="00E70FC2" w:rsidRDefault="005D2799" w:rsidP="00C52F99">
            <w:pPr>
              <w:jc w:val="both"/>
            </w:pPr>
          </w:p>
        </w:tc>
        <w:tc>
          <w:tcPr>
            <w:tcW w:w="1832" w:type="dxa"/>
          </w:tcPr>
          <w:p w:rsidR="005D2799" w:rsidRPr="00E70FC2" w:rsidRDefault="005D2799" w:rsidP="00C52F99">
            <w:r w:rsidRPr="00E70FC2">
              <w:t xml:space="preserve">Лаб.р. </w:t>
            </w:r>
            <w:r>
              <w:t>№ </w:t>
            </w:r>
            <w:r w:rsidRPr="00E70FC2">
              <w:t>1</w:t>
            </w:r>
            <w:r>
              <w:t xml:space="preserve"> – 15 </w:t>
            </w:r>
          </w:p>
        </w:tc>
        <w:tc>
          <w:tcPr>
            <w:tcW w:w="1048" w:type="dxa"/>
          </w:tcPr>
          <w:p w:rsidR="005D2799" w:rsidRPr="00E70FC2" w:rsidRDefault="005D2799" w:rsidP="00C52F99">
            <w:pPr>
              <w:jc w:val="center"/>
            </w:pPr>
            <w:r>
              <w:t>30</w:t>
            </w:r>
          </w:p>
        </w:tc>
      </w:tr>
      <w:tr w:rsidR="005D2799" w:rsidRPr="00E70FC2">
        <w:tc>
          <w:tcPr>
            <w:tcW w:w="560" w:type="dxa"/>
          </w:tcPr>
          <w:p w:rsidR="005D2799" w:rsidRPr="00E70FC2" w:rsidRDefault="005D2799" w:rsidP="00C52F99">
            <w:pPr>
              <w:jc w:val="both"/>
            </w:pPr>
          </w:p>
        </w:tc>
        <w:tc>
          <w:tcPr>
            <w:tcW w:w="7680" w:type="dxa"/>
            <w:gridSpan w:val="4"/>
          </w:tcPr>
          <w:p w:rsidR="005D2799" w:rsidRPr="00E70FC2" w:rsidRDefault="005D2799" w:rsidP="00C52F99">
            <w:pPr>
              <w:jc w:val="both"/>
            </w:pPr>
            <w:r w:rsidRPr="00135563">
              <w:rPr>
                <w:b/>
                <w:bCs/>
              </w:rPr>
              <w:t>ИТОГО</w:t>
            </w:r>
          </w:p>
        </w:tc>
        <w:tc>
          <w:tcPr>
            <w:tcW w:w="1048" w:type="dxa"/>
          </w:tcPr>
          <w:p w:rsidR="005D2799" w:rsidRPr="00135563" w:rsidRDefault="005D2799" w:rsidP="00C52F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</w:tr>
    </w:tbl>
    <w:p w:rsidR="005D2799" w:rsidRDefault="005D2799" w:rsidP="7AE1A382">
      <w:pPr>
        <w:ind w:firstLine="540"/>
        <w:jc w:val="both"/>
      </w:pPr>
    </w:p>
    <w:p w:rsidR="005D2799" w:rsidRDefault="005D2799" w:rsidP="7AE1A382">
      <w:pPr>
        <w:ind w:firstLine="540"/>
        <w:jc w:val="both"/>
        <w:rPr>
          <w:b/>
          <w:bCs/>
        </w:rPr>
      </w:pPr>
      <w:r>
        <w:rPr>
          <w:b/>
          <w:bCs/>
        </w:rPr>
        <w:t>4</w:t>
      </w:r>
      <w:r w:rsidRPr="00D813B5">
        <w:rPr>
          <w:b/>
          <w:bCs/>
          <w:lang w:val="en-US"/>
        </w:rPr>
        <w:t> </w:t>
      </w:r>
      <w:r w:rsidRPr="00D813B5">
        <w:rPr>
          <w:b/>
          <w:bCs/>
        </w:rPr>
        <w:t xml:space="preserve">ОЦЕНОЧНЫЕ СРЕДСТВА </w:t>
      </w:r>
    </w:p>
    <w:p w:rsidR="005D2799" w:rsidRDefault="005D2799" w:rsidP="7AE1A382">
      <w:pPr>
        <w:ind w:firstLine="540"/>
        <w:jc w:val="both"/>
        <w:rPr>
          <w:b/>
          <w:bCs/>
        </w:rPr>
      </w:pPr>
    </w:p>
    <w:p w:rsidR="005D2799" w:rsidRDefault="005D2799" w:rsidP="7AE1A382">
      <w:pPr>
        <w:ind w:firstLine="540"/>
        <w:jc w:val="both"/>
      </w:pPr>
      <w:r w:rsidRPr="00BA4A1D">
        <w:t>Используемые оценочные средства по учебной дисциплине представлены в таблице и хранятся на кафедре.</w:t>
      </w:r>
    </w:p>
    <w:p w:rsidR="005D2799" w:rsidRDefault="005D2799" w:rsidP="7AE1A382">
      <w:pPr>
        <w:ind w:firstLine="540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31"/>
        <w:gridCol w:w="1648"/>
        <w:gridCol w:w="1543"/>
      </w:tblGrid>
      <w:tr w:rsidR="005D2799" w:rsidRPr="00135563">
        <w:tc>
          <w:tcPr>
            <w:tcW w:w="648" w:type="dxa"/>
            <w:vAlign w:val="center"/>
          </w:tcPr>
          <w:p w:rsidR="005D2799" w:rsidRPr="00135563" w:rsidRDefault="005D2799" w:rsidP="00825DA2">
            <w:pPr>
              <w:jc w:val="center"/>
              <w:rPr>
                <w:b/>
                <w:bCs/>
              </w:rPr>
            </w:pPr>
            <w:r w:rsidRPr="00135563">
              <w:rPr>
                <w:b/>
                <w:bCs/>
              </w:rPr>
              <w:t>№ п/п</w:t>
            </w:r>
          </w:p>
        </w:tc>
        <w:tc>
          <w:tcPr>
            <w:tcW w:w="5732" w:type="dxa"/>
            <w:vAlign w:val="center"/>
          </w:tcPr>
          <w:p w:rsidR="005D2799" w:rsidRPr="00135563" w:rsidRDefault="005D2799" w:rsidP="00825DA2">
            <w:pPr>
              <w:jc w:val="center"/>
              <w:rPr>
                <w:b/>
                <w:bCs/>
              </w:rPr>
            </w:pPr>
            <w:r w:rsidRPr="00135563">
              <w:rPr>
                <w:b/>
                <w:bCs/>
              </w:rPr>
              <w:t>Вид оценочных средств*</w:t>
            </w:r>
          </w:p>
        </w:tc>
        <w:tc>
          <w:tcPr>
            <w:tcW w:w="1648" w:type="dxa"/>
            <w:vAlign w:val="center"/>
          </w:tcPr>
          <w:p w:rsidR="005D2799" w:rsidRPr="00135563" w:rsidRDefault="005D2799" w:rsidP="00825DA2">
            <w:pPr>
              <w:jc w:val="center"/>
              <w:rPr>
                <w:b/>
                <w:bCs/>
              </w:rPr>
            </w:pPr>
            <w:r w:rsidRPr="00135563">
              <w:rPr>
                <w:b/>
                <w:bCs/>
              </w:rPr>
              <w:t>Наличие</w:t>
            </w:r>
          </w:p>
          <w:p w:rsidR="005D2799" w:rsidRPr="00135563" w:rsidRDefault="005D2799" w:rsidP="00825DA2">
            <w:pPr>
              <w:jc w:val="center"/>
              <w:rPr>
                <w:b/>
                <w:bCs/>
              </w:rPr>
            </w:pPr>
            <w:r w:rsidRPr="00135563">
              <w:rPr>
                <w:b/>
                <w:bCs/>
              </w:rPr>
              <w:t>(+ / -)</w:t>
            </w:r>
          </w:p>
        </w:tc>
        <w:tc>
          <w:tcPr>
            <w:tcW w:w="1543" w:type="dxa"/>
            <w:vAlign w:val="center"/>
          </w:tcPr>
          <w:p w:rsidR="005D2799" w:rsidRPr="00135563" w:rsidRDefault="005D2799" w:rsidP="00825DA2">
            <w:pPr>
              <w:jc w:val="center"/>
              <w:rPr>
                <w:b/>
                <w:bCs/>
              </w:rPr>
            </w:pPr>
            <w:r w:rsidRPr="00135563">
              <w:rPr>
                <w:b/>
                <w:bCs/>
              </w:rPr>
              <w:t>Количество комплектов</w:t>
            </w:r>
          </w:p>
        </w:tc>
      </w:tr>
      <w:tr w:rsidR="005D2799">
        <w:tc>
          <w:tcPr>
            <w:tcW w:w="648" w:type="dxa"/>
          </w:tcPr>
          <w:p w:rsidR="005D2799" w:rsidRDefault="005D2799" w:rsidP="00825DA2">
            <w:pPr>
              <w:jc w:val="center"/>
            </w:pPr>
            <w:r>
              <w:t>1</w:t>
            </w:r>
          </w:p>
        </w:tc>
        <w:tc>
          <w:tcPr>
            <w:tcW w:w="5732" w:type="dxa"/>
          </w:tcPr>
          <w:p w:rsidR="005D2799" w:rsidRDefault="005D2799" w:rsidP="00825DA2">
            <w:r>
              <w:t>Вопросы к экзамену, к контрольным и лабораторным работам</w:t>
            </w:r>
          </w:p>
        </w:tc>
        <w:tc>
          <w:tcPr>
            <w:tcW w:w="1648" w:type="dxa"/>
          </w:tcPr>
          <w:p w:rsidR="005D2799" w:rsidRDefault="005D2799" w:rsidP="00825DA2">
            <w:pPr>
              <w:jc w:val="center"/>
            </w:pPr>
            <w:r>
              <w:t>+</w:t>
            </w:r>
          </w:p>
        </w:tc>
        <w:tc>
          <w:tcPr>
            <w:tcW w:w="1543" w:type="dxa"/>
          </w:tcPr>
          <w:p w:rsidR="005D2799" w:rsidRDefault="005D2799" w:rsidP="00825DA2">
            <w:pPr>
              <w:jc w:val="center"/>
            </w:pPr>
            <w:r>
              <w:t>1</w:t>
            </w:r>
          </w:p>
        </w:tc>
      </w:tr>
      <w:tr w:rsidR="005D2799">
        <w:tc>
          <w:tcPr>
            <w:tcW w:w="648" w:type="dxa"/>
          </w:tcPr>
          <w:p w:rsidR="005D2799" w:rsidRDefault="005D2799" w:rsidP="00825DA2">
            <w:pPr>
              <w:jc w:val="center"/>
            </w:pPr>
            <w:r>
              <w:t>2</w:t>
            </w:r>
          </w:p>
        </w:tc>
        <w:tc>
          <w:tcPr>
            <w:tcW w:w="5732" w:type="dxa"/>
          </w:tcPr>
          <w:p w:rsidR="005D2799" w:rsidRDefault="005D2799" w:rsidP="00825DA2">
            <w:r>
              <w:t>Экзаменационные билеты</w:t>
            </w:r>
          </w:p>
        </w:tc>
        <w:tc>
          <w:tcPr>
            <w:tcW w:w="1648" w:type="dxa"/>
          </w:tcPr>
          <w:p w:rsidR="005D2799" w:rsidRDefault="005D2799" w:rsidP="00825DA2">
            <w:pPr>
              <w:jc w:val="center"/>
            </w:pPr>
            <w:r>
              <w:t>+</w:t>
            </w:r>
          </w:p>
        </w:tc>
        <w:tc>
          <w:tcPr>
            <w:tcW w:w="1543" w:type="dxa"/>
          </w:tcPr>
          <w:p w:rsidR="005D2799" w:rsidRDefault="005D2799" w:rsidP="00825DA2">
            <w:pPr>
              <w:jc w:val="center"/>
            </w:pPr>
            <w:r>
              <w:t>1</w:t>
            </w:r>
          </w:p>
        </w:tc>
      </w:tr>
      <w:tr w:rsidR="005D2799">
        <w:tc>
          <w:tcPr>
            <w:tcW w:w="648" w:type="dxa"/>
          </w:tcPr>
          <w:p w:rsidR="005D2799" w:rsidRDefault="005D2799" w:rsidP="00825DA2">
            <w:pPr>
              <w:jc w:val="center"/>
            </w:pPr>
            <w:r>
              <w:t>3</w:t>
            </w:r>
          </w:p>
        </w:tc>
        <w:tc>
          <w:tcPr>
            <w:tcW w:w="5732" w:type="dxa"/>
          </w:tcPr>
          <w:p w:rsidR="005D2799" w:rsidRDefault="005D2799" w:rsidP="00825DA2">
            <w:r>
              <w:t>Тестовые задания для проведения рейтинг-контроля</w:t>
            </w:r>
          </w:p>
        </w:tc>
        <w:tc>
          <w:tcPr>
            <w:tcW w:w="1648" w:type="dxa"/>
          </w:tcPr>
          <w:p w:rsidR="005D2799" w:rsidRDefault="005D2799" w:rsidP="00825DA2">
            <w:pPr>
              <w:jc w:val="center"/>
            </w:pPr>
            <w:r>
              <w:t>+</w:t>
            </w:r>
          </w:p>
        </w:tc>
        <w:tc>
          <w:tcPr>
            <w:tcW w:w="1543" w:type="dxa"/>
          </w:tcPr>
          <w:p w:rsidR="005D2799" w:rsidRDefault="005D2799" w:rsidP="00825DA2">
            <w:pPr>
              <w:jc w:val="center"/>
            </w:pPr>
            <w:r>
              <w:t>2</w:t>
            </w:r>
          </w:p>
        </w:tc>
      </w:tr>
      <w:tr w:rsidR="005D2799">
        <w:tc>
          <w:tcPr>
            <w:tcW w:w="648" w:type="dxa"/>
          </w:tcPr>
          <w:p w:rsidR="005D2799" w:rsidRDefault="005D2799" w:rsidP="00825DA2">
            <w:pPr>
              <w:jc w:val="center"/>
            </w:pPr>
            <w:r>
              <w:t>4</w:t>
            </w:r>
          </w:p>
        </w:tc>
        <w:tc>
          <w:tcPr>
            <w:tcW w:w="5732" w:type="dxa"/>
          </w:tcPr>
          <w:p w:rsidR="005D2799" w:rsidRDefault="005D2799" w:rsidP="00825DA2">
            <w:r>
              <w:t>Перечень тем лабораторных работ</w:t>
            </w:r>
          </w:p>
        </w:tc>
        <w:tc>
          <w:tcPr>
            <w:tcW w:w="1648" w:type="dxa"/>
          </w:tcPr>
          <w:p w:rsidR="005D2799" w:rsidRDefault="005D2799" w:rsidP="00825DA2">
            <w:pPr>
              <w:jc w:val="center"/>
            </w:pPr>
            <w:r>
              <w:t>+</w:t>
            </w:r>
          </w:p>
        </w:tc>
        <w:tc>
          <w:tcPr>
            <w:tcW w:w="1543" w:type="dxa"/>
          </w:tcPr>
          <w:p w:rsidR="005D2799" w:rsidRDefault="005D2799" w:rsidP="00825DA2">
            <w:pPr>
              <w:jc w:val="center"/>
            </w:pPr>
            <w:r>
              <w:t>1</w:t>
            </w:r>
          </w:p>
        </w:tc>
      </w:tr>
      <w:tr w:rsidR="005D2799">
        <w:tc>
          <w:tcPr>
            <w:tcW w:w="648" w:type="dxa"/>
          </w:tcPr>
          <w:p w:rsidR="005D2799" w:rsidRDefault="005D2799" w:rsidP="00825DA2">
            <w:pPr>
              <w:jc w:val="center"/>
            </w:pPr>
            <w:r>
              <w:t>5</w:t>
            </w:r>
          </w:p>
        </w:tc>
        <w:tc>
          <w:tcPr>
            <w:tcW w:w="5732" w:type="dxa"/>
          </w:tcPr>
          <w:p w:rsidR="005D2799" w:rsidRDefault="005D2799" w:rsidP="00825DA2">
            <w:r>
              <w:t>Перечень тем курсовых работ</w:t>
            </w:r>
          </w:p>
        </w:tc>
        <w:tc>
          <w:tcPr>
            <w:tcW w:w="1648" w:type="dxa"/>
          </w:tcPr>
          <w:p w:rsidR="005D2799" w:rsidRDefault="005D2799" w:rsidP="00825DA2">
            <w:pPr>
              <w:jc w:val="center"/>
            </w:pPr>
            <w:r>
              <w:t>+</w:t>
            </w:r>
          </w:p>
        </w:tc>
        <w:tc>
          <w:tcPr>
            <w:tcW w:w="1543" w:type="dxa"/>
          </w:tcPr>
          <w:p w:rsidR="005D2799" w:rsidRDefault="005D2799" w:rsidP="00825DA2">
            <w:pPr>
              <w:jc w:val="center"/>
            </w:pPr>
            <w:r>
              <w:t>1</w:t>
            </w:r>
          </w:p>
        </w:tc>
      </w:tr>
    </w:tbl>
    <w:p w:rsidR="005D2799" w:rsidRDefault="005D2799" w:rsidP="7AE1A382">
      <w:pPr>
        <w:rPr>
          <w:b/>
          <w:bCs/>
        </w:rPr>
      </w:pPr>
    </w:p>
    <w:p w:rsidR="005D2799" w:rsidRDefault="005D2799" w:rsidP="7AE1A382">
      <w:pPr>
        <w:ind w:firstLine="567"/>
        <w:rPr>
          <w:b/>
          <w:bCs/>
        </w:rPr>
      </w:pPr>
      <w:r>
        <w:rPr>
          <w:b/>
          <w:bCs/>
        </w:rPr>
        <w:t xml:space="preserve">5 </w:t>
      </w:r>
      <w:r>
        <w:rPr>
          <w:b/>
          <w:bCs/>
          <w:caps/>
        </w:rPr>
        <w:t>Методика и критерии оценки компетенций студентов</w:t>
      </w:r>
    </w:p>
    <w:p w:rsidR="005D2799" w:rsidRDefault="005D2799" w:rsidP="7AE1A382">
      <w:pPr>
        <w:ind w:firstLine="567"/>
        <w:jc w:val="both"/>
      </w:pPr>
    </w:p>
    <w:p w:rsidR="005D2799" w:rsidRDefault="005D2799" w:rsidP="7AE1A382">
      <w:pPr>
        <w:ind w:firstLine="567"/>
        <w:jc w:val="both"/>
        <w:rPr>
          <w:b/>
          <w:bCs/>
        </w:rPr>
      </w:pPr>
      <w:r>
        <w:rPr>
          <w:b/>
          <w:bCs/>
        </w:rPr>
        <w:t>5.1 Уровни сформированности компетенций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"/>
        <w:gridCol w:w="531"/>
        <w:gridCol w:w="3387"/>
        <w:gridCol w:w="3105"/>
        <w:gridCol w:w="2542"/>
      </w:tblGrid>
      <w:tr w:rsidR="005D2799">
        <w:tc>
          <w:tcPr>
            <w:tcW w:w="277" w:type="pct"/>
            <w:gridSpan w:val="2"/>
          </w:tcPr>
          <w:p w:rsidR="005D2799" w:rsidRPr="00400C78" w:rsidRDefault="005D2799" w:rsidP="00400C78">
            <w:pPr>
              <w:spacing w:line="276" w:lineRule="auto"/>
              <w:jc w:val="center"/>
              <w:rPr>
                <w:b/>
                <w:bCs/>
              </w:rPr>
            </w:pPr>
            <w:r w:rsidRPr="00400C78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771" w:type="pct"/>
          </w:tcPr>
          <w:p w:rsidR="005D2799" w:rsidRPr="00400C78" w:rsidRDefault="005D2799" w:rsidP="00400C78">
            <w:pPr>
              <w:spacing w:line="276" w:lineRule="auto"/>
              <w:jc w:val="center"/>
              <w:rPr>
                <w:b/>
                <w:bCs/>
              </w:rPr>
            </w:pPr>
            <w:r w:rsidRPr="00400C78">
              <w:rPr>
                <w:b/>
                <w:bCs/>
                <w:sz w:val="22"/>
                <w:szCs w:val="22"/>
              </w:rPr>
              <w:t>Уровни сформированности компетенции</w:t>
            </w:r>
          </w:p>
        </w:tc>
        <w:tc>
          <w:tcPr>
            <w:tcW w:w="1623" w:type="pct"/>
          </w:tcPr>
          <w:p w:rsidR="005D2799" w:rsidRPr="00400C78" w:rsidRDefault="005D2799" w:rsidP="00400C78">
            <w:pPr>
              <w:spacing w:line="276" w:lineRule="auto"/>
              <w:jc w:val="center"/>
              <w:rPr>
                <w:b/>
                <w:bCs/>
              </w:rPr>
            </w:pPr>
            <w:r w:rsidRPr="00400C78">
              <w:rPr>
                <w:b/>
                <w:bCs/>
                <w:sz w:val="22"/>
                <w:szCs w:val="22"/>
              </w:rPr>
              <w:t>Содержательное описание уровня</w:t>
            </w:r>
          </w:p>
        </w:tc>
        <w:tc>
          <w:tcPr>
            <w:tcW w:w="1329" w:type="pct"/>
          </w:tcPr>
          <w:p w:rsidR="005D2799" w:rsidRPr="00400C78" w:rsidRDefault="005D2799" w:rsidP="00400C78">
            <w:pPr>
              <w:spacing w:line="276" w:lineRule="auto"/>
              <w:jc w:val="center"/>
              <w:rPr>
                <w:b/>
                <w:bCs/>
              </w:rPr>
            </w:pPr>
            <w:r w:rsidRPr="00400C78">
              <w:rPr>
                <w:b/>
                <w:bCs/>
                <w:sz w:val="22"/>
                <w:szCs w:val="22"/>
              </w:rPr>
              <w:t>Результаты обучения</w:t>
            </w:r>
          </w:p>
        </w:tc>
      </w:tr>
      <w:tr w:rsidR="005D2799">
        <w:tc>
          <w:tcPr>
            <w:tcW w:w="5000" w:type="pct"/>
            <w:gridSpan w:val="5"/>
          </w:tcPr>
          <w:p w:rsidR="005D2799" w:rsidRPr="00400C78" w:rsidRDefault="005D2799" w:rsidP="00400C78">
            <w:pPr>
              <w:spacing w:line="276" w:lineRule="auto"/>
              <w:rPr>
                <w:b/>
                <w:bCs/>
              </w:rPr>
            </w:pPr>
            <w:r w:rsidRPr="00400C78">
              <w:rPr>
                <w:i/>
                <w:iCs/>
                <w:sz w:val="22"/>
                <w:szCs w:val="22"/>
              </w:rPr>
              <w:t xml:space="preserve">Компетенция </w:t>
            </w:r>
            <w:r w:rsidRPr="00400C78">
              <w:rPr>
                <w:i/>
                <w:iCs/>
                <w:sz w:val="20"/>
                <w:szCs w:val="20"/>
              </w:rPr>
              <w:t xml:space="preserve">ПК-6 </w:t>
            </w:r>
            <w:r w:rsidRPr="00400C78">
              <w:rPr>
                <w:sz w:val="20"/>
                <w:szCs w:val="20"/>
              </w:rPr>
              <w:t>Владение навыками моделирования, анализа и использования формальных методов конструирования программного обеспечения</w:t>
            </w:r>
          </w:p>
        </w:tc>
      </w:tr>
      <w:tr w:rsidR="005D2799">
        <w:tc>
          <w:tcPr>
            <w:tcW w:w="5000" w:type="pct"/>
            <w:gridSpan w:val="5"/>
          </w:tcPr>
          <w:p w:rsidR="005D2799" w:rsidRPr="00400C78" w:rsidRDefault="005D2799" w:rsidP="00400C78">
            <w:pPr>
              <w:spacing w:line="276" w:lineRule="auto"/>
              <w:rPr>
                <w:i/>
                <w:iCs/>
              </w:rPr>
            </w:pPr>
            <w:r w:rsidRPr="00400C78">
              <w:rPr>
                <w:i/>
                <w:iCs/>
                <w:sz w:val="22"/>
                <w:szCs w:val="22"/>
              </w:rPr>
              <w:t xml:space="preserve">Код и наименование индикатора достижения компетенции </w:t>
            </w:r>
            <w:r w:rsidRPr="00400C78">
              <w:rPr>
                <w:sz w:val="20"/>
                <w:szCs w:val="20"/>
              </w:rPr>
              <w:t>ПК-6.2. Умеет использовать формальные методы конструирования программного обеспечения</w:t>
            </w:r>
          </w:p>
        </w:tc>
      </w:tr>
      <w:tr w:rsidR="005D2799">
        <w:trPr>
          <w:gridBefore w:val="1"/>
        </w:trPr>
        <w:tc>
          <w:tcPr>
            <w:tcW w:w="277" w:type="pct"/>
          </w:tcPr>
          <w:p w:rsidR="005D2799" w:rsidRPr="00400C78" w:rsidRDefault="005D2799" w:rsidP="00400C78">
            <w:pPr>
              <w:spacing w:line="276" w:lineRule="auto"/>
              <w:jc w:val="both"/>
            </w:pPr>
            <w:r w:rsidRPr="00400C78">
              <w:rPr>
                <w:sz w:val="22"/>
                <w:szCs w:val="22"/>
              </w:rPr>
              <w:t>1</w:t>
            </w:r>
          </w:p>
        </w:tc>
        <w:tc>
          <w:tcPr>
            <w:tcW w:w="1771" w:type="pct"/>
          </w:tcPr>
          <w:p w:rsidR="005D2799" w:rsidRPr="00400C78" w:rsidRDefault="005D2799" w:rsidP="00400C78">
            <w:pPr>
              <w:spacing w:line="276" w:lineRule="auto"/>
              <w:jc w:val="both"/>
            </w:pPr>
            <w:r w:rsidRPr="00400C78">
              <w:rPr>
                <w:sz w:val="22"/>
                <w:szCs w:val="22"/>
              </w:rPr>
              <w:t>Пороговый уровень</w:t>
            </w:r>
          </w:p>
          <w:p w:rsidR="005D2799" w:rsidRPr="00400C78" w:rsidRDefault="005D2799" w:rsidP="00400C78">
            <w:pPr>
              <w:spacing w:line="276" w:lineRule="auto"/>
              <w:jc w:val="both"/>
            </w:pPr>
          </w:p>
        </w:tc>
        <w:tc>
          <w:tcPr>
            <w:tcW w:w="1623" w:type="pct"/>
          </w:tcPr>
          <w:p w:rsidR="005D2799" w:rsidRPr="00400C78" w:rsidRDefault="005D2799" w:rsidP="00400C78">
            <w:pPr>
              <w:spacing w:line="276" w:lineRule="auto"/>
              <w:jc w:val="both"/>
            </w:pPr>
            <w:r w:rsidRPr="00400C78">
              <w:rPr>
                <w:sz w:val="20"/>
                <w:szCs w:val="20"/>
              </w:rPr>
              <w:t>Понимает суть правил и методов  использования моделирования  для решения практических задач</w:t>
            </w:r>
          </w:p>
        </w:tc>
        <w:tc>
          <w:tcPr>
            <w:tcW w:w="1329" w:type="pct"/>
          </w:tcPr>
          <w:p w:rsidR="005D2799" w:rsidRPr="00400C78" w:rsidRDefault="005D2799" w:rsidP="00400C78">
            <w:pPr>
              <w:spacing w:line="276" w:lineRule="auto"/>
              <w:jc w:val="both"/>
            </w:pPr>
            <w:r w:rsidRPr="00400C78">
              <w:rPr>
                <w:sz w:val="20"/>
                <w:szCs w:val="20"/>
              </w:rPr>
              <w:t xml:space="preserve">Оформление отчета по методикам использования моделирования для решения практических задач </w:t>
            </w:r>
          </w:p>
        </w:tc>
      </w:tr>
      <w:tr w:rsidR="005D2799">
        <w:trPr>
          <w:gridBefore w:val="1"/>
        </w:trPr>
        <w:tc>
          <w:tcPr>
            <w:tcW w:w="277" w:type="pct"/>
          </w:tcPr>
          <w:p w:rsidR="005D2799" w:rsidRPr="00400C78" w:rsidRDefault="005D2799" w:rsidP="00400C78">
            <w:pPr>
              <w:spacing w:line="276" w:lineRule="auto"/>
              <w:jc w:val="both"/>
            </w:pPr>
            <w:r w:rsidRPr="00400C78">
              <w:rPr>
                <w:sz w:val="22"/>
                <w:szCs w:val="22"/>
              </w:rPr>
              <w:t>2</w:t>
            </w:r>
          </w:p>
        </w:tc>
        <w:tc>
          <w:tcPr>
            <w:tcW w:w="1771" w:type="pct"/>
          </w:tcPr>
          <w:p w:rsidR="005D2799" w:rsidRPr="00400C78" w:rsidRDefault="005D2799" w:rsidP="00400C78">
            <w:pPr>
              <w:spacing w:line="276" w:lineRule="auto"/>
              <w:jc w:val="both"/>
            </w:pPr>
            <w:r w:rsidRPr="00400C78">
              <w:rPr>
                <w:sz w:val="22"/>
                <w:szCs w:val="22"/>
              </w:rPr>
              <w:t>Продвинутый уровень</w:t>
            </w:r>
          </w:p>
          <w:p w:rsidR="005D2799" w:rsidRPr="00400C78" w:rsidRDefault="005D2799" w:rsidP="00400C78">
            <w:pPr>
              <w:spacing w:line="276" w:lineRule="auto"/>
              <w:jc w:val="both"/>
            </w:pPr>
          </w:p>
        </w:tc>
        <w:tc>
          <w:tcPr>
            <w:tcW w:w="1623" w:type="pct"/>
          </w:tcPr>
          <w:p w:rsidR="005D2799" w:rsidRPr="00400C78" w:rsidRDefault="005D2799" w:rsidP="00400C78">
            <w:pPr>
              <w:spacing w:line="276" w:lineRule="auto"/>
              <w:jc w:val="both"/>
            </w:pPr>
            <w:r w:rsidRPr="00400C78">
              <w:rPr>
                <w:sz w:val="20"/>
                <w:szCs w:val="20"/>
              </w:rPr>
              <w:t>Умеет использовать моделирование для решения простейших практических задач</w:t>
            </w:r>
          </w:p>
        </w:tc>
        <w:tc>
          <w:tcPr>
            <w:tcW w:w="1329" w:type="pct"/>
          </w:tcPr>
          <w:p w:rsidR="005D2799" w:rsidRPr="00400C78" w:rsidRDefault="005D2799" w:rsidP="00400C78">
            <w:pPr>
              <w:spacing w:line="276" w:lineRule="auto"/>
              <w:jc w:val="both"/>
            </w:pPr>
            <w:r w:rsidRPr="00400C78">
              <w:rPr>
                <w:sz w:val="20"/>
                <w:szCs w:val="20"/>
              </w:rPr>
              <w:t>Навыки использования моделирования для решения простейших практических задач</w:t>
            </w:r>
          </w:p>
        </w:tc>
      </w:tr>
      <w:tr w:rsidR="005D2799">
        <w:trPr>
          <w:gridBefore w:val="1"/>
        </w:trPr>
        <w:tc>
          <w:tcPr>
            <w:tcW w:w="277" w:type="pct"/>
          </w:tcPr>
          <w:p w:rsidR="005D2799" w:rsidRPr="00400C78" w:rsidRDefault="005D2799" w:rsidP="00400C78">
            <w:pPr>
              <w:spacing w:line="276" w:lineRule="auto"/>
              <w:jc w:val="both"/>
            </w:pPr>
            <w:r w:rsidRPr="00400C78">
              <w:rPr>
                <w:sz w:val="22"/>
                <w:szCs w:val="22"/>
              </w:rPr>
              <w:t>3</w:t>
            </w:r>
          </w:p>
        </w:tc>
        <w:tc>
          <w:tcPr>
            <w:tcW w:w="1771" w:type="pct"/>
          </w:tcPr>
          <w:p w:rsidR="005D2799" w:rsidRPr="00400C78" w:rsidRDefault="005D2799" w:rsidP="00400C78">
            <w:pPr>
              <w:spacing w:line="276" w:lineRule="auto"/>
              <w:jc w:val="both"/>
            </w:pPr>
            <w:r w:rsidRPr="00400C78">
              <w:rPr>
                <w:sz w:val="22"/>
                <w:szCs w:val="22"/>
              </w:rPr>
              <w:t>Высокий уровень</w:t>
            </w:r>
          </w:p>
          <w:p w:rsidR="005D2799" w:rsidRPr="00400C78" w:rsidRDefault="005D2799" w:rsidP="00400C78">
            <w:pPr>
              <w:spacing w:line="276" w:lineRule="auto"/>
              <w:jc w:val="both"/>
            </w:pPr>
          </w:p>
        </w:tc>
        <w:tc>
          <w:tcPr>
            <w:tcW w:w="1623" w:type="pct"/>
          </w:tcPr>
          <w:p w:rsidR="005D2799" w:rsidRPr="00400C78" w:rsidRDefault="005D2799" w:rsidP="00400C78">
            <w:pPr>
              <w:spacing w:line="276" w:lineRule="auto"/>
              <w:jc w:val="both"/>
            </w:pPr>
            <w:r w:rsidRPr="00400C78">
              <w:rPr>
                <w:sz w:val="20"/>
                <w:szCs w:val="20"/>
              </w:rPr>
              <w:t>Умеет использовать моделирование для решения сложных практических задач .</w:t>
            </w:r>
          </w:p>
        </w:tc>
        <w:tc>
          <w:tcPr>
            <w:tcW w:w="1329" w:type="pct"/>
          </w:tcPr>
          <w:p w:rsidR="005D2799" w:rsidRPr="00400C78" w:rsidRDefault="005D2799" w:rsidP="00400C78">
            <w:pPr>
              <w:spacing w:line="276" w:lineRule="auto"/>
              <w:jc w:val="both"/>
            </w:pPr>
            <w:r w:rsidRPr="00400C78">
              <w:rPr>
                <w:sz w:val="20"/>
                <w:szCs w:val="20"/>
              </w:rPr>
              <w:t>Способность освоения методик использования моделирования для решения сложных практических задач.</w:t>
            </w:r>
          </w:p>
        </w:tc>
      </w:tr>
      <w:tr w:rsidR="005D2799">
        <w:trPr>
          <w:gridBefore w:val="1"/>
        </w:trPr>
        <w:tc>
          <w:tcPr>
            <w:tcW w:w="5000" w:type="pct"/>
            <w:gridSpan w:val="4"/>
          </w:tcPr>
          <w:p w:rsidR="005D2799" w:rsidRPr="00400C78" w:rsidRDefault="005D2799" w:rsidP="00400C78">
            <w:pPr>
              <w:spacing w:line="276" w:lineRule="auto"/>
              <w:rPr>
                <w:b/>
                <w:bCs/>
              </w:rPr>
            </w:pPr>
            <w:r w:rsidRPr="00400C78">
              <w:rPr>
                <w:i/>
                <w:iCs/>
                <w:sz w:val="22"/>
                <w:szCs w:val="22"/>
              </w:rPr>
              <w:t xml:space="preserve">Компетенция </w:t>
            </w:r>
            <w:r w:rsidRPr="00400C78">
              <w:rPr>
                <w:i/>
                <w:iCs/>
                <w:sz w:val="20"/>
                <w:szCs w:val="20"/>
              </w:rPr>
              <w:t xml:space="preserve">ПК-11 </w:t>
            </w:r>
            <w:r w:rsidRPr="00400C78">
              <w:rPr>
                <w:sz w:val="20"/>
                <w:szCs w:val="20"/>
              </w:rPr>
              <w:t>Владение концепциями и атрибутами качества программного обеспечения (надежности, безопасности, удобства использования), в том числе роли людей, процессов, методов, инструментов и технологий обеспечения качества</w:t>
            </w:r>
          </w:p>
        </w:tc>
      </w:tr>
      <w:tr w:rsidR="005D2799">
        <w:trPr>
          <w:gridBefore w:val="1"/>
        </w:trPr>
        <w:tc>
          <w:tcPr>
            <w:tcW w:w="5000" w:type="pct"/>
            <w:gridSpan w:val="4"/>
          </w:tcPr>
          <w:p w:rsidR="005D2799" w:rsidRPr="00400C78" w:rsidRDefault="005D2799" w:rsidP="00400C78">
            <w:pPr>
              <w:spacing w:line="276" w:lineRule="auto"/>
              <w:rPr>
                <w:i/>
                <w:iCs/>
              </w:rPr>
            </w:pPr>
            <w:r w:rsidRPr="00400C78">
              <w:rPr>
                <w:i/>
                <w:iCs/>
                <w:sz w:val="22"/>
                <w:szCs w:val="22"/>
              </w:rPr>
              <w:t xml:space="preserve">Код и наименование индикатора достижения компетенции </w:t>
            </w:r>
            <w:r w:rsidRPr="00400C78">
              <w:rPr>
                <w:sz w:val="20"/>
                <w:szCs w:val="20"/>
              </w:rPr>
              <w:t>ПК-11.1.  Использует концепции и атрибуты качества программного обеспечения (надежности, безопасности, удобства использования)</w:t>
            </w:r>
          </w:p>
        </w:tc>
      </w:tr>
      <w:tr w:rsidR="005D2799">
        <w:trPr>
          <w:gridBefore w:val="1"/>
        </w:trPr>
        <w:tc>
          <w:tcPr>
            <w:tcW w:w="277" w:type="pct"/>
          </w:tcPr>
          <w:p w:rsidR="005D2799" w:rsidRPr="00400C78" w:rsidRDefault="005D2799" w:rsidP="00400C78">
            <w:pPr>
              <w:spacing w:line="276" w:lineRule="auto"/>
              <w:jc w:val="both"/>
            </w:pPr>
            <w:r w:rsidRPr="00400C78">
              <w:rPr>
                <w:sz w:val="22"/>
                <w:szCs w:val="22"/>
              </w:rPr>
              <w:t>1</w:t>
            </w:r>
          </w:p>
        </w:tc>
        <w:tc>
          <w:tcPr>
            <w:tcW w:w="1771" w:type="pct"/>
          </w:tcPr>
          <w:p w:rsidR="005D2799" w:rsidRPr="00400C78" w:rsidRDefault="005D2799" w:rsidP="00400C78">
            <w:pPr>
              <w:spacing w:line="276" w:lineRule="auto"/>
              <w:jc w:val="both"/>
            </w:pPr>
            <w:r w:rsidRPr="00400C78">
              <w:rPr>
                <w:sz w:val="22"/>
                <w:szCs w:val="22"/>
              </w:rPr>
              <w:t>Пороговый уровень</w:t>
            </w:r>
          </w:p>
          <w:p w:rsidR="005D2799" w:rsidRPr="00400C78" w:rsidRDefault="005D2799" w:rsidP="00400C78">
            <w:pPr>
              <w:spacing w:line="276" w:lineRule="auto"/>
              <w:jc w:val="both"/>
            </w:pPr>
          </w:p>
        </w:tc>
        <w:tc>
          <w:tcPr>
            <w:tcW w:w="1623" w:type="pct"/>
          </w:tcPr>
          <w:p w:rsidR="005D2799" w:rsidRPr="00400C78" w:rsidRDefault="005D2799" w:rsidP="00400C78">
            <w:pPr>
              <w:spacing w:line="276" w:lineRule="auto"/>
              <w:jc w:val="both"/>
            </w:pPr>
            <w:r w:rsidRPr="00400C78">
              <w:rPr>
                <w:sz w:val="20"/>
                <w:szCs w:val="20"/>
              </w:rPr>
              <w:t>Понимает суть правил и методов  использования концепций и атрибутов качества программного обеспечения  для решения практических задач</w:t>
            </w:r>
          </w:p>
        </w:tc>
        <w:tc>
          <w:tcPr>
            <w:tcW w:w="1329" w:type="pct"/>
          </w:tcPr>
          <w:p w:rsidR="005D2799" w:rsidRPr="00400C78" w:rsidRDefault="005D2799" w:rsidP="00400C78">
            <w:pPr>
              <w:spacing w:line="276" w:lineRule="auto"/>
              <w:jc w:val="both"/>
            </w:pPr>
            <w:r w:rsidRPr="00400C78">
              <w:rPr>
                <w:sz w:val="20"/>
                <w:szCs w:val="20"/>
              </w:rPr>
              <w:t xml:space="preserve">Оформление отчета по методикам использования концепций и атрибутов качества программного обеспечения для решения практических задач </w:t>
            </w:r>
          </w:p>
        </w:tc>
      </w:tr>
      <w:tr w:rsidR="005D2799">
        <w:trPr>
          <w:gridBefore w:val="1"/>
        </w:trPr>
        <w:tc>
          <w:tcPr>
            <w:tcW w:w="277" w:type="pct"/>
          </w:tcPr>
          <w:p w:rsidR="005D2799" w:rsidRPr="00400C78" w:rsidRDefault="005D2799" w:rsidP="00400C78">
            <w:pPr>
              <w:spacing w:line="276" w:lineRule="auto"/>
              <w:jc w:val="both"/>
            </w:pPr>
            <w:r w:rsidRPr="00400C78">
              <w:rPr>
                <w:sz w:val="22"/>
                <w:szCs w:val="22"/>
              </w:rPr>
              <w:t>2</w:t>
            </w:r>
          </w:p>
        </w:tc>
        <w:tc>
          <w:tcPr>
            <w:tcW w:w="1771" w:type="pct"/>
          </w:tcPr>
          <w:p w:rsidR="005D2799" w:rsidRPr="00400C78" w:rsidRDefault="005D2799" w:rsidP="00400C78">
            <w:pPr>
              <w:spacing w:line="276" w:lineRule="auto"/>
              <w:jc w:val="both"/>
            </w:pPr>
            <w:r w:rsidRPr="00400C78">
              <w:rPr>
                <w:sz w:val="22"/>
                <w:szCs w:val="22"/>
              </w:rPr>
              <w:t>Продвинутый уровень</w:t>
            </w:r>
          </w:p>
          <w:p w:rsidR="005D2799" w:rsidRPr="00400C78" w:rsidRDefault="005D2799" w:rsidP="00400C78">
            <w:pPr>
              <w:spacing w:line="276" w:lineRule="auto"/>
              <w:jc w:val="both"/>
            </w:pPr>
          </w:p>
        </w:tc>
        <w:tc>
          <w:tcPr>
            <w:tcW w:w="1623" w:type="pct"/>
          </w:tcPr>
          <w:p w:rsidR="005D2799" w:rsidRPr="00400C78" w:rsidRDefault="005D2799" w:rsidP="00400C78">
            <w:pPr>
              <w:spacing w:line="276" w:lineRule="auto"/>
              <w:jc w:val="both"/>
            </w:pPr>
            <w:r w:rsidRPr="00400C78">
              <w:rPr>
                <w:sz w:val="20"/>
                <w:szCs w:val="20"/>
              </w:rPr>
              <w:t>Умеет использовать концепции и атрибуты качества программного обеспечения для решения простейших практических задач</w:t>
            </w:r>
          </w:p>
        </w:tc>
        <w:tc>
          <w:tcPr>
            <w:tcW w:w="1329" w:type="pct"/>
          </w:tcPr>
          <w:p w:rsidR="005D2799" w:rsidRPr="00400C78" w:rsidRDefault="005D2799" w:rsidP="00400C78">
            <w:pPr>
              <w:spacing w:line="276" w:lineRule="auto"/>
              <w:jc w:val="both"/>
            </w:pPr>
            <w:r w:rsidRPr="00400C78">
              <w:rPr>
                <w:sz w:val="20"/>
                <w:szCs w:val="20"/>
              </w:rPr>
              <w:t>Навыки использования концепций и атрибутов качества программного обеспечения для решения простейших практических задач</w:t>
            </w:r>
          </w:p>
        </w:tc>
      </w:tr>
      <w:tr w:rsidR="005D2799">
        <w:trPr>
          <w:gridBefore w:val="1"/>
        </w:trPr>
        <w:tc>
          <w:tcPr>
            <w:tcW w:w="277" w:type="pct"/>
          </w:tcPr>
          <w:p w:rsidR="005D2799" w:rsidRPr="00400C78" w:rsidRDefault="005D2799" w:rsidP="00400C78">
            <w:pPr>
              <w:spacing w:line="276" w:lineRule="auto"/>
              <w:jc w:val="both"/>
            </w:pPr>
            <w:r w:rsidRPr="00400C78">
              <w:rPr>
                <w:sz w:val="22"/>
                <w:szCs w:val="22"/>
              </w:rPr>
              <w:t>3</w:t>
            </w:r>
          </w:p>
        </w:tc>
        <w:tc>
          <w:tcPr>
            <w:tcW w:w="1771" w:type="pct"/>
          </w:tcPr>
          <w:p w:rsidR="005D2799" w:rsidRPr="00400C78" w:rsidRDefault="005D2799" w:rsidP="00400C78">
            <w:pPr>
              <w:spacing w:line="276" w:lineRule="auto"/>
              <w:jc w:val="both"/>
            </w:pPr>
            <w:r w:rsidRPr="00400C78">
              <w:rPr>
                <w:sz w:val="22"/>
                <w:szCs w:val="22"/>
              </w:rPr>
              <w:t>Высокий уровень</w:t>
            </w:r>
          </w:p>
          <w:p w:rsidR="005D2799" w:rsidRPr="00400C78" w:rsidRDefault="005D2799" w:rsidP="00400C78">
            <w:pPr>
              <w:spacing w:line="276" w:lineRule="auto"/>
              <w:jc w:val="both"/>
            </w:pPr>
          </w:p>
        </w:tc>
        <w:tc>
          <w:tcPr>
            <w:tcW w:w="1623" w:type="pct"/>
          </w:tcPr>
          <w:p w:rsidR="005D2799" w:rsidRPr="00400C78" w:rsidRDefault="005D2799" w:rsidP="00400C78">
            <w:pPr>
              <w:spacing w:line="276" w:lineRule="auto"/>
              <w:jc w:val="both"/>
            </w:pPr>
            <w:r w:rsidRPr="00400C78">
              <w:rPr>
                <w:sz w:val="20"/>
                <w:szCs w:val="20"/>
              </w:rPr>
              <w:t>Умеет использовать концепции и атрибуты качества программного обеспечения для решения сложных практических задач .</w:t>
            </w:r>
          </w:p>
        </w:tc>
        <w:tc>
          <w:tcPr>
            <w:tcW w:w="1329" w:type="pct"/>
          </w:tcPr>
          <w:p w:rsidR="005D2799" w:rsidRPr="00400C78" w:rsidRDefault="005D2799" w:rsidP="00400C78">
            <w:pPr>
              <w:spacing w:line="276" w:lineRule="auto"/>
              <w:jc w:val="both"/>
            </w:pPr>
            <w:r w:rsidRPr="00400C78">
              <w:rPr>
                <w:sz w:val="20"/>
                <w:szCs w:val="20"/>
              </w:rPr>
              <w:t>Способность освоения методик использования концепций и атрибутов качества программного обеспечения для решения сложных практических задач.</w:t>
            </w:r>
          </w:p>
        </w:tc>
      </w:tr>
    </w:tbl>
    <w:p w:rsidR="005D2799" w:rsidRDefault="005D2799" w:rsidP="7AE1A382">
      <w:pPr>
        <w:ind w:firstLine="567"/>
        <w:jc w:val="both"/>
        <w:rPr>
          <w:b/>
          <w:bCs/>
        </w:rPr>
      </w:pPr>
    </w:p>
    <w:p w:rsidR="005D2799" w:rsidRDefault="005D2799" w:rsidP="7AE1A382">
      <w:pPr>
        <w:ind w:firstLine="567"/>
        <w:jc w:val="both"/>
        <w:rPr>
          <w:b/>
          <w:bCs/>
        </w:rPr>
      </w:pPr>
      <w:r>
        <w:rPr>
          <w:b/>
          <w:bCs/>
        </w:rPr>
        <w:t>5.2 Методика оценки знаний, умений и навыков студентов</w:t>
      </w:r>
    </w:p>
    <w:p w:rsidR="005D2799" w:rsidRDefault="005D2799" w:rsidP="7AE1A382">
      <w:pPr>
        <w:ind w:firstLine="567"/>
        <w:jc w:val="both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673"/>
      </w:tblGrid>
      <w:tr w:rsidR="005D2799" w:rsidRPr="00C86BEC">
        <w:tc>
          <w:tcPr>
            <w:tcW w:w="4672" w:type="dxa"/>
          </w:tcPr>
          <w:p w:rsidR="005D2799" w:rsidRPr="00C86BEC" w:rsidRDefault="005D2799" w:rsidP="00825DA2">
            <w:pPr>
              <w:jc w:val="center"/>
              <w:rPr>
                <w:sz w:val="20"/>
                <w:szCs w:val="20"/>
              </w:rPr>
            </w:pPr>
            <w:r w:rsidRPr="00C86BEC">
              <w:rPr>
                <w:sz w:val="20"/>
                <w:szCs w:val="20"/>
              </w:rPr>
              <w:t>Результаты обучения</w:t>
            </w:r>
          </w:p>
        </w:tc>
        <w:tc>
          <w:tcPr>
            <w:tcW w:w="4673" w:type="dxa"/>
          </w:tcPr>
          <w:p w:rsidR="005D2799" w:rsidRPr="00C86BEC" w:rsidRDefault="005D2799" w:rsidP="00825DA2">
            <w:pPr>
              <w:jc w:val="center"/>
              <w:rPr>
                <w:sz w:val="20"/>
                <w:szCs w:val="20"/>
              </w:rPr>
            </w:pPr>
            <w:r w:rsidRPr="00C86BEC">
              <w:rPr>
                <w:sz w:val="20"/>
                <w:szCs w:val="20"/>
              </w:rPr>
              <w:t>Оценочные средства</w:t>
            </w:r>
          </w:p>
        </w:tc>
      </w:tr>
      <w:tr w:rsidR="005D2799" w:rsidRPr="00C86BEC">
        <w:tc>
          <w:tcPr>
            <w:tcW w:w="9345" w:type="dxa"/>
            <w:gridSpan w:val="2"/>
          </w:tcPr>
          <w:p w:rsidR="005D2799" w:rsidRPr="00C86BEC" w:rsidRDefault="005D2799" w:rsidP="00825DA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2"/>
                <w:szCs w:val="22"/>
              </w:rPr>
              <w:t xml:space="preserve">Компетенция </w:t>
            </w:r>
            <w:r w:rsidRPr="00C86BEC">
              <w:rPr>
                <w:i/>
                <w:iCs/>
                <w:sz w:val="20"/>
                <w:szCs w:val="20"/>
              </w:rPr>
              <w:t>ПК-</w:t>
            </w:r>
            <w:r w:rsidRPr="008C085F">
              <w:rPr>
                <w:i/>
                <w:iCs/>
                <w:sz w:val="20"/>
                <w:szCs w:val="20"/>
              </w:rPr>
              <w:t>6</w:t>
            </w:r>
            <w:r w:rsidRPr="00C86BEC">
              <w:rPr>
                <w:i/>
                <w:iCs/>
                <w:sz w:val="20"/>
                <w:szCs w:val="20"/>
              </w:rPr>
              <w:t xml:space="preserve"> </w:t>
            </w:r>
            <w:r w:rsidRPr="00FC4A97">
              <w:rPr>
                <w:sz w:val="20"/>
                <w:szCs w:val="20"/>
              </w:rPr>
              <w:t>Владение навыками моделирования, анализа и использования формальных методов конструирования программного обеспечения</w:t>
            </w:r>
          </w:p>
        </w:tc>
      </w:tr>
      <w:tr w:rsidR="005D2799" w:rsidRPr="00C86BEC">
        <w:tc>
          <w:tcPr>
            <w:tcW w:w="4672" w:type="dxa"/>
          </w:tcPr>
          <w:p w:rsidR="005D2799" w:rsidRPr="00C86BEC" w:rsidRDefault="005D2799" w:rsidP="00825DA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6BEC">
              <w:rPr>
                <w:sz w:val="20"/>
                <w:szCs w:val="20"/>
              </w:rPr>
              <w:t xml:space="preserve">Оформление отчета по </w:t>
            </w:r>
            <w:r>
              <w:rPr>
                <w:sz w:val="20"/>
                <w:szCs w:val="20"/>
              </w:rPr>
              <w:t>методикам использования программных средств для решения практических задач</w:t>
            </w:r>
          </w:p>
        </w:tc>
        <w:tc>
          <w:tcPr>
            <w:tcW w:w="4673" w:type="dxa"/>
          </w:tcPr>
          <w:p w:rsidR="005D2799" w:rsidRPr="00C86BEC" w:rsidRDefault="005D2799" w:rsidP="00825DA2">
            <w:pPr>
              <w:jc w:val="both"/>
              <w:rPr>
                <w:sz w:val="20"/>
                <w:szCs w:val="20"/>
              </w:rPr>
            </w:pPr>
            <w:r w:rsidRPr="00C86BEC">
              <w:rPr>
                <w:sz w:val="20"/>
                <w:szCs w:val="20"/>
              </w:rPr>
              <w:t>Вопросы к контрольным и лабораторным работам и к экзамену.</w:t>
            </w:r>
          </w:p>
          <w:p w:rsidR="005D2799" w:rsidRPr="00C86BEC" w:rsidRDefault="005D2799" w:rsidP="00825DA2">
            <w:pPr>
              <w:jc w:val="both"/>
              <w:rPr>
                <w:sz w:val="20"/>
                <w:szCs w:val="20"/>
              </w:rPr>
            </w:pPr>
            <w:r w:rsidRPr="00C86BEC">
              <w:rPr>
                <w:sz w:val="20"/>
                <w:szCs w:val="20"/>
              </w:rPr>
              <w:t>Защита курсовой работы.</w:t>
            </w:r>
          </w:p>
          <w:p w:rsidR="005D2799" w:rsidRPr="00C86BEC" w:rsidRDefault="005D2799" w:rsidP="00825DA2">
            <w:pPr>
              <w:jc w:val="both"/>
              <w:rPr>
                <w:sz w:val="20"/>
                <w:szCs w:val="20"/>
              </w:rPr>
            </w:pPr>
            <w:r w:rsidRPr="00C86BEC">
              <w:rPr>
                <w:sz w:val="20"/>
                <w:szCs w:val="20"/>
              </w:rPr>
              <w:t>Контрольные работы.</w:t>
            </w:r>
          </w:p>
          <w:p w:rsidR="005D2799" w:rsidRPr="00C86BEC" w:rsidRDefault="005D2799" w:rsidP="00825DA2">
            <w:pPr>
              <w:jc w:val="both"/>
              <w:rPr>
                <w:sz w:val="20"/>
                <w:szCs w:val="20"/>
                <w:lang w:val="en-US"/>
              </w:rPr>
            </w:pPr>
            <w:r w:rsidRPr="00C86BEC">
              <w:rPr>
                <w:sz w:val="20"/>
                <w:szCs w:val="20"/>
              </w:rPr>
              <w:t xml:space="preserve">Защита лабораторных работ. </w:t>
            </w:r>
          </w:p>
          <w:p w:rsidR="005D2799" w:rsidRPr="00C86BEC" w:rsidRDefault="005D2799" w:rsidP="00825DA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D2799" w:rsidRPr="00C86BEC">
        <w:tc>
          <w:tcPr>
            <w:tcW w:w="4672" w:type="dxa"/>
          </w:tcPr>
          <w:p w:rsidR="005D2799" w:rsidRPr="00C86BEC" w:rsidRDefault="005D2799" w:rsidP="00825DA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6BEC">
              <w:rPr>
                <w:sz w:val="20"/>
                <w:szCs w:val="20"/>
              </w:rPr>
              <w:t xml:space="preserve">Навыки </w:t>
            </w:r>
            <w:r>
              <w:rPr>
                <w:sz w:val="20"/>
                <w:szCs w:val="20"/>
              </w:rPr>
              <w:t>использования программных средств для решения простейших практических задач</w:t>
            </w:r>
          </w:p>
        </w:tc>
        <w:tc>
          <w:tcPr>
            <w:tcW w:w="4673" w:type="dxa"/>
          </w:tcPr>
          <w:p w:rsidR="005D2799" w:rsidRPr="00C86BEC" w:rsidRDefault="005D2799" w:rsidP="00825DA2">
            <w:pPr>
              <w:jc w:val="both"/>
              <w:rPr>
                <w:sz w:val="20"/>
                <w:szCs w:val="20"/>
              </w:rPr>
            </w:pPr>
            <w:r w:rsidRPr="00C86BEC">
              <w:rPr>
                <w:sz w:val="20"/>
                <w:szCs w:val="20"/>
              </w:rPr>
              <w:t>Вопросы к контрольным и лабораторным работам и к экзамену.</w:t>
            </w:r>
          </w:p>
          <w:p w:rsidR="005D2799" w:rsidRPr="00C86BEC" w:rsidRDefault="005D2799" w:rsidP="00825DA2">
            <w:pPr>
              <w:jc w:val="both"/>
              <w:rPr>
                <w:sz w:val="20"/>
                <w:szCs w:val="20"/>
              </w:rPr>
            </w:pPr>
            <w:r w:rsidRPr="00C86BEC">
              <w:rPr>
                <w:sz w:val="20"/>
                <w:szCs w:val="20"/>
              </w:rPr>
              <w:t>Защита курсовой работы.</w:t>
            </w:r>
          </w:p>
          <w:p w:rsidR="005D2799" w:rsidRPr="00C86BEC" w:rsidRDefault="005D2799" w:rsidP="00825DA2">
            <w:pPr>
              <w:jc w:val="both"/>
              <w:rPr>
                <w:sz w:val="20"/>
                <w:szCs w:val="20"/>
              </w:rPr>
            </w:pPr>
            <w:r w:rsidRPr="00C86BEC">
              <w:rPr>
                <w:sz w:val="20"/>
                <w:szCs w:val="20"/>
              </w:rPr>
              <w:t>Контрольные работы.</w:t>
            </w:r>
          </w:p>
          <w:p w:rsidR="005D2799" w:rsidRPr="00C86BEC" w:rsidRDefault="005D2799" w:rsidP="00825DA2">
            <w:pPr>
              <w:jc w:val="both"/>
              <w:rPr>
                <w:sz w:val="20"/>
                <w:szCs w:val="20"/>
              </w:rPr>
            </w:pPr>
            <w:r w:rsidRPr="00C86BEC">
              <w:rPr>
                <w:sz w:val="20"/>
                <w:szCs w:val="20"/>
              </w:rPr>
              <w:t>Защита лабораторных работ</w:t>
            </w:r>
          </w:p>
        </w:tc>
      </w:tr>
      <w:tr w:rsidR="005D2799" w:rsidRPr="00C86BEC">
        <w:tc>
          <w:tcPr>
            <w:tcW w:w="4672" w:type="dxa"/>
          </w:tcPr>
          <w:p w:rsidR="005D2799" w:rsidRPr="00C86BEC" w:rsidRDefault="005D2799" w:rsidP="00825DA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6BEC">
              <w:rPr>
                <w:sz w:val="20"/>
                <w:szCs w:val="20"/>
              </w:rPr>
              <w:t xml:space="preserve">Способность </w:t>
            </w:r>
            <w:r>
              <w:rPr>
                <w:sz w:val="20"/>
                <w:szCs w:val="20"/>
              </w:rPr>
              <w:t>освоения методик использования программных средств для решения сложных практических задач</w:t>
            </w:r>
            <w:r w:rsidRPr="00C86BEC">
              <w:rPr>
                <w:sz w:val="20"/>
                <w:szCs w:val="20"/>
              </w:rPr>
              <w:t>.</w:t>
            </w:r>
          </w:p>
        </w:tc>
        <w:tc>
          <w:tcPr>
            <w:tcW w:w="4673" w:type="dxa"/>
          </w:tcPr>
          <w:p w:rsidR="005D2799" w:rsidRPr="00C86BEC" w:rsidRDefault="005D2799" w:rsidP="00825DA2">
            <w:pPr>
              <w:jc w:val="both"/>
              <w:rPr>
                <w:sz w:val="20"/>
                <w:szCs w:val="20"/>
              </w:rPr>
            </w:pPr>
            <w:r w:rsidRPr="00C86BEC">
              <w:rPr>
                <w:sz w:val="20"/>
                <w:szCs w:val="20"/>
              </w:rPr>
              <w:t>Вопросы к контрольным и лабораторным работам и к экзамену.</w:t>
            </w:r>
          </w:p>
          <w:p w:rsidR="005D2799" w:rsidRPr="00C86BEC" w:rsidRDefault="005D2799" w:rsidP="00825DA2">
            <w:pPr>
              <w:jc w:val="both"/>
              <w:rPr>
                <w:sz w:val="20"/>
                <w:szCs w:val="20"/>
              </w:rPr>
            </w:pPr>
            <w:r w:rsidRPr="00C86BEC">
              <w:rPr>
                <w:sz w:val="20"/>
                <w:szCs w:val="20"/>
              </w:rPr>
              <w:t>Защита курсовой работы.</w:t>
            </w:r>
          </w:p>
          <w:p w:rsidR="005D2799" w:rsidRPr="00C86BEC" w:rsidRDefault="005D2799" w:rsidP="00825DA2">
            <w:pPr>
              <w:jc w:val="both"/>
              <w:rPr>
                <w:sz w:val="20"/>
                <w:szCs w:val="20"/>
              </w:rPr>
            </w:pPr>
            <w:r w:rsidRPr="00C86BEC">
              <w:rPr>
                <w:sz w:val="20"/>
                <w:szCs w:val="20"/>
              </w:rPr>
              <w:t>Контрольные работы.</w:t>
            </w:r>
          </w:p>
          <w:p w:rsidR="005D2799" w:rsidRPr="00C86BEC" w:rsidRDefault="005D2799" w:rsidP="00825DA2">
            <w:pPr>
              <w:jc w:val="both"/>
              <w:rPr>
                <w:sz w:val="20"/>
                <w:szCs w:val="20"/>
              </w:rPr>
            </w:pPr>
            <w:r w:rsidRPr="00C86BEC">
              <w:rPr>
                <w:sz w:val="20"/>
                <w:szCs w:val="20"/>
              </w:rPr>
              <w:t>Защита лабораторных работ</w:t>
            </w:r>
          </w:p>
        </w:tc>
      </w:tr>
      <w:tr w:rsidR="005D2799" w:rsidRPr="00C86BEC">
        <w:tc>
          <w:tcPr>
            <w:tcW w:w="9345" w:type="dxa"/>
            <w:gridSpan w:val="2"/>
          </w:tcPr>
          <w:p w:rsidR="005D2799" w:rsidRPr="00C86BEC" w:rsidRDefault="005D2799" w:rsidP="004B7EF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2"/>
                <w:szCs w:val="22"/>
              </w:rPr>
              <w:t xml:space="preserve">Компетенция </w:t>
            </w:r>
            <w:r w:rsidRPr="00C86BEC">
              <w:rPr>
                <w:i/>
                <w:iCs/>
                <w:sz w:val="20"/>
                <w:szCs w:val="20"/>
              </w:rPr>
              <w:t>ПК-</w:t>
            </w:r>
            <w:r w:rsidRPr="00F66377">
              <w:rPr>
                <w:i/>
                <w:iCs/>
                <w:sz w:val="20"/>
                <w:szCs w:val="20"/>
              </w:rPr>
              <w:t>1</w:t>
            </w:r>
            <w:r w:rsidRPr="008C085F">
              <w:rPr>
                <w:i/>
                <w:iCs/>
                <w:sz w:val="20"/>
                <w:szCs w:val="20"/>
              </w:rPr>
              <w:t xml:space="preserve">1 </w:t>
            </w:r>
            <w:r w:rsidRPr="001451AE">
              <w:rPr>
                <w:sz w:val="20"/>
                <w:szCs w:val="20"/>
              </w:rPr>
              <w:t>Владение концепциями и атрибутами</w:t>
            </w:r>
            <w:r>
              <w:rPr>
                <w:sz w:val="20"/>
                <w:szCs w:val="20"/>
              </w:rPr>
              <w:t xml:space="preserve"> </w:t>
            </w:r>
            <w:r w:rsidRPr="001451AE">
              <w:rPr>
                <w:sz w:val="20"/>
                <w:szCs w:val="20"/>
              </w:rPr>
              <w:t>качества программного обеспечения (надежности, безопасности, удобства использования), в том числе роли людей, процессов, методов, инструментов и технологий обеспечения качества</w:t>
            </w:r>
          </w:p>
        </w:tc>
      </w:tr>
      <w:tr w:rsidR="005D2799" w:rsidRPr="00C86BEC">
        <w:tc>
          <w:tcPr>
            <w:tcW w:w="4672" w:type="dxa"/>
          </w:tcPr>
          <w:p w:rsidR="005D2799" w:rsidRPr="00C86BEC" w:rsidRDefault="005D2799" w:rsidP="004B7E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6BEC">
              <w:rPr>
                <w:sz w:val="20"/>
                <w:szCs w:val="20"/>
              </w:rPr>
              <w:t xml:space="preserve">Оформление отчета по </w:t>
            </w:r>
            <w:r>
              <w:rPr>
                <w:sz w:val="20"/>
                <w:szCs w:val="20"/>
              </w:rPr>
              <w:t>методикам использования программных средств для решения практических задач</w:t>
            </w:r>
          </w:p>
        </w:tc>
        <w:tc>
          <w:tcPr>
            <w:tcW w:w="4673" w:type="dxa"/>
          </w:tcPr>
          <w:p w:rsidR="005D2799" w:rsidRPr="00C86BEC" w:rsidRDefault="005D2799" w:rsidP="004B7EF9">
            <w:pPr>
              <w:jc w:val="both"/>
              <w:rPr>
                <w:sz w:val="20"/>
                <w:szCs w:val="20"/>
              </w:rPr>
            </w:pPr>
            <w:r w:rsidRPr="00C86BEC">
              <w:rPr>
                <w:sz w:val="20"/>
                <w:szCs w:val="20"/>
              </w:rPr>
              <w:t>Вопросы к контрольным и лабораторным работам и к экзамену.</w:t>
            </w:r>
          </w:p>
          <w:p w:rsidR="005D2799" w:rsidRPr="00C86BEC" w:rsidRDefault="005D2799" w:rsidP="004B7EF9">
            <w:pPr>
              <w:jc w:val="both"/>
              <w:rPr>
                <w:sz w:val="20"/>
                <w:szCs w:val="20"/>
              </w:rPr>
            </w:pPr>
            <w:r w:rsidRPr="00C86BEC">
              <w:rPr>
                <w:sz w:val="20"/>
                <w:szCs w:val="20"/>
              </w:rPr>
              <w:t>Защита курсовой работы.</w:t>
            </w:r>
          </w:p>
          <w:p w:rsidR="005D2799" w:rsidRPr="00C86BEC" w:rsidRDefault="005D2799" w:rsidP="004B7EF9">
            <w:pPr>
              <w:jc w:val="both"/>
              <w:rPr>
                <w:sz w:val="20"/>
                <w:szCs w:val="20"/>
              </w:rPr>
            </w:pPr>
            <w:r w:rsidRPr="00C86BEC">
              <w:rPr>
                <w:sz w:val="20"/>
                <w:szCs w:val="20"/>
              </w:rPr>
              <w:t>Контрольные работы.</w:t>
            </w:r>
          </w:p>
          <w:p w:rsidR="005D2799" w:rsidRPr="00C86BEC" w:rsidRDefault="005D2799" w:rsidP="004B7EF9">
            <w:pPr>
              <w:jc w:val="both"/>
              <w:rPr>
                <w:sz w:val="20"/>
                <w:szCs w:val="20"/>
                <w:lang w:val="en-US"/>
              </w:rPr>
            </w:pPr>
            <w:r w:rsidRPr="00C86BEC">
              <w:rPr>
                <w:sz w:val="20"/>
                <w:szCs w:val="20"/>
              </w:rPr>
              <w:t xml:space="preserve">Защита лабораторных работ. </w:t>
            </w:r>
          </w:p>
          <w:p w:rsidR="005D2799" w:rsidRPr="00C86BEC" w:rsidRDefault="005D2799" w:rsidP="004B7EF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D2799" w:rsidRPr="00C86BEC">
        <w:tc>
          <w:tcPr>
            <w:tcW w:w="4672" w:type="dxa"/>
          </w:tcPr>
          <w:p w:rsidR="005D2799" w:rsidRPr="00C86BEC" w:rsidRDefault="005D2799" w:rsidP="004B7E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6BEC">
              <w:rPr>
                <w:sz w:val="20"/>
                <w:szCs w:val="20"/>
              </w:rPr>
              <w:t xml:space="preserve">Навыки </w:t>
            </w:r>
            <w:r>
              <w:rPr>
                <w:sz w:val="20"/>
                <w:szCs w:val="20"/>
              </w:rPr>
              <w:t>использования программных средств для решения простейших практических задач</w:t>
            </w:r>
          </w:p>
        </w:tc>
        <w:tc>
          <w:tcPr>
            <w:tcW w:w="4673" w:type="dxa"/>
          </w:tcPr>
          <w:p w:rsidR="005D2799" w:rsidRPr="00C86BEC" w:rsidRDefault="005D2799" w:rsidP="004B7EF9">
            <w:pPr>
              <w:jc w:val="both"/>
              <w:rPr>
                <w:sz w:val="20"/>
                <w:szCs w:val="20"/>
              </w:rPr>
            </w:pPr>
            <w:r w:rsidRPr="00C86BEC">
              <w:rPr>
                <w:sz w:val="20"/>
                <w:szCs w:val="20"/>
              </w:rPr>
              <w:t>Вопросы к контрольным и лабораторным работам и к экзамену.</w:t>
            </w:r>
          </w:p>
          <w:p w:rsidR="005D2799" w:rsidRPr="00C86BEC" w:rsidRDefault="005D2799" w:rsidP="004B7EF9">
            <w:pPr>
              <w:jc w:val="both"/>
              <w:rPr>
                <w:sz w:val="20"/>
                <w:szCs w:val="20"/>
              </w:rPr>
            </w:pPr>
            <w:r w:rsidRPr="00C86BEC">
              <w:rPr>
                <w:sz w:val="20"/>
                <w:szCs w:val="20"/>
              </w:rPr>
              <w:t>Защита курсовой работы.</w:t>
            </w:r>
          </w:p>
          <w:p w:rsidR="005D2799" w:rsidRPr="00C86BEC" w:rsidRDefault="005D2799" w:rsidP="004B7EF9">
            <w:pPr>
              <w:jc w:val="both"/>
              <w:rPr>
                <w:sz w:val="20"/>
                <w:szCs w:val="20"/>
              </w:rPr>
            </w:pPr>
            <w:r w:rsidRPr="00C86BEC">
              <w:rPr>
                <w:sz w:val="20"/>
                <w:szCs w:val="20"/>
              </w:rPr>
              <w:t>Контрольные работы.</w:t>
            </w:r>
          </w:p>
          <w:p w:rsidR="005D2799" w:rsidRPr="00C86BEC" w:rsidRDefault="005D2799" w:rsidP="004B7EF9">
            <w:pPr>
              <w:jc w:val="both"/>
              <w:rPr>
                <w:sz w:val="20"/>
                <w:szCs w:val="20"/>
              </w:rPr>
            </w:pPr>
            <w:r w:rsidRPr="00C86BEC">
              <w:rPr>
                <w:sz w:val="20"/>
                <w:szCs w:val="20"/>
              </w:rPr>
              <w:t>Защита лабораторных работ</w:t>
            </w:r>
          </w:p>
        </w:tc>
      </w:tr>
      <w:tr w:rsidR="005D2799" w:rsidRPr="00C86BEC">
        <w:tc>
          <w:tcPr>
            <w:tcW w:w="4672" w:type="dxa"/>
          </w:tcPr>
          <w:p w:rsidR="005D2799" w:rsidRPr="00C86BEC" w:rsidRDefault="005D2799" w:rsidP="004B7E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6BEC">
              <w:rPr>
                <w:sz w:val="20"/>
                <w:szCs w:val="20"/>
              </w:rPr>
              <w:t xml:space="preserve">Способность </w:t>
            </w:r>
            <w:r>
              <w:rPr>
                <w:sz w:val="20"/>
                <w:szCs w:val="20"/>
              </w:rPr>
              <w:t>освоения методик использования программных средств для решения сложных практических задач</w:t>
            </w:r>
            <w:r w:rsidRPr="00C86BEC">
              <w:rPr>
                <w:sz w:val="20"/>
                <w:szCs w:val="20"/>
              </w:rPr>
              <w:t>.</w:t>
            </w:r>
          </w:p>
        </w:tc>
        <w:tc>
          <w:tcPr>
            <w:tcW w:w="4673" w:type="dxa"/>
          </w:tcPr>
          <w:p w:rsidR="005D2799" w:rsidRPr="00C86BEC" w:rsidRDefault="005D2799" w:rsidP="004B7EF9">
            <w:pPr>
              <w:jc w:val="both"/>
              <w:rPr>
                <w:sz w:val="20"/>
                <w:szCs w:val="20"/>
              </w:rPr>
            </w:pPr>
            <w:r w:rsidRPr="00C86BEC">
              <w:rPr>
                <w:sz w:val="20"/>
                <w:szCs w:val="20"/>
              </w:rPr>
              <w:t>Вопросы к контрольным и лабораторным работам и к экзамену.</w:t>
            </w:r>
          </w:p>
          <w:p w:rsidR="005D2799" w:rsidRPr="00C86BEC" w:rsidRDefault="005D2799" w:rsidP="004B7EF9">
            <w:pPr>
              <w:jc w:val="both"/>
              <w:rPr>
                <w:sz w:val="20"/>
                <w:szCs w:val="20"/>
              </w:rPr>
            </w:pPr>
            <w:r w:rsidRPr="00C86BEC">
              <w:rPr>
                <w:sz w:val="20"/>
                <w:szCs w:val="20"/>
              </w:rPr>
              <w:t>Защита курсовой работы.</w:t>
            </w:r>
          </w:p>
          <w:p w:rsidR="005D2799" w:rsidRPr="00C86BEC" w:rsidRDefault="005D2799" w:rsidP="004B7EF9">
            <w:pPr>
              <w:jc w:val="both"/>
              <w:rPr>
                <w:sz w:val="20"/>
                <w:szCs w:val="20"/>
              </w:rPr>
            </w:pPr>
            <w:r w:rsidRPr="00C86BEC">
              <w:rPr>
                <w:sz w:val="20"/>
                <w:szCs w:val="20"/>
              </w:rPr>
              <w:t>Контрольные работы.</w:t>
            </w:r>
          </w:p>
          <w:p w:rsidR="005D2799" w:rsidRPr="00C86BEC" w:rsidRDefault="005D2799" w:rsidP="004B7EF9">
            <w:pPr>
              <w:jc w:val="both"/>
              <w:rPr>
                <w:sz w:val="20"/>
                <w:szCs w:val="20"/>
              </w:rPr>
            </w:pPr>
            <w:r w:rsidRPr="00C86BEC">
              <w:rPr>
                <w:sz w:val="20"/>
                <w:szCs w:val="20"/>
              </w:rPr>
              <w:t>Защита лабораторных работ</w:t>
            </w:r>
          </w:p>
        </w:tc>
      </w:tr>
    </w:tbl>
    <w:p w:rsidR="005D2799" w:rsidRDefault="005D2799" w:rsidP="7AE1A382">
      <w:pPr>
        <w:ind w:firstLine="567"/>
        <w:jc w:val="both"/>
        <w:rPr>
          <w:b/>
          <w:bCs/>
        </w:rPr>
      </w:pPr>
    </w:p>
    <w:p w:rsidR="005D2799" w:rsidRDefault="005D2799" w:rsidP="00024E04">
      <w:pPr>
        <w:ind w:firstLine="540"/>
        <w:jc w:val="both"/>
      </w:pPr>
      <w:r>
        <w:rPr>
          <w:b/>
          <w:bCs/>
        </w:rPr>
        <w:t>5.3 Критерии оценки к</w:t>
      </w:r>
      <w:r w:rsidRPr="00FA7CFD">
        <w:rPr>
          <w:b/>
          <w:bCs/>
        </w:rPr>
        <w:t>онтрольны</w:t>
      </w:r>
      <w:r>
        <w:rPr>
          <w:b/>
          <w:bCs/>
        </w:rPr>
        <w:t>х</w:t>
      </w:r>
      <w:r w:rsidRPr="00FA7CFD">
        <w:rPr>
          <w:b/>
          <w:bCs/>
        </w:rPr>
        <w:t xml:space="preserve"> работ.</w:t>
      </w:r>
      <w:r>
        <w:t xml:space="preserve"> </w:t>
      </w:r>
    </w:p>
    <w:p w:rsidR="005D2799" w:rsidRDefault="005D2799" w:rsidP="00024E04">
      <w:pPr>
        <w:ind w:firstLine="540"/>
        <w:jc w:val="both"/>
      </w:pPr>
      <w:r w:rsidRPr="00FA54CA">
        <w:t>Контрольные работы</w:t>
      </w:r>
      <w:r>
        <w:t xml:space="preserve"> выполняются по всем дидактическим единицам.</w:t>
      </w:r>
      <w:r w:rsidRPr="00FA54CA">
        <w:t xml:space="preserve"> </w:t>
      </w:r>
      <w:r>
        <w:t xml:space="preserve">Каждая работа включает два теоретических вопроса и оценивается положительной оценкой в диапазоне от 1 до 2,5 баллов. Итоговая оценка получается простым суммированием с округлением до целого числа баллов в пользу студента. </w:t>
      </w:r>
    </w:p>
    <w:p w:rsidR="005D2799" w:rsidRDefault="005D2799" w:rsidP="00024E04">
      <w:pPr>
        <w:ind w:firstLine="540"/>
        <w:jc w:val="both"/>
        <w:rPr>
          <w:b/>
          <w:bCs/>
        </w:rPr>
      </w:pPr>
    </w:p>
    <w:p w:rsidR="005D2799" w:rsidRPr="005C7A6A" w:rsidRDefault="005D2799" w:rsidP="00024E04">
      <w:pPr>
        <w:ind w:firstLine="540"/>
        <w:jc w:val="both"/>
      </w:pPr>
      <w:r w:rsidRPr="005C7A6A">
        <w:rPr>
          <w:b/>
          <w:bCs/>
        </w:rPr>
        <w:t>5.4 Критерии оценки лабораторных работ.</w:t>
      </w:r>
      <w:r w:rsidRPr="005C7A6A">
        <w:t xml:space="preserve"> </w:t>
      </w:r>
    </w:p>
    <w:p w:rsidR="005D2799" w:rsidRPr="005C7A6A" w:rsidRDefault="005D2799" w:rsidP="00024E04">
      <w:pPr>
        <w:ind w:firstLine="540"/>
        <w:jc w:val="both"/>
      </w:pPr>
      <w:r w:rsidRPr="005C7A6A">
        <w:t>Каждая выполненная и защищенная лабораторная работа оцениваются в диапазоне от 3 до 5 баллов. При этом 2 балла начисляется за выполнение работы и 1 или 3 балла за оформление отчета и защиту работы в зависимости от качества оформления и уровня знаний студента по тематике работы. Если по окончанию модуля лабораторная работа выполнена, но не защищена, то баллы по ней не начисляются и она попадает в разряд задолженности.</w:t>
      </w:r>
    </w:p>
    <w:p w:rsidR="005D2799" w:rsidRPr="000E78ED" w:rsidRDefault="005D2799" w:rsidP="00024E04">
      <w:pPr>
        <w:ind w:firstLine="540"/>
        <w:jc w:val="both"/>
        <w:rPr>
          <w:b/>
          <w:bCs/>
          <w:highlight w:val="yellow"/>
        </w:rPr>
      </w:pPr>
    </w:p>
    <w:p w:rsidR="005D2799" w:rsidRPr="005C7A6A" w:rsidRDefault="005D2799" w:rsidP="00024E04">
      <w:pPr>
        <w:ind w:firstLine="540"/>
        <w:jc w:val="both"/>
        <w:rPr>
          <w:b/>
          <w:bCs/>
        </w:rPr>
      </w:pPr>
      <w:r w:rsidRPr="005C7A6A">
        <w:rPr>
          <w:b/>
          <w:bCs/>
        </w:rPr>
        <w:t xml:space="preserve">5.5 Критерии оценки курсовой работы. </w:t>
      </w:r>
    </w:p>
    <w:p w:rsidR="005D2799" w:rsidRPr="005C7A6A" w:rsidRDefault="005D2799" w:rsidP="00024E04">
      <w:pPr>
        <w:ind w:firstLine="540"/>
        <w:jc w:val="both"/>
      </w:pPr>
      <w:r w:rsidRPr="005C7A6A">
        <w:t xml:space="preserve">Курсовая работа включает шесть разделов, которые входят по три в каждый модуль. Каждый раздел оценивается количеством баллов от 6 до 10. </w:t>
      </w:r>
    </w:p>
    <w:p w:rsidR="005D2799" w:rsidRPr="005C7A6A" w:rsidRDefault="005D2799" w:rsidP="00024E04">
      <w:pPr>
        <w:ind w:firstLine="540"/>
        <w:jc w:val="both"/>
      </w:pPr>
      <w:r w:rsidRPr="005C7A6A">
        <w:t xml:space="preserve">При этом: </w:t>
      </w:r>
    </w:p>
    <w:p w:rsidR="005D2799" w:rsidRPr="005C7A6A" w:rsidRDefault="005D2799" w:rsidP="00024E04">
      <w:pPr>
        <w:ind w:firstLine="540"/>
        <w:jc w:val="both"/>
      </w:pPr>
      <w:r w:rsidRPr="005C7A6A">
        <w:t xml:space="preserve">максимальное количество баллов по разделу начисляется в том случае, если студент выполнил раздел в полном объеме и в соответствии с методическими указаниями (МУ), проявил элементы творчества, использовал достаточное количество литературных и нормативных источников, аккуратно и правильно оформил графическую часть и пояснительную записку, вовремя представил материалы раздела руководителю; </w:t>
      </w:r>
    </w:p>
    <w:p w:rsidR="005D2799" w:rsidRPr="005C7A6A" w:rsidRDefault="005D2799" w:rsidP="00024E04">
      <w:pPr>
        <w:ind w:firstLine="540"/>
        <w:jc w:val="both"/>
      </w:pPr>
      <w:r w:rsidRPr="005C7A6A">
        <w:t xml:space="preserve">минимальное положительное количество баллов по разделу начисляется в том случае, если студент выполнил раздел в соответствии с МУ, не проявил творчества, использовал явно недостаточное количество источников, допустил ошибки в расчетах или графических материалах, но устранил их, представил материалы раздела с отставанием от графика; </w:t>
      </w:r>
    </w:p>
    <w:p w:rsidR="005D2799" w:rsidRPr="005C7A6A" w:rsidRDefault="005D2799" w:rsidP="00024E04">
      <w:pPr>
        <w:ind w:firstLine="540"/>
        <w:jc w:val="both"/>
      </w:pPr>
      <w:r w:rsidRPr="005C7A6A">
        <w:t>промежуточные значения положительных баллов начисляются в зависимости от уровня творчества студента, наполнения раздела, качества оформления расчетной и графической частей раздела, сроков представления материалов.</w:t>
      </w:r>
    </w:p>
    <w:p w:rsidR="005D2799" w:rsidRPr="005C7A6A" w:rsidRDefault="005D2799" w:rsidP="00024E04">
      <w:pPr>
        <w:ind w:right="-29" w:firstLine="567"/>
        <w:jc w:val="both"/>
      </w:pPr>
      <w:r w:rsidRPr="005C7A6A">
        <w:t xml:space="preserve"> При защите работы количество положительных баллов лежит в диапазоне от 15 до 40. При оценке работы учитывается: </w:t>
      </w:r>
    </w:p>
    <w:p w:rsidR="005D2799" w:rsidRPr="005C7A6A" w:rsidRDefault="005D2799" w:rsidP="00024E04">
      <w:pPr>
        <w:numPr>
          <w:ilvl w:val="0"/>
          <w:numId w:val="27"/>
        </w:numPr>
        <w:ind w:right="-29"/>
        <w:jc w:val="both"/>
      </w:pPr>
      <w:r w:rsidRPr="005C7A6A">
        <w:t xml:space="preserve">Полнота решения всех задач и качество содержания работы; </w:t>
      </w:r>
    </w:p>
    <w:p w:rsidR="005D2799" w:rsidRPr="005C7A6A" w:rsidRDefault="005D2799" w:rsidP="00024E04">
      <w:pPr>
        <w:numPr>
          <w:ilvl w:val="0"/>
          <w:numId w:val="27"/>
        </w:numPr>
        <w:ind w:right="-29"/>
        <w:jc w:val="both"/>
      </w:pPr>
      <w:r w:rsidRPr="005C7A6A">
        <w:t>Самостоятельность решения поставленных задач;</w:t>
      </w:r>
    </w:p>
    <w:p w:rsidR="005D2799" w:rsidRPr="005C7A6A" w:rsidRDefault="005D2799" w:rsidP="00024E04">
      <w:pPr>
        <w:numPr>
          <w:ilvl w:val="0"/>
          <w:numId w:val="27"/>
        </w:numPr>
        <w:ind w:right="-29"/>
        <w:jc w:val="both"/>
      </w:pPr>
      <w:r w:rsidRPr="005C7A6A">
        <w:t>Наличие элементов научных исследований (теоретических и экспериментальных);</w:t>
      </w:r>
    </w:p>
    <w:p w:rsidR="005D2799" w:rsidRPr="005C7A6A" w:rsidRDefault="005D2799" w:rsidP="00024E04">
      <w:pPr>
        <w:numPr>
          <w:ilvl w:val="0"/>
          <w:numId w:val="27"/>
        </w:numPr>
        <w:ind w:right="-29"/>
        <w:jc w:val="both"/>
      </w:pPr>
      <w:r w:rsidRPr="005C7A6A">
        <w:t xml:space="preserve">Наличие элементов творчества студента; </w:t>
      </w:r>
    </w:p>
    <w:p w:rsidR="005D2799" w:rsidRPr="005C7A6A" w:rsidRDefault="005D2799" w:rsidP="00024E04">
      <w:pPr>
        <w:numPr>
          <w:ilvl w:val="0"/>
          <w:numId w:val="27"/>
        </w:numPr>
        <w:ind w:right="-29"/>
        <w:jc w:val="both"/>
      </w:pPr>
      <w:r w:rsidRPr="005C7A6A">
        <w:t>Оформление графической части;</w:t>
      </w:r>
    </w:p>
    <w:p w:rsidR="005D2799" w:rsidRPr="005C7A6A" w:rsidRDefault="005D2799" w:rsidP="00024E04">
      <w:pPr>
        <w:numPr>
          <w:ilvl w:val="0"/>
          <w:numId w:val="27"/>
        </w:numPr>
        <w:ind w:right="-29"/>
        <w:jc w:val="both"/>
      </w:pPr>
      <w:r w:rsidRPr="005C7A6A">
        <w:t xml:space="preserve">Оформление пояснительной записки; </w:t>
      </w:r>
    </w:p>
    <w:p w:rsidR="005D2799" w:rsidRPr="005C7A6A" w:rsidRDefault="005D2799" w:rsidP="00024E04">
      <w:pPr>
        <w:numPr>
          <w:ilvl w:val="0"/>
          <w:numId w:val="27"/>
        </w:numPr>
        <w:ind w:right="-29"/>
        <w:jc w:val="both"/>
      </w:pPr>
      <w:r w:rsidRPr="005C7A6A">
        <w:t xml:space="preserve">Четкость и грамотность сообщения; </w:t>
      </w:r>
    </w:p>
    <w:p w:rsidR="005D2799" w:rsidRPr="005C7A6A" w:rsidRDefault="005D2799" w:rsidP="00024E04">
      <w:pPr>
        <w:numPr>
          <w:ilvl w:val="0"/>
          <w:numId w:val="27"/>
        </w:numPr>
        <w:ind w:right="-29"/>
        <w:jc w:val="both"/>
      </w:pPr>
      <w:r w:rsidRPr="005C7A6A">
        <w:t>Качество и глубина ответов на вопросы.</w:t>
      </w:r>
    </w:p>
    <w:p w:rsidR="005D2799" w:rsidRPr="000E78ED" w:rsidRDefault="005D2799" w:rsidP="00024E04">
      <w:pPr>
        <w:ind w:left="927" w:right="-29"/>
        <w:jc w:val="both"/>
        <w:rPr>
          <w:highlight w:val="yellow"/>
        </w:rPr>
      </w:pPr>
      <w:r w:rsidRPr="005C7A6A">
        <w:t>Каждый из приведенных пунктов оценивается максимальным количеством баллов 5.</w:t>
      </w:r>
    </w:p>
    <w:p w:rsidR="005D2799" w:rsidRPr="000E78ED" w:rsidRDefault="005D2799" w:rsidP="00024E04">
      <w:pPr>
        <w:ind w:firstLine="540"/>
        <w:jc w:val="both"/>
        <w:rPr>
          <w:b/>
          <w:bCs/>
          <w:highlight w:val="yellow"/>
        </w:rPr>
      </w:pPr>
    </w:p>
    <w:p w:rsidR="005D2799" w:rsidRPr="00124D46" w:rsidRDefault="005D2799" w:rsidP="00024E04">
      <w:pPr>
        <w:ind w:firstLine="540"/>
        <w:jc w:val="both"/>
        <w:rPr>
          <w:b/>
          <w:bCs/>
        </w:rPr>
      </w:pPr>
      <w:r w:rsidRPr="00124D46">
        <w:rPr>
          <w:b/>
          <w:bCs/>
        </w:rPr>
        <w:t xml:space="preserve">5.6 Критерии оценки экзамена. </w:t>
      </w:r>
    </w:p>
    <w:p w:rsidR="005D2799" w:rsidRDefault="005D2799" w:rsidP="00D3376E">
      <w:pPr>
        <w:ind w:firstLine="540"/>
        <w:jc w:val="both"/>
      </w:pPr>
      <w:r>
        <w:t>Экзаменационный билет включает два теоретических вопроса и одно практическое задание. Практическое задание выполняется с использованием компьютера. Содержание задание соответствует тематике рассмотренной в процессе выполнения  практических и лабораторных работ</w:t>
      </w:r>
    </w:p>
    <w:p w:rsidR="005D2799" w:rsidRDefault="005D2799" w:rsidP="00D3376E">
      <w:pPr>
        <w:ind w:firstLine="540"/>
        <w:jc w:val="both"/>
      </w:pPr>
      <w:r>
        <w:t>Каждый теоретический вопрос оценивается положительной оценкой в диапазоне от 5 до 12 баллов. Практическое задание</w:t>
      </w:r>
      <w:r w:rsidRPr="00B900FD">
        <w:t xml:space="preserve"> </w:t>
      </w:r>
      <w:r>
        <w:t>оценивается положительной оценкой в диапазоне от 5 до 16 баллов</w:t>
      </w:r>
    </w:p>
    <w:p w:rsidR="005D2799" w:rsidRDefault="005D2799" w:rsidP="00D3376E">
      <w:pPr>
        <w:ind w:firstLine="540"/>
        <w:jc w:val="both"/>
      </w:pPr>
      <w:r>
        <w:t>Ответы по следующим критериям.</w:t>
      </w:r>
    </w:p>
    <w:p w:rsidR="005D2799" w:rsidRDefault="005D2799" w:rsidP="00D3376E">
      <w:pPr>
        <w:ind w:firstLine="540"/>
        <w:jc w:val="both"/>
      </w:pPr>
      <w:r>
        <w:t>Теоретические вопросы:</w:t>
      </w:r>
    </w:p>
    <w:p w:rsidR="005D2799" w:rsidRPr="001F4615" w:rsidRDefault="005D2799" w:rsidP="00D3376E">
      <w:pPr>
        <w:numPr>
          <w:ilvl w:val="0"/>
          <w:numId w:val="26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12</w:t>
      </w:r>
      <w:r w:rsidRPr="001F4615">
        <w:rPr>
          <w:b/>
          <w:bCs/>
          <w:color w:val="000000"/>
        </w:rPr>
        <w:t xml:space="preserve"> баллов</w:t>
      </w:r>
      <w:r w:rsidRPr="001F4615">
        <w:rPr>
          <w:color w:val="000000"/>
        </w:rPr>
        <w:t xml:space="preserve"> – студент глубоко понимает пройденный материал, отвечает четко и всесторонне, умеет оценивать факты, </w:t>
      </w:r>
      <w:r w:rsidRPr="001F4615">
        <w:t>использует научную терминологию,</w:t>
      </w:r>
      <w:r w:rsidRPr="001F4615">
        <w:rPr>
          <w:color w:val="000000"/>
        </w:rPr>
        <w:t xml:space="preserve"> самостоятельно рассуждает, отличается способностью обосновать выводы и разъяснять их в логической последовательности, дает развернутый ответ на поставленный вопрос и четко отвечает на дополнительные вопросы.</w:t>
      </w:r>
    </w:p>
    <w:p w:rsidR="005D2799" w:rsidRPr="001F4615" w:rsidRDefault="005D2799" w:rsidP="00D3376E">
      <w:pPr>
        <w:numPr>
          <w:ilvl w:val="0"/>
          <w:numId w:val="26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10</w:t>
      </w:r>
      <w:r w:rsidRPr="001F4615">
        <w:rPr>
          <w:b/>
          <w:bCs/>
          <w:color w:val="000000"/>
        </w:rPr>
        <w:t xml:space="preserve"> баллов</w:t>
      </w:r>
      <w:r w:rsidRPr="001F4615">
        <w:rPr>
          <w:color w:val="000000"/>
        </w:rPr>
        <w:t xml:space="preserve"> – студент глубоко понимает пройденный материал, отвечает четко и всесторонне, умеет оценивать факты, самостоятельно рассуждает, отличается способностью обосновать выводы и разъяснять их в логической последовательности, но допускает отдельные неточности, в том числе и на дополнительные вопросы.</w:t>
      </w:r>
    </w:p>
    <w:p w:rsidR="005D2799" w:rsidRPr="001F4615" w:rsidRDefault="005D2799" w:rsidP="00D3376E">
      <w:pPr>
        <w:numPr>
          <w:ilvl w:val="0"/>
          <w:numId w:val="26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8</w:t>
      </w:r>
      <w:r w:rsidRPr="001F4615">
        <w:rPr>
          <w:b/>
          <w:bCs/>
          <w:color w:val="000000"/>
        </w:rPr>
        <w:t xml:space="preserve"> баллов</w:t>
      </w:r>
      <w:r w:rsidRPr="001F4615">
        <w:rPr>
          <w:color w:val="000000"/>
        </w:rPr>
        <w:t xml:space="preserve"> – студент хорошо понимает пройденный материал, отвечает правильно, умеет оценивать факты, самостоятельно рассуждает, обосновывает выводы и разъясняет их, но допускает ошибки общего характера.</w:t>
      </w:r>
    </w:p>
    <w:p w:rsidR="005D2799" w:rsidRPr="001F4615" w:rsidRDefault="005D2799" w:rsidP="00D3376E">
      <w:pPr>
        <w:numPr>
          <w:ilvl w:val="0"/>
          <w:numId w:val="26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6</w:t>
      </w:r>
      <w:r w:rsidRPr="001F4615">
        <w:rPr>
          <w:b/>
          <w:bCs/>
          <w:color w:val="000000"/>
        </w:rPr>
        <w:t xml:space="preserve"> баллов</w:t>
      </w:r>
      <w:r w:rsidRPr="001F4615">
        <w:rPr>
          <w:color w:val="000000"/>
        </w:rPr>
        <w:t xml:space="preserve"> – студент понимает пройденный материал, но не может теоретически обосновать некоторые выводы, допускает ошибки общего характера.</w:t>
      </w:r>
    </w:p>
    <w:p w:rsidR="005D2799" w:rsidRPr="001F4615" w:rsidRDefault="005D2799" w:rsidP="00D3376E">
      <w:pPr>
        <w:numPr>
          <w:ilvl w:val="0"/>
          <w:numId w:val="26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5</w:t>
      </w:r>
      <w:r w:rsidRPr="001F4615">
        <w:rPr>
          <w:b/>
          <w:bCs/>
          <w:color w:val="000000"/>
        </w:rPr>
        <w:t xml:space="preserve"> балл</w:t>
      </w:r>
      <w:r>
        <w:rPr>
          <w:b/>
          <w:bCs/>
          <w:color w:val="000000"/>
        </w:rPr>
        <w:t>ов</w:t>
      </w:r>
      <w:r w:rsidRPr="001F4615">
        <w:rPr>
          <w:color w:val="000000"/>
        </w:rPr>
        <w:t xml:space="preserve"> – в ответе студента имеются существенные недостатки, материал охвачен «половинчато», в рассуждениях допускаются ошибки</w:t>
      </w:r>
    </w:p>
    <w:p w:rsidR="005D2799" w:rsidRPr="001F4615" w:rsidRDefault="005D2799" w:rsidP="00D3376E">
      <w:pPr>
        <w:numPr>
          <w:ilvl w:val="0"/>
          <w:numId w:val="26"/>
        </w:numPr>
        <w:tabs>
          <w:tab w:val="left" w:pos="900"/>
        </w:tabs>
        <w:ind w:left="714" w:hanging="357"/>
        <w:jc w:val="both"/>
        <w:rPr>
          <w:b/>
          <w:bCs/>
          <w:color w:val="000000"/>
        </w:rPr>
      </w:pPr>
      <w:r w:rsidRPr="001F4615">
        <w:rPr>
          <w:b/>
          <w:bCs/>
          <w:color w:val="000000"/>
        </w:rPr>
        <w:t xml:space="preserve">Ниже </w:t>
      </w:r>
      <w:r>
        <w:rPr>
          <w:b/>
          <w:bCs/>
          <w:color w:val="000000"/>
        </w:rPr>
        <w:t>5</w:t>
      </w:r>
      <w:r w:rsidRPr="001F4615">
        <w:rPr>
          <w:b/>
          <w:bCs/>
          <w:color w:val="000000"/>
        </w:rPr>
        <w:t xml:space="preserve"> баллов</w:t>
      </w:r>
      <w:r w:rsidRPr="001F4615">
        <w:rPr>
          <w:color w:val="000000"/>
        </w:rPr>
        <w:t xml:space="preserve"> – студент имеет общее представление о </w:t>
      </w:r>
      <w:r>
        <w:rPr>
          <w:color w:val="000000"/>
        </w:rPr>
        <w:t>вопросе</w:t>
      </w:r>
      <w:r w:rsidRPr="001F4615">
        <w:rPr>
          <w:color w:val="000000"/>
        </w:rPr>
        <w:t>, ответ студента правилен лишь частично, при разъяснении материала допускаются серьезные ошибки, отсутствует техническая терминология</w:t>
      </w:r>
      <w:r>
        <w:rPr>
          <w:color w:val="000000"/>
        </w:rPr>
        <w:t>,</w:t>
      </w:r>
      <w:r w:rsidRPr="00657117">
        <w:t xml:space="preserve"> </w:t>
      </w:r>
      <w:r w:rsidRPr="006F0DAC">
        <w:t>не может исправить ошибки с помощью наводящих вопросов;</w:t>
      </w:r>
    </w:p>
    <w:p w:rsidR="005D2799" w:rsidRPr="001F4615" w:rsidRDefault="005D2799" w:rsidP="00D3376E">
      <w:pPr>
        <w:ind w:firstLine="540"/>
        <w:jc w:val="both"/>
      </w:pPr>
      <w:r w:rsidRPr="001F4615">
        <w:t>Практическ</w:t>
      </w:r>
      <w:r>
        <w:t>ое</w:t>
      </w:r>
      <w:r w:rsidRPr="001F4615">
        <w:t xml:space="preserve"> </w:t>
      </w:r>
      <w:r>
        <w:t>задание</w:t>
      </w:r>
      <w:r w:rsidRPr="001F4615">
        <w:t>:</w:t>
      </w:r>
    </w:p>
    <w:p w:rsidR="005D2799" w:rsidRPr="001F4615" w:rsidRDefault="005D2799" w:rsidP="00D3376E">
      <w:pPr>
        <w:numPr>
          <w:ilvl w:val="0"/>
          <w:numId w:val="26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16</w:t>
      </w:r>
      <w:r w:rsidRPr="001F4615">
        <w:rPr>
          <w:b/>
          <w:bCs/>
          <w:color w:val="000000"/>
        </w:rPr>
        <w:t xml:space="preserve"> баллов</w:t>
      </w:r>
      <w:r w:rsidRPr="001F4615">
        <w:rPr>
          <w:color w:val="000000"/>
        </w:rPr>
        <w:t xml:space="preserve"> – студент правильно и грамотно </w:t>
      </w:r>
      <w:r>
        <w:rPr>
          <w:color w:val="000000"/>
        </w:rPr>
        <w:t>решает предложенную задачу</w:t>
      </w:r>
      <w:r w:rsidRPr="001F4615">
        <w:rPr>
          <w:color w:val="000000"/>
        </w:rPr>
        <w:t xml:space="preserve">, четко поясняет методику решения поставленной задачи, получает </w:t>
      </w:r>
      <w:r>
        <w:rPr>
          <w:color w:val="000000"/>
        </w:rPr>
        <w:t>правильный ответ</w:t>
      </w:r>
      <w:r w:rsidRPr="001F4615">
        <w:rPr>
          <w:color w:val="000000"/>
        </w:rPr>
        <w:t xml:space="preserve"> и дает обоснование результатов, четко отвечает на дополнительные вопросы.</w:t>
      </w:r>
    </w:p>
    <w:p w:rsidR="005D2799" w:rsidRPr="001F4615" w:rsidRDefault="005D2799" w:rsidP="00D3376E">
      <w:pPr>
        <w:numPr>
          <w:ilvl w:val="0"/>
          <w:numId w:val="26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14</w:t>
      </w:r>
      <w:r w:rsidRPr="001F4615">
        <w:rPr>
          <w:b/>
          <w:bCs/>
          <w:color w:val="000000"/>
        </w:rPr>
        <w:t xml:space="preserve"> баллов</w:t>
      </w:r>
      <w:r w:rsidRPr="001F4615">
        <w:rPr>
          <w:color w:val="000000"/>
        </w:rPr>
        <w:t xml:space="preserve"> – студент правильно и грамотно </w:t>
      </w:r>
      <w:r>
        <w:rPr>
          <w:color w:val="000000"/>
        </w:rPr>
        <w:t>решает предложенную задачу</w:t>
      </w:r>
      <w:r w:rsidRPr="001F4615">
        <w:rPr>
          <w:color w:val="000000"/>
        </w:rPr>
        <w:t xml:space="preserve">, четко поясняет методику решения поставленной задачи, получает </w:t>
      </w:r>
      <w:r>
        <w:rPr>
          <w:color w:val="000000"/>
        </w:rPr>
        <w:t>правильный ответ</w:t>
      </w:r>
      <w:r w:rsidRPr="001F4615">
        <w:rPr>
          <w:color w:val="000000"/>
        </w:rPr>
        <w:t xml:space="preserve"> и дает обоснование результатов, отвечает </w:t>
      </w:r>
      <w:r>
        <w:rPr>
          <w:color w:val="000000"/>
        </w:rPr>
        <w:t xml:space="preserve">не </w:t>
      </w:r>
      <w:r w:rsidRPr="001F4615">
        <w:rPr>
          <w:color w:val="000000"/>
        </w:rPr>
        <w:t xml:space="preserve">на </w:t>
      </w:r>
      <w:r>
        <w:rPr>
          <w:color w:val="000000"/>
        </w:rPr>
        <w:t xml:space="preserve">все </w:t>
      </w:r>
      <w:r w:rsidRPr="001F4615">
        <w:rPr>
          <w:color w:val="000000"/>
        </w:rPr>
        <w:t xml:space="preserve">дополнительные вопросы. </w:t>
      </w:r>
    </w:p>
    <w:p w:rsidR="005D2799" w:rsidRPr="001F4615" w:rsidRDefault="005D2799" w:rsidP="00D3376E">
      <w:pPr>
        <w:numPr>
          <w:ilvl w:val="0"/>
          <w:numId w:val="26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12</w:t>
      </w:r>
      <w:r w:rsidRPr="001F4615">
        <w:rPr>
          <w:b/>
          <w:bCs/>
          <w:color w:val="000000"/>
        </w:rPr>
        <w:t xml:space="preserve"> баллов</w:t>
      </w:r>
      <w:r w:rsidRPr="001F4615">
        <w:rPr>
          <w:color w:val="000000"/>
        </w:rPr>
        <w:t xml:space="preserve"> – студент правильно и грамотно </w:t>
      </w:r>
      <w:r>
        <w:rPr>
          <w:color w:val="000000"/>
        </w:rPr>
        <w:t>решает предложенную задачу</w:t>
      </w:r>
      <w:r w:rsidRPr="001F4615">
        <w:rPr>
          <w:color w:val="000000"/>
        </w:rPr>
        <w:t xml:space="preserve">, поясняет методику решения поставленной задачи, получает </w:t>
      </w:r>
      <w:r>
        <w:rPr>
          <w:color w:val="000000"/>
        </w:rPr>
        <w:t>правильный но не полный ответ</w:t>
      </w:r>
      <w:r w:rsidRPr="001F4615">
        <w:rPr>
          <w:color w:val="000000"/>
        </w:rPr>
        <w:t xml:space="preserve"> и дает обоснование результатов, отвечает </w:t>
      </w:r>
      <w:r>
        <w:rPr>
          <w:color w:val="000000"/>
        </w:rPr>
        <w:t xml:space="preserve">не </w:t>
      </w:r>
      <w:r w:rsidRPr="001F4615">
        <w:rPr>
          <w:color w:val="000000"/>
        </w:rPr>
        <w:t xml:space="preserve">на </w:t>
      </w:r>
      <w:r>
        <w:rPr>
          <w:color w:val="000000"/>
        </w:rPr>
        <w:t xml:space="preserve">все </w:t>
      </w:r>
      <w:r w:rsidRPr="001F4615">
        <w:rPr>
          <w:color w:val="000000"/>
        </w:rPr>
        <w:t xml:space="preserve">дополнительные вопросы. </w:t>
      </w:r>
    </w:p>
    <w:p w:rsidR="005D2799" w:rsidRPr="001F4615" w:rsidRDefault="005D2799" w:rsidP="00D3376E">
      <w:pPr>
        <w:numPr>
          <w:ilvl w:val="0"/>
          <w:numId w:val="26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10</w:t>
      </w:r>
      <w:r w:rsidRPr="001F4615">
        <w:rPr>
          <w:b/>
          <w:bCs/>
          <w:color w:val="000000"/>
        </w:rPr>
        <w:t xml:space="preserve"> баллов</w:t>
      </w:r>
      <w:r w:rsidRPr="001F4615">
        <w:rPr>
          <w:color w:val="000000"/>
        </w:rPr>
        <w:t xml:space="preserve"> – – студент правильно и грамотно </w:t>
      </w:r>
      <w:r>
        <w:rPr>
          <w:color w:val="000000"/>
        </w:rPr>
        <w:t>решает предложенную задачу</w:t>
      </w:r>
      <w:r w:rsidRPr="001F4615">
        <w:rPr>
          <w:color w:val="000000"/>
        </w:rPr>
        <w:t xml:space="preserve">, поясняет методику решения поставленной задачи, получает </w:t>
      </w:r>
      <w:r>
        <w:rPr>
          <w:color w:val="000000"/>
        </w:rPr>
        <w:t>правильный но не полный ответ</w:t>
      </w:r>
      <w:r w:rsidRPr="001F4615">
        <w:rPr>
          <w:color w:val="000000"/>
        </w:rPr>
        <w:t xml:space="preserve"> и</w:t>
      </w:r>
      <w:r>
        <w:rPr>
          <w:color w:val="000000"/>
        </w:rPr>
        <w:t xml:space="preserve"> не</w:t>
      </w:r>
      <w:r w:rsidRPr="001F4615">
        <w:rPr>
          <w:color w:val="000000"/>
        </w:rPr>
        <w:t xml:space="preserve"> дает </w:t>
      </w:r>
      <w:r>
        <w:rPr>
          <w:color w:val="000000"/>
        </w:rPr>
        <w:t xml:space="preserve">полного </w:t>
      </w:r>
      <w:r w:rsidRPr="001F4615">
        <w:rPr>
          <w:color w:val="000000"/>
        </w:rPr>
        <w:t xml:space="preserve">обоснование результатов, отвечает </w:t>
      </w:r>
      <w:r>
        <w:rPr>
          <w:color w:val="000000"/>
        </w:rPr>
        <w:t xml:space="preserve">не </w:t>
      </w:r>
      <w:r w:rsidRPr="001F4615">
        <w:rPr>
          <w:color w:val="000000"/>
        </w:rPr>
        <w:t xml:space="preserve">на </w:t>
      </w:r>
      <w:r>
        <w:rPr>
          <w:color w:val="000000"/>
        </w:rPr>
        <w:t xml:space="preserve">все </w:t>
      </w:r>
      <w:r w:rsidRPr="001F4615">
        <w:rPr>
          <w:color w:val="000000"/>
        </w:rPr>
        <w:t xml:space="preserve">дополнительные вопросы. </w:t>
      </w:r>
    </w:p>
    <w:p w:rsidR="005D2799" w:rsidRPr="001F4615" w:rsidRDefault="005D2799" w:rsidP="00D3376E">
      <w:pPr>
        <w:numPr>
          <w:ilvl w:val="0"/>
          <w:numId w:val="26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8</w:t>
      </w:r>
      <w:r w:rsidRPr="001F4615">
        <w:rPr>
          <w:b/>
          <w:bCs/>
          <w:color w:val="000000"/>
        </w:rPr>
        <w:t xml:space="preserve"> балл</w:t>
      </w:r>
      <w:r>
        <w:rPr>
          <w:b/>
          <w:bCs/>
          <w:color w:val="000000"/>
        </w:rPr>
        <w:t>ов</w:t>
      </w:r>
      <w:r w:rsidRPr="001F4615">
        <w:rPr>
          <w:color w:val="000000"/>
        </w:rPr>
        <w:t xml:space="preserve"> студент </w:t>
      </w:r>
      <w:r>
        <w:rPr>
          <w:color w:val="000000"/>
        </w:rPr>
        <w:t>с ошибками</w:t>
      </w:r>
      <w:r w:rsidRPr="001F4615">
        <w:rPr>
          <w:color w:val="000000"/>
        </w:rPr>
        <w:t xml:space="preserve"> </w:t>
      </w:r>
      <w:r>
        <w:rPr>
          <w:color w:val="000000"/>
        </w:rPr>
        <w:t>решает предложенную задачу</w:t>
      </w:r>
      <w:r w:rsidRPr="001F4615">
        <w:rPr>
          <w:color w:val="000000"/>
        </w:rPr>
        <w:t xml:space="preserve">, поясняет методику решения поставленной задачи, получает </w:t>
      </w:r>
      <w:r>
        <w:rPr>
          <w:color w:val="000000"/>
        </w:rPr>
        <w:t>не полный ответ</w:t>
      </w:r>
      <w:r w:rsidRPr="001F4615">
        <w:rPr>
          <w:color w:val="000000"/>
        </w:rPr>
        <w:t xml:space="preserve"> и </w:t>
      </w:r>
      <w:r>
        <w:rPr>
          <w:color w:val="000000"/>
        </w:rPr>
        <w:t xml:space="preserve">не </w:t>
      </w:r>
      <w:r w:rsidRPr="001F4615">
        <w:rPr>
          <w:color w:val="000000"/>
        </w:rPr>
        <w:t xml:space="preserve">дает </w:t>
      </w:r>
      <w:r>
        <w:rPr>
          <w:color w:val="000000"/>
        </w:rPr>
        <w:t xml:space="preserve">полного </w:t>
      </w:r>
      <w:r w:rsidRPr="001F4615">
        <w:rPr>
          <w:color w:val="000000"/>
        </w:rPr>
        <w:t xml:space="preserve">обоснование результатов, отвечает </w:t>
      </w:r>
      <w:r>
        <w:rPr>
          <w:color w:val="000000"/>
        </w:rPr>
        <w:t xml:space="preserve">не </w:t>
      </w:r>
      <w:r w:rsidRPr="001F4615">
        <w:rPr>
          <w:color w:val="000000"/>
        </w:rPr>
        <w:t xml:space="preserve">на </w:t>
      </w:r>
      <w:r>
        <w:rPr>
          <w:color w:val="000000"/>
        </w:rPr>
        <w:t xml:space="preserve">все </w:t>
      </w:r>
      <w:r w:rsidRPr="001F4615">
        <w:rPr>
          <w:color w:val="000000"/>
        </w:rPr>
        <w:t xml:space="preserve">дополнительные вопросы. </w:t>
      </w:r>
    </w:p>
    <w:p w:rsidR="005D2799" w:rsidRPr="009F6440" w:rsidRDefault="005D2799" w:rsidP="00D3376E">
      <w:pPr>
        <w:numPr>
          <w:ilvl w:val="0"/>
          <w:numId w:val="26"/>
        </w:numPr>
        <w:jc w:val="both"/>
      </w:pPr>
      <w:r>
        <w:rPr>
          <w:b/>
          <w:bCs/>
          <w:color w:val="000000"/>
        </w:rPr>
        <w:t>5</w:t>
      </w:r>
      <w:r w:rsidRPr="001F4615">
        <w:rPr>
          <w:b/>
          <w:bCs/>
          <w:color w:val="000000"/>
        </w:rPr>
        <w:t xml:space="preserve"> балла</w:t>
      </w:r>
      <w:r w:rsidRPr="001F4615">
        <w:rPr>
          <w:color w:val="000000"/>
        </w:rPr>
        <w:t xml:space="preserve"> – студент </w:t>
      </w:r>
      <w:r>
        <w:rPr>
          <w:color w:val="000000"/>
        </w:rPr>
        <w:t>с ошибками</w:t>
      </w:r>
      <w:r w:rsidRPr="001F4615">
        <w:rPr>
          <w:color w:val="000000"/>
        </w:rPr>
        <w:t xml:space="preserve"> </w:t>
      </w:r>
      <w:r>
        <w:rPr>
          <w:color w:val="000000"/>
        </w:rPr>
        <w:t>решает предложенную задачу</w:t>
      </w:r>
      <w:r w:rsidRPr="001F4615">
        <w:rPr>
          <w:color w:val="000000"/>
        </w:rPr>
        <w:t xml:space="preserve">, </w:t>
      </w:r>
      <w:r>
        <w:rPr>
          <w:color w:val="000000"/>
        </w:rPr>
        <w:t xml:space="preserve">не </w:t>
      </w:r>
      <w:r w:rsidRPr="001F4615">
        <w:rPr>
          <w:color w:val="000000"/>
        </w:rPr>
        <w:t xml:space="preserve">поясняет методику решения поставленной задачи, получает </w:t>
      </w:r>
      <w:r>
        <w:rPr>
          <w:color w:val="000000"/>
        </w:rPr>
        <w:t>не полный ответ</w:t>
      </w:r>
      <w:r w:rsidRPr="001F4615">
        <w:rPr>
          <w:color w:val="000000"/>
        </w:rPr>
        <w:t xml:space="preserve"> и </w:t>
      </w:r>
      <w:r>
        <w:rPr>
          <w:color w:val="000000"/>
        </w:rPr>
        <w:t xml:space="preserve">не </w:t>
      </w:r>
      <w:r w:rsidRPr="001F4615">
        <w:rPr>
          <w:color w:val="000000"/>
        </w:rPr>
        <w:t xml:space="preserve">дает </w:t>
      </w:r>
      <w:r>
        <w:rPr>
          <w:color w:val="000000"/>
        </w:rPr>
        <w:t xml:space="preserve">полного </w:t>
      </w:r>
      <w:r w:rsidRPr="001F4615">
        <w:rPr>
          <w:color w:val="000000"/>
        </w:rPr>
        <w:t xml:space="preserve">обоснование результатов, отвечает </w:t>
      </w:r>
      <w:r>
        <w:rPr>
          <w:color w:val="000000"/>
        </w:rPr>
        <w:t xml:space="preserve">не </w:t>
      </w:r>
      <w:r w:rsidRPr="001F4615">
        <w:rPr>
          <w:color w:val="000000"/>
        </w:rPr>
        <w:t xml:space="preserve">на </w:t>
      </w:r>
      <w:r>
        <w:rPr>
          <w:color w:val="000000"/>
        </w:rPr>
        <w:t xml:space="preserve">все </w:t>
      </w:r>
      <w:r w:rsidRPr="001F4615">
        <w:rPr>
          <w:color w:val="000000"/>
        </w:rPr>
        <w:t>дополнительные вопросы</w:t>
      </w:r>
    </w:p>
    <w:p w:rsidR="005D2799" w:rsidRPr="00D3376E" w:rsidRDefault="005D2799" w:rsidP="00D3376E">
      <w:pPr>
        <w:numPr>
          <w:ilvl w:val="0"/>
          <w:numId w:val="26"/>
        </w:numPr>
        <w:jc w:val="both"/>
        <w:rPr>
          <w:b/>
          <w:bCs/>
        </w:rPr>
      </w:pPr>
      <w:r w:rsidRPr="001F4615">
        <w:rPr>
          <w:b/>
          <w:bCs/>
          <w:color w:val="000000"/>
        </w:rPr>
        <w:t xml:space="preserve">Ниже </w:t>
      </w:r>
      <w:r>
        <w:rPr>
          <w:b/>
          <w:bCs/>
          <w:color w:val="000000"/>
        </w:rPr>
        <w:t>5</w:t>
      </w:r>
      <w:r w:rsidRPr="001F4615">
        <w:rPr>
          <w:b/>
          <w:bCs/>
          <w:color w:val="000000"/>
        </w:rPr>
        <w:t xml:space="preserve"> баллов</w:t>
      </w:r>
      <w:r w:rsidRPr="001F4615">
        <w:rPr>
          <w:color w:val="000000"/>
        </w:rPr>
        <w:t xml:space="preserve"> – студент </w:t>
      </w:r>
      <w:r>
        <w:rPr>
          <w:color w:val="000000"/>
        </w:rPr>
        <w:t>не</w:t>
      </w:r>
      <w:r w:rsidRPr="001F4615">
        <w:rPr>
          <w:color w:val="000000"/>
        </w:rPr>
        <w:t xml:space="preserve"> </w:t>
      </w:r>
      <w:r>
        <w:rPr>
          <w:color w:val="000000"/>
        </w:rPr>
        <w:t>решает предложенную задачу.</w:t>
      </w:r>
    </w:p>
    <w:p w:rsidR="005D2799" w:rsidRDefault="005D2799" w:rsidP="7AE1A382">
      <w:pPr>
        <w:ind w:firstLine="567"/>
        <w:jc w:val="both"/>
        <w:rPr>
          <w:b/>
          <w:bCs/>
        </w:rPr>
      </w:pPr>
    </w:p>
    <w:p w:rsidR="005D2799" w:rsidRDefault="005D2799" w:rsidP="7AE1A382"/>
    <w:p w:rsidR="005D2799" w:rsidRPr="00D813B5" w:rsidRDefault="005D2799" w:rsidP="7AE1A382">
      <w:pPr>
        <w:ind w:firstLine="540"/>
        <w:jc w:val="both"/>
        <w:rPr>
          <w:b/>
          <w:bCs/>
        </w:rPr>
      </w:pPr>
      <w:r>
        <w:rPr>
          <w:b/>
          <w:bCs/>
        </w:rPr>
        <w:t>6</w:t>
      </w:r>
      <w:r w:rsidRPr="00D813B5">
        <w:rPr>
          <w:b/>
          <w:bCs/>
        </w:rPr>
        <w:t xml:space="preserve"> МЕТОДИЧЕСКИЕ РЕКОМЕНДАЦИИ ПО ОРГАНИЗАЦИИ И ВЫПОЛНЕНИЮ САМОСТОЯТЕЛЬНОЙ РАБОТЫ СТУДЕНТОВ ПО УЧЕБНОЙ ДИСЦИПЛИНЕ</w:t>
      </w:r>
    </w:p>
    <w:p w:rsidR="005D2799" w:rsidRDefault="005D2799" w:rsidP="7AE1A382">
      <w:pPr>
        <w:ind w:firstLine="567"/>
      </w:pPr>
    </w:p>
    <w:p w:rsidR="005D2799" w:rsidRPr="00CD25AF" w:rsidRDefault="005D2799" w:rsidP="7AE1A382">
      <w:pPr>
        <w:ind w:firstLine="567"/>
        <w:jc w:val="both"/>
        <w:rPr>
          <w:color w:val="000000"/>
        </w:rPr>
      </w:pPr>
      <w:r w:rsidRPr="00CD25AF">
        <w:t>Самостоятельная работа студентов</w:t>
      </w:r>
      <w:r w:rsidRPr="00CD25AF">
        <w:rPr>
          <w:color w:val="000000"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:rsidR="005D2799" w:rsidRPr="00124D46" w:rsidRDefault="005D2799" w:rsidP="00024E04">
      <w:pPr>
        <w:pStyle w:val="NoSpacing"/>
        <w:numPr>
          <w:ilvl w:val="0"/>
          <w:numId w:val="28"/>
        </w:numPr>
        <w:tabs>
          <w:tab w:val="left" w:pos="851"/>
        </w:tabs>
        <w:ind w:left="0" w:firstLine="567"/>
        <w:rPr>
          <w:rStyle w:val="apple-converted-space"/>
        </w:rPr>
      </w:pPr>
      <w:r w:rsidRPr="00124D46">
        <w:rPr>
          <w:sz w:val="24"/>
          <w:szCs w:val="24"/>
        </w:rPr>
        <w:t>самостоятельное изучение материала по учебникам и другим источникам;</w:t>
      </w:r>
      <w:r w:rsidRPr="00124D46">
        <w:rPr>
          <w:rStyle w:val="apple-converted-space"/>
        </w:rPr>
        <w:t> </w:t>
      </w:r>
    </w:p>
    <w:p w:rsidR="005D2799" w:rsidRPr="00124D46" w:rsidRDefault="005D2799" w:rsidP="00024E04">
      <w:pPr>
        <w:pStyle w:val="NoSpacing"/>
        <w:numPr>
          <w:ilvl w:val="0"/>
          <w:numId w:val="28"/>
        </w:numPr>
        <w:tabs>
          <w:tab w:val="left" w:pos="851"/>
        </w:tabs>
        <w:ind w:left="0" w:firstLine="567"/>
        <w:rPr>
          <w:rStyle w:val="apple-converted-space"/>
        </w:rPr>
      </w:pPr>
      <w:r w:rsidRPr="00124D46">
        <w:rPr>
          <w:sz w:val="24"/>
          <w:szCs w:val="24"/>
        </w:rPr>
        <w:t>тестирование по предмету и выполнение контрольных работ;</w:t>
      </w:r>
      <w:r w:rsidRPr="00124D46">
        <w:rPr>
          <w:rStyle w:val="apple-converted-space"/>
        </w:rPr>
        <w:t> </w:t>
      </w:r>
    </w:p>
    <w:p w:rsidR="005D2799" w:rsidRPr="00124D46" w:rsidRDefault="005D2799" w:rsidP="00024E04">
      <w:pPr>
        <w:pStyle w:val="NoSpacing"/>
        <w:numPr>
          <w:ilvl w:val="0"/>
          <w:numId w:val="28"/>
        </w:numPr>
        <w:tabs>
          <w:tab w:val="left" w:pos="851"/>
        </w:tabs>
        <w:ind w:left="0" w:firstLine="567"/>
        <w:rPr>
          <w:rStyle w:val="apple-converted-space"/>
        </w:rPr>
      </w:pPr>
      <w:r w:rsidRPr="00124D46">
        <w:rPr>
          <w:sz w:val="24"/>
          <w:szCs w:val="24"/>
        </w:rPr>
        <w:t>обзор литературы;</w:t>
      </w:r>
    </w:p>
    <w:p w:rsidR="005D2799" w:rsidRPr="00124D46" w:rsidRDefault="005D2799" w:rsidP="00024E04">
      <w:pPr>
        <w:pStyle w:val="NoSpacing"/>
        <w:numPr>
          <w:ilvl w:val="0"/>
          <w:numId w:val="28"/>
        </w:numPr>
        <w:tabs>
          <w:tab w:val="left" w:pos="851"/>
        </w:tabs>
        <w:ind w:left="0" w:firstLine="567"/>
        <w:rPr>
          <w:rStyle w:val="apple-converted-space"/>
        </w:rPr>
      </w:pPr>
      <w:r w:rsidRPr="00124D46">
        <w:rPr>
          <w:sz w:val="24"/>
          <w:szCs w:val="24"/>
        </w:rPr>
        <w:t>закрепление изученного материала на групповых занятиях;</w:t>
      </w:r>
      <w:r w:rsidRPr="00124D46">
        <w:rPr>
          <w:rStyle w:val="apple-converted-space"/>
        </w:rPr>
        <w:t> </w:t>
      </w:r>
    </w:p>
    <w:p w:rsidR="005D2799" w:rsidRPr="00F0793A" w:rsidRDefault="005D2799" w:rsidP="00024E04">
      <w:pPr>
        <w:pStyle w:val="NoSpacing"/>
        <w:numPr>
          <w:ilvl w:val="0"/>
          <w:numId w:val="28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F0793A">
        <w:rPr>
          <w:rStyle w:val="apple-converted-space"/>
          <w:sz w:val="24"/>
          <w:szCs w:val="24"/>
        </w:rPr>
        <w:t>выполнение курсовой работы;</w:t>
      </w:r>
      <w:r w:rsidRPr="00F0793A">
        <w:rPr>
          <w:sz w:val="24"/>
          <w:szCs w:val="24"/>
        </w:rPr>
        <w:t xml:space="preserve"> </w:t>
      </w:r>
    </w:p>
    <w:p w:rsidR="005D2799" w:rsidRPr="00124D46" w:rsidRDefault="005D2799" w:rsidP="00024E04">
      <w:pPr>
        <w:pStyle w:val="NoSpacing"/>
        <w:numPr>
          <w:ilvl w:val="0"/>
          <w:numId w:val="28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124D46">
        <w:rPr>
          <w:sz w:val="24"/>
          <w:szCs w:val="24"/>
        </w:rPr>
        <w:t>работа со справочной литературой;</w:t>
      </w:r>
      <w:r w:rsidRPr="00124D46">
        <w:rPr>
          <w:sz w:val="20"/>
          <w:szCs w:val="20"/>
        </w:rPr>
        <w:t xml:space="preserve"> </w:t>
      </w:r>
    </w:p>
    <w:p w:rsidR="005D2799" w:rsidRPr="00124D46" w:rsidRDefault="005D2799" w:rsidP="00024E04">
      <w:pPr>
        <w:pStyle w:val="NoSpacing"/>
        <w:numPr>
          <w:ilvl w:val="0"/>
          <w:numId w:val="28"/>
        </w:numPr>
        <w:tabs>
          <w:tab w:val="left" w:pos="851"/>
        </w:tabs>
        <w:ind w:left="0" w:firstLine="567"/>
        <w:rPr>
          <w:rStyle w:val="apple-converted-space"/>
        </w:rPr>
      </w:pPr>
      <w:r w:rsidRPr="00124D46">
        <w:rPr>
          <w:sz w:val="24"/>
          <w:szCs w:val="24"/>
        </w:rPr>
        <w:t>подготовка к аудиторным занятиям;</w:t>
      </w:r>
    </w:p>
    <w:p w:rsidR="005D2799" w:rsidRPr="00124D46" w:rsidRDefault="005D2799" w:rsidP="00024E04">
      <w:pPr>
        <w:pStyle w:val="NoSpacing"/>
        <w:numPr>
          <w:ilvl w:val="0"/>
          <w:numId w:val="28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124D46">
        <w:rPr>
          <w:sz w:val="24"/>
          <w:szCs w:val="24"/>
        </w:rPr>
        <w:t>подготовка к сдаче экзамена.</w:t>
      </w:r>
      <w:r w:rsidRPr="00124D46">
        <w:rPr>
          <w:sz w:val="20"/>
          <w:szCs w:val="20"/>
        </w:rPr>
        <w:t xml:space="preserve"> </w:t>
      </w:r>
    </w:p>
    <w:p w:rsidR="005D2799" w:rsidRPr="00124D46" w:rsidRDefault="005D2799" w:rsidP="00024E04">
      <w:pPr>
        <w:ind w:firstLine="567"/>
        <w:jc w:val="both"/>
        <w:rPr>
          <w:b/>
          <w:bCs/>
        </w:rPr>
      </w:pPr>
      <w:r w:rsidRPr="00124D46">
        <w:rPr>
          <w:color w:val="000000"/>
          <w:shd w:val="clear" w:color="auto" w:fill="FFFFFF"/>
        </w:rPr>
        <w:t>Подготовка к тестированию и написанию контрольной работы по соответствующему модулю дисциплины подразумевает изучение лекционного материала и выполнение практических работ, относящихся к соответствующему модулю.</w:t>
      </w:r>
    </w:p>
    <w:p w:rsidR="005D2799" w:rsidRPr="00124D46" w:rsidRDefault="005D2799" w:rsidP="00024E04">
      <w:pPr>
        <w:ind w:firstLine="567"/>
        <w:jc w:val="both"/>
        <w:rPr>
          <w:color w:val="000000"/>
          <w:spacing w:val="7"/>
        </w:rPr>
      </w:pPr>
      <w:r w:rsidRPr="00124D46">
        <w:rPr>
          <w:color w:val="000000"/>
        </w:rPr>
        <w:t>Контроль результатов внеаудиторной самостоятельной работы студентов осуществляется в пределах времени, отведенного на обязательные учебные</w:t>
      </w:r>
      <w:r w:rsidRPr="00124D46">
        <w:rPr>
          <w:b/>
          <w:bCs/>
          <w:color w:val="000000"/>
        </w:rPr>
        <w:t xml:space="preserve"> </w:t>
      </w:r>
      <w:r w:rsidRPr="00124D46">
        <w:rPr>
          <w:color w:val="000000"/>
        </w:rPr>
        <w:t>занятия по дисциплине</w:t>
      </w:r>
      <w:r w:rsidRPr="00124D46">
        <w:rPr>
          <w:color w:val="000000"/>
          <w:spacing w:val="4"/>
        </w:rPr>
        <w:t xml:space="preserve"> и внеаудиторную самостоятельную работу </w:t>
      </w:r>
      <w:r w:rsidRPr="00124D46">
        <w:rPr>
          <w:color w:val="000000"/>
          <w:spacing w:val="5"/>
        </w:rPr>
        <w:t xml:space="preserve">студентов по дисциплине, проходит в письменной </w:t>
      </w:r>
      <w:r w:rsidRPr="00124D46">
        <w:rPr>
          <w:color w:val="000000"/>
          <w:spacing w:val="7"/>
        </w:rPr>
        <w:t>форме.</w:t>
      </w:r>
    </w:p>
    <w:p w:rsidR="005D2799" w:rsidRPr="00124D46" w:rsidRDefault="005D2799" w:rsidP="00024E04">
      <w:pPr>
        <w:ind w:firstLine="567"/>
        <w:jc w:val="both"/>
        <w:rPr>
          <w:color w:val="000000"/>
          <w:spacing w:val="-1"/>
        </w:rPr>
      </w:pPr>
      <w:r w:rsidRPr="00124D46">
        <w:rPr>
          <w:color w:val="000000"/>
          <w:spacing w:val="6"/>
        </w:rPr>
        <w:t>Критериями оценки результатов внеаудиторной самостоятельной ра</w:t>
      </w:r>
      <w:r w:rsidRPr="00124D46">
        <w:rPr>
          <w:color w:val="000000"/>
          <w:spacing w:val="4"/>
        </w:rPr>
        <w:t>боты студента являются:</w:t>
      </w:r>
    </w:p>
    <w:p w:rsidR="005D2799" w:rsidRPr="00124D46" w:rsidRDefault="005D2799" w:rsidP="00024E04">
      <w:pPr>
        <w:numPr>
          <w:ilvl w:val="0"/>
          <w:numId w:val="29"/>
        </w:numPr>
        <w:tabs>
          <w:tab w:val="left" w:pos="851"/>
        </w:tabs>
        <w:jc w:val="both"/>
      </w:pPr>
      <w:r w:rsidRPr="00124D46">
        <w:t xml:space="preserve">уровень освоения </w:t>
      </w:r>
      <w:r w:rsidRPr="00124D46">
        <w:rPr>
          <w:sz w:val="20"/>
          <w:szCs w:val="20"/>
        </w:rPr>
        <w:t>студентом</w:t>
      </w:r>
      <w:r w:rsidRPr="00124D46">
        <w:t xml:space="preserve"> учебного материала;</w:t>
      </w:r>
    </w:p>
    <w:p w:rsidR="005D2799" w:rsidRPr="00124D46" w:rsidRDefault="005D2799" w:rsidP="00024E04">
      <w:pPr>
        <w:numPr>
          <w:ilvl w:val="0"/>
          <w:numId w:val="29"/>
        </w:numPr>
        <w:ind w:left="851" w:hanging="207"/>
        <w:jc w:val="both"/>
      </w:pPr>
      <w:r w:rsidRPr="00124D46">
        <w:t>умение студента использовать теоретические знания при выполнении практических, творческих заданий;</w:t>
      </w:r>
    </w:p>
    <w:p w:rsidR="005D2799" w:rsidRPr="00124D46" w:rsidRDefault="005D2799" w:rsidP="00024E04">
      <w:pPr>
        <w:numPr>
          <w:ilvl w:val="0"/>
          <w:numId w:val="29"/>
        </w:numPr>
        <w:tabs>
          <w:tab w:val="left" w:pos="851"/>
        </w:tabs>
        <w:jc w:val="both"/>
      </w:pPr>
      <w:r w:rsidRPr="00124D46">
        <w:t>обоснованность и четкость изложения ответа.</w:t>
      </w:r>
    </w:p>
    <w:p w:rsidR="005D2799" w:rsidRPr="00A37C15" w:rsidRDefault="005D2799" w:rsidP="7AE1A382">
      <w:pPr>
        <w:ind w:firstLine="540"/>
        <w:jc w:val="both"/>
      </w:pPr>
      <w:r w:rsidRPr="00A37C15">
        <w:t xml:space="preserve">Перечень </w:t>
      </w:r>
      <w:r>
        <w:t xml:space="preserve">контрольных </w:t>
      </w:r>
      <w:r w:rsidRPr="00A37C15">
        <w:t xml:space="preserve">вопросов </w:t>
      </w:r>
      <w:r>
        <w:t xml:space="preserve">и заданий </w:t>
      </w:r>
      <w:r w:rsidRPr="00A37C15">
        <w:t xml:space="preserve">для самостоятельной работы студентов приведен в приложении и хранится на кафедре. </w:t>
      </w:r>
    </w:p>
    <w:p w:rsidR="005D2799" w:rsidRPr="00D06FE4" w:rsidRDefault="005D2799" w:rsidP="7AE1A382">
      <w:pPr>
        <w:ind w:firstLine="540"/>
        <w:jc w:val="both"/>
      </w:pPr>
      <w:r w:rsidRPr="00D06FE4">
        <w:t>Для СРС рекомендуется использовать источники, приведенные в п. 7.</w:t>
      </w:r>
    </w:p>
    <w:p w:rsidR="005D2799" w:rsidRPr="00D3376E" w:rsidRDefault="005D2799" w:rsidP="7AE1A382">
      <w:pPr>
        <w:ind w:firstLine="567"/>
        <w:jc w:val="both"/>
      </w:pPr>
    </w:p>
    <w:p w:rsidR="005D2799" w:rsidRPr="00D3376E" w:rsidRDefault="005D2799" w:rsidP="7AE1A382">
      <w:pPr>
        <w:ind w:firstLine="540"/>
        <w:jc w:val="both"/>
        <w:rPr>
          <w:b/>
          <w:bCs/>
        </w:rPr>
      </w:pPr>
    </w:p>
    <w:p w:rsidR="005D2799" w:rsidRPr="00D3376E" w:rsidRDefault="005D2799" w:rsidP="7AE1A382">
      <w:pPr>
        <w:ind w:firstLine="540"/>
        <w:jc w:val="both"/>
        <w:rPr>
          <w:b/>
          <w:bCs/>
        </w:rPr>
      </w:pPr>
    </w:p>
    <w:p w:rsidR="005D2799" w:rsidRPr="00131F01" w:rsidRDefault="005D2799" w:rsidP="7AE1A382">
      <w:pPr>
        <w:ind w:firstLine="540"/>
        <w:jc w:val="both"/>
        <w:rPr>
          <w:b/>
          <w:bCs/>
        </w:rPr>
      </w:pPr>
      <w:r w:rsidRPr="00131F01">
        <w:rPr>
          <w:b/>
          <w:bCs/>
        </w:rPr>
        <w:t>7 УЧЕБНО-МЕТОДИЧЕСКОЕ И ИНФОРМАЦИОННОЕ ОБЕСПЕЧЕНИЕ УЧЕБНОЙ ДИСЦИПЛИНЫ</w:t>
      </w:r>
    </w:p>
    <w:p w:rsidR="005D2799" w:rsidRDefault="005D2799" w:rsidP="7AE1A382">
      <w:pPr>
        <w:ind w:firstLine="540"/>
        <w:jc w:val="both"/>
        <w:rPr>
          <w:b/>
          <w:bCs/>
        </w:rPr>
      </w:pPr>
    </w:p>
    <w:p w:rsidR="005D2799" w:rsidRDefault="005D2799" w:rsidP="7AE1A382">
      <w:pPr>
        <w:ind w:firstLine="540"/>
        <w:jc w:val="both"/>
        <w:rPr>
          <w:b/>
          <w:bCs/>
        </w:rPr>
      </w:pPr>
      <w:r>
        <w:rPr>
          <w:b/>
          <w:bCs/>
        </w:rPr>
        <w:t>7.1</w:t>
      </w:r>
      <w:r w:rsidRPr="00D813B5">
        <w:rPr>
          <w:b/>
          <w:bCs/>
          <w:lang w:val="en-US"/>
        </w:rPr>
        <w:t> </w:t>
      </w:r>
      <w:r w:rsidRPr="00D813B5">
        <w:rPr>
          <w:b/>
          <w:bCs/>
        </w:rPr>
        <w:t>Основная литература</w:t>
      </w:r>
    </w:p>
    <w:p w:rsidR="005D2799" w:rsidRPr="00D813B5" w:rsidRDefault="005D2799" w:rsidP="7AE1A382">
      <w:pPr>
        <w:ind w:firstLine="540"/>
        <w:jc w:val="both"/>
        <w:rPr>
          <w:b/>
          <w:bCs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4771"/>
        <w:gridCol w:w="2713"/>
        <w:gridCol w:w="1556"/>
      </w:tblGrid>
      <w:tr w:rsidR="005D2799" w:rsidRPr="00726183">
        <w:tc>
          <w:tcPr>
            <w:tcW w:w="530" w:type="dxa"/>
            <w:vAlign w:val="center"/>
          </w:tcPr>
          <w:p w:rsidR="005D2799" w:rsidRPr="00400C78" w:rsidRDefault="005D2799" w:rsidP="00400C78">
            <w:pPr>
              <w:jc w:val="center"/>
            </w:pPr>
            <w:r w:rsidRPr="00400C78">
              <w:rPr>
                <w:sz w:val="22"/>
                <w:szCs w:val="22"/>
              </w:rPr>
              <w:t>№ п/п</w:t>
            </w:r>
          </w:p>
        </w:tc>
        <w:tc>
          <w:tcPr>
            <w:tcW w:w="4771" w:type="dxa"/>
            <w:vAlign w:val="center"/>
          </w:tcPr>
          <w:p w:rsidR="005D2799" w:rsidRPr="00400C78" w:rsidRDefault="005D2799" w:rsidP="00400C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C78"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2713" w:type="dxa"/>
            <w:vAlign w:val="center"/>
          </w:tcPr>
          <w:p w:rsidR="005D2799" w:rsidRPr="00400C78" w:rsidRDefault="005D2799" w:rsidP="00400C78">
            <w:pPr>
              <w:jc w:val="center"/>
            </w:pPr>
            <w:r w:rsidRPr="00400C78">
              <w:rPr>
                <w:sz w:val="22"/>
                <w:szCs w:val="22"/>
              </w:rPr>
              <w:t>Гриф</w:t>
            </w:r>
          </w:p>
        </w:tc>
        <w:tc>
          <w:tcPr>
            <w:tcW w:w="1556" w:type="dxa"/>
            <w:vAlign w:val="center"/>
          </w:tcPr>
          <w:p w:rsidR="005D2799" w:rsidRPr="00400C78" w:rsidRDefault="005D2799" w:rsidP="00400C78">
            <w:pPr>
              <w:ind w:left="-108" w:right="-33"/>
              <w:jc w:val="center"/>
            </w:pPr>
            <w:r w:rsidRPr="00400C78">
              <w:rPr>
                <w:sz w:val="22"/>
                <w:szCs w:val="22"/>
              </w:rPr>
              <w:t>Количество экземпляров</w:t>
            </w:r>
          </w:p>
        </w:tc>
      </w:tr>
      <w:tr w:rsidR="005D2799" w:rsidRPr="00AD30AC">
        <w:tc>
          <w:tcPr>
            <w:tcW w:w="530" w:type="dxa"/>
          </w:tcPr>
          <w:p w:rsidR="005D2799" w:rsidRPr="001E22E3" w:rsidRDefault="005D2799" w:rsidP="00C52F99">
            <w:pPr>
              <w:jc w:val="both"/>
              <w:rPr>
                <w:color w:val="000000"/>
                <w:sz w:val="20"/>
                <w:szCs w:val="20"/>
              </w:rPr>
            </w:pPr>
            <w:r w:rsidRPr="001E22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71" w:type="dxa"/>
          </w:tcPr>
          <w:p w:rsidR="005D2799" w:rsidRPr="001E22E3" w:rsidRDefault="005D2799" w:rsidP="00C52F99">
            <w:pPr>
              <w:spacing w:after="180"/>
            </w:pPr>
            <w:hyperlink r:id="rId7" w:history="1">
              <w:r w:rsidRPr="001E22E3">
                <w:rPr>
                  <w:color w:val="000000"/>
                </w:rPr>
                <w:t>Безруков А.И</w:t>
              </w:r>
            </w:hyperlink>
            <w:r w:rsidRPr="001E22E3">
              <w:rPr>
                <w:color w:val="000000"/>
              </w:rPr>
              <w:t>, </w:t>
            </w:r>
            <w:hyperlink r:id="rId8" w:history="1">
              <w:r w:rsidRPr="001E22E3">
                <w:rPr>
                  <w:color w:val="000000"/>
                </w:rPr>
                <w:t>Алексенцева О.Н.</w:t>
              </w:r>
            </w:hyperlink>
            <w:r w:rsidRPr="001E22E3">
              <w:rPr>
                <w:color w:val="000000"/>
              </w:rPr>
              <w:t xml:space="preserve"> Математическое и имитационное моделирование: учеб. пособие / А. И. Безруков, О.Н. Алексенцева. - Москва : Инфра-М, 2019. - 227с.</w:t>
            </w:r>
          </w:p>
        </w:tc>
        <w:tc>
          <w:tcPr>
            <w:tcW w:w="2713" w:type="dxa"/>
            <w:vAlign w:val="center"/>
          </w:tcPr>
          <w:p w:rsidR="005D2799" w:rsidRPr="001E22E3" w:rsidRDefault="005D2799" w:rsidP="00C52F99">
            <w:pPr>
              <w:jc w:val="center"/>
            </w:pPr>
            <w:r w:rsidRPr="001E22E3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1556" w:type="dxa"/>
            <w:vAlign w:val="center"/>
          </w:tcPr>
          <w:p w:rsidR="005D2799" w:rsidRPr="00056241" w:rsidRDefault="005D2799" w:rsidP="00C52F99">
            <w:pPr>
              <w:jc w:val="center"/>
            </w:pPr>
            <w:r w:rsidRPr="001E22E3">
              <w:rPr>
                <w:sz w:val="20"/>
                <w:szCs w:val="20"/>
                <w:lang w:val="en-US"/>
              </w:rPr>
              <w:t>Znanium.com</w:t>
            </w:r>
          </w:p>
        </w:tc>
      </w:tr>
    </w:tbl>
    <w:p w:rsidR="005D2799" w:rsidRDefault="005D2799" w:rsidP="7AE1A382">
      <w:pPr>
        <w:ind w:firstLine="540"/>
        <w:jc w:val="both"/>
        <w:rPr>
          <w:b/>
          <w:bCs/>
        </w:rPr>
      </w:pPr>
    </w:p>
    <w:p w:rsidR="005D2799" w:rsidRDefault="005D2799" w:rsidP="7AE1A382">
      <w:pPr>
        <w:ind w:firstLine="540"/>
        <w:jc w:val="both"/>
        <w:rPr>
          <w:b/>
          <w:bCs/>
        </w:rPr>
      </w:pPr>
      <w:r>
        <w:rPr>
          <w:b/>
          <w:bCs/>
        </w:rPr>
        <w:t>7.2</w:t>
      </w:r>
      <w:r w:rsidRPr="00D813B5">
        <w:rPr>
          <w:b/>
          <w:bCs/>
          <w:lang w:val="en-US"/>
        </w:rPr>
        <w:t> </w:t>
      </w:r>
      <w:r w:rsidRPr="00D813B5">
        <w:rPr>
          <w:b/>
          <w:bCs/>
        </w:rPr>
        <w:t>Дополнительная литература</w:t>
      </w:r>
    </w:p>
    <w:p w:rsidR="005D2799" w:rsidRDefault="005D2799" w:rsidP="7AE1A382">
      <w:pPr>
        <w:ind w:firstLine="540"/>
        <w:jc w:val="both"/>
        <w:rPr>
          <w:b/>
          <w:bCs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4865"/>
        <w:gridCol w:w="2783"/>
        <w:gridCol w:w="1391"/>
      </w:tblGrid>
      <w:tr w:rsidR="005D2799" w:rsidRPr="00726183">
        <w:tc>
          <w:tcPr>
            <w:tcW w:w="531" w:type="dxa"/>
            <w:vAlign w:val="center"/>
          </w:tcPr>
          <w:p w:rsidR="005D2799" w:rsidRPr="00400C78" w:rsidRDefault="005D2799" w:rsidP="00400C78">
            <w:pPr>
              <w:jc w:val="center"/>
            </w:pPr>
            <w:r w:rsidRPr="00400C78">
              <w:rPr>
                <w:sz w:val="22"/>
                <w:szCs w:val="22"/>
              </w:rPr>
              <w:t>№ п/п</w:t>
            </w:r>
          </w:p>
        </w:tc>
        <w:tc>
          <w:tcPr>
            <w:tcW w:w="4865" w:type="dxa"/>
            <w:vAlign w:val="center"/>
          </w:tcPr>
          <w:p w:rsidR="005D2799" w:rsidRPr="00400C78" w:rsidRDefault="005D2799" w:rsidP="00400C78">
            <w:pPr>
              <w:jc w:val="center"/>
            </w:pPr>
            <w:r w:rsidRPr="00400C78"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2783" w:type="dxa"/>
            <w:vAlign w:val="center"/>
          </w:tcPr>
          <w:p w:rsidR="005D2799" w:rsidRPr="00400C78" w:rsidRDefault="005D2799" w:rsidP="00400C78">
            <w:pPr>
              <w:jc w:val="center"/>
            </w:pPr>
            <w:r w:rsidRPr="00400C78">
              <w:rPr>
                <w:sz w:val="22"/>
                <w:szCs w:val="22"/>
              </w:rPr>
              <w:t>Гриф</w:t>
            </w:r>
          </w:p>
        </w:tc>
        <w:tc>
          <w:tcPr>
            <w:tcW w:w="1391" w:type="dxa"/>
            <w:vAlign w:val="center"/>
          </w:tcPr>
          <w:p w:rsidR="005D2799" w:rsidRPr="00400C78" w:rsidRDefault="005D2799" w:rsidP="00400C78">
            <w:pPr>
              <w:ind w:left="-108" w:right="-33"/>
              <w:jc w:val="center"/>
            </w:pPr>
            <w:r w:rsidRPr="00400C78">
              <w:rPr>
                <w:sz w:val="22"/>
                <w:szCs w:val="22"/>
              </w:rPr>
              <w:t>Количество экземпляров</w:t>
            </w:r>
          </w:p>
        </w:tc>
      </w:tr>
      <w:tr w:rsidR="005D2799" w:rsidRPr="00726183">
        <w:tc>
          <w:tcPr>
            <w:tcW w:w="531" w:type="dxa"/>
          </w:tcPr>
          <w:p w:rsidR="005D2799" w:rsidRPr="004C50DF" w:rsidRDefault="005D2799" w:rsidP="00C52F99">
            <w:pPr>
              <w:rPr>
                <w:sz w:val="20"/>
                <w:szCs w:val="20"/>
              </w:rPr>
            </w:pPr>
            <w:r w:rsidRPr="004C50DF">
              <w:rPr>
                <w:sz w:val="20"/>
                <w:szCs w:val="20"/>
              </w:rPr>
              <w:t>1</w:t>
            </w:r>
          </w:p>
        </w:tc>
        <w:tc>
          <w:tcPr>
            <w:tcW w:w="4865" w:type="dxa"/>
          </w:tcPr>
          <w:p w:rsidR="005D2799" w:rsidRPr="004C50DF" w:rsidRDefault="005D2799" w:rsidP="00C52F99">
            <w:pPr>
              <w:rPr>
                <w:sz w:val="20"/>
                <w:szCs w:val="20"/>
              </w:rPr>
            </w:pPr>
            <w:r w:rsidRPr="004C50DF">
              <w:rPr>
                <w:sz w:val="20"/>
                <w:szCs w:val="20"/>
              </w:rPr>
              <w:t>Цилькер, Б. Я. Организация ЭВМ и систем: Учебник / Б. Я. Цилькер, С. А. Орлов. - СПб.: Питер, 2004. - 668с.</w:t>
            </w:r>
          </w:p>
        </w:tc>
        <w:tc>
          <w:tcPr>
            <w:tcW w:w="2783" w:type="dxa"/>
          </w:tcPr>
          <w:p w:rsidR="005D2799" w:rsidRPr="004C50DF" w:rsidRDefault="005D2799" w:rsidP="00C52F99">
            <w:pPr>
              <w:rPr>
                <w:sz w:val="20"/>
                <w:szCs w:val="20"/>
              </w:rPr>
            </w:pPr>
            <w:r w:rsidRPr="004C50DF">
              <w:rPr>
                <w:sz w:val="20"/>
                <w:szCs w:val="20"/>
              </w:rPr>
              <w:t>-</w:t>
            </w:r>
          </w:p>
        </w:tc>
        <w:tc>
          <w:tcPr>
            <w:tcW w:w="1391" w:type="dxa"/>
          </w:tcPr>
          <w:p w:rsidR="005D2799" w:rsidRPr="004C50DF" w:rsidRDefault="005D2799" w:rsidP="00C52F99">
            <w:pPr>
              <w:rPr>
                <w:sz w:val="20"/>
                <w:szCs w:val="20"/>
              </w:rPr>
            </w:pPr>
            <w:r w:rsidRPr="004C50DF">
              <w:rPr>
                <w:sz w:val="20"/>
                <w:szCs w:val="20"/>
              </w:rPr>
              <w:t>2</w:t>
            </w:r>
          </w:p>
        </w:tc>
      </w:tr>
      <w:tr w:rsidR="005D2799" w:rsidRPr="00726183">
        <w:tc>
          <w:tcPr>
            <w:tcW w:w="531" w:type="dxa"/>
          </w:tcPr>
          <w:p w:rsidR="005D2799" w:rsidRPr="004C50DF" w:rsidRDefault="005D2799" w:rsidP="00C52F99">
            <w:pPr>
              <w:rPr>
                <w:sz w:val="20"/>
                <w:szCs w:val="20"/>
              </w:rPr>
            </w:pPr>
            <w:r w:rsidRPr="004C50DF">
              <w:rPr>
                <w:sz w:val="20"/>
                <w:szCs w:val="20"/>
              </w:rPr>
              <w:t>2</w:t>
            </w:r>
          </w:p>
        </w:tc>
        <w:tc>
          <w:tcPr>
            <w:tcW w:w="4865" w:type="dxa"/>
          </w:tcPr>
          <w:p w:rsidR="005D2799" w:rsidRPr="004C50DF" w:rsidRDefault="005D2799" w:rsidP="00C52F99">
            <w:pPr>
              <w:rPr>
                <w:sz w:val="20"/>
                <w:szCs w:val="20"/>
              </w:rPr>
            </w:pPr>
            <w:r w:rsidRPr="004C50DF">
              <w:rPr>
                <w:sz w:val="20"/>
                <w:szCs w:val="20"/>
              </w:rPr>
              <w:t>Волчкевич, Л. И. Автоматизация производственных процессов: учебное пособие / Л. И. Волчкевич. - М.: Машиностроение, 2005. - 380с.</w:t>
            </w:r>
          </w:p>
        </w:tc>
        <w:tc>
          <w:tcPr>
            <w:tcW w:w="2783" w:type="dxa"/>
          </w:tcPr>
          <w:p w:rsidR="005D2799" w:rsidRPr="004C50DF" w:rsidRDefault="005D2799" w:rsidP="00C52F99">
            <w:pPr>
              <w:rPr>
                <w:sz w:val="20"/>
                <w:szCs w:val="20"/>
              </w:rPr>
            </w:pPr>
            <w:r w:rsidRPr="004C50DF">
              <w:rPr>
                <w:sz w:val="20"/>
                <w:szCs w:val="20"/>
              </w:rPr>
              <w:t>-</w:t>
            </w:r>
          </w:p>
        </w:tc>
        <w:tc>
          <w:tcPr>
            <w:tcW w:w="1391" w:type="dxa"/>
          </w:tcPr>
          <w:p w:rsidR="005D2799" w:rsidRPr="004C50DF" w:rsidRDefault="005D2799" w:rsidP="00C52F99">
            <w:pPr>
              <w:rPr>
                <w:sz w:val="20"/>
                <w:szCs w:val="20"/>
              </w:rPr>
            </w:pPr>
            <w:r w:rsidRPr="004C50DF">
              <w:rPr>
                <w:sz w:val="20"/>
                <w:szCs w:val="20"/>
              </w:rPr>
              <w:t>4</w:t>
            </w:r>
          </w:p>
        </w:tc>
      </w:tr>
    </w:tbl>
    <w:p w:rsidR="005D2799" w:rsidRDefault="005D2799" w:rsidP="7AE1A382">
      <w:pPr>
        <w:ind w:firstLine="540"/>
        <w:jc w:val="both"/>
        <w:rPr>
          <w:b/>
          <w:bCs/>
        </w:rPr>
      </w:pPr>
    </w:p>
    <w:p w:rsidR="005D2799" w:rsidRPr="00BB49DA" w:rsidRDefault="005D2799" w:rsidP="7AE1A382">
      <w:pPr>
        <w:ind w:firstLine="540"/>
        <w:jc w:val="both"/>
        <w:rPr>
          <w:b/>
          <w:bCs/>
        </w:rPr>
      </w:pPr>
      <w:r w:rsidRPr="00FC0F80">
        <w:rPr>
          <w:b/>
          <w:bCs/>
        </w:rPr>
        <w:t>7.3 Перечень ресурсов сети Интернет по изучаемой дисциплине</w:t>
      </w:r>
    </w:p>
    <w:p w:rsidR="005D2799" w:rsidRDefault="005D2799" w:rsidP="00430E6E">
      <w:pPr>
        <w:ind w:firstLine="851"/>
        <w:jc w:val="both"/>
      </w:pPr>
    </w:p>
    <w:p w:rsidR="005D2799" w:rsidRPr="00E654F5" w:rsidRDefault="005D2799" w:rsidP="00D3376E">
      <w:pPr>
        <w:ind w:firstLine="900"/>
        <w:jc w:val="both"/>
      </w:pPr>
      <w:r>
        <w:t xml:space="preserve">1. </w:t>
      </w:r>
      <w:r w:rsidRPr="00CA3C4D">
        <w:t>Тихонов Н. А. - Основы математического моделирования - Типы математических моделей (Лекция 1)</w:t>
      </w:r>
      <w:r>
        <w:t xml:space="preserve">. </w:t>
      </w:r>
      <w:r w:rsidRPr="00E654F5">
        <w:t>https://www.youtube.com/watch?v=uGLqPbTHNTA</w:t>
      </w:r>
    </w:p>
    <w:p w:rsidR="005D2799" w:rsidRDefault="005D2799" w:rsidP="00D3376E">
      <w:pPr>
        <w:ind w:firstLine="900"/>
        <w:jc w:val="both"/>
      </w:pPr>
      <w:r>
        <w:t xml:space="preserve">2. </w:t>
      </w:r>
      <w:r w:rsidRPr="00181CC4">
        <w:t>Лекция: Поляков Максим Валентинович "Математическое моделирование - ключ к познанию мира" | NAUKA0+</w:t>
      </w:r>
      <w:r>
        <w:t xml:space="preserve">. </w:t>
      </w:r>
      <w:hyperlink r:id="rId9" w:history="1">
        <w:r w:rsidRPr="00181CC4">
          <w:t>https://www.youtube.com/watch?v=cLXsK4GyGBI</w:t>
        </w:r>
      </w:hyperlink>
    </w:p>
    <w:p w:rsidR="005D2799" w:rsidRDefault="005D2799" w:rsidP="00D3376E">
      <w:pPr>
        <w:ind w:firstLine="900"/>
        <w:jc w:val="both"/>
      </w:pPr>
      <w:r>
        <w:t xml:space="preserve">3. </w:t>
      </w:r>
      <w:r w:rsidRPr="00181CC4">
        <w:t>Символьные и численные расчеты в MATLAB</w:t>
      </w:r>
      <w:r>
        <w:t xml:space="preserve">. </w:t>
      </w:r>
      <w:hyperlink r:id="rId10" w:history="1">
        <w:r w:rsidRPr="00181CC4">
          <w:t>https://www.youtube.com/watch?v=uYlma2UiLKo</w:t>
        </w:r>
      </w:hyperlink>
    </w:p>
    <w:p w:rsidR="005D2799" w:rsidRDefault="005D2799" w:rsidP="00D3376E">
      <w:pPr>
        <w:ind w:firstLine="900"/>
        <w:jc w:val="both"/>
      </w:pPr>
      <w:r>
        <w:t xml:space="preserve">4. </w:t>
      </w:r>
      <w:r w:rsidRPr="00181CC4">
        <w:t>Обучение в MATLAB и Simulink: от уравнения к фундаментальным принципам</w:t>
      </w:r>
      <w:r>
        <w:t xml:space="preserve">. </w:t>
      </w:r>
      <w:hyperlink r:id="rId11" w:history="1">
        <w:r w:rsidRPr="00181CC4">
          <w:t>https://www.youtube.com/watch?v=dOnWSs4K8mE</w:t>
        </w:r>
      </w:hyperlink>
    </w:p>
    <w:p w:rsidR="005D2799" w:rsidRPr="00181CC4" w:rsidRDefault="005D2799" w:rsidP="00D3376E">
      <w:pPr>
        <w:ind w:firstLine="900"/>
        <w:jc w:val="both"/>
      </w:pPr>
      <w:r>
        <w:t xml:space="preserve">5. </w:t>
      </w:r>
      <w:r w:rsidRPr="00181CC4">
        <w:t xml:space="preserve">Моделирование асинхронного двигателя </w:t>
      </w:r>
      <w:r>
        <w:t>–</w:t>
      </w:r>
      <w:r w:rsidRPr="00181CC4">
        <w:t xml:space="preserve"> Simulink</w:t>
      </w:r>
      <w:r>
        <w:t xml:space="preserve">.  </w:t>
      </w:r>
      <w:r w:rsidRPr="00181CC4">
        <w:t>https://www.youtube.com/watch?v=hvTwGpXrRLs&amp;t=4s</w:t>
      </w:r>
    </w:p>
    <w:p w:rsidR="005D2799" w:rsidRDefault="005D2799" w:rsidP="00430E6E">
      <w:pPr>
        <w:ind w:firstLine="851"/>
        <w:jc w:val="both"/>
      </w:pPr>
    </w:p>
    <w:p w:rsidR="005D2799" w:rsidRPr="006327E8" w:rsidRDefault="005D2799" w:rsidP="7AE1A382">
      <w:pPr>
        <w:ind w:firstLine="540"/>
        <w:jc w:val="both"/>
        <w:rPr>
          <w:b/>
          <w:bCs/>
        </w:rPr>
      </w:pPr>
      <w:r w:rsidRPr="006327E8">
        <w:rPr>
          <w:b/>
          <w:bCs/>
        </w:rPr>
        <w:t>7.4</w:t>
      </w:r>
      <w:r w:rsidRPr="006327E8">
        <w:rPr>
          <w:b/>
          <w:bCs/>
          <w:lang w:val="en-US"/>
        </w:rPr>
        <w:t> </w:t>
      </w:r>
      <w:r w:rsidRPr="006327E8">
        <w:rPr>
          <w:b/>
          <w:bCs/>
        </w:rPr>
        <w:t>Перечень наглядных и других пособий, методических рекомендаций по проведению учебных занятий, а также методических материалов к используемым в образовательном процессе техническим средствам</w:t>
      </w:r>
    </w:p>
    <w:p w:rsidR="005D2799" w:rsidRPr="00024E04" w:rsidRDefault="005D2799" w:rsidP="7AE1A382">
      <w:pPr>
        <w:ind w:firstLine="540"/>
        <w:jc w:val="both"/>
        <w:rPr>
          <w:b/>
          <w:bCs/>
          <w:highlight w:val="yellow"/>
        </w:rPr>
      </w:pPr>
    </w:p>
    <w:p w:rsidR="005D2799" w:rsidRPr="00922A49" w:rsidRDefault="005D2799" w:rsidP="00D3376E">
      <w:pPr>
        <w:ind w:firstLine="540"/>
        <w:jc w:val="both"/>
        <w:rPr>
          <w:b/>
          <w:bCs/>
        </w:rPr>
      </w:pPr>
      <w:r>
        <w:rPr>
          <w:b/>
          <w:bCs/>
        </w:rPr>
        <w:t xml:space="preserve">7.4.1 </w:t>
      </w:r>
      <w:r w:rsidRPr="00922A49">
        <w:rPr>
          <w:b/>
          <w:bCs/>
        </w:rPr>
        <w:t>Методические указания</w:t>
      </w:r>
    </w:p>
    <w:p w:rsidR="005D2799" w:rsidRPr="00FF3D0E" w:rsidRDefault="005D2799" w:rsidP="00D3376E">
      <w:pPr>
        <w:ind w:firstLine="900"/>
        <w:jc w:val="both"/>
      </w:pPr>
      <w:r>
        <w:t>1</w:t>
      </w:r>
      <w:r w:rsidRPr="00FF3D0E">
        <w:t xml:space="preserve">. </w:t>
      </w:r>
      <w:r>
        <w:t>Василевский В.П</w:t>
      </w:r>
      <w:r w:rsidRPr="00FF3D0E">
        <w:t>. Методические указания к выполнению лабораторных работ по дисциплине «</w:t>
      </w:r>
      <w:r>
        <w:rPr>
          <w:color w:val="000000"/>
          <w:spacing w:val="19"/>
        </w:rPr>
        <w:t>Математическое и имитационное моделирование</w:t>
      </w:r>
      <w:r w:rsidRPr="00FF3D0E">
        <w:t>» Могилев 20</w:t>
      </w:r>
      <w:r>
        <w:t>12</w:t>
      </w:r>
      <w:r w:rsidRPr="00FF3D0E">
        <w:t>, (электронный вариант)</w:t>
      </w:r>
    </w:p>
    <w:p w:rsidR="005D2799" w:rsidRDefault="005D2799" w:rsidP="00D3376E">
      <w:pPr>
        <w:ind w:firstLine="540"/>
        <w:jc w:val="both"/>
        <w:rPr>
          <w:b/>
          <w:bCs/>
        </w:rPr>
      </w:pPr>
    </w:p>
    <w:p w:rsidR="005D2799" w:rsidRPr="00D813B5" w:rsidRDefault="005D2799" w:rsidP="00D3376E">
      <w:pPr>
        <w:ind w:firstLine="540"/>
        <w:jc w:val="both"/>
        <w:rPr>
          <w:b/>
          <w:bCs/>
        </w:rPr>
      </w:pPr>
      <w:r>
        <w:rPr>
          <w:b/>
          <w:bCs/>
        </w:rPr>
        <w:t>7.4</w:t>
      </w:r>
      <w:r w:rsidRPr="00D813B5">
        <w:rPr>
          <w:b/>
          <w:bCs/>
        </w:rPr>
        <w:t>.</w:t>
      </w:r>
      <w:r>
        <w:rPr>
          <w:b/>
          <w:bCs/>
        </w:rPr>
        <w:t>2</w:t>
      </w:r>
      <w:r w:rsidRPr="00D813B5">
        <w:rPr>
          <w:b/>
          <w:bCs/>
          <w:lang w:val="en-US"/>
        </w:rPr>
        <w:t> </w:t>
      </w:r>
      <w:r>
        <w:rPr>
          <w:b/>
          <w:bCs/>
        </w:rPr>
        <w:t>Информационные технологии</w:t>
      </w:r>
    </w:p>
    <w:p w:rsidR="005D2799" w:rsidRPr="00B07360" w:rsidRDefault="005D2799" w:rsidP="00D3376E">
      <w:pPr>
        <w:ind w:firstLine="851"/>
        <w:jc w:val="both"/>
        <w:rPr>
          <w:sz w:val="22"/>
          <w:szCs w:val="22"/>
        </w:rPr>
      </w:pPr>
      <w:r w:rsidRPr="00B07360">
        <w:rPr>
          <w:sz w:val="22"/>
          <w:szCs w:val="22"/>
        </w:rPr>
        <w:t>Мультимедийные презентации по лекционному курсу</w:t>
      </w:r>
      <w:r>
        <w:rPr>
          <w:sz w:val="22"/>
          <w:szCs w:val="22"/>
        </w:rPr>
        <w:t>.</w:t>
      </w:r>
    </w:p>
    <w:p w:rsidR="005D2799" w:rsidRPr="00B07360" w:rsidRDefault="005D2799" w:rsidP="00D3376E">
      <w:pPr>
        <w:ind w:firstLine="851"/>
        <w:jc w:val="both"/>
        <w:rPr>
          <w:i/>
          <w:iCs/>
          <w:sz w:val="22"/>
          <w:szCs w:val="22"/>
        </w:rPr>
      </w:pPr>
      <w:r w:rsidRPr="00B07360">
        <w:rPr>
          <w:b/>
          <w:bCs/>
          <w:sz w:val="22"/>
          <w:szCs w:val="22"/>
        </w:rPr>
        <w:t>Тема 1.</w:t>
      </w:r>
      <w:r w:rsidRPr="00B07360">
        <w:rPr>
          <w:sz w:val="22"/>
          <w:szCs w:val="22"/>
        </w:rPr>
        <w:t xml:space="preserve"> </w:t>
      </w:r>
      <w:r w:rsidRPr="0035391B">
        <w:t>Моделирование, основные понятия и определения</w:t>
      </w:r>
      <w:r w:rsidRPr="00B07360">
        <w:rPr>
          <w:sz w:val="22"/>
          <w:szCs w:val="22"/>
        </w:rPr>
        <w:t>;</w:t>
      </w:r>
    </w:p>
    <w:p w:rsidR="005D2799" w:rsidRPr="00B07360" w:rsidRDefault="005D2799" w:rsidP="00D3376E">
      <w:pPr>
        <w:ind w:firstLine="851"/>
        <w:jc w:val="both"/>
        <w:rPr>
          <w:sz w:val="22"/>
          <w:szCs w:val="22"/>
        </w:rPr>
      </w:pPr>
      <w:r w:rsidRPr="00B07360">
        <w:rPr>
          <w:b/>
          <w:bCs/>
          <w:sz w:val="22"/>
          <w:szCs w:val="22"/>
        </w:rPr>
        <w:t>Тема 2</w:t>
      </w:r>
      <w:r>
        <w:rPr>
          <w:b/>
          <w:bCs/>
          <w:sz w:val="22"/>
          <w:szCs w:val="22"/>
        </w:rPr>
        <w:t xml:space="preserve">. </w:t>
      </w:r>
      <w:r>
        <w:rPr>
          <w:sz w:val="22"/>
          <w:szCs w:val="22"/>
        </w:rPr>
        <w:t>Математические модели.</w:t>
      </w:r>
    </w:p>
    <w:p w:rsidR="005D2799" w:rsidRPr="0035391B" w:rsidRDefault="005D2799" w:rsidP="00D3376E">
      <w:pPr>
        <w:ind w:firstLine="851"/>
        <w:jc w:val="both"/>
        <w:rPr>
          <w:sz w:val="22"/>
          <w:szCs w:val="22"/>
        </w:rPr>
      </w:pPr>
      <w:r w:rsidRPr="00B07360">
        <w:rPr>
          <w:b/>
          <w:bCs/>
          <w:sz w:val="22"/>
          <w:szCs w:val="22"/>
        </w:rPr>
        <w:t xml:space="preserve">Тема </w:t>
      </w:r>
      <w:r>
        <w:rPr>
          <w:b/>
          <w:bCs/>
          <w:sz w:val="22"/>
          <w:szCs w:val="22"/>
        </w:rPr>
        <w:t>3</w:t>
      </w:r>
      <w:r w:rsidRPr="00B07360">
        <w:rPr>
          <w:sz w:val="22"/>
          <w:szCs w:val="22"/>
        </w:rPr>
        <w:t xml:space="preserve">. </w:t>
      </w:r>
      <w:r>
        <w:rPr>
          <w:sz w:val="22"/>
          <w:szCs w:val="22"/>
        </w:rPr>
        <w:t>Компьютерное моделирование</w:t>
      </w:r>
    </w:p>
    <w:p w:rsidR="005D2799" w:rsidRPr="0035391B" w:rsidRDefault="005D2799" w:rsidP="00D3376E">
      <w:pPr>
        <w:ind w:firstLine="851"/>
        <w:jc w:val="both"/>
        <w:rPr>
          <w:sz w:val="22"/>
          <w:szCs w:val="22"/>
        </w:rPr>
      </w:pPr>
      <w:r w:rsidRPr="00B07360">
        <w:rPr>
          <w:b/>
          <w:bCs/>
          <w:sz w:val="22"/>
          <w:szCs w:val="22"/>
        </w:rPr>
        <w:t xml:space="preserve">Тема </w:t>
      </w:r>
      <w:r w:rsidRPr="0035391B">
        <w:rPr>
          <w:b/>
          <w:bCs/>
          <w:sz w:val="22"/>
          <w:szCs w:val="22"/>
        </w:rPr>
        <w:t>4</w:t>
      </w:r>
      <w:r w:rsidRPr="00B07360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Назначение и основные приемы работы с пакетом </w:t>
      </w:r>
      <w:r>
        <w:rPr>
          <w:sz w:val="22"/>
          <w:szCs w:val="22"/>
          <w:lang w:val="en-GB"/>
        </w:rPr>
        <w:t>Matlab</w:t>
      </w:r>
      <w:r w:rsidRPr="0035391B">
        <w:rPr>
          <w:sz w:val="22"/>
          <w:szCs w:val="22"/>
        </w:rPr>
        <w:t>.</w:t>
      </w:r>
    </w:p>
    <w:p w:rsidR="005D2799" w:rsidRPr="00B64297" w:rsidRDefault="005D2799" w:rsidP="00D3376E">
      <w:pPr>
        <w:ind w:firstLine="851"/>
        <w:jc w:val="both"/>
        <w:rPr>
          <w:sz w:val="22"/>
          <w:szCs w:val="22"/>
        </w:rPr>
      </w:pPr>
      <w:r w:rsidRPr="00B07360">
        <w:rPr>
          <w:b/>
          <w:bCs/>
          <w:sz w:val="22"/>
          <w:szCs w:val="22"/>
        </w:rPr>
        <w:t xml:space="preserve">Тема </w:t>
      </w:r>
      <w:r w:rsidRPr="00B64297">
        <w:rPr>
          <w:b/>
          <w:bCs/>
          <w:sz w:val="22"/>
          <w:szCs w:val="22"/>
        </w:rPr>
        <w:t>5</w:t>
      </w:r>
      <w:r w:rsidRPr="00B07360">
        <w:rPr>
          <w:sz w:val="22"/>
          <w:szCs w:val="22"/>
        </w:rPr>
        <w:t>.</w:t>
      </w:r>
      <w:r w:rsidRPr="00B64297">
        <w:rPr>
          <w:sz w:val="22"/>
          <w:szCs w:val="22"/>
        </w:rPr>
        <w:t xml:space="preserve"> </w:t>
      </w:r>
      <w:r>
        <w:rPr>
          <w:sz w:val="22"/>
          <w:szCs w:val="22"/>
        </w:rPr>
        <w:t>Графический интерфейс пользователя и простейшие вычисления.</w:t>
      </w:r>
    </w:p>
    <w:p w:rsidR="005D2799" w:rsidRPr="00B64297" w:rsidRDefault="005D2799" w:rsidP="00D3376E">
      <w:pPr>
        <w:ind w:firstLine="851"/>
        <w:jc w:val="both"/>
        <w:rPr>
          <w:sz w:val="22"/>
          <w:szCs w:val="22"/>
        </w:rPr>
      </w:pPr>
      <w:r w:rsidRPr="00B07360">
        <w:rPr>
          <w:b/>
          <w:bCs/>
          <w:sz w:val="22"/>
          <w:szCs w:val="22"/>
        </w:rPr>
        <w:t xml:space="preserve">Тема </w:t>
      </w:r>
      <w:r w:rsidRPr="00B64297">
        <w:rPr>
          <w:b/>
          <w:bCs/>
          <w:sz w:val="22"/>
          <w:szCs w:val="22"/>
        </w:rPr>
        <w:t>6</w:t>
      </w:r>
      <w:r w:rsidRPr="00B07360">
        <w:rPr>
          <w:sz w:val="22"/>
          <w:szCs w:val="22"/>
        </w:rPr>
        <w:t>.</w:t>
      </w:r>
      <w:r>
        <w:rPr>
          <w:sz w:val="22"/>
          <w:szCs w:val="22"/>
        </w:rPr>
        <w:t xml:space="preserve"> Программирование на М-языке системы </w:t>
      </w:r>
      <w:r>
        <w:rPr>
          <w:sz w:val="22"/>
          <w:szCs w:val="22"/>
          <w:lang w:val="en-GB"/>
        </w:rPr>
        <w:t>Matlab</w:t>
      </w:r>
      <w:r>
        <w:rPr>
          <w:sz w:val="22"/>
          <w:szCs w:val="22"/>
        </w:rPr>
        <w:t>.</w:t>
      </w:r>
    </w:p>
    <w:p w:rsidR="005D2799" w:rsidRPr="0035391B" w:rsidRDefault="005D2799" w:rsidP="00D3376E">
      <w:pPr>
        <w:ind w:firstLine="851"/>
        <w:jc w:val="both"/>
        <w:rPr>
          <w:sz w:val="22"/>
          <w:szCs w:val="22"/>
        </w:rPr>
      </w:pPr>
      <w:r w:rsidRPr="00B07360">
        <w:rPr>
          <w:b/>
          <w:bCs/>
          <w:sz w:val="22"/>
          <w:szCs w:val="22"/>
        </w:rPr>
        <w:t xml:space="preserve">Тема </w:t>
      </w:r>
      <w:r w:rsidRPr="00B64297">
        <w:rPr>
          <w:b/>
          <w:bCs/>
          <w:sz w:val="22"/>
          <w:szCs w:val="22"/>
        </w:rPr>
        <w:t>7</w:t>
      </w:r>
      <w:r w:rsidRPr="00B07360">
        <w:rPr>
          <w:sz w:val="22"/>
          <w:szCs w:val="22"/>
        </w:rPr>
        <w:t>.</w:t>
      </w:r>
      <w:r>
        <w:rPr>
          <w:sz w:val="22"/>
          <w:szCs w:val="22"/>
        </w:rPr>
        <w:t xml:space="preserve">Программирование графики в системе </w:t>
      </w:r>
      <w:r>
        <w:rPr>
          <w:sz w:val="22"/>
          <w:szCs w:val="22"/>
          <w:lang w:val="en-GB"/>
        </w:rPr>
        <w:t>Matlab</w:t>
      </w:r>
      <w:r>
        <w:rPr>
          <w:sz w:val="22"/>
          <w:szCs w:val="22"/>
        </w:rPr>
        <w:t>.</w:t>
      </w:r>
    </w:p>
    <w:p w:rsidR="005D2799" w:rsidRPr="00D32EC9" w:rsidRDefault="005D2799" w:rsidP="00D3376E">
      <w:pPr>
        <w:ind w:firstLine="851"/>
        <w:jc w:val="both"/>
      </w:pPr>
      <w:r w:rsidRPr="00B07360">
        <w:rPr>
          <w:b/>
          <w:bCs/>
          <w:sz w:val="22"/>
          <w:szCs w:val="22"/>
        </w:rPr>
        <w:t xml:space="preserve">Тема </w:t>
      </w:r>
      <w:r w:rsidRPr="00B64297">
        <w:rPr>
          <w:b/>
          <w:bCs/>
          <w:sz w:val="22"/>
          <w:szCs w:val="22"/>
        </w:rPr>
        <w:t>8</w:t>
      </w:r>
      <w:r w:rsidRPr="00B07360">
        <w:rPr>
          <w:sz w:val="22"/>
          <w:szCs w:val="22"/>
        </w:rPr>
        <w:t>.</w:t>
      </w:r>
      <w:r>
        <w:rPr>
          <w:sz w:val="22"/>
          <w:szCs w:val="22"/>
          <w:lang w:val="en-GB"/>
        </w:rPr>
        <w:t>Simulink</w:t>
      </w:r>
      <w:r w:rsidRPr="00D32EC9">
        <w:rPr>
          <w:sz w:val="22"/>
          <w:szCs w:val="22"/>
        </w:rPr>
        <w:t>/</w:t>
      </w:r>
    </w:p>
    <w:p w:rsidR="005D2799" w:rsidRDefault="005D2799" w:rsidP="00D3376E">
      <w:pPr>
        <w:ind w:firstLine="540"/>
        <w:jc w:val="both"/>
        <w:rPr>
          <w:b/>
          <w:bCs/>
        </w:rPr>
      </w:pPr>
    </w:p>
    <w:p w:rsidR="005D2799" w:rsidRDefault="005D2799" w:rsidP="00D3376E">
      <w:pPr>
        <w:ind w:firstLine="540"/>
        <w:jc w:val="both"/>
        <w:rPr>
          <w:b/>
          <w:bCs/>
        </w:rPr>
      </w:pPr>
      <w:r>
        <w:rPr>
          <w:b/>
          <w:bCs/>
        </w:rPr>
        <w:t>7.4</w:t>
      </w:r>
      <w:r w:rsidRPr="00D813B5">
        <w:rPr>
          <w:b/>
          <w:bCs/>
        </w:rPr>
        <w:t>.</w:t>
      </w:r>
      <w:r>
        <w:rPr>
          <w:b/>
          <w:bCs/>
        </w:rPr>
        <w:t>3</w:t>
      </w:r>
      <w:r w:rsidRPr="00D813B5">
        <w:rPr>
          <w:b/>
          <w:bCs/>
          <w:lang w:val="en-US"/>
        </w:rPr>
        <w:t> </w:t>
      </w:r>
      <w:r w:rsidRPr="00D813B5">
        <w:rPr>
          <w:b/>
          <w:bCs/>
        </w:rPr>
        <w:t xml:space="preserve">Перечень программного обеспечения, используемого в </w:t>
      </w:r>
      <w:r>
        <w:rPr>
          <w:b/>
          <w:bCs/>
        </w:rPr>
        <w:t>образовательном</w:t>
      </w:r>
      <w:r w:rsidRPr="00D813B5">
        <w:rPr>
          <w:b/>
          <w:bCs/>
        </w:rPr>
        <w:t xml:space="preserve"> процессе</w:t>
      </w:r>
    </w:p>
    <w:p w:rsidR="005D2799" w:rsidRPr="00E910FE" w:rsidRDefault="005D2799" w:rsidP="00D3376E">
      <w:pPr>
        <w:ind w:left="708" w:firstLine="143"/>
        <w:jc w:val="both"/>
      </w:pPr>
      <w:r w:rsidRPr="00E910FE">
        <w:t>Операционная система MS Windows;</w:t>
      </w:r>
    </w:p>
    <w:p w:rsidR="005D2799" w:rsidRPr="00E910FE" w:rsidRDefault="005D2799" w:rsidP="00D3376E">
      <w:pPr>
        <w:ind w:left="708" w:firstLine="143"/>
        <w:jc w:val="both"/>
      </w:pPr>
      <w:r w:rsidRPr="00E910FE">
        <w:t>Интегрированный пакет MS Office;</w:t>
      </w:r>
    </w:p>
    <w:p w:rsidR="005D2799" w:rsidRPr="00E910FE" w:rsidRDefault="005D2799" w:rsidP="00D3376E">
      <w:pPr>
        <w:ind w:left="708" w:firstLine="143"/>
        <w:jc w:val="both"/>
      </w:pPr>
      <w:r w:rsidRPr="00E910FE">
        <w:t>MATLAB 7</w:t>
      </w:r>
      <w:r>
        <w:t>;</w:t>
      </w:r>
    </w:p>
    <w:p w:rsidR="005D2799" w:rsidRPr="00E910FE" w:rsidRDefault="005D2799" w:rsidP="00D3376E">
      <w:pPr>
        <w:ind w:left="708" w:firstLine="143"/>
        <w:jc w:val="both"/>
      </w:pPr>
      <w:r w:rsidRPr="00E910FE">
        <w:rPr>
          <w:lang w:val="en-US"/>
        </w:rPr>
        <w:t>Simulink</w:t>
      </w:r>
      <w:r w:rsidRPr="00E910FE">
        <w:t xml:space="preserve"> 4</w:t>
      </w:r>
      <w:r>
        <w:t>.</w:t>
      </w:r>
    </w:p>
    <w:p w:rsidR="005D2799" w:rsidRDefault="005D2799" w:rsidP="00D3376E">
      <w:pPr>
        <w:ind w:firstLine="851"/>
        <w:jc w:val="both"/>
        <w:rPr>
          <w:b/>
          <w:bCs/>
        </w:rPr>
      </w:pPr>
    </w:p>
    <w:p w:rsidR="005D2799" w:rsidRPr="00DB6672" w:rsidRDefault="005D2799" w:rsidP="00D3376E">
      <w:pPr>
        <w:ind w:firstLine="851"/>
        <w:jc w:val="both"/>
        <w:rPr>
          <w:b/>
          <w:bCs/>
        </w:rPr>
      </w:pPr>
      <w:r w:rsidRPr="00DB6672">
        <w:rPr>
          <w:b/>
          <w:bCs/>
        </w:rPr>
        <w:t>При проведении лекций:</w:t>
      </w:r>
    </w:p>
    <w:p w:rsidR="005D2799" w:rsidRPr="00E910FE" w:rsidRDefault="005D2799" w:rsidP="00D3376E">
      <w:pPr>
        <w:ind w:firstLine="851"/>
        <w:jc w:val="both"/>
      </w:pPr>
      <w:r w:rsidRPr="00E910FE">
        <w:t>Система подготовки и проведения презентаций MS PowerPoint.</w:t>
      </w:r>
    </w:p>
    <w:p w:rsidR="005D2799" w:rsidRDefault="005D2799" w:rsidP="00D3376E">
      <w:pPr>
        <w:ind w:firstLine="540"/>
        <w:jc w:val="both"/>
        <w:rPr>
          <w:b/>
          <w:bCs/>
        </w:rPr>
      </w:pPr>
    </w:p>
    <w:p w:rsidR="005D2799" w:rsidRDefault="005D2799" w:rsidP="00D3376E">
      <w:pPr>
        <w:ind w:firstLine="540"/>
        <w:jc w:val="both"/>
        <w:rPr>
          <w:b/>
          <w:bCs/>
        </w:rPr>
      </w:pPr>
      <w:r w:rsidRPr="00D813B5">
        <w:rPr>
          <w:b/>
          <w:bCs/>
        </w:rPr>
        <w:t>8 МАТЕРИАЛЬНО-ТЕХНИЧЕСКОЕ ОБЕСПЕЧЕНИЕ УЧЕБНОЙ ДИСЦИПЛИНЫ</w:t>
      </w:r>
    </w:p>
    <w:p w:rsidR="005D2799" w:rsidRPr="00024E04" w:rsidRDefault="005D2799" w:rsidP="00D3376E">
      <w:pPr>
        <w:ind w:firstLine="567"/>
        <w:jc w:val="both"/>
        <w:rPr>
          <w:color w:val="000000"/>
          <w:sz w:val="20"/>
          <w:szCs w:val="20"/>
        </w:rPr>
      </w:pPr>
      <w:r w:rsidRPr="00024E04">
        <w:rPr>
          <w:color w:val="000000"/>
          <w:sz w:val="20"/>
          <w:szCs w:val="20"/>
        </w:rPr>
        <w:t>Лабораторные работы проводятся в компьютерных классах университета</w:t>
      </w:r>
    </w:p>
    <w:p w:rsidR="005D2799" w:rsidRPr="004C50DF" w:rsidRDefault="005D2799" w:rsidP="00D3376E">
      <w:pPr>
        <w:ind w:firstLine="567"/>
        <w:jc w:val="both"/>
        <w:rPr>
          <w:color w:val="000000"/>
          <w:sz w:val="20"/>
          <w:szCs w:val="20"/>
        </w:rPr>
      </w:pPr>
      <w:r w:rsidRPr="004C50DF">
        <w:rPr>
          <w:color w:val="000000"/>
          <w:sz w:val="20"/>
          <w:szCs w:val="20"/>
        </w:rPr>
        <w:t>Лекционные занятия проводятся с использованием мультимедийного оборудования.</w:t>
      </w:r>
    </w:p>
    <w:p w:rsidR="005D2799" w:rsidRPr="004C50DF" w:rsidRDefault="005D2799" w:rsidP="00D3376E">
      <w:pPr>
        <w:ind w:firstLine="567"/>
        <w:jc w:val="both"/>
        <w:rPr>
          <w:color w:val="000000"/>
          <w:sz w:val="20"/>
          <w:szCs w:val="20"/>
        </w:rPr>
      </w:pPr>
    </w:p>
    <w:p w:rsidR="005D2799" w:rsidRDefault="005D2799" w:rsidP="7AE1A382">
      <w:pPr>
        <w:ind w:firstLine="540"/>
        <w:jc w:val="both"/>
        <w:rPr>
          <w:b/>
          <w:bCs/>
        </w:rPr>
      </w:pPr>
    </w:p>
    <w:p w:rsidR="005D2799" w:rsidRDefault="005D2799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5D2799" w:rsidRPr="00FD0F2A" w:rsidRDefault="005D2799" w:rsidP="7AE1A382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  <w:r>
        <w:rPr>
          <w:b/>
          <w:bCs/>
          <w:u w:val="single"/>
        </w:rPr>
        <w:t>МАТЕМАТИЧЕСКРЕ МОДЕЛИРОВАНИЕ</w:t>
      </w:r>
    </w:p>
    <w:p w:rsidR="005D2799" w:rsidRDefault="005D2799" w:rsidP="7AE1A382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дисциплины)</w:t>
      </w:r>
    </w:p>
    <w:p w:rsidR="005D2799" w:rsidRDefault="005D2799" w:rsidP="7AE1A382">
      <w:pPr>
        <w:shd w:val="clear" w:color="auto" w:fill="FFFFFF"/>
        <w:ind w:left="57" w:right="-57"/>
        <w:jc w:val="center"/>
        <w:rPr>
          <w:caps/>
        </w:rPr>
      </w:pPr>
    </w:p>
    <w:p w:rsidR="005D2799" w:rsidRDefault="005D2799" w:rsidP="7AE1A382">
      <w:pPr>
        <w:shd w:val="clear" w:color="auto" w:fill="FFFFFF"/>
        <w:ind w:left="57" w:right="-5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АННОТАЦИЯ </w:t>
      </w:r>
    </w:p>
    <w:p w:rsidR="005D2799" w:rsidRDefault="005D2799" w:rsidP="7AE1A382">
      <w:pPr>
        <w:shd w:val="clear" w:color="auto" w:fill="FFFFFF"/>
        <w:ind w:left="57" w:right="-5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 РАБОЧЕЙ</w:t>
      </w:r>
      <w:r w:rsidRPr="00040D74">
        <w:rPr>
          <w:b/>
          <w:bCs/>
          <w:sz w:val="26"/>
          <w:szCs w:val="26"/>
        </w:rPr>
        <w:t xml:space="preserve"> ПРОГРАММ</w:t>
      </w:r>
      <w:r>
        <w:rPr>
          <w:b/>
          <w:bCs/>
          <w:sz w:val="26"/>
          <w:szCs w:val="26"/>
        </w:rPr>
        <w:t>Е ДИСЦИПЛИНЫ</w:t>
      </w:r>
      <w:r w:rsidRPr="00040D74">
        <w:rPr>
          <w:b/>
          <w:bCs/>
          <w:sz w:val="26"/>
          <w:szCs w:val="26"/>
        </w:rPr>
        <w:t xml:space="preserve"> </w:t>
      </w:r>
    </w:p>
    <w:p w:rsidR="005D2799" w:rsidRPr="00D3376E" w:rsidRDefault="005D2799" w:rsidP="000156AC">
      <w:pPr>
        <w:spacing w:before="120" w:after="80"/>
        <w:rPr>
          <w:b/>
          <w:bCs/>
        </w:rPr>
      </w:pPr>
    </w:p>
    <w:p w:rsidR="005D2799" w:rsidRPr="002E411C" w:rsidRDefault="005D2799" w:rsidP="000156AC">
      <w:pPr>
        <w:spacing w:before="120" w:after="80"/>
      </w:pPr>
      <w:r>
        <w:rPr>
          <w:b/>
          <w:bCs/>
        </w:rPr>
        <w:t xml:space="preserve">Направление </w:t>
      </w:r>
      <w:r w:rsidRPr="00C65C4E">
        <w:rPr>
          <w:b/>
          <w:bCs/>
        </w:rPr>
        <w:t xml:space="preserve">подготовки  </w:t>
      </w:r>
      <w:r w:rsidRPr="001626E0">
        <w:rPr>
          <w:u w:val="single"/>
        </w:rPr>
        <w:t>09.03.0</w:t>
      </w:r>
      <w:r>
        <w:rPr>
          <w:u w:val="single"/>
        </w:rPr>
        <w:t>4</w:t>
      </w:r>
      <w:r w:rsidRPr="001626E0">
        <w:rPr>
          <w:b/>
          <w:bCs/>
          <w:u w:val="single"/>
        </w:rPr>
        <w:t xml:space="preserve"> </w:t>
      </w:r>
      <w:r w:rsidRPr="00134935">
        <w:rPr>
          <w:u w:val="single"/>
        </w:rPr>
        <w:t>Программная инженерия</w:t>
      </w:r>
      <w:r>
        <w:rPr>
          <w:b/>
          <w:bCs/>
        </w:rPr>
        <w:t xml:space="preserve"> </w:t>
      </w:r>
    </w:p>
    <w:p w:rsidR="005D2799" w:rsidRDefault="005D2799" w:rsidP="000156AC">
      <w:pPr>
        <w:outlineLvl w:val="0"/>
        <w:rPr>
          <w:b/>
          <w:bCs/>
        </w:rPr>
      </w:pPr>
      <w:r>
        <w:rPr>
          <w:b/>
          <w:bCs/>
        </w:rPr>
        <w:t>Направленность (профиль)</w:t>
      </w:r>
      <w:r w:rsidRPr="008363B0">
        <w:rPr>
          <w:b/>
          <w:bCs/>
        </w:rPr>
        <w:t xml:space="preserve"> </w:t>
      </w:r>
      <w:r w:rsidRPr="00134935">
        <w:rPr>
          <w:u w:val="single"/>
        </w:rPr>
        <w:t>Проектирование программно-информационных систем</w:t>
      </w:r>
      <w:r>
        <w:rPr>
          <w:b/>
          <w:bCs/>
        </w:rPr>
        <w:t xml:space="preserve"> </w:t>
      </w:r>
    </w:p>
    <w:p w:rsidR="005D2799" w:rsidRPr="000156AC" w:rsidRDefault="005D2799" w:rsidP="7AE1A382">
      <w:pPr>
        <w:outlineLvl w:val="0"/>
        <w:rPr>
          <w:b/>
          <w:bCs/>
        </w:rPr>
      </w:pPr>
    </w:p>
    <w:p w:rsidR="005D2799" w:rsidRDefault="005D2799" w:rsidP="7AE1A382">
      <w:pPr>
        <w:outlineLvl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5112"/>
        <w:gridCol w:w="4458"/>
      </w:tblGrid>
      <w:tr w:rsidR="005D2799" w:rsidRPr="008363B0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</w:tcBorders>
          </w:tcPr>
          <w:p w:rsidR="005D2799" w:rsidRPr="008363B0" w:rsidRDefault="005D2799" w:rsidP="7AE1A382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</w:tcBorders>
          </w:tcPr>
          <w:p w:rsidR="005D2799" w:rsidRPr="008363B0" w:rsidRDefault="005D2799" w:rsidP="7AE1A382">
            <w:pPr>
              <w:spacing w:before="38"/>
              <w:ind w:right="-57"/>
              <w:jc w:val="center"/>
              <w:rPr>
                <w:b/>
                <w:bCs/>
                <w:sz w:val="20"/>
                <w:szCs w:val="20"/>
              </w:rPr>
            </w:pPr>
            <w:r w:rsidRPr="008363B0">
              <w:rPr>
                <w:b/>
                <w:bCs/>
                <w:sz w:val="20"/>
                <w:szCs w:val="20"/>
              </w:rPr>
              <w:t>Форма обучения</w:t>
            </w:r>
          </w:p>
        </w:tc>
      </w:tr>
      <w:tr w:rsidR="005D2799" w:rsidRPr="008363B0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</w:tcBorders>
            <w:vAlign w:val="center"/>
          </w:tcPr>
          <w:p w:rsidR="005D2799" w:rsidRPr="008363B0" w:rsidRDefault="005D2799" w:rsidP="00C6652F">
            <w:pPr>
              <w:rPr>
                <w:sz w:val="20"/>
                <w:szCs w:val="20"/>
              </w:rPr>
            </w:pPr>
          </w:p>
        </w:tc>
        <w:tc>
          <w:tcPr>
            <w:tcW w:w="2329" w:type="pct"/>
          </w:tcPr>
          <w:p w:rsidR="005D2799" w:rsidRPr="008363B0" w:rsidRDefault="005D2799" w:rsidP="7AE1A38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8363B0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5D2799" w:rsidRPr="008363B0">
        <w:trPr>
          <w:trHeight w:val="284"/>
          <w:jc w:val="center"/>
        </w:trPr>
        <w:tc>
          <w:tcPr>
            <w:tcW w:w="2671" w:type="pct"/>
          </w:tcPr>
          <w:p w:rsidR="005D2799" w:rsidRPr="008363B0" w:rsidRDefault="005D2799" w:rsidP="7AE1A382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</w:tcPr>
          <w:p w:rsidR="005D2799" w:rsidRPr="008363B0" w:rsidRDefault="005D2799" w:rsidP="7AE1A382">
            <w:pPr>
              <w:spacing w:before="38"/>
              <w:ind w:right="175"/>
              <w:jc w:val="center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</w:rPr>
              <w:t>3</w:t>
            </w:r>
          </w:p>
        </w:tc>
      </w:tr>
      <w:tr w:rsidR="005D2799" w:rsidRPr="008363B0">
        <w:trPr>
          <w:trHeight w:val="284"/>
          <w:jc w:val="center"/>
        </w:trPr>
        <w:tc>
          <w:tcPr>
            <w:tcW w:w="2671" w:type="pct"/>
          </w:tcPr>
          <w:p w:rsidR="005D2799" w:rsidRPr="008363B0" w:rsidRDefault="005D2799" w:rsidP="7AE1A382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</w:tcPr>
          <w:p w:rsidR="005D2799" w:rsidRPr="008363B0" w:rsidRDefault="005D2799" w:rsidP="7AE1A38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D2799" w:rsidRPr="008363B0">
        <w:trPr>
          <w:trHeight w:val="284"/>
          <w:jc w:val="center"/>
        </w:trPr>
        <w:tc>
          <w:tcPr>
            <w:tcW w:w="2671" w:type="pct"/>
          </w:tcPr>
          <w:p w:rsidR="005D2799" w:rsidRPr="008363B0" w:rsidRDefault="005D2799" w:rsidP="7AE1A382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</w:tcPr>
          <w:p w:rsidR="005D2799" w:rsidRPr="008363B0" w:rsidRDefault="005D2799" w:rsidP="7AE1A38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D2799" w:rsidRPr="008363B0">
        <w:trPr>
          <w:trHeight w:val="284"/>
          <w:jc w:val="center"/>
        </w:trPr>
        <w:tc>
          <w:tcPr>
            <w:tcW w:w="2671" w:type="pct"/>
          </w:tcPr>
          <w:p w:rsidR="005D2799" w:rsidRPr="008363B0" w:rsidRDefault="005D2799" w:rsidP="7AE1A382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2"/>
                <w:sz w:val="20"/>
                <w:szCs w:val="20"/>
              </w:rPr>
              <w:t xml:space="preserve">Практические </w:t>
            </w:r>
            <w:r w:rsidRPr="008363B0">
              <w:rPr>
                <w:color w:val="000000"/>
                <w:sz w:val="20"/>
                <w:szCs w:val="20"/>
              </w:rPr>
              <w:t>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</w:tcPr>
          <w:p w:rsidR="005D2799" w:rsidRPr="008363B0" w:rsidRDefault="005D2799" w:rsidP="7AE1A38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D2799" w:rsidRPr="008363B0">
        <w:trPr>
          <w:trHeight w:val="284"/>
          <w:jc w:val="center"/>
        </w:trPr>
        <w:tc>
          <w:tcPr>
            <w:tcW w:w="2671" w:type="pct"/>
          </w:tcPr>
          <w:p w:rsidR="005D2799" w:rsidRPr="008363B0" w:rsidRDefault="005D2799" w:rsidP="7AE1A382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Лабораторные 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</w:tcPr>
          <w:p w:rsidR="005D2799" w:rsidRPr="008363B0" w:rsidRDefault="005D2799" w:rsidP="7AE1A38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D2799" w:rsidRPr="008363B0">
        <w:trPr>
          <w:trHeight w:val="284"/>
          <w:jc w:val="center"/>
        </w:trPr>
        <w:tc>
          <w:tcPr>
            <w:tcW w:w="2671" w:type="pct"/>
          </w:tcPr>
          <w:p w:rsidR="005D2799" w:rsidRPr="008363B0" w:rsidRDefault="005D2799" w:rsidP="7AE1A382">
            <w:pPr>
              <w:spacing w:before="38"/>
              <w:ind w:right="-57"/>
              <w:rPr>
                <w:color w:val="000000"/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Курсовая работа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</w:tcPr>
          <w:p w:rsidR="005D2799" w:rsidRPr="008363B0" w:rsidRDefault="005D2799" w:rsidP="7AE1A38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D2799" w:rsidRPr="008363B0">
        <w:trPr>
          <w:trHeight w:val="284"/>
          <w:jc w:val="center"/>
        </w:trPr>
        <w:tc>
          <w:tcPr>
            <w:tcW w:w="2671" w:type="pct"/>
          </w:tcPr>
          <w:p w:rsidR="005D2799" w:rsidRPr="008363B0" w:rsidRDefault="005D2799" w:rsidP="7AE1A382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Курсовой проект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</w:tcPr>
          <w:p w:rsidR="005D2799" w:rsidRPr="008363B0" w:rsidRDefault="005D2799" w:rsidP="7AE1A38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D2799" w:rsidRPr="008363B0">
        <w:trPr>
          <w:trHeight w:val="284"/>
          <w:jc w:val="center"/>
        </w:trPr>
        <w:tc>
          <w:tcPr>
            <w:tcW w:w="2671" w:type="pct"/>
          </w:tcPr>
          <w:p w:rsidR="005D2799" w:rsidRPr="008363B0" w:rsidRDefault="005D2799" w:rsidP="7AE1A382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Зачёт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</w:tcPr>
          <w:p w:rsidR="005D2799" w:rsidRPr="008363B0" w:rsidRDefault="005D2799" w:rsidP="7AE1A38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D2799" w:rsidRPr="008363B0">
        <w:trPr>
          <w:trHeight w:val="284"/>
          <w:jc w:val="center"/>
        </w:trPr>
        <w:tc>
          <w:tcPr>
            <w:tcW w:w="2671" w:type="pct"/>
          </w:tcPr>
          <w:p w:rsidR="005D2799" w:rsidRPr="008363B0" w:rsidRDefault="005D2799" w:rsidP="7AE1A382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Экзамен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</w:tcPr>
          <w:p w:rsidR="005D2799" w:rsidRPr="008363B0" w:rsidRDefault="005D2799" w:rsidP="7AE1A38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D2799">
        <w:trPr>
          <w:jc w:val="center"/>
        </w:trPr>
        <w:tc>
          <w:tcPr>
            <w:tcW w:w="2671" w:type="pct"/>
          </w:tcPr>
          <w:p w:rsidR="005D2799" w:rsidRDefault="005D2799" w:rsidP="7AE1A382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Pr="008363B0">
              <w:rPr>
                <w:sz w:val="20"/>
                <w:szCs w:val="20"/>
              </w:rPr>
              <w:t>, час</w:t>
            </w:r>
            <w:r>
              <w:rPr>
                <w:sz w:val="20"/>
                <w:szCs w:val="20"/>
              </w:rPr>
              <w:t xml:space="preserve">ы </w:t>
            </w:r>
          </w:p>
        </w:tc>
        <w:tc>
          <w:tcPr>
            <w:tcW w:w="2329" w:type="pct"/>
          </w:tcPr>
          <w:p w:rsidR="005D2799" w:rsidRDefault="005D2799" w:rsidP="7AE1A38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5D2799">
        <w:trPr>
          <w:trHeight w:val="284"/>
          <w:jc w:val="center"/>
        </w:trPr>
        <w:tc>
          <w:tcPr>
            <w:tcW w:w="2671" w:type="pct"/>
          </w:tcPr>
          <w:p w:rsidR="005D2799" w:rsidRDefault="005D2799" w:rsidP="7AE1A382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работа, </w:t>
            </w:r>
            <w:r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</w:tcPr>
          <w:p w:rsidR="005D2799" w:rsidRDefault="005D2799" w:rsidP="7AE1A38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</w:tr>
      <w:tr w:rsidR="005D2799">
        <w:trPr>
          <w:jc w:val="center"/>
        </w:trPr>
        <w:tc>
          <w:tcPr>
            <w:tcW w:w="2671" w:type="pct"/>
            <w:tcBorders>
              <w:bottom w:val="single" w:sz="4" w:space="0" w:color="auto"/>
            </w:tcBorders>
          </w:tcPr>
          <w:p w:rsidR="005D2799" w:rsidRDefault="005D2799" w:rsidP="7AE1A382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bottom w:val="single" w:sz="4" w:space="0" w:color="auto"/>
            </w:tcBorders>
          </w:tcPr>
          <w:p w:rsidR="005D2799" w:rsidRDefault="005D2799" w:rsidP="7AE1A38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D2799">
        <w:trPr>
          <w:jc w:val="center"/>
        </w:trPr>
        <w:tc>
          <w:tcPr>
            <w:tcW w:w="2671" w:type="pct"/>
            <w:tcBorders>
              <w:bottom w:val="single" w:sz="4" w:space="0" w:color="auto"/>
            </w:tcBorders>
          </w:tcPr>
          <w:p w:rsidR="005D2799" w:rsidRDefault="005D2799" w:rsidP="7AE1A382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bottom w:val="single" w:sz="4" w:space="0" w:color="auto"/>
            </w:tcBorders>
          </w:tcPr>
          <w:p w:rsidR="005D2799" w:rsidRDefault="005D2799" w:rsidP="7AE1A38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216/6</w:t>
            </w:r>
          </w:p>
        </w:tc>
      </w:tr>
    </w:tbl>
    <w:p w:rsidR="005D2799" w:rsidRDefault="005D2799" w:rsidP="7AE1A382">
      <w:pPr>
        <w:outlineLvl w:val="0"/>
        <w:rPr>
          <w:b/>
          <w:bCs/>
          <w:sz w:val="26"/>
          <w:szCs w:val="26"/>
        </w:rPr>
      </w:pPr>
    </w:p>
    <w:p w:rsidR="005D2799" w:rsidRDefault="005D2799" w:rsidP="00D3376E">
      <w:pPr>
        <w:shd w:val="clear" w:color="auto" w:fill="FFFFFF"/>
        <w:ind w:left="57" w:right="-57" w:firstLine="510"/>
        <w:jc w:val="both"/>
      </w:pPr>
      <w:r w:rsidRPr="002E51E1">
        <w:t>1</w:t>
      </w:r>
      <w:r w:rsidRPr="002E51E1">
        <w:rPr>
          <w:lang w:val="en-US"/>
        </w:rPr>
        <w:t> </w:t>
      </w:r>
      <w:r w:rsidRPr="002E51E1">
        <w:t>Цель учебной дисциплины</w:t>
      </w:r>
    </w:p>
    <w:p w:rsidR="005D2799" w:rsidRDefault="005D2799" w:rsidP="00D3376E">
      <w:pPr>
        <w:shd w:val="clear" w:color="auto" w:fill="FFFFFF"/>
        <w:ind w:left="57" w:right="-57" w:firstLine="543"/>
        <w:jc w:val="both"/>
      </w:pPr>
      <w:r w:rsidRPr="00696B70">
        <w:t xml:space="preserve">Целью преподавания данной учебной дисциплины является </w:t>
      </w:r>
      <w:r w:rsidRPr="00696B70">
        <w:rPr>
          <w:color w:val="000000"/>
        </w:rPr>
        <w:t xml:space="preserve">получение студентами </w:t>
      </w:r>
      <w:r w:rsidRPr="000F4DC9">
        <w:t>навыков моделирования процессов и</w:t>
      </w:r>
      <w:r>
        <w:t xml:space="preserve"> </w:t>
      </w:r>
      <w:r w:rsidRPr="000F4DC9">
        <w:t>систем, проведения эксперимента над математическими моделями объектов</w:t>
      </w:r>
      <w:r>
        <w:t>,</w:t>
      </w:r>
      <w:r w:rsidRPr="000F4DC9">
        <w:t xml:space="preserve"> </w:t>
      </w:r>
      <w:r w:rsidRPr="0035405E">
        <w:t xml:space="preserve">подготовка студентов для использования современных компьютерных технологий при </w:t>
      </w:r>
      <w:r>
        <w:t>проведении научных исследований</w:t>
      </w:r>
      <w:r w:rsidRPr="00A20A42">
        <w:t>.</w:t>
      </w:r>
    </w:p>
    <w:p w:rsidR="005D2799" w:rsidRPr="002E51E1" w:rsidRDefault="005D2799" w:rsidP="00D3376E">
      <w:pPr>
        <w:shd w:val="clear" w:color="auto" w:fill="FFFFFF"/>
        <w:ind w:left="57" w:right="-57"/>
        <w:jc w:val="both"/>
      </w:pPr>
    </w:p>
    <w:p w:rsidR="005D2799" w:rsidRDefault="005D2799" w:rsidP="00D3376E">
      <w:pPr>
        <w:shd w:val="clear" w:color="auto" w:fill="FFFFFF"/>
        <w:ind w:left="57" w:right="-57" w:firstLine="510"/>
        <w:jc w:val="both"/>
        <w:rPr>
          <w:color w:val="000000"/>
        </w:rPr>
      </w:pPr>
      <w:r w:rsidRPr="002E51E1">
        <w:rPr>
          <w:color w:val="000000"/>
        </w:rPr>
        <w:t>2. Планируемые результаты изучения дисциплины</w:t>
      </w:r>
    </w:p>
    <w:p w:rsidR="005D2799" w:rsidRDefault="005D2799" w:rsidP="00D3376E">
      <w:pPr>
        <w:ind w:firstLine="567"/>
        <w:jc w:val="both"/>
      </w:pPr>
      <w:r>
        <w:t>В результате освоения учебной дисциплины с</w:t>
      </w:r>
      <w:r w:rsidRPr="00900D2E">
        <w:t>тудент</w:t>
      </w:r>
      <w:r>
        <w:t xml:space="preserve"> </w:t>
      </w:r>
      <w:r w:rsidRPr="00900D2E">
        <w:t>должен</w:t>
      </w:r>
      <w:r>
        <w:t>:</w:t>
      </w:r>
      <w:r w:rsidRPr="00900D2E">
        <w:t xml:space="preserve"> </w:t>
      </w:r>
    </w:p>
    <w:p w:rsidR="005D2799" w:rsidRPr="00696B70" w:rsidRDefault="005D2799" w:rsidP="00D3376E">
      <w:pPr>
        <w:shd w:val="clear" w:color="auto" w:fill="FFFFFF"/>
        <w:ind w:left="57" w:right="-57" w:firstLine="543"/>
        <w:jc w:val="both"/>
      </w:pPr>
      <w:r w:rsidRPr="00696B70">
        <w:rPr>
          <w:b/>
          <w:bCs/>
        </w:rPr>
        <w:t>знать</w:t>
      </w:r>
      <w:r w:rsidRPr="00696B70">
        <w:t xml:space="preserve">: </w:t>
      </w:r>
      <w:r w:rsidRPr="00DC1EEC">
        <w:t>основные методы моделирования информационных систем (ИС); основные понятия процесса моделирования, алгоритм проведения моделирования, методы анализа проведенного имитационного эксперимента; основные компьютерные  технологии,  применяемые  в  экспериментальных исследованиях; аппаратные и программные средства, необходимые исследователю для сбора, хранения, поиска, обработки и анализа научно-технической информации;  компьютерные  технологии  подготовки  отчетных  материалов  и средства электронных коммуникаций;</w:t>
      </w:r>
    </w:p>
    <w:p w:rsidR="005D2799" w:rsidRPr="00696B70" w:rsidRDefault="005D2799" w:rsidP="00D3376E">
      <w:pPr>
        <w:shd w:val="clear" w:color="auto" w:fill="FFFFFF"/>
        <w:ind w:left="57" w:right="-57" w:firstLine="543"/>
        <w:jc w:val="both"/>
      </w:pPr>
      <w:r w:rsidRPr="00696B70">
        <w:rPr>
          <w:b/>
          <w:bCs/>
        </w:rPr>
        <w:t>уметь</w:t>
      </w:r>
      <w:r w:rsidRPr="00696B70">
        <w:t xml:space="preserve">: </w:t>
      </w:r>
      <w:r w:rsidRPr="00DC1EEC">
        <w:t>применять</w:t>
      </w:r>
      <w:r w:rsidRPr="00B863EF">
        <w:t xml:space="preserve"> основные понятия процесса моделирования ИС, классифицировать</w:t>
      </w:r>
      <w:r>
        <w:t xml:space="preserve"> </w:t>
      </w:r>
      <w:r w:rsidRPr="00B863EF">
        <w:t>объекты моделирования, провести модели</w:t>
      </w:r>
      <w:r>
        <w:t xml:space="preserve">рование базовых и прикладных ИС; </w:t>
      </w:r>
      <w:r w:rsidRPr="00CC7F0B">
        <w:t>применять  полученные  знания  в  исследовательских  работах,  связанных  с проведением  экспериментов,  созданием  информационного  и программно-алгоритмического  обеспечения  автоматизированных  компьютерных систем  и  комплек</w:t>
      </w:r>
      <w:r>
        <w:t>сов</w:t>
      </w:r>
      <w:r w:rsidRPr="00CC7F0B">
        <w:t>;  пользоваться  научной литературой  для  самостоятельного  решения  научно-исследовательских  и прикладных задач</w:t>
      </w:r>
      <w:r>
        <w:t>;</w:t>
      </w:r>
    </w:p>
    <w:p w:rsidR="005D2799" w:rsidRPr="00696B70" w:rsidRDefault="005D2799" w:rsidP="00D3376E">
      <w:pPr>
        <w:shd w:val="clear" w:color="auto" w:fill="FFFFFF"/>
        <w:ind w:left="57" w:right="-57" w:firstLine="543"/>
        <w:jc w:val="both"/>
      </w:pPr>
      <w:r w:rsidRPr="00696B70">
        <w:rPr>
          <w:b/>
          <w:bCs/>
        </w:rPr>
        <w:t>владеть</w:t>
      </w:r>
      <w:r w:rsidRPr="00696B70">
        <w:t xml:space="preserve">: </w:t>
      </w:r>
      <w:r w:rsidRPr="00B863EF">
        <w:t>методами моделирования ИС, навыком проведения имитационного модели</w:t>
      </w:r>
      <w:r>
        <w:t>рования</w:t>
      </w:r>
      <w:r w:rsidRPr="00696B70">
        <w:t>.</w:t>
      </w:r>
    </w:p>
    <w:p w:rsidR="005D2799" w:rsidRDefault="005D2799" w:rsidP="00024E04">
      <w:pPr>
        <w:shd w:val="clear" w:color="auto" w:fill="FFFFFF"/>
        <w:ind w:left="57" w:right="-57" w:firstLine="510"/>
        <w:jc w:val="both"/>
      </w:pPr>
      <w:r w:rsidRPr="002E51E1">
        <w:t>3. Требования к освоению учебной дисциплины</w:t>
      </w:r>
    </w:p>
    <w:p w:rsidR="005D2799" w:rsidRDefault="005D2799" w:rsidP="00024E04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компетенций:</w:t>
      </w:r>
    </w:p>
    <w:p w:rsidR="005D2799" w:rsidRDefault="005D2799" w:rsidP="00024E04">
      <w:pPr>
        <w:ind w:firstLine="567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2"/>
        <w:gridCol w:w="7790"/>
      </w:tblGrid>
      <w:tr w:rsidR="005D2799">
        <w:tc>
          <w:tcPr>
            <w:tcW w:w="1672" w:type="dxa"/>
            <w:vAlign w:val="center"/>
          </w:tcPr>
          <w:p w:rsidR="005D2799" w:rsidRDefault="005D2799" w:rsidP="004B7EF9">
            <w:pPr>
              <w:jc w:val="center"/>
            </w:pPr>
            <w:r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:rsidR="005D2799" w:rsidRDefault="005D2799" w:rsidP="004B7EF9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5D2799">
        <w:tc>
          <w:tcPr>
            <w:tcW w:w="1672" w:type="dxa"/>
          </w:tcPr>
          <w:p w:rsidR="005D2799" w:rsidRPr="001251F3" w:rsidRDefault="005D2799" w:rsidP="001251F3">
            <w:pPr>
              <w:jc w:val="both"/>
              <w:rPr>
                <w:lang w:val="en-US"/>
              </w:rPr>
            </w:pPr>
            <w:r w:rsidRPr="00A518B9">
              <w:rPr>
                <w:b/>
                <w:bCs/>
              </w:rPr>
              <w:t>ПК-</w:t>
            </w: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7792" w:type="dxa"/>
          </w:tcPr>
          <w:p w:rsidR="005D2799" w:rsidRDefault="005D2799" w:rsidP="004B7EF9">
            <w:pPr>
              <w:jc w:val="both"/>
            </w:pPr>
            <w:r w:rsidRPr="00FC4A97">
              <w:rPr>
                <w:sz w:val="20"/>
                <w:szCs w:val="20"/>
              </w:rPr>
              <w:t>Владение навыками моделирования, анализа и использования формальных методов конструирования программного обеспечения</w:t>
            </w:r>
          </w:p>
        </w:tc>
      </w:tr>
      <w:tr w:rsidR="005D2799">
        <w:tc>
          <w:tcPr>
            <w:tcW w:w="1672" w:type="dxa"/>
          </w:tcPr>
          <w:p w:rsidR="005D2799" w:rsidRPr="00A518B9" w:rsidRDefault="005D2799" w:rsidP="001251F3">
            <w:pPr>
              <w:jc w:val="both"/>
              <w:rPr>
                <w:b/>
                <w:bCs/>
              </w:rPr>
            </w:pPr>
            <w:r w:rsidRPr="00A518B9">
              <w:rPr>
                <w:b/>
                <w:bCs/>
              </w:rPr>
              <w:t>ПК-</w:t>
            </w:r>
            <w:r>
              <w:rPr>
                <w:b/>
                <w:bCs/>
                <w:lang w:val="en-US"/>
              </w:rPr>
              <w:t>11</w:t>
            </w:r>
          </w:p>
        </w:tc>
        <w:tc>
          <w:tcPr>
            <w:tcW w:w="7792" w:type="dxa"/>
          </w:tcPr>
          <w:p w:rsidR="005D2799" w:rsidRPr="00295D72" w:rsidRDefault="005D2799" w:rsidP="004B7EF9">
            <w:pPr>
              <w:jc w:val="both"/>
              <w:rPr>
                <w:rStyle w:val="FontStyle46"/>
                <w:sz w:val="20"/>
                <w:szCs w:val="20"/>
              </w:rPr>
            </w:pPr>
            <w:r w:rsidRPr="001451AE">
              <w:rPr>
                <w:sz w:val="20"/>
                <w:szCs w:val="20"/>
              </w:rPr>
              <w:t>Владение концепциями и атрибутами</w:t>
            </w:r>
            <w:r>
              <w:rPr>
                <w:sz w:val="20"/>
                <w:szCs w:val="20"/>
              </w:rPr>
              <w:t xml:space="preserve"> </w:t>
            </w:r>
            <w:r w:rsidRPr="001451AE">
              <w:rPr>
                <w:sz w:val="20"/>
                <w:szCs w:val="20"/>
              </w:rPr>
              <w:t>качества программного обеспечения (надежности, безопасности, удобства использования), в том числе роли людей, процессов, методов, инструментов и технологий обеспечения качества</w:t>
            </w:r>
          </w:p>
        </w:tc>
      </w:tr>
    </w:tbl>
    <w:p w:rsidR="005D2799" w:rsidRPr="001251F3" w:rsidRDefault="005D2799" w:rsidP="00024E04">
      <w:pPr>
        <w:shd w:val="clear" w:color="auto" w:fill="FFFFFF"/>
        <w:ind w:left="57" w:right="-57" w:firstLine="510"/>
        <w:jc w:val="both"/>
      </w:pPr>
    </w:p>
    <w:p w:rsidR="005D2799" w:rsidRDefault="005D2799" w:rsidP="00024E04">
      <w:pPr>
        <w:ind w:firstLine="567"/>
        <w:jc w:val="both"/>
        <w:rPr>
          <w:i/>
          <w:iCs/>
          <w:highlight w:val="cyan"/>
        </w:rPr>
      </w:pPr>
      <w:r w:rsidRPr="002E51E1">
        <w:t>4. Образовательные технологии</w:t>
      </w:r>
      <w:r>
        <w:t xml:space="preserve"> </w:t>
      </w:r>
    </w:p>
    <w:p w:rsidR="005D2799" w:rsidRPr="00024E04" w:rsidRDefault="005D2799" w:rsidP="00024E04">
      <w:pPr>
        <w:ind w:firstLine="567"/>
        <w:jc w:val="both"/>
      </w:pPr>
      <w:r w:rsidRPr="00FD42B1">
        <w:t>При изучении дисциплины используется модульно-рейтинговая система оценки знаний студентов, а также следующие формы и методы проведения занятий: традиционные, мультимедиа, с использованием ЭВМ.</w:t>
      </w:r>
    </w:p>
    <w:p w:rsidR="005D2799" w:rsidRDefault="005D2799" w:rsidP="7AE1A382">
      <w:pPr>
        <w:ind w:firstLine="567"/>
        <w:jc w:val="both"/>
      </w:pPr>
    </w:p>
    <w:sectPr w:rsidR="005D2799" w:rsidSect="00EE143B">
      <w:footerReference w:type="default" r:id="rId12"/>
      <w:pgSz w:w="11906" w:h="16838"/>
      <w:pgMar w:top="1134" w:right="851" w:bottom="851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799" w:rsidRDefault="005D2799">
      <w:r>
        <w:separator/>
      </w:r>
    </w:p>
  </w:endnote>
  <w:endnote w:type="continuationSeparator" w:id="0">
    <w:p w:rsidR="005D2799" w:rsidRDefault="005D2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799" w:rsidRDefault="005D2799">
    <w:pPr>
      <w:pStyle w:val="Footer"/>
      <w:jc w:val="right"/>
    </w:pPr>
    <w:fldSimple w:instr=" PAGE   \* MERGEFORMAT ">
      <w:r>
        <w:rPr>
          <w:noProof/>
        </w:rPr>
        <w:t>6</w:t>
      </w:r>
    </w:fldSimple>
  </w:p>
  <w:p w:rsidR="005D2799" w:rsidRDefault="005D27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799" w:rsidRDefault="005D2799">
      <w:r>
        <w:separator/>
      </w:r>
    </w:p>
  </w:footnote>
  <w:footnote w:type="continuationSeparator" w:id="0">
    <w:p w:rsidR="005D2799" w:rsidRDefault="005D27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>
    <w:nsid w:val="173D465B"/>
    <w:multiLevelType w:val="hybridMultilevel"/>
    <w:tmpl w:val="B9A8D74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1B0E254B"/>
    <w:multiLevelType w:val="hybridMultilevel"/>
    <w:tmpl w:val="D3261992"/>
    <w:lvl w:ilvl="0" w:tplc="7AB4C24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6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8">
    <w:nsid w:val="44356159"/>
    <w:multiLevelType w:val="hybridMultilevel"/>
    <w:tmpl w:val="EE5AAB8C"/>
    <w:lvl w:ilvl="0" w:tplc="C2D4B04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bCs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5ABE06AA"/>
    <w:multiLevelType w:val="hybridMultilevel"/>
    <w:tmpl w:val="4F68ACF8"/>
    <w:lvl w:ilvl="0" w:tplc="4FBC57F0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bCs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013BAE"/>
    <w:multiLevelType w:val="hybridMultilevel"/>
    <w:tmpl w:val="71E4B9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8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9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D0C38CB"/>
    <w:multiLevelType w:val="hybridMultilevel"/>
    <w:tmpl w:val="FAA8BDE0"/>
    <w:lvl w:ilvl="0" w:tplc="C2BE9F5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723C481E"/>
    <w:multiLevelType w:val="hybridMultilevel"/>
    <w:tmpl w:val="C5585C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4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5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6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747B26"/>
    <w:multiLevelType w:val="hybridMultilevel"/>
    <w:tmpl w:val="ABA6A408"/>
    <w:lvl w:ilvl="0" w:tplc="4464F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B7117F"/>
    <w:multiLevelType w:val="hybridMultilevel"/>
    <w:tmpl w:val="96A47BDC"/>
    <w:lvl w:ilvl="0" w:tplc="6E005A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9"/>
  </w:num>
  <w:num w:numId="4">
    <w:abstractNumId w:val="22"/>
  </w:num>
  <w:num w:numId="5">
    <w:abstractNumId w:val="15"/>
  </w:num>
  <w:num w:numId="6">
    <w:abstractNumId w:val="19"/>
  </w:num>
  <w:num w:numId="7">
    <w:abstractNumId w:val="14"/>
  </w:num>
  <w:num w:numId="8">
    <w:abstractNumId w:val="1"/>
  </w:num>
  <w:num w:numId="9">
    <w:abstractNumId w:val="20"/>
  </w:num>
  <w:num w:numId="10">
    <w:abstractNumId w:val="10"/>
  </w:num>
  <w:num w:numId="11">
    <w:abstractNumId w:val="7"/>
  </w:num>
  <w:num w:numId="12">
    <w:abstractNumId w:val="24"/>
  </w:num>
  <w:num w:numId="13">
    <w:abstractNumId w:val="5"/>
  </w:num>
  <w:num w:numId="14">
    <w:abstractNumId w:val="26"/>
  </w:num>
  <w:num w:numId="15">
    <w:abstractNumId w:val="13"/>
  </w:num>
  <w:num w:numId="16">
    <w:abstractNumId w:val="25"/>
  </w:num>
  <w:num w:numId="17">
    <w:abstractNumId w:val="6"/>
  </w:num>
  <w:num w:numId="18">
    <w:abstractNumId w:val="12"/>
  </w:num>
  <w:num w:numId="19">
    <w:abstractNumId w:val="18"/>
  </w:num>
  <w:num w:numId="20">
    <w:abstractNumId w:val="2"/>
  </w:num>
  <w:num w:numId="21">
    <w:abstractNumId w:val="11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1"/>
  </w:num>
  <w:num w:numId="26">
    <w:abstractNumId w:val="4"/>
  </w:num>
  <w:num w:numId="27">
    <w:abstractNumId w:val="3"/>
  </w:num>
  <w:num w:numId="28">
    <w:abstractNumId w:val="17"/>
  </w:num>
  <w:num w:numId="29">
    <w:abstractNumId w:val="23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5944"/>
    <w:rsid w:val="000049CC"/>
    <w:rsid w:val="00012A28"/>
    <w:rsid w:val="0001436F"/>
    <w:rsid w:val="000156AC"/>
    <w:rsid w:val="0002305F"/>
    <w:rsid w:val="00024E04"/>
    <w:rsid w:val="00026F83"/>
    <w:rsid w:val="000302BA"/>
    <w:rsid w:val="00033D39"/>
    <w:rsid w:val="00037134"/>
    <w:rsid w:val="00040D74"/>
    <w:rsid w:val="00043ABE"/>
    <w:rsid w:val="00043E27"/>
    <w:rsid w:val="00055266"/>
    <w:rsid w:val="00055DC1"/>
    <w:rsid w:val="00056241"/>
    <w:rsid w:val="00057320"/>
    <w:rsid w:val="00064350"/>
    <w:rsid w:val="0006487B"/>
    <w:rsid w:val="00071057"/>
    <w:rsid w:val="00071581"/>
    <w:rsid w:val="00072480"/>
    <w:rsid w:val="00072A53"/>
    <w:rsid w:val="000751D9"/>
    <w:rsid w:val="00084693"/>
    <w:rsid w:val="00091642"/>
    <w:rsid w:val="000A569D"/>
    <w:rsid w:val="000B1CE3"/>
    <w:rsid w:val="000B441C"/>
    <w:rsid w:val="000B56CF"/>
    <w:rsid w:val="000C1BC1"/>
    <w:rsid w:val="000C3FC6"/>
    <w:rsid w:val="000D0B2C"/>
    <w:rsid w:val="000D0F95"/>
    <w:rsid w:val="000D17FD"/>
    <w:rsid w:val="000D1DA0"/>
    <w:rsid w:val="000D31EA"/>
    <w:rsid w:val="000D5202"/>
    <w:rsid w:val="000E1554"/>
    <w:rsid w:val="000E27E6"/>
    <w:rsid w:val="000E3BFB"/>
    <w:rsid w:val="000E56BA"/>
    <w:rsid w:val="000E78ED"/>
    <w:rsid w:val="000F0352"/>
    <w:rsid w:val="000F0D3D"/>
    <w:rsid w:val="000F1BDF"/>
    <w:rsid w:val="000F282F"/>
    <w:rsid w:val="000F29EF"/>
    <w:rsid w:val="000F4DC9"/>
    <w:rsid w:val="001011B2"/>
    <w:rsid w:val="00107491"/>
    <w:rsid w:val="00121174"/>
    <w:rsid w:val="00124D46"/>
    <w:rsid w:val="001251F3"/>
    <w:rsid w:val="00127524"/>
    <w:rsid w:val="00131F01"/>
    <w:rsid w:val="00134935"/>
    <w:rsid w:val="00135563"/>
    <w:rsid w:val="001361FB"/>
    <w:rsid w:val="00141637"/>
    <w:rsid w:val="001451AE"/>
    <w:rsid w:val="00145FAE"/>
    <w:rsid w:val="001463CF"/>
    <w:rsid w:val="00147671"/>
    <w:rsid w:val="00147F03"/>
    <w:rsid w:val="001512DB"/>
    <w:rsid w:val="00151EF7"/>
    <w:rsid w:val="00152B70"/>
    <w:rsid w:val="00155944"/>
    <w:rsid w:val="00157965"/>
    <w:rsid w:val="001602D4"/>
    <w:rsid w:val="001626E0"/>
    <w:rsid w:val="001700C5"/>
    <w:rsid w:val="001700E4"/>
    <w:rsid w:val="00170643"/>
    <w:rsid w:val="00171A42"/>
    <w:rsid w:val="00180EF7"/>
    <w:rsid w:val="00181CC4"/>
    <w:rsid w:val="001901C2"/>
    <w:rsid w:val="00193BEE"/>
    <w:rsid w:val="001944FA"/>
    <w:rsid w:val="00197176"/>
    <w:rsid w:val="001A0D7C"/>
    <w:rsid w:val="001B34AC"/>
    <w:rsid w:val="001B5ACA"/>
    <w:rsid w:val="001C0F17"/>
    <w:rsid w:val="001C11BB"/>
    <w:rsid w:val="001C48DA"/>
    <w:rsid w:val="001D2BE3"/>
    <w:rsid w:val="001D2D64"/>
    <w:rsid w:val="001D5873"/>
    <w:rsid w:val="001E22E3"/>
    <w:rsid w:val="001E2AF4"/>
    <w:rsid w:val="001E4D18"/>
    <w:rsid w:val="001E5D7B"/>
    <w:rsid w:val="001E69F3"/>
    <w:rsid w:val="001F1EF5"/>
    <w:rsid w:val="001F3FA0"/>
    <w:rsid w:val="001F4615"/>
    <w:rsid w:val="00210388"/>
    <w:rsid w:val="00211B3C"/>
    <w:rsid w:val="00212C35"/>
    <w:rsid w:val="002138FF"/>
    <w:rsid w:val="00214C8D"/>
    <w:rsid w:val="00215316"/>
    <w:rsid w:val="002203EB"/>
    <w:rsid w:val="002217CA"/>
    <w:rsid w:val="00222000"/>
    <w:rsid w:val="0022407C"/>
    <w:rsid w:val="002364C6"/>
    <w:rsid w:val="00245F32"/>
    <w:rsid w:val="00257983"/>
    <w:rsid w:val="00265E5F"/>
    <w:rsid w:val="002670C1"/>
    <w:rsid w:val="002736A7"/>
    <w:rsid w:val="00275082"/>
    <w:rsid w:val="00280652"/>
    <w:rsid w:val="002820E1"/>
    <w:rsid w:val="00282A58"/>
    <w:rsid w:val="002866BD"/>
    <w:rsid w:val="00294F35"/>
    <w:rsid w:val="00295D72"/>
    <w:rsid w:val="00296F26"/>
    <w:rsid w:val="00296FB6"/>
    <w:rsid w:val="00297965"/>
    <w:rsid w:val="00297DBE"/>
    <w:rsid w:val="002A05B1"/>
    <w:rsid w:val="002A38A2"/>
    <w:rsid w:val="002A3BB6"/>
    <w:rsid w:val="002A7F4B"/>
    <w:rsid w:val="002B0D2A"/>
    <w:rsid w:val="002B0F90"/>
    <w:rsid w:val="002B4DCE"/>
    <w:rsid w:val="002C1E69"/>
    <w:rsid w:val="002C2639"/>
    <w:rsid w:val="002C56B2"/>
    <w:rsid w:val="002C5E2C"/>
    <w:rsid w:val="002D02D8"/>
    <w:rsid w:val="002D52D9"/>
    <w:rsid w:val="002D7187"/>
    <w:rsid w:val="002E411C"/>
    <w:rsid w:val="002E51E1"/>
    <w:rsid w:val="002F189B"/>
    <w:rsid w:val="002F2669"/>
    <w:rsid w:val="002F26B6"/>
    <w:rsid w:val="002F2741"/>
    <w:rsid w:val="00301A53"/>
    <w:rsid w:val="00306F8F"/>
    <w:rsid w:val="003150DC"/>
    <w:rsid w:val="00317ABB"/>
    <w:rsid w:val="00322AD4"/>
    <w:rsid w:val="00322D38"/>
    <w:rsid w:val="00325F57"/>
    <w:rsid w:val="0034329D"/>
    <w:rsid w:val="0034503C"/>
    <w:rsid w:val="00351DB8"/>
    <w:rsid w:val="003523CD"/>
    <w:rsid w:val="00353010"/>
    <w:rsid w:val="0035391B"/>
    <w:rsid w:val="0035405E"/>
    <w:rsid w:val="0035554D"/>
    <w:rsid w:val="00356550"/>
    <w:rsid w:val="00362F83"/>
    <w:rsid w:val="00371427"/>
    <w:rsid w:val="00371D4F"/>
    <w:rsid w:val="003721DF"/>
    <w:rsid w:val="003755DA"/>
    <w:rsid w:val="003805F2"/>
    <w:rsid w:val="003866E5"/>
    <w:rsid w:val="00391144"/>
    <w:rsid w:val="00391F05"/>
    <w:rsid w:val="003930CF"/>
    <w:rsid w:val="003948C7"/>
    <w:rsid w:val="003A0A20"/>
    <w:rsid w:val="003A458F"/>
    <w:rsid w:val="003A4FD4"/>
    <w:rsid w:val="003C0BCA"/>
    <w:rsid w:val="003C2035"/>
    <w:rsid w:val="003C28E2"/>
    <w:rsid w:val="003C38E5"/>
    <w:rsid w:val="003C48AC"/>
    <w:rsid w:val="003C557C"/>
    <w:rsid w:val="003C62F5"/>
    <w:rsid w:val="003D56CA"/>
    <w:rsid w:val="003E091B"/>
    <w:rsid w:val="003E1EB5"/>
    <w:rsid w:val="003F2F6D"/>
    <w:rsid w:val="003F4672"/>
    <w:rsid w:val="003F659B"/>
    <w:rsid w:val="003F6949"/>
    <w:rsid w:val="00400401"/>
    <w:rsid w:val="00400C78"/>
    <w:rsid w:val="004039C5"/>
    <w:rsid w:val="00405641"/>
    <w:rsid w:val="00411660"/>
    <w:rsid w:val="00412D4C"/>
    <w:rsid w:val="00414973"/>
    <w:rsid w:val="004206F6"/>
    <w:rsid w:val="00424EF2"/>
    <w:rsid w:val="00430B9F"/>
    <w:rsid w:val="00430E6E"/>
    <w:rsid w:val="00433BB2"/>
    <w:rsid w:val="00445AE3"/>
    <w:rsid w:val="00450294"/>
    <w:rsid w:val="00451072"/>
    <w:rsid w:val="00452BD3"/>
    <w:rsid w:val="00454990"/>
    <w:rsid w:val="0045652C"/>
    <w:rsid w:val="00463286"/>
    <w:rsid w:val="00467A5E"/>
    <w:rsid w:val="004710D3"/>
    <w:rsid w:val="00485BA7"/>
    <w:rsid w:val="00493A4F"/>
    <w:rsid w:val="004951CA"/>
    <w:rsid w:val="00495A11"/>
    <w:rsid w:val="004A5973"/>
    <w:rsid w:val="004B6556"/>
    <w:rsid w:val="004B7EF9"/>
    <w:rsid w:val="004C2475"/>
    <w:rsid w:val="004C50DF"/>
    <w:rsid w:val="004C5A01"/>
    <w:rsid w:val="004D2440"/>
    <w:rsid w:val="004D38E4"/>
    <w:rsid w:val="004D4D4F"/>
    <w:rsid w:val="004D66C7"/>
    <w:rsid w:val="004D6CA5"/>
    <w:rsid w:val="004E00DC"/>
    <w:rsid w:val="004E0B95"/>
    <w:rsid w:val="004E498D"/>
    <w:rsid w:val="004E5935"/>
    <w:rsid w:val="004E686E"/>
    <w:rsid w:val="004F1DCB"/>
    <w:rsid w:val="004F3C40"/>
    <w:rsid w:val="004F4EA2"/>
    <w:rsid w:val="00510A16"/>
    <w:rsid w:val="00516B06"/>
    <w:rsid w:val="005247C8"/>
    <w:rsid w:val="0052732E"/>
    <w:rsid w:val="0053189B"/>
    <w:rsid w:val="00533E1B"/>
    <w:rsid w:val="005403DD"/>
    <w:rsid w:val="00542D10"/>
    <w:rsid w:val="00543040"/>
    <w:rsid w:val="00544AED"/>
    <w:rsid w:val="00550AC8"/>
    <w:rsid w:val="005513D1"/>
    <w:rsid w:val="00551CF0"/>
    <w:rsid w:val="0055685C"/>
    <w:rsid w:val="005569CB"/>
    <w:rsid w:val="00563903"/>
    <w:rsid w:val="0056712E"/>
    <w:rsid w:val="00571D8A"/>
    <w:rsid w:val="00572277"/>
    <w:rsid w:val="00577CB3"/>
    <w:rsid w:val="00582AE6"/>
    <w:rsid w:val="00587C3D"/>
    <w:rsid w:val="005921D3"/>
    <w:rsid w:val="0059279D"/>
    <w:rsid w:val="0059524F"/>
    <w:rsid w:val="005A3C46"/>
    <w:rsid w:val="005A5CCE"/>
    <w:rsid w:val="005A66A3"/>
    <w:rsid w:val="005A6D2B"/>
    <w:rsid w:val="005B0F7A"/>
    <w:rsid w:val="005B4C9C"/>
    <w:rsid w:val="005B6B38"/>
    <w:rsid w:val="005C28D2"/>
    <w:rsid w:val="005C4309"/>
    <w:rsid w:val="005C4DEF"/>
    <w:rsid w:val="005C643B"/>
    <w:rsid w:val="005C7A6A"/>
    <w:rsid w:val="005D1E85"/>
    <w:rsid w:val="005D2799"/>
    <w:rsid w:val="005D2A3B"/>
    <w:rsid w:val="005D3113"/>
    <w:rsid w:val="005D63EF"/>
    <w:rsid w:val="005E0B13"/>
    <w:rsid w:val="005E22F5"/>
    <w:rsid w:val="005E290D"/>
    <w:rsid w:val="005E381D"/>
    <w:rsid w:val="005F019F"/>
    <w:rsid w:val="005F3F1B"/>
    <w:rsid w:val="005F432D"/>
    <w:rsid w:val="005F5FEA"/>
    <w:rsid w:val="005F7DE4"/>
    <w:rsid w:val="00602B57"/>
    <w:rsid w:val="00610784"/>
    <w:rsid w:val="0061226A"/>
    <w:rsid w:val="006151D9"/>
    <w:rsid w:val="00616494"/>
    <w:rsid w:val="0061672E"/>
    <w:rsid w:val="00616EC9"/>
    <w:rsid w:val="0062421F"/>
    <w:rsid w:val="00627080"/>
    <w:rsid w:val="0063062B"/>
    <w:rsid w:val="006327E8"/>
    <w:rsid w:val="00634051"/>
    <w:rsid w:val="0063458A"/>
    <w:rsid w:val="006366E9"/>
    <w:rsid w:val="00636A64"/>
    <w:rsid w:val="00643AA3"/>
    <w:rsid w:val="006457AA"/>
    <w:rsid w:val="006513FB"/>
    <w:rsid w:val="00652D38"/>
    <w:rsid w:val="00654BF5"/>
    <w:rsid w:val="00657117"/>
    <w:rsid w:val="006578FB"/>
    <w:rsid w:val="0066059D"/>
    <w:rsid w:val="0066692D"/>
    <w:rsid w:val="006678B0"/>
    <w:rsid w:val="006715C1"/>
    <w:rsid w:val="006755B7"/>
    <w:rsid w:val="00677B05"/>
    <w:rsid w:val="00680EA7"/>
    <w:rsid w:val="00687D5D"/>
    <w:rsid w:val="006905EB"/>
    <w:rsid w:val="00696B70"/>
    <w:rsid w:val="006A490E"/>
    <w:rsid w:val="006C2DB1"/>
    <w:rsid w:val="006C4C6F"/>
    <w:rsid w:val="006C5A8C"/>
    <w:rsid w:val="006D09A4"/>
    <w:rsid w:val="006D1B56"/>
    <w:rsid w:val="006E2622"/>
    <w:rsid w:val="006E43A4"/>
    <w:rsid w:val="006E45C8"/>
    <w:rsid w:val="006E63B0"/>
    <w:rsid w:val="006E75D4"/>
    <w:rsid w:val="006E7604"/>
    <w:rsid w:val="006F0B5D"/>
    <w:rsid w:val="006F0DAC"/>
    <w:rsid w:val="006F3098"/>
    <w:rsid w:val="006F59F4"/>
    <w:rsid w:val="006F6B7B"/>
    <w:rsid w:val="00701C33"/>
    <w:rsid w:val="00701D30"/>
    <w:rsid w:val="00703951"/>
    <w:rsid w:val="007045CA"/>
    <w:rsid w:val="0070658E"/>
    <w:rsid w:val="00710A30"/>
    <w:rsid w:val="00716D05"/>
    <w:rsid w:val="007172E2"/>
    <w:rsid w:val="00726183"/>
    <w:rsid w:val="00726881"/>
    <w:rsid w:val="0072742C"/>
    <w:rsid w:val="00727526"/>
    <w:rsid w:val="00727EE5"/>
    <w:rsid w:val="007374C9"/>
    <w:rsid w:val="00741E91"/>
    <w:rsid w:val="00741EC2"/>
    <w:rsid w:val="00743306"/>
    <w:rsid w:val="007451C1"/>
    <w:rsid w:val="0074680C"/>
    <w:rsid w:val="007519C6"/>
    <w:rsid w:val="00751D86"/>
    <w:rsid w:val="00754F9E"/>
    <w:rsid w:val="00756BBA"/>
    <w:rsid w:val="007573BC"/>
    <w:rsid w:val="007620EC"/>
    <w:rsid w:val="00762A1D"/>
    <w:rsid w:val="00764EF2"/>
    <w:rsid w:val="00773D0A"/>
    <w:rsid w:val="00773DEC"/>
    <w:rsid w:val="007744F1"/>
    <w:rsid w:val="0077651C"/>
    <w:rsid w:val="00777E77"/>
    <w:rsid w:val="00786C98"/>
    <w:rsid w:val="00787CBB"/>
    <w:rsid w:val="00787F1A"/>
    <w:rsid w:val="00791664"/>
    <w:rsid w:val="00791855"/>
    <w:rsid w:val="007935B4"/>
    <w:rsid w:val="007941C3"/>
    <w:rsid w:val="00795277"/>
    <w:rsid w:val="0079653A"/>
    <w:rsid w:val="00796D69"/>
    <w:rsid w:val="007B3920"/>
    <w:rsid w:val="007B3A90"/>
    <w:rsid w:val="007B4726"/>
    <w:rsid w:val="007B50D9"/>
    <w:rsid w:val="007B5B24"/>
    <w:rsid w:val="007B6A57"/>
    <w:rsid w:val="007B7485"/>
    <w:rsid w:val="007C0A5C"/>
    <w:rsid w:val="007C3899"/>
    <w:rsid w:val="007C4048"/>
    <w:rsid w:val="007C4E06"/>
    <w:rsid w:val="007C6BDA"/>
    <w:rsid w:val="007D0C2E"/>
    <w:rsid w:val="007D20A6"/>
    <w:rsid w:val="007D43F9"/>
    <w:rsid w:val="007D4494"/>
    <w:rsid w:val="007D6B71"/>
    <w:rsid w:val="007D7D1F"/>
    <w:rsid w:val="007E4BB3"/>
    <w:rsid w:val="007E5363"/>
    <w:rsid w:val="007E6272"/>
    <w:rsid w:val="007F43A5"/>
    <w:rsid w:val="007F51A6"/>
    <w:rsid w:val="00801D20"/>
    <w:rsid w:val="0080394D"/>
    <w:rsid w:val="00805427"/>
    <w:rsid w:val="00806E38"/>
    <w:rsid w:val="008077E5"/>
    <w:rsid w:val="008101C3"/>
    <w:rsid w:val="00812124"/>
    <w:rsid w:val="00812908"/>
    <w:rsid w:val="00814924"/>
    <w:rsid w:val="00821774"/>
    <w:rsid w:val="00825DA2"/>
    <w:rsid w:val="00827CCA"/>
    <w:rsid w:val="00827DF9"/>
    <w:rsid w:val="008351BA"/>
    <w:rsid w:val="0083574B"/>
    <w:rsid w:val="008358CE"/>
    <w:rsid w:val="008363B0"/>
    <w:rsid w:val="00843C62"/>
    <w:rsid w:val="008446B3"/>
    <w:rsid w:val="00852ADC"/>
    <w:rsid w:val="00853A4E"/>
    <w:rsid w:val="008617C4"/>
    <w:rsid w:val="00880FAD"/>
    <w:rsid w:val="00883631"/>
    <w:rsid w:val="00887251"/>
    <w:rsid w:val="008874CC"/>
    <w:rsid w:val="00887F22"/>
    <w:rsid w:val="00890A46"/>
    <w:rsid w:val="008922C4"/>
    <w:rsid w:val="0089261D"/>
    <w:rsid w:val="00894F0B"/>
    <w:rsid w:val="008950CE"/>
    <w:rsid w:val="008959DC"/>
    <w:rsid w:val="008969B2"/>
    <w:rsid w:val="008A23D2"/>
    <w:rsid w:val="008A544F"/>
    <w:rsid w:val="008A73B7"/>
    <w:rsid w:val="008B188D"/>
    <w:rsid w:val="008B419C"/>
    <w:rsid w:val="008C085F"/>
    <w:rsid w:val="008C27AD"/>
    <w:rsid w:val="008C72CD"/>
    <w:rsid w:val="008D18F6"/>
    <w:rsid w:val="008D2C71"/>
    <w:rsid w:val="008D6557"/>
    <w:rsid w:val="008E1366"/>
    <w:rsid w:val="008E77C4"/>
    <w:rsid w:val="008E7C82"/>
    <w:rsid w:val="008F41B0"/>
    <w:rsid w:val="008F43BD"/>
    <w:rsid w:val="008F7ED3"/>
    <w:rsid w:val="009005F8"/>
    <w:rsid w:val="00900D2E"/>
    <w:rsid w:val="0090626D"/>
    <w:rsid w:val="00907F6E"/>
    <w:rsid w:val="00913C7B"/>
    <w:rsid w:val="009154A7"/>
    <w:rsid w:val="00917108"/>
    <w:rsid w:val="00920D3A"/>
    <w:rsid w:val="00921404"/>
    <w:rsid w:val="00921A51"/>
    <w:rsid w:val="00922A49"/>
    <w:rsid w:val="00922C6A"/>
    <w:rsid w:val="00932233"/>
    <w:rsid w:val="0093457B"/>
    <w:rsid w:val="00941D5B"/>
    <w:rsid w:val="00945A2F"/>
    <w:rsid w:val="00947556"/>
    <w:rsid w:val="009477CA"/>
    <w:rsid w:val="00951F34"/>
    <w:rsid w:val="00952D56"/>
    <w:rsid w:val="009544FA"/>
    <w:rsid w:val="00954E2F"/>
    <w:rsid w:val="00956EB8"/>
    <w:rsid w:val="00957262"/>
    <w:rsid w:val="0095726B"/>
    <w:rsid w:val="009641FF"/>
    <w:rsid w:val="0096786E"/>
    <w:rsid w:val="0097225D"/>
    <w:rsid w:val="00980909"/>
    <w:rsid w:val="00980AC8"/>
    <w:rsid w:val="009828FA"/>
    <w:rsid w:val="0098653B"/>
    <w:rsid w:val="00987559"/>
    <w:rsid w:val="009907A3"/>
    <w:rsid w:val="00991BD2"/>
    <w:rsid w:val="0099564B"/>
    <w:rsid w:val="009B6F17"/>
    <w:rsid w:val="009C56D8"/>
    <w:rsid w:val="009D2E3F"/>
    <w:rsid w:val="009E6988"/>
    <w:rsid w:val="009F1F64"/>
    <w:rsid w:val="009F588E"/>
    <w:rsid w:val="009F6440"/>
    <w:rsid w:val="00A013A3"/>
    <w:rsid w:val="00A016FC"/>
    <w:rsid w:val="00A022B9"/>
    <w:rsid w:val="00A05B7E"/>
    <w:rsid w:val="00A0713D"/>
    <w:rsid w:val="00A10038"/>
    <w:rsid w:val="00A111C0"/>
    <w:rsid w:val="00A130B5"/>
    <w:rsid w:val="00A13228"/>
    <w:rsid w:val="00A15767"/>
    <w:rsid w:val="00A20A42"/>
    <w:rsid w:val="00A21153"/>
    <w:rsid w:val="00A22201"/>
    <w:rsid w:val="00A227BD"/>
    <w:rsid w:val="00A2493A"/>
    <w:rsid w:val="00A2554D"/>
    <w:rsid w:val="00A25946"/>
    <w:rsid w:val="00A26A72"/>
    <w:rsid w:val="00A304ED"/>
    <w:rsid w:val="00A30B25"/>
    <w:rsid w:val="00A317E3"/>
    <w:rsid w:val="00A32ADC"/>
    <w:rsid w:val="00A37C15"/>
    <w:rsid w:val="00A44CB1"/>
    <w:rsid w:val="00A45CCB"/>
    <w:rsid w:val="00A518B9"/>
    <w:rsid w:val="00A5233B"/>
    <w:rsid w:val="00A6000E"/>
    <w:rsid w:val="00A70D19"/>
    <w:rsid w:val="00A769B1"/>
    <w:rsid w:val="00A76BCC"/>
    <w:rsid w:val="00A854C0"/>
    <w:rsid w:val="00A85548"/>
    <w:rsid w:val="00A85B2F"/>
    <w:rsid w:val="00A874BB"/>
    <w:rsid w:val="00A90BE8"/>
    <w:rsid w:val="00A96064"/>
    <w:rsid w:val="00AB322E"/>
    <w:rsid w:val="00AB5670"/>
    <w:rsid w:val="00AB6D96"/>
    <w:rsid w:val="00AC5D32"/>
    <w:rsid w:val="00AC7713"/>
    <w:rsid w:val="00AD16BA"/>
    <w:rsid w:val="00AD30AC"/>
    <w:rsid w:val="00AE2D76"/>
    <w:rsid w:val="00AF2F15"/>
    <w:rsid w:val="00AF41C0"/>
    <w:rsid w:val="00AF73B9"/>
    <w:rsid w:val="00B00134"/>
    <w:rsid w:val="00B07352"/>
    <w:rsid w:val="00B07360"/>
    <w:rsid w:val="00B074F1"/>
    <w:rsid w:val="00B07925"/>
    <w:rsid w:val="00B14E27"/>
    <w:rsid w:val="00B15A45"/>
    <w:rsid w:val="00B20AB1"/>
    <w:rsid w:val="00B22D21"/>
    <w:rsid w:val="00B230D1"/>
    <w:rsid w:val="00B41E1C"/>
    <w:rsid w:val="00B430C3"/>
    <w:rsid w:val="00B434DB"/>
    <w:rsid w:val="00B477CC"/>
    <w:rsid w:val="00B537DA"/>
    <w:rsid w:val="00B57022"/>
    <w:rsid w:val="00B63E02"/>
    <w:rsid w:val="00B64297"/>
    <w:rsid w:val="00B67F65"/>
    <w:rsid w:val="00B7553B"/>
    <w:rsid w:val="00B76BDF"/>
    <w:rsid w:val="00B813D5"/>
    <w:rsid w:val="00B821FC"/>
    <w:rsid w:val="00B863EF"/>
    <w:rsid w:val="00B900FD"/>
    <w:rsid w:val="00B90298"/>
    <w:rsid w:val="00B9257A"/>
    <w:rsid w:val="00B968AF"/>
    <w:rsid w:val="00B97491"/>
    <w:rsid w:val="00BA0C4B"/>
    <w:rsid w:val="00BA4A1D"/>
    <w:rsid w:val="00BA540D"/>
    <w:rsid w:val="00BA6845"/>
    <w:rsid w:val="00BA6DFF"/>
    <w:rsid w:val="00BB2A80"/>
    <w:rsid w:val="00BB2CE1"/>
    <w:rsid w:val="00BB49DA"/>
    <w:rsid w:val="00BB65F5"/>
    <w:rsid w:val="00BE1054"/>
    <w:rsid w:val="00BE10A3"/>
    <w:rsid w:val="00BF2D3F"/>
    <w:rsid w:val="00BF6985"/>
    <w:rsid w:val="00C01207"/>
    <w:rsid w:val="00C01FE6"/>
    <w:rsid w:val="00C04457"/>
    <w:rsid w:val="00C044B0"/>
    <w:rsid w:val="00C1384A"/>
    <w:rsid w:val="00C14291"/>
    <w:rsid w:val="00C149FE"/>
    <w:rsid w:val="00C14C9C"/>
    <w:rsid w:val="00C15840"/>
    <w:rsid w:val="00C21991"/>
    <w:rsid w:val="00C233B9"/>
    <w:rsid w:val="00C27FD6"/>
    <w:rsid w:val="00C300AC"/>
    <w:rsid w:val="00C34954"/>
    <w:rsid w:val="00C44F52"/>
    <w:rsid w:val="00C45B8A"/>
    <w:rsid w:val="00C46010"/>
    <w:rsid w:val="00C52F99"/>
    <w:rsid w:val="00C5329D"/>
    <w:rsid w:val="00C55739"/>
    <w:rsid w:val="00C5663D"/>
    <w:rsid w:val="00C575C2"/>
    <w:rsid w:val="00C60563"/>
    <w:rsid w:val="00C61BEA"/>
    <w:rsid w:val="00C62F41"/>
    <w:rsid w:val="00C638BD"/>
    <w:rsid w:val="00C654A4"/>
    <w:rsid w:val="00C65C4E"/>
    <w:rsid w:val="00C6652F"/>
    <w:rsid w:val="00C85631"/>
    <w:rsid w:val="00C86BEC"/>
    <w:rsid w:val="00C910DB"/>
    <w:rsid w:val="00C92A66"/>
    <w:rsid w:val="00C936DC"/>
    <w:rsid w:val="00C94245"/>
    <w:rsid w:val="00CA0E95"/>
    <w:rsid w:val="00CA2434"/>
    <w:rsid w:val="00CA3C4D"/>
    <w:rsid w:val="00CA3C6B"/>
    <w:rsid w:val="00CB02DC"/>
    <w:rsid w:val="00CB0BFF"/>
    <w:rsid w:val="00CB12BD"/>
    <w:rsid w:val="00CB420D"/>
    <w:rsid w:val="00CB6EC7"/>
    <w:rsid w:val="00CC5406"/>
    <w:rsid w:val="00CC5626"/>
    <w:rsid w:val="00CC7F0B"/>
    <w:rsid w:val="00CD0007"/>
    <w:rsid w:val="00CD071E"/>
    <w:rsid w:val="00CD0DEC"/>
    <w:rsid w:val="00CD2246"/>
    <w:rsid w:val="00CD25AF"/>
    <w:rsid w:val="00CD2D84"/>
    <w:rsid w:val="00CD397D"/>
    <w:rsid w:val="00CD4787"/>
    <w:rsid w:val="00CD4AFA"/>
    <w:rsid w:val="00CF1272"/>
    <w:rsid w:val="00CF1A4B"/>
    <w:rsid w:val="00CF2E5A"/>
    <w:rsid w:val="00CF76D9"/>
    <w:rsid w:val="00D06FE4"/>
    <w:rsid w:val="00D161D7"/>
    <w:rsid w:val="00D21916"/>
    <w:rsid w:val="00D22E27"/>
    <w:rsid w:val="00D255D4"/>
    <w:rsid w:val="00D2649F"/>
    <w:rsid w:val="00D31434"/>
    <w:rsid w:val="00D318A8"/>
    <w:rsid w:val="00D32E18"/>
    <w:rsid w:val="00D32EC9"/>
    <w:rsid w:val="00D3376E"/>
    <w:rsid w:val="00D348B9"/>
    <w:rsid w:val="00D37016"/>
    <w:rsid w:val="00D40893"/>
    <w:rsid w:val="00D410EF"/>
    <w:rsid w:val="00D4688C"/>
    <w:rsid w:val="00D54C17"/>
    <w:rsid w:val="00D5564A"/>
    <w:rsid w:val="00D55F53"/>
    <w:rsid w:val="00D57387"/>
    <w:rsid w:val="00D61D72"/>
    <w:rsid w:val="00D62F03"/>
    <w:rsid w:val="00D813B5"/>
    <w:rsid w:val="00D86022"/>
    <w:rsid w:val="00D87FE1"/>
    <w:rsid w:val="00D92FB2"/>
    <w:rsid w:val="00DA17E2"/>
    <w:rsid w:val="00DA3A39"/>
    <w:rsid w:val="00DA3DA6"/>
    <w:rsid w:val="00DA45B4"/>
    <w:rsid w:val="00DA5726"/>
    <w:rsid w:val="00DB01E0"/>
    <w:rsid w:val="00DB0620"/>
    <w:rsid w:val="00DB58EF"/>
    <w:rsid w:val="00DB5E8E"/>
    <w:rsid w:val="00DB6672"/>
    <w:rsid w:val="00DB786F"/>
    <w:rsid w:val="00DC0B03"/>
    <w:rsid w:val="00DC1EEC"/>
    <w:rsid w:val="00DC27E8"/>
    <w:rsid w:val="00DC3E64"/>
    <w:rsid w:val="00DC648F"/>
    <w:rsid w:val="00DD0A2C"/>
    <w:rsid w:val="00DD0FB8"/>
    <w:rsid w:val="00DD27D4"/>
    <w:rsid w:val="00DD4063"/>
    <w:rsid w:val="00DD5FDC"/>
    <w:rsid w:val="00DD7F66"/>
    <w:rsid w:val="00DE3926"/>
    <w:rsid w:val="00DF2444"/>
    <w:rsid w:val="00DF25FB"/>
    <w:rsid w:val="00DF2FFB"/>
    <w:rsid w:val="00DF48D5"/>
    <w:rsid w:val="00DF67FF"/>
    <w:rsid w:val="00E032FC"/>
    <w:rsid w:val="00E042AC"/>
    <w:rsid w:val="00E05609"/>
    <w:rsid w:val="00E12F0D"/>
    <w:rsid w:val="00E223E3"/>
    <w:rsid w:val="00E26C1A"/>
    <w:rsid w:val="00E310A0"/>
    <w:rsid w:val="00E37F44"/>
    <w:rsid w:val="00E41B4E"/>
    <w:rsid w:val="00E42132"/>
    <w:rsid w:val="00E5507F"/>
    <w:rsid w:val="00E556B3"/>
    <w:rsid w:val="00E55714"/>
    <w:rsid w:val="00E576D4"/>
    <w:rsid w:val="00E654F5"/>
    <w:rsid w:val="00E658AA"/>
    <w:rsid w:val="00E66BE4"/>
    <w:rsid w:val="00E67EA5"/>
    <w:rsid w:val="00E70FC2"/>
    <w:rsid w:val="00E716DA"/>
    <w:rsid w:val="00E84CAF"/>
    <w:rsid w:val="00E85026"/>
    <w:rsid w:val="00E90883"/>
    <w:rsid w:val="00E910FE"/>
    <w:rsid w:val="00E920E3"/>
    <w:rsid w:val="00E93831"/>
    <w:rsid w:val="00E96FEA"/>
    <w:rsid w:val="00EA3969"/>
    <w:rsid w:val="00EB4C12"/>
    <w:rsid w:val="00EB778C"/>
    <w:rsid w:val="00EC0632"/>
    <w:rsid w:val="00EC1617"/>
    <w:rsid w:val="00EC1ED0"/>
    <w:rsid w:val="00EC24F4"/>
    <w:rsid w:val="00EC295E"/>
    <w:rsid w:val="00EC2DA8"/>
    <w:rsid w:val="00EC7433"/>
    <w:rsid w:val="00EE143B"/>
    <w:rsid w:val="00EE607F"/>
    <w:rsid w:val="00EE7459"/>
    <w:rsid w:val="00EF19C3"/>
    <w:rsid w:val="00F00CD8"/>
    <w:rsid w:val="00F01EB0"/>
    <w:rsid w:val="00F0248B"/>
    <w:rsid w:val="00F03A9E"/>
    <w:rsid w:val="00F04F9C"/>
    <w:rsid w:val="00F0652E"/>
    <w:rsid w:val="00F0793A"/>
    <w:rsid w:val="00F12FDC"/>
    <w:rsid w:val="00F20BBA"/>
    <w:rsid w:val="00F20C40"/>
    <w:rsid w:val="00F21267"/>
    <w:rsid w:val="00F22D59"/>
    <w:rsid w:val="00F25512"/>
    <w:rsid w:val="00F2656C"/>
    <w:rsid w:val="00F26B8E"/>
    <w:rsid w:val="00F26C38"/>
    <w:rsid w:val="00F271CF"/>
    <w:rsid w:val="00F3387B"/>
    <w:rsid w:val="00F355C8"/>
    <w:rsid w:val="00F401EB"/>
    <w:rsid w:val="00F42798"/>
    <w:rsid w:val="00F47555"/>
    <w:rsid w:val="00F523AE"/>
    <w:rsid w:val="00F53419"/>
    <w:rsid w:val="00F57DAB"/>
    <w:rsid w:val="00F63045"/>
    <w:rsid w:val="00F64CE2"/>
    <w:rsid w:val="00F656F0"/>
    <w:rsid w:val="00F66377"/>
    <w:rsid w:val="00F66934"/>
    <w:rsid w:val="00F70704"/>
    <w:rsid w:val="00F72378"/>
    <w:rsid w:val="00F768EB"/>
    <w:rsid w:val="00F772D7"/>
    <w:rsid w:val="00F82B4F"/>
    <w:rsid w:val="00F83EA6"/>
    <w:rsid w:val="00F84568"/>
    <w:rsid w:val="00F871FE"/>
    <w:rsid w:val="00F87325"/>
    <w:rsid w:val="00F95E42"/>
    <w:rsid w:val="00FA54CA"/>
    <w:rsid w:val="00FA7CFD"/>
    <w:rsid w:val="00FB1548"/>
    <w:rsid w:val="00FB1709"/>
    <w:rsid w:val="00FB4CF2"/>
    <w:rsid w:val="00FB5EE6"/>
    <w:rsid w:val="00FB7D2C"/>
    <w:rsid w:val="00FC0F80"/>
    <w:rsid w:val="00FC198D"/>
    <w:rsid w:val="00FC29AA"/>
    <w:rsid w:val="00FC4A97"/>
    <w:rsid w:val="00FD0F2A"/>
    <w:rsid w:val="00FD15D7"/>
    <w:rsid w:val="00FD1B3F"/>
    <w:rsid w:val="00FD42B1"/>
    <w:rsid w:val="00FD7000"/>
    <w:rsid w:val="00FE2685"/>
    <w:rsid w:val="00FE4BB4"/>
    <w:rsid w:val="00FE5DA2"/>
    <w:rsid w:val="00FE7B86"/>
    <w:rsid w:val="00FF0B6B"/>
    <w:rsid w:val="00FF2AFD"/>
    <w:rsid w:val="00FF3D0E"/>
    <w:rsid w:val="12DEDED7"/>
    <w:rsid w:val="29631AB7"/>
    <w:rsid w:val="2D1662DD"/>
    <w:rsid w:val="398FFEBD"/>
    <w:rsid w:val="7AE1A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0735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56CF"/>
    <w:rPr>
      <w:rFonts w:ascii="Arial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15594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155944"/>
  </w:style>
  <w:style w:type="character" w:styleId="Hyperlink">
    <w:name w:val="Hyperlink"/>
    <w:basedOn w:val="DefaultParagraphFont"/>
    <w:uiPriority w:val="99"/>
    <w:rsid w:val="00155944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155944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8653B"/>
    <w:rPr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rsid w:val="00155944"/>
    <w:pPr>
      <w:ind w:left="360"/>
      <w:jc w:val="both"/>
    </w:pPr>
    <w:rPr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15594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F1F64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15594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98653B"/>
    <w:rPr>
      <w:sz w:val="24"/>
      <w:szCs w:val="24"/>
    </w:rPr>
  </w:style>
  <w:style w:type="paragraph" w:customStyle="1" w:styleId="1">
    <w:name w:val="Обычный1"/>
    <w:uiPriority w:val="99"/>
    <w:rsid w:val="00155944"/>
    <w:pPr>
      <w:widowControl w:val="0"/>
    </w:pPr>
    <w:rPr>
      <w:rFonts w:ascii="Arial" w:hAnsi="Arial" w:cs="Arial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15594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5594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55944"/>
  </w:style>
  <w:style w:type="paragraph" w:styleId="Footer">
    <w:name w:val="footer"/>
    <w:basedOn w:val="Normal"/>
    <w:link w:val="FooterChar"/>
    <w:uiPriority w:val="99"/>
    <w:rsid w:val="0015594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230D1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rsid w:val="00DE39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styleId="ListParagraph">
    <w:name w:val="List Paragraph"/>
    <w:basedOn w:val="Normal"/>
    <w:uiPriority w:val="99"/>
    <w:qFormat/>
    <w:rsid w:val="00D21916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D55F53"/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55F53"/>
    <w:rPr>
      <w:rFonts w:eastAsia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D55F5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F35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355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355C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35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355C8"/>
    <w:rPr>
      <w:b/>
      <w:bCs/>
    </w:rPr>
  </w:style>
  <w:style w:type="paragraph" w:customStyle="1" w:styleId="21">
    <w:name w:val="Основной текст с отступом 21"/>
    <w:basedOn w:val="Normal"/>
    <w:uiPriority w:val="99"/>
    <w:rsid w:val="00C62F41"/>
    <w:pPr>
      <w:overflowPunct w:val="0"/>
      <w:autoSpaceDE w:val="0"/>
      <w:autoSpaceDN w:val="0"/>
      <w:adjustRightInd w:val="0"/>
      <w:ind w:right="-29" w:firstLine="567"/>
      <w:jc w:val="both"/>
      <w:textAlignment w:val="baseline"/>
    </w:pPr>
  </w:style>
  <w:style w:type="character" w:customStyle="1" w:styleId="FontStyle46">
    <w:name w:val="Font Style46"/>
    <w:uiPriority w:val="99"/>
    <w:rsid w:val="00C62F41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99"/>
    <w:qFormat/>
    <w:rsid w:val="00C62F41"/>
    <w:pPr>
      <w:ind w:firstLine="567"/>
      <w:jc w:val="both"/>
    </w:pPr>
    <w:rPr>
      <w:sz w:val="28"/>
      <w:szCs w:val="28"/>
    </w:rPr>
  </w:style>
  <w:style w:type="character" w:styleId="Strong">
    <w:name w:val="Strong"/>
    <w:basedOn w:val="DefaultParagraphFont"/>
    <w:uiPriority w:val="99"/>
    <w:qFormat/>
    <w:rsid w:val="00C62F41"/>
    <w:rPr>
      <w:b/>
      <w:bCs/>
    </w:rPr>
  </w:style>
  <w:style w:type="paragraph" w:customStyle="1" w:styleId="2">
    <w:name w:val="Обычный2"/>
    <w:uiPriority w:val="99"/>
    <w:rsid w:val="00245F32"/>
    <w:pPr>
      <w:widowControl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uiPriority w:val="99"/>
    <w:rsid w:val="00024E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4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authors/books?ref=70180161-e78d-11e6-98b0-90b11c31de4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authors/books?ref=74b7f4ff-f6a5-11e3-9766-90b11c31de4c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dOnWSs4K8m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uYlma2UiLK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LXsK4GyGB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15</Pages>
  <Words>4711</Words>
  <Characters>26857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User</dc:creator>
  <cp:keywords/>
  <dc:description/>
  <cp:lastModifiedBy>Борчик</cp:lastModifiedBy>
  <cp:revision>4</cp:revision>
  <cp:lastPrinted>2020-02-22T08:43:00Z</cp:lastPrinted>
  <dcterms:created xsi:type="dcterms:W3CDTF">2021-04-21T14:02:00Z</dcterms:created>
  <dcterms:modified xsi:type="dcterms:W3CDTF">2021-05-13T13:52:00Z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0x010100F6E7156352780B45BD4D2FAC8E882428</vt:lpwstr>
  </property>
  <property fmtid="{D5CDD505-2E9C-101B-9397-08002B2CF9AE}" pid="3" name="_dlc_DocIdItemGuid">
    <vt:lpwstr>43b8e58d-665b-48ae-84df-3788770292bd</vt:lpwstr>
  </property>
  <property fmtid="{D5CDD505-2E9C-101B-9397-08002B2CF9AE}" pid="4" name="_dlc_DocId">
    <vt:lpwstr>0001-256-300</vt:lpwstr>
  </property>
  <property fmtid="{D5CDD505-2E9C-101B-9397-08002B2CF9AE}" pid="5" name="_dlc_DocIdUrl">
    <vt:lpwstr>http://portal.bru.by/method/_layouts/DocIdRedir.aspx?ID=0001-256-300, 0001-256-300</vt:lpwstr>
  </property>
</Properties>
</file>