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0A" w:rsidRPr="00204395"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Межгосударственное образовательное учреждение высшего </w:t>
      </w:r>
      <w:r w:rsidRPr="00204395">
        <w:rPr>
          <w:rFonts w:ascii="Times New Roman" w:hAnsi="Times New Roman"/>
          <w:sz w:val="28"/>
          <w:szCs w:val="28"/>
        </w:rPr>
        <w:t xml:space="preserve"> образования</w:t>
      </w:r>
    </w:p>
    <w:p w:rsidR="004E770A" w:rsidRPr="00204395" w:rsidRDefault="004E770A" w:rsidP="004E770A">
      <w:pPr>
        <w:spacing w:after="0" w:line="240" w:lineRule="auto"/>
        <w:jc w:val="center"/>
        <w:rPr>
          <w:rFonts w:ascii="Times New Roman" w:hAnsi="Times New Roman"/>
          <w:sz w:val="28"/>
          <w:szCs w:val="28"/>
        </w:rPr>
      </w:pPr>
      <w:r w:rsidRPr="00204395">
        <w:rPr>
          <w:rFonts w:ascii="Times New Roman" w:hAnsi="Times New Roman"/>
          <w:sz w:val="28"/>
          <w:szCs w:val="28"/>
        </w:rPr>
        <w:t>«Белорусско-Российский университет»</w:t>
      </w: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У</w:t>
      </w:r>
      <w:r w:rsidRPr="00204395">
        <w:rPr>
          <w:rFonts w:ascii="Times New Roman" w:hAnsi="Times New Roman"/>
          <w:sz w:val="28"/>
          <w:szCs w:val="28"/>
        </w:rPr>
        <w:t>ТВЕРЖДАЮ</w:t>
      </w:r>
    </w:p>
    <w:p w:rsidR="004E770A"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                                                              Первый проректор Белорусско-</w:t>
      </w:r>
    </w:p>
    <w:p w:rsidR="004E770A" w:rsidRDefault="004E770A" w:rsidP="004E770A">
      <w:pPr>
        <w:spacing w:after="0" w:line="240" w:lineRule="auto"/>
        <w:jc w:val="center"/>
        <w:rPr>
          <w:rFonts w:ascii="Times New Roman" w:hAnsi="Times New Roman"/>
          <w:sz w:val="28"/>
          <w:szCs w:val="28"/>
        </w:rPr>
      </w:pPr>
      <w:r>
        <w:rPr>
          <w:rFonts w:ascii="Times New Roman" w:hAnsi="Times New Roman"/>
          <w:sz w:val="28"/>
          <w:szCs w:val="28"/>
        </w:rPr>
        <w:t xml:space="preserve">                                                     Российского университета</w:t>
      </w:r>
    </w:p>
    <w:p w:rsidR="004E770A" w:rsidRPr="00204395"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w:t>
      </w:r>
      <w:r w:rsidRPr="00204395">
        <w:rPr>
          <w:rFonts w:ascii="Times New Roman" w:hAnsi="Times New Roman"/>
          <w:sz w:val="28"/>
          <w:szCs w:val="28"/>
        </w:rPr>
        <w:t xml:space="preserve">             </w:t>
      </w:r>
      <w:r>
        <w:rPr>
          <w:rFonts w:ascii="Times New Roman" w:hAnsi="Times New Roman"/>
          <w:sz w:val="28"/>
          <w:szCs w:val="28"/>
        </w:rPr>
        <w:t xml:space="preserve">           __________  Ю. В. Машин</w:t>
      </w:r>
    </w:p>
    <w:p w:rsidR="004E770A" w:rsidRPr="00204395" w:rsidRDefault="004E770A" w:rsidP="004E770A">
      <w:pPr>
        <w:tabs>
          <w:tab w:val="left" w:pos="5730"/>
        </w:tabs>
        <w:spacing w:after="0" w:line="240" w:lineRule="auto"/>
        <w:rPr>
          <w:rFonts w:ascii="Times New Roman" w:hAnsi="Times New Roman"/>
          <w:sz w:val="28"/>
          <w:szCs w:val="28"/>
        </w:rPr>
      </w:pPr>
      <w:r>
        <w:rPr>
          <w:rFonts w:ascii="Times New Roman" w:hAnsi="Times New Roman"/>
          <w:sz w:val="28"/>
          <w:szCs w:val="28"/>
        </w:rPr>
        <w:t xml:space="preserve">                                                                       </w:t>
      </w:r>
      <w:r w:rsidR="003F7B33">
        <w:rPr>
          <w:rFonts w:ascii="Times New Roman" w:hAnsi="Times New Roman"/>
          <w:sz w:val="28"/>
          <w:szCs w:val="28"/>
        </w:rPr>
        <w:t>«____»_________ 2021</w:t>
      </w:r>
      <w:r w:rsidRPr="00204395">
        <w:rPr>
          <w:rFonts w:ascii="Times New Roman" w:hAnsi="Times New Roman"/>
          <w:sz w:val="28"/>
          <w:szCs w:val="28"/>
        </w:rPr>
        <w:t xml:space="preserve"> г.</w:t>
      </w:r>
    </w:p>
    <w:p w:rsidR="004E770A" w:rsidRPr="00204395" w:rsidRDefault="004E770A" w:rsidP="004E770A">
      <w:pPr>
        <w:tabs>
          <w:tab w:val="left" w:pos="5730"/>
        </w:tabs>
        <w:spacing w:after="0" w:line="240" w:lineRule="auto"/>
        <w:jc w:val="right"/>
        <w:rPr>
          <w:rFonts w:ascii="Times New Roman" w:hAnsi="Times New Roman"/>
          <w:sz w:val="28"/>
          <w:szCs w:val="28"/>
        </w:rPr>
      </w:pPr>
      <w:r>
        <w:rPr>
          <w:rFonts w:ascii="Times New Roman" w:hAnsi="Times New Roman"/>
          <w:sz w:val="28"/>
          <w:szCs w:val="28"/>
        </w:rPr>
        <w:t xml:space="preserve">     Регистрационный  № УД _______ /р</w:t>
      </w:r>
    </w:p>
    <w:p w:rsidR="004E770A" w:rsidRDefault="004E770A" w:rsidP="004E770A">
      <w:pPr>
        <w:spacing w:after="0" w:line="240" w:lineRule="auto"/>
        <w:jc w:val="center"/>
        <w:rPr>
          <w:rFonts w:ascii="Times New Roman" w:hAnsi="Times New Roman"/>
          <w:sz w:val="26"/>
          <w:szCs w:val="26"/>
        </w:rPr>
      </w:pPr>
    </w:p>
    <w:p w:rsidR="004E770A" w:rsidRPr="00827724"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w:t>
      </w:r>
      <w:r w:rsidRPr="00827724">
        <w:rPr>
          <w:rFonts w:ascii="Times New Roman" w:hAnsi="Times New Roman"/>
          <w:b/>
          <w:sz w:val="28"/>
          <w:szCs w:val="28"/>
        </w:rPr>
        <w:t>ИСТОРИЯ</w:t>
      </w:r>
      <w:r>
        <w:rPr>
          <w:rFonts w:ascii="Times New Roman" w:hAnsi="Times New Roman"/>
          <w:b/>
          <w:sz w:val="28"/>
          <w:szCs w:val="28"/>
        </w:rPr>
        <w:t xml:space="preserve">  </w:t>
      </w:r>
    </w:p>
    <w:p w:rsidR="004E770A" w:rsidRPr="005616A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w:t>
      </w:r>
      <w:r w:rsidRPr="005616AA">
        <w:rPr>
          <w:rFonts w:ascii="Times New Roman" w:hAnsi="Times New Roman"/>
          <w:b/>
          <w:sz w:val="28"/>
          <w:szCs w:val="28"/>
        </w:rPr>
        <w:t xml:space="preserve">   РАБОЧАЯ ПРОГРАММА ДИСЦИПЛИНЫ</w:t>
      </w:r>
    </w:p>
    <w:p w:rsidR="004E770A" w:rsidRPr="00063F10" w:rsidRDefault="004E770A" w:rsidP="004E770A">
      <w:pPr>
        <w:spacing w:after="0" w:line="240" w:lineRule="auto"/>
        <w:rPr>
          <w:rFonts w:ascii="Times New Roman" w:hAnsi="Times New Roman"/>
          <w:b/>
          <w:sz w:val="24"/>
          <w:szCs w:val="24"/>
        </w:rPr>
      </w:pPr>
    </w:p>
    <w:p w:rsidR="00EC0D04" w:rsidRDefault="004E770A" w:rsidP="004E770A">
      <w:pPr>
        <w:spacing w:after="0" w:line="240" w:lineRule="auto"/>
        <w:rPr>
          <w:rFonts w:ascii="Times New Roman" w:hAnsi="Times New Roman"/>
          <w:sz w:val="24"/>
          <w:szCs w:val="24"/>
        </w:rPr>
      </w:pPr>
      <w:r w:rsidRPr="00063F10">
        <w:rPr>
          <w:rFonts w:ascii="Times New Roman" w:hAnsi="Times New Roman"/>
          <w:b/>
          <w:sz w:val="24"/>
          <w:szCs w:val="24"/>
        </w:rPr>
        <w:t xml:space="preserve">Направления подготовки </w:t>
      </w:r>
      <w:r w:rsidR="00404A74">
        <w:rPr>
          <w:rFonts w:ascii="Times New Roman" w:hAnsi="Times New Roman"/>
          <w:b/>
          <w:sz w:val="24"/>
          <w:szCs w:val="24"/>
        </w:rPr>
        <w:t>15.03.06</w:t>
      </w:r>
      <w:r>
        <w:rPr>
          <w:rFonts w:ascii="Times New Roman" w:hAnsi="Times New Roman"/>
          <w:sz w:val="24"/>
          <w:szCs w:val="24"/>
        </w:rPr>
        <w:t xml:space="preserve"> </w:t>
      </w:r>
      <w:r w:rsidR="00260B6E">
        <w:rPr>
          <w:rFonts w:ascii="Times New Roman" w:hAnsi="Times New Roman"/>
          <w:sz w:val="24"/>
          <w:szCs w:val="24"/>
        </w:rPr>
        <w:t xml:space="preserve">  Мехатр</w:t>
      </w:r>
      <w:r w:rsidR="00FE5916">
        <w:rPr>
          <w:rFonts w:ascii="Times New Roman" w:hAnsi="Times New Roman"/>
          <w:sz w:val="24"/>
          <w:szCs w:val="24"/>
        </w:rPr>
        <w:t>о</w:t>
      </w:r>
      <w:r w:rsidR="00260B6E">
        <w:rPr>
          <w:rFonts w:ascii="Times New Roman" w:hAnsi="Times New Roman"/>
          <w:sz w:val="24"/>
          <w:szCs w:val="24"/>
        </w:rPr>
        <w:t>ника и робот</w:t>
      </w:r>
      <w:r w:rsidR="00FE5916">
        <w:rPr>
          <w:rFonts w:ascii="Times New Roman" w:hAnsi="Times New Roman"/>
          <w:sz w:val="24"/>
          <w:szCs w:val="24"/>
        </w:rPr>
        <w:t>о</w:t>
      </w:r>
      <w:r w:rsidR="00260B6E">
        <w:rPr>
          <w:rFonts w:ascii="Times New Roman" w:hAnsi="Times New Roman"/>
          <w:sz w:val="24"/>
          <w:szCs w:val="24"/>
        </w:rPr>
        <w:t>техника</w:t>
      </w:r>
      <w:r w:rsidR="003F7B33">
        <w:rPr>
          <w:rFonts w:ascii="Times New Roman" w:hAnsi="Times New Roman"/>
          <w:sz w:val="24"/>
          <w:szCs w:val="24"/>
        </w:rPr>
        <w:t xml:space="preserve"> </w:t>
      </w:r>
    </w:p>
    <w:p w:rsidR="004E770A" w:rsidRPr="00063F10" w:rsidRDefault="004E770A" w:rsidP="004E770A">
      <w:pPr>
        <w:spacing w:after="0" w:line="240" w:lineRule="auto"/>
        <w:rPr>
          <w:rFonts w:ascii="Times New Roman" w:hAnsi="Times New Roman"/>
          <w:sz w:val="24"/>
          <w:szCs w:val="24"/>
        </w:rPr>
      </w:pPr>
    </w:p>
    <w:p w:rsidR="004E770A" w:rsidRPr="00FE5916" w:rsidRDefault="004E770A" w:rsidP="004E770A">
      <w:pPr>
        <w:spacing w:after="0" w:line="240" w:lineRule="auto"/>
        <w:outlineLvl w:val="0"/>
        <w:rPr>
          <w:rFonts w:ascii="Times New Roman" w:hAnsi="Times New Roman"/>
          <w:sz w:val="24"/>
          <w:szCs w:val="24"/>
        </w:rPr>
      </w:pPr>
      <w:r w:rsidRPr="00063F10">
        <w:rPr>
          <w:rFonts w:ascii="Times New Roman" w:hAnsi="Times New Roman"/>
          <w:b/>
          <w:sz w:val="24"/>
          <w:szCs w:val="24"/>
        </w:rPr>
        <w:t xml:space="preserve">Направленность (профиль) </w:t>
      </w:r>
      <w:r w:rsidR="00FE5916" w:rsidRPr="00FE5916">
        <w:rPr>
          <w:rFonts w:ascii="Times New Roman" w:hAnsi="Times New Roman"/>
          <w:sz w:val="24"/>
          <w:szCs w:val="24"/>
        </w:rPr>
        <w:t>Робототехника и робототехнические системы: разработка и применение</w:t>
      </w:r>
    </w:p>
    <w:p w:rsidR="00480941" w:rsidRPr="000836EC" w:rsidRDefault="00480941" w:rsidP="004E770A">
      <w:pPr>
        <w:spacing w:after="0" w:line="240" w:lineRule="auto"/>
        <w:outlineLvl w:val="0"/>
        <w:rPr>
          <w:rFonts w:ascii="Times New Roman" w:hAnsi="Times New Roman"/>
          <w:sz w:val="24"/>
          <w:szCs w:val="24"/>
        </w:rPr>
      </w:pPr>
    </w:p>
    <w:p w:rsidR="004E770A" w:rsidRPr="000836EC" w:rsidRDefault="004E770A" w:rsidP="004E770A">
      <w:pPr>
        <w:spacing w:after="0" w:line="240" w:lineRule="auto"/>
        <w:outlineLvl w:val="0"/>
        <w:rPr>
          <w:rFonts w:ascii="Times New Roman" w:hAnsi="Times New Roman"/>
          <w:sz w:val="24"/>
          <w:szCs w:val="24"/>
        </w:rPr>
      </w:pPr>
      <w:r w:rsidRPr="000836EC">
        <w:rPr>
          <w:rFonts w:ascii="Times New Roman" w:hAnsi="Times New Roman"/>
          <w:sz w:val="24"/>
          <w:szCs w:val="24"/>
        </w:rPr>
        <w:t xml:space="preserve">Квалификация  Бакалавр </w:t>
      </w:r>
    </w:p>
    <w:p w:rsidR="004E770A" w:rsidRPr="007B42C7" w:rsidRDefault="004E770A" w:rsidP="004E770A">
      <w:pPr>
        <w:spacing w:after="0" w:line="240" w:lineRule="auto"/>
        <w:jc w:val="both"/>
        <w:rPr>
          <w:rFonts w:ascii="Times New Roman" w:hAnsi="Times New Roman"/>
          <w:sz w:val="24"/>
          <w:szCs w:val="24"/>
          <w:u w:val="single"/>
        </w:rPr>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gridCol w:w="1878"/>
      </w:tblGrid>
      <w:tr w:rsidR="004E770A" w:rsidRPr="00744DA6" w:rsidTr="00D00CC0">
        <w:tc>
          <w:tcPr>
            <w:tcW w:w="4441" w:type="dxa"/>
            <w:vMerge w:val="restart"/>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0"/>
                <w:szCs w:val="20"/>
              </w:rPr>
            </w:pPr>
            <w:r w:rsidRPr="00744DA6">
              <w:rPr>
                <w:rFonts w:ascii="Times New Roman" w:hAnsi="Times New Roman"/>
                <w:b/>
                <w:sz w:val="20"/>
                <w:szCs w:val="20"/>
              </w:rPr>
              <w:t>Форма обучения</w:t>
            </w:r>
          </w:p>
        </w:tc>
      </w:tr>
      <w:tr w:rsidR="004E770A" w:rsidRPr="00744DA6" w:rsidTr="00D00CC0">
        <w:tc>
          <w:tcPr>
            <w:tcW w:w="4441" w:type="dxa"/>
            <w:vMerge/>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6"/>
                <w:szCs w:val="26"/>
                <w:u w:val="single"/>
              </w:rPr>
            </w:pPr>
            <w:r>
              <w:rPr>
                <w:rFonts w:ascii="Times New Roman" w:hAnsi="Times New Roman"/>
                <w:b/>
                <w:sz w:val="20"/>
                <w:szCs w:val="20"/>
              </w:rPr>
              <w:t xml:space="preserve">            </w:t>
            </w:r>
            <w:r w:rsidRPr="00744DA6">
              <w:rPr>
                <w:rFonts w:ascii="Times New Roman" w:hAnsi="Times New Roman"/>
                <w:b/>
                <w:sz w:val="20"/>
                <w:szCs w:val="20"/>
              </w:rPr>
              <w:t xml:space="preserve">Очная </w:t>
            </w:r>
            <w:r>
              <w:rPr>
                <w:rFonts w:ascii="Times New Roman" w:hAnsi="Times New Roman"/>
                <w:b/>
                <w:sz w:val="20"/>
                <w:szCs w:val="20"/>
              </w:rPr>
              <w:t xml:space="preserve">     </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Курс</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1</w:t>
            </w:r>
          </w:p>
        </w:tc>
      </w:tr>
      <w:tr w:rsidR="004E770A" w:rsidRPr="00744DA6" w:rsidTr="00D00CC0">
        <w:tc>
          <w:tcPr>
            <w:tcW w:w="4441" w:type="dxa"/>
          </w:tcPr>
          <w:p w:rsidR="004E770A" w:rsidRPr="00472E79" w:rsidRDefault="004E770A" w:rsidP="00D00CC0">
            <w:pPr>
              <w:spacing w:after="0" w:line="240" w:lineRule="auto"/>
              <w:rPr>
                <w:rFonts w:ascii="Times New Roman" w:hAnsi="Times New Roman"/>
                <w:sz w:val="24"/>
                <w:szCs w:val="24"/>
                <w:lang w:val="en-US"/>
              </w:rPr>
            </w:pPr>
            <w:r w:rsidRPr="00744DA6">
              <w:rPr>
                <w:rFonts w:ascii="Times New Roman" w:hAnsi="Times New Roman"/>
                <w:sz w:val="24"/>
                <w:szCs w:val="24"/>
              </w:rPr>
              <w:t>Лекции</w:t>
            </w:r>
            <w:r>
              <w:rPr>
                <w:rFonts w:ascii="Times New Roman" w:hAnsi="Times New Roman"/>
                <w:sz w:val="24"/>
                <w:szCs w:val="24"/>
              </w:rPr>
              <w:t>, часы</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Практические занятия</w:t>
            </w:r>
            <w:r>
              <w:rPr>
                <w:rFonts w:ascii="Times New Roman" w:hAnsi="Times New Roman"/>
                <w:sz w:val="24"/>
                <w:szCs w:val="24"/>
              </w:rPr>
              <w:t>, часы</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Экзамен, 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r>
              <w:rPr>
                <w:rFonts w:ascii="Times New Roman" w:hAnsi="Times New Roman"/>
                <w:sz w:val="24"/>
                <w:szCs w:val="24"/>
              </w:rPr>
              <w:t xml:space="preserve">    </w:t>
            </w: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Контактная работа по учебным занятиям, часы</w:t>
            </w:r>
          </w:p>
        </w:tc>
        <w:tc>
          <w:tcPr>
            <w:tcW w:w="1878"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w:t>
            </w:r>
            <w:r w:rsidRPr="00744DA6">
              <w:rPr>
                <w:rFonts w:ascii="Times New Roman" w:hAnsi="Times New Roman"/>
                <w:sz w:val="24"/>
                <w:szCs w:val="24"/>
              </w:rPr>
              <w:t xml:space="preserve"> </w:t>
            </w:r>
            <w:r w:rsidR="00D00CC0">
              <w:rPr>
                <w:rFonts w:ascii="Times New Roman" w:hAnsi="Times New Roman"/>
                <w:sz w:val="24"/>
                <w:szCs w:val="24"/>
              </w:rPr>
              <w:t xml:space="preserve">   68</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Самостоятельная работа</w:t>
            </w:r>
            <w:r>
              <w:rPr>
                <w:rFonts w:ascii="Times New Roman" w:hAnsi="Times New Roman"/>
                <w:sz w:val="24"/>
                <w:szCs w:val="24"/>
              </w:rPr>
              <w:t>, часы</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76</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Всего часов/зачетных единиц</w:t>
            </w:r>
          </w:p>
        </w:tc>
        <w:tc>
          <w:tcPr>
            <w:tcW w:w="1878" w:type="dxa"/>
          </w:tcPr>
          <w:p w:rsidR="004E770A" w:rsidRPr="00744DA6" w:rsidRDefault="00D00CC0" w:rsidP="00D00CC0">
            <w:pPr>
              <w:spacing w:after="0" w:line="240" w:lineRule="auto"/>
              <w:rPr>
                <w:rFonts w:ascii="Times New Roman" w:hAnsi="Times New Roman"/>
                <w:sz w:val="24"/>
                <w:szCs w:val="24"/>
              </w:rPr>
            </w:pPr>
            <w:r>
              <w:rPr>
                <w:rFonts w:ascii="Times New Roman" w:hAnsi="Times New Roman"/>
                <w:sz w:val="24"/>
                <w:szCs w:val="24"/>
              </w:rPr>
              <w:t xml:space="preserve">       144/4</w:t>
            </w:r>
          </w:p>
        </w:tc>
      </w:tr>
    </w:tbl>
    <w:p w:rsidR="004E770A" w:rsidRDefault="004E770A" w:rsidP="004E770A">
      <w:pPr>
        <w:spacing w:after="0" w:line="240" w:lineRule="auto"/>
        <w:rPr>
          <w:rFonts w:ascii="Times New Roman" w:hAnsi="Times New Roman"/>
          <w:sz w:val="26"/>
          <w:szCs w:val="26"/>
          <w:u w:val="single"/>
        </w:rPr>
      </w:pPr>
    </w:p>
    <w:p w:rsidR="004E770A" w:rsidRDefault="004E770A" w:rsidP="004E770A">
      <w:pPr>
        <w:spacing w:after="0" w:line="240" w:lineRule="auto"/>
        <w:rPr>
          <w:rFonts w:ascii="Times New Roman" w:hAnsi="Times New Roman"/>
          <w:sz w:val="26"/>
          <w:szCs w:val="26"/>
          <w:u w:val="single"/>
        </w:rPr>
      </w:pPr>
    </w:p>
    <w:p w:rsidR="004E770A" w:rsidRDefault="004E770A" w:rsidP="004E770A">
      <w:pPr>
        <w:spacing w:after="0" w:line="240" w:lineRule="auto"/>
        <w:rPr>
          <w:rFonts w:ascii="Times New Roman" w:hAnsi="Times New Roman"/>
          <w:sz w:val="26"/>
          <w:szCs w:val="26"/>
          <w:u w:val="single"/>
        </w:rPr>
      </w:pPr>
    </w:p>
    <w:p w:rsidR="004E770A" w:rsidRPr="00827724" w:rsidRDefault="004E770A" w:rsidP="004E770A">
      <w:pPr>
        <w:spacing w:after="0" w:line="240" w:lineRule="auto"/>
        <w:rPr>
          <w:rFonts w:ascii="Times New Roman" w:hAnsi="Times New Roman"/>
          <w:sz w:val="28"/>
          <w:szCs w:val="28"/>
        </w:rPr>
      </w:pPr>
      <w:r w:rsidRPr="00827724">
        <w:rPr>
          <w:rFonts w:ascii="Times New Roman" w:hAnsi="Times New Roman"/>
          <w:sz w:val="28"/>
          <w:szCs w:val="28"/>
        </w:rPr>
        <w:t>Кафедра-разработчик программы: «Гуманитарные дисциплины»</w:t>
      </w:r>
    </w:p>
    <w:p w:rsidR="004E770A" w:rsidRPr="00827724" w:rsidRDefault="004E770A" w:rsidP="004E770A">
      <w:pPr>
        <w:spacing w:after="0" w:line="240" w:lineRule="auto"/>
        <w:rPr>
          <w:rFonts w:ascii="Times New Roman" w:hAnsi="Times New Roman"/>
          <w:sz w:val="28"/>
          <w:szCs w:val="28"/>
        </w:rPr>
      </w:pPr>
      <w:r w:rsidRPr="00827724">
        <w:rPr>
          <w:rFonts w:ascii="Times New Roman" w:hAnsi="Times New Roman"/>
          <w:sz w:val="28"/>
          <w:szCs w:val="28"/>
        </w:rPr>
        <w:t>Сост</w:t>
      </w:r>
      <w:r>
        <w:rPr>
          <w:rFonts w:ascii="Times New Roman" w:hAnsi="Times New Roman"/>
          <w:sz w:val="28"/>
          <w:szCs w:val="28"/>
        </w:rPr>
        <w:t>авитель: С.</w:t>
      </w:r>
      <w:r w:rsidR="00DE1F2A">
        <w:rPr>
          <w:rFonts w:ascii="Times New Roman" w:hAnsi="Times New Roman"/>
          <w:sz w:val="28"/>
          <w:szCs w:val="28"/>
        </w:rPr>
        <w:t xml:space="preserve"> </w:t>
      </w:r>
      <w:r>
        <w:rPr>
          <w:rFonts w:ascii="Times New Roman" w:hAnsi="Times New Roman"/>
          <w:sz w:val="28"/>
          <w:szCs w:val="28"/>
        </w:rPr>
        <w:t>Е.</w:t>
      </w:r>
      <w:r w:rsidR="00DE1F2A">
        <w:rPr>
          <w:rFonts w:ascii="Times New Roman" w:hAnsi="Times New Roman"/>
          <w:sz w:val="28"/>
          <w:szCs w:val="28"/>
        </w:rPr>
        <w:t xml:space="preserve"> </w:t>
      </w:r>
      <w:r>
        <w:rPr>
          <w:rFonts w:ascii="Times New Roman" w:hAnsi="Times New Roman"/>
          <w:sz w:val="28"/>
          <w:szCs w:val="28"/>
        </w:rPr>
        <w:t>Макарова, канд. ист. н., доцент</w:t>
      </w: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8"/>
          <w:szCs w:val="28"/>
        </w:rPr>
      </w:pPr>
    </w:p>
    <w:p w:rsidR="004E770A" w:rsidRPr="00827724" w:rsidRDefault="004E770A" w:rsidP="004E770A">
      <w:pPr>
        <w:spacing w:after="0" w:line="240" w:lineRule="auto"/>
        <w:rPr>
          <w:rFonts w:ascii="Times New Roman" w:hAnsi="Times New Roman"/>
          <w:sz w:val="28"/>
          <w:szCs w:val="28"/>
        </w:rPr>
      </w:pPr>
    </w:p>
    <w:p w:rsidR="004E770A" w:rsidRDefault="004E770A" w:rsidP="004E770A">
      <w:pPr>
        <w:spacing w:after="0" w:line="240" w:lineRule="auto"/>
        <w:rPr>
          <w:rFonts w:ascii="Times New Roman" w:hAnsi="Times New Roman"/>
          <w:sz w:val="26"/>
          <w:szCs w:val="26"/>
        </w:rPr>
      </w:pPr>
      <w:r>
        <w:rPr>
          <w:rFonts w:ascii="Times New Roman" w:hAnsi="Times New Roman"/>
          <w:sz w:val="26"/>
          <w:szCs w:val="26"/>
        </w:rPr>
        <w:t xml:space="preserve">                                            </w:t>
      </w:r>
      <w:r w:rsidR="00A16083">
        <w:rPr>
          <w:rFonts w:ascii="Times New Roman" w:hAnsi="Times New Roman"/>
          <w:sz w:val="26"/>
          <w:szCs w:val="26"/>
        </w:rPr>
        <w:t>Могилев, 2021</w:t>
      </w:r>
    </w:p>
    <w:p w:rsidR="004E770A" w:rsidRDefault="004E770A" w:rsidP="004E770A">
      <w:pPr>
        <w:spacing w:after="0" w:line="240" w:lineRule="auto"/>
        <w:ind w:firstLine="708"/>
        <w:jc w:val="both"/>
        <w:rPr>
          <w:rFonts w:ascii="Times New Roman" w:hAnsi="Times New Roman"/>
          <w:sz w:val="26"/>
          <w:szCs w:val="26"/>
        </w:rPr>
      </w:pPr>
      <w:r>
        <w:rPr>
          <w:rFonts w:ascii="Times New Roman" w:hAnsi="Times New Roman"/>
          <w:sz w:val="26"/>
          <w:szCs w:val="26"/>
        </w:rPr>
        <w:br w:type="page"/>
      </w:r>
    </w:p>
    <w:p w:rsidR="004E770A" w:rsidRPr="00D9226E" w:rsidRDefault="004E770A" w:rsidP="004E770A">
      <w:pPr>
        <w:shd w:val="clear" w:color="auto" w:fill="FFFFFF"/>
        <w:spacing w:after="0" w:line="240" w:lineRule="auto"/>
        <w:ind w:firstLine="709"/>
        <w:jc w:val="both"/>
        <w:rPr>
          <w:rFonts w:ascii="Times New Roman" w:hAnsi="Times New Roman"/>
          <w:sz w:val="24"/>
          <w:szCs w:val="24"/>
        </w:rPr>
      </w:pPr>
      <w:r w:rsidRPr="00D9226E">
        <w:rPr>
          <w:rFonts w:ascii="Times New Roman" w:hAnsi="Times New Roman"/>
          <w:sz w:val="24"/>
          <w:szCs w:val="24"/>
        </w:rPr>
        <w:lastRenderedPageBreak/>
        <w:t>Рабочая программа составлена в соответствии с федеральными государственными образовательными стандартами высшего образования</w:t>
      </w:r>
      <w:r>
        <w:rPr>
          <w:rFonts w:ascii="Times New Roman" w:hAnsi="Times New Roman"/>
          <w:sz w:val="24"/>
          <w:szCs w:val="24"/>
        </w:rPr>
        <w:t xml:space="preserve"> - бакалавриат</w:t>
      </w:r>
      <w:r w:rsidRPr="00D9226E">
        <w:rPr>
          <w:rFonts w:ascii="Times New Roman" w:hAnsi="Times New Roman"/>
          <w:sz w:val="24"/>
          <w:szCs w:val="24"/>
        </w:rPr>
        <w:t xml:space="preserve"> по направл</w:t>
      </w:r>
      <w:r w:rsidR="00A16083">
        <w:rPr>
          <w:rFonts w:ascii="Times New Roman" w:hAnsi="Times New Roman"/>
          <w:sz w:val="24"/>
          <w:szCs w:val="24"/>
        </w:rPr>
        <w:t>ени</w:t>
      </w:r>
      <w:r w:rsidR="00FE5916">
        <w:rPr>
          <w:rFonts w:ascii="Times New Roman" w:hAnsi="Times New Roman"/>
          <w:sz w:val="24"/>
          <w:szCs w:val="24"/>
        </w:rPr>
        <w:t>ю подготовки 15.03.06 Мехат</w:t>
      </w:r>
      <w:r w:rsidR="00131370">
        <w:rPr>
          <w:rFonts w:ascii="Times New Roman" w:hAnsi="Times New Roman"/>
          <w:sz w:val="24"/>
          <w:szCs w:val="24"/>
        </w:rPr>
        <w:t>роника и робототехника от 17.08 2020 г.,</w:t>
      </w:r>
      <w:r w:rsidR="00FE5916">
        <w:rPr>
          <w:rFonts w:ascii="Times New Roman" w:hAnsi="Times New Roman"/>
          <w:sz w:val="24"/>
          <w:szCs w:val="24"/>
        </w:rPr>
        <w:t xml:space="preserve"> №</w:t>
      </w:r>
      <w:r w:rsidR="00131370">
        <w:rPr>
          <w:rFonts w:ascii="Times New Roman" w:hAnsi="Times New Roman"/>
          <w:sz w:val="24"/>
          <w:szCs w:val="24"/>
        </w:rPr>
        <w:t>1046</w:t>
      </w:r>
      <w:r w:rsidR="008A7043">
        <w:rPr>
          <w:rFonts w:ascii="Times New Roman" w:hAnsi="Times New Roman"/>
          <w:sz w:val="24"/>
          <w:szCs w:val="24"/>
        </w:rPr>
        <w:t>,</w:t>
      </w:r>
      <w:r w:rsidR="00E13D4D">
        <w:rPr>
          <w:rFonts w:ascii="Times New Roman" w:hAnsi="Times New Roman"/>
          <w:sz w:val="24"/>
          <w:szCs w:val="24"/>
        </w:rPr>
        <w:t xml:space="preserve"> учебным планом</w:t>
      </w:r>
      <w:r w:rsidR="00FE5916">
        <w:rPr>
          <w:rFonts w:ascii="Times New Roman" w:hAnsi="Times New Roman"/>
          <w:sz w:val="24"/>
          <w:szCs w:val="24"/>
        </w:rPr>
        <w:t>, рег.№150306-2</w:t>
      </w:r>
      <w:r w:rsidR="00F82E2E">
        <w:rPr>
          <w:rFonts w:ascii="Times New Roman" w:hAnsi="Times New Roman"/>
          <w:sz w:val="24"/>
          <w:szCs w:val="24"/>
        </w:rPr>
        <w:t xml:space="preserve">, утвержденным </w:t>
      </w:r>
      <w:r w:rsidR="00FC3567">
        <w:rPr>
          <w:rFonts w:ascii="Times New Roman" w:hAnsi="Times New Roman"/>
          <w:sz w:val="24"/>
          <w:szCs w:val="24"/>
        </w:rPr>
        <w:t>3</w:t>
      </w:r>
      <w:r w:rsidR="00F82E2E">
        <w:rPr>
          <w:rFonts w:ascii="Times New Roman" w:hAnsi="Times New Roman"/>
          <w:sz w:val="24"/>
          <w:szCs w:val="24"/>
        </w:rPr>
        <w:t>0.0</w:t>
      </w:r>
      <w:r w:rsidR="00FC3567">
        <w:rPr>
          <w:rFonts w:ascii="Times New Roman" w:hAnsi="Times New Roman"/>
          <w:sz w:val="24"/>
          <w:szCs w:val="24"/>
        </w:rPr>
        <w:t>8</w:t>
      </w:r>
      <w:r w:rsidR="00824CC1">
        <w:rPr>
          <w:rFonts w:ascii="Times New Roman" w:hAnsi="Times New Roman"/>
          <w:sz w:val="24"/>
          <w:szCs w:val="24"/>
        </w:rPr>
        <w:t>.2021</w:t>
      </w:r>
      <w:r w:rsidR="00341706">
        <w:rPr>
          <w:rFonts w:ascii="Times New Roman" w:hAnsi="Times New Roman"/>
          <w:sz w:val="24"/>
          <w:szCs w:val="24"/>
        </w:rPr>
        <w:t xml:space="preserve"> г.</w:t>
      </w:r>
    </w:p>
    <w:p w:rsidR="004E770A" w:rsidRPr="00D9226E" w:rsidRDefault="004E770A" w:rsidP="004E770A">
      <w:pPr>
        <w:pStyle w:val="2"/>
        <w:spacing w:after="0" w:line="240" w:lineRule="auto"/>
        <w:ind w:firstLine="720"/>
        <w:jc w:val="both"/>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Рассмотрена и рекомендована к утверждению кафедрой «Гуманитарные дисциплины»</w:t>
      </w:r>
      <w:r w:rsidR="00FC3567">
        <w:rPr>
          <w:rFonts w:ascii="Times New Roman" w:hAnsi="Times New Roman"/>
          <w:sz w:val="24"/>
          <w:szCs w:val="24"/>
        </w:rPr>
        <w:t xml:space="preserve"> 2</w:t>
      </w:r>
      <w:r w:rsidR="00FB5003">
        <w:rPr>
          <w:rFonts w:ascii="Times New Roman" w:hAnsi="Times New Roman"/>
          <w:sz w:val="24"/>
          <w:szCs w:val="24"/>
        </w:rPr>
        <w:t>8.0</w:t>
      </w:r>
      <w:r w:rsidR="00FC3567">
        <w:rPr>
          <w:rFonts w:ascii="Times New Roman" w:hAnsi="Times New Roman"/>
          <w:sz w:val="24"/>
          <w:szCs w:val="24"/>
        </w:rPr>
        <w:t>8.</w:t>
      </w:r>
      <w:r w:rsidR="00A16083">
        <w:rPr>
          <w:rFonts w:ascii="Times New Roman" w:hAnsi="Times New Roman"/>
          <w:sz w:val="24"/>
          <w:szCs w:val="24"/>
        </w:rPr>
        <w:t>2021</w:t>
      </w:r>
      <w:r w:rsidRPr="00D9226E">
        <w:rPr>
          <w:rFonts w:ascii="Times New Roman" w:hAnsi="Times New Roman"/>
          <w:sz w:val="24"/>
          <w:szCs w:val="24"/>
        </w:rPr>
        <w:t xml:space="preserve"> г., протокол № </w:t>
      </w:r>
      <w:r w:rsidR="00FC3567">
        <w:rPr>
          <w:rFonts w:ascii="Times New Roman" w:hAnsi="Times New Roman"/>
          <w:sz w:val="24"/>
          <w:szCs w:val="24"/>
        </w:rPr>
        <w:t>1</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Зав. кафедрой</w:t>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00F52A73">
        <w:rPr>
          <w:rFonts w:ascii="Times New Roman" w:hAnsi="Times New Roman"/>
          <w:sz w:val="24"/>
          <w:szCs w:val="24"/>
        </w:rPr>
        <w:t xml:space="preserve">             </w:t>
      </w:r>
      <w:r w:rsidRPr="00D9226E">
        <w:rPr>
          <w:rFonts w:ascii="Times New Roman" w:hAnsi="Times New Roman"/>
          <w:sz w:val="24"/>
          <w:szCs w:val="24"/>
        </w:rPr>
        <w:t>_</w:t>
      </w:r>
      <w:r w:rsidR="00A16083">
        <w:rPr>
          <w:rFonts w:ascii="Times New Roman" w:hAnsi="Times New Roman"/>
          <w:sz w:val="24"/>
          <w:szCs w:val="24"/>
        </w:rPr>
        <w:t>_____________ Н. Н. Рытова</w:t>
      </w: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p>
    <w:p w:rsidR="004E770A" w:rsidRPr="00D9226E" w:rsidRDefault="004E770A" w:rsidP="004E770A">
      <w:pPr>
        <w:pStyle w:val="ad"/>
        <w:outlineLvl w:val="0"/>
      </w:pPr>
      <w:r w:rsidRPr="00D9226E">
        <w:t>Одобрена и рекомен</w:t>
      </w:r>
      <w:r>
        <w:t>дована к утверждению  Научно-методическим  советом</w:t>
      </w:r>
    </w:p>
    <w:p w:rsidR="004E770A" w:rsidRPr="00D9226E" w:rsidRDefault="004E770A" w:rsidP="004E770A">
      <w:pPr>
        <w:pStyle w:val="ad"/>
      </w:pPr>
      <w:r w:rsidRPr="00D9226E">
        <w:t>Белорусско-Российского университета</w:t>
      </w:r>
      <w:r w:rsidRPr="00D9226E">
        <w:tab/>
      </w:r>
      <w:r w:rsidRPr="00D9226E">
        <w:tab/>
      </w:r>
      <w:r w:rsidRPr="00D9226E">
        <w:tab/>
      </w:r>
      <w:r w:rsidRPr="00D9226E">
        <w:tab/>
      </w:r>
      <w:r w:rsidRPr="00D9226E">
        <w:tab/>
        <w:t xml:space="preserve"> </w:t>
      </w:r>
    </w:p>
    <w:p w:rsidR="004E770A" w:rsidRPr="00D9226E" w:rsidRDefault="004E770A" w:rsidP="004E770A">
      <w:pPr>
        <w:pStyle w:val="ad"/>
      </w:pPr>
    </w:p>
    <w:p w:rsidR="004E770A" w:rsidRPr="00D9226E" w:rsidRDefault="00FC3567" w:rsidP="004E770A">
      <w:pPr>
        <w:pStyle w:val="ad"/>
      </w:pPr>
      <w:r>
        <w:t>30</w:t>
      </w:r>
      <w:r w:rsidR="00F82E2E">
        <w:t>.0</w:t>
      </w:r>
      <w:r>
        <w:t>8</w:t>
      </w:r>
      <w:r w:rsidR="00F82E2E">
        <w:t xml:space="preserve"> </w:t>
      </w:r>
      <w:r w:rsidR="00A16083">
        <w:t>2021</w:t>
      </w:r>
      <w:r w:rsidR="004E770A" w:rsidRPr="00D9226E">
        <w:t xml:space="preserve"> г., протокол № </w:t>
      </w:r>
      <w:r>
        <w:t>1</w:t>
      </w:r>
      <w:bookmarkStart w:id="0" w:name="_GoBack"/>
      <w:bookmarkEnd w:id="0"/>
    </w:p>
    <w:p w:rsidR="004E770A" w:rsidRPr="00D9226E" w:rsidRDefault="004E770A" w:rsidP="004E770A">
      <w:pPr>
        <w:spacing w:after="0" w:line="240" w:lineRule="auto"/>
        <w:jc w:val="both"/>
        <w:outlineLvl w:val="0"/>
        <w:rPr>
          <w:rFonts w:ascii="Times New Roman" w:hAnsi="Times New Roman"/>
          <w:sz w:val="24"/>
          <w:szCs w:val="24"/>
        </w:rPr>
      </w:pP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Зам. председатель</w:t>
      </w:r>
    </w:p>
    <w:p w:rsidR="004E770A" w:rsidRPr="00D9226E"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Н</w:t>
      </w:r>
      <w:r w:rsidRPr="00D9226E">
        <w:rPr>
          <w:rFonts w:ascii="Times New Roman" w:hAnsi="Times New Roman"/>
          <w:sz w:val="24"/>
          <w:szCs w:val="24"/>
        </w:rPr>
        <w:t>аучно-методического</w:t>
      </w:r>
      <w:r>
        <w:rPr>
          <w:rFonts w:ascii="Times New Roman" w:hAnsi="Times New Roman"/>
          <w:sz w:val="24"/>
          <w:szCs w:val="24"/>
        </w:rPr>
        <w:t xml:space="preserve"> совета                                ______________С. А. Сухоцкий</w:t>
      </w:r>
    </w:p>
    <w:p w:rsidR="004E770A" w:rsidRPr="00D9226E" w:rsidRDefault="004E770A" w:rsidP="004E770A">
      <w:pPr>
        <w:pStyle w:val="2"/>
        <w:suppressAutoHyphens/>
        <w:spacing w:after="0" w:line="240" w:lineRule="auto"/>
        <w:jc w:val="both"/>
        <w:rPr>
          <w:color w:val="000000"/>
        </w:rPr>
      </w:pPr>
    </w:p>
    <w:p w:rsidR="004E770A" w:rsidRPr="00D9226E" w:rsidRDefault="004E770A" w:rsidP="004E770A">
      <w:pPr>
        <w:pStyle w:val="2"/>
        <w:suppressAutoHyphens/>
        <w:spacing w:after="0" w:line="240" w:lineRule="auto"/>
        <w:jc w:val="both"/>
        <w:rPr>
          <w:color w:val="000000"/>
        </w:rPr>
      </w:pPr>
      <w:r>
        <w:rPr>
          <w:color w:val="000000"/>
        </w:rPr>
        <w:t>РЕЦЕНЗЕНТ</w:t>
      </w:r>
      <w:r w:rsidRPr="00D9226E">
        <w:rPr>
          <w:color w:val="000000"/>
        </w:rPr>
        <w:t>:</w:t>
      </w:r>
    </w:p>
    <w:p w:rsidR="004E770A" w:rsidRDefault="00341706" w:rsidP="004E770A">
      <w:pPr>
        <w:pStyle w:val="2"/>
        <w:suppressAutoHyphens/>
        <w:spacing w:after="0" w:line="240" w:lineRule="auto"/>
        <w:jc w:val="both"/>
        <w:rPr>
          <w:color w:val="000000"/>
        </w:rPr>
      </w:pPr>
      <w:r>
        <w:rPr>
          <w:color w:val="000000"/>
        </w:rPr>
        <w:t>А. С. Мельникова</w:t>
      </w:r>
      <w:r w:rsidR="004E770A">
        <w:rPr>
          <w:color w:val="000000"/>
        </w:rPr>
        <w:t>,</w:t>
      </w:r>
      <w:r w:rsidR="004E770A" w:rsidRPr="00D9226E">
        <w:rPr>
          <w:color w:val="000000"/>
        </w:rPr>
        <w:t xml:space="preserve"> кан</w:t>
      </w:r>
      <w:r w:rsidR="004E770A">
        <w:rPr>
          <w:color w:val="000000"/>
        </w:rPr>
        <w:t xml:space="preserve">дидат исторических наук, </w:t>
      </w:r>
      <w:r w:rsidR="00F52A73">
        <w:rPr>
          <w:color w:val="000000"/>
        </w:rPr>
        <w:t>доцент, завед</w:t>
      </w:r>
      <w:r w:rsidR="00C46D43">
        <w:rPr>
          <w:color w:val="000000"/>
        </w:rPr>
        <w:t>ующий кафедрой «Всеобщая история</w:t>
      </w:r>
      <w:r w:rsidR="004E770A">
        <w:rPr>
          <w:color w:val="000000"/>
        </w:rPr>
        <w:t xml:space="preserve">» УО «Могилевский государственный университет имени  </w:t>
      </w:r>
      <w:r w:rsidR="00BB0198">
        <w:rPr>
          <w:color w:val="000000"/>
        </w:rPr>
        <w:t xml:space="preserve">                 </w:t>
      </w:r>
      <w:r w:rsidR="004E770A">
        <w:rPr>
          <w:color w:val="000000"/>
        </w:rPr>
        <w:t xml:space="preserve"> А. А. Кулешова</w:t>
      </w:r>
      <w:r w:rsidR="00131370">
        <w:rPr>
          <w:color w:val="000000"/>
        </w:rPr>
        <w:t>»</w:t>
      </w:r>
    </w:p>
    <w:p w:rsidR="00131370" w:rsidRDefault="00131370" w:rsidP="004E770A">
      <w:pPr>
        <w:pStyle w:val="2"/>
        <w:suppressAutoHyphens/>
        <w:spacing w:after="0" w:line="240" w:lineRule="auto"/>
        <w:jc w:val="both"/>
        <w:rPr>
          <w:color w:val="000000"/>
        </w:rPr>
      </w:pPr>
    </w:p>
    <w:p w:rsidR="004E770A" w:rsidRPr="00D9226E" w:rsidRDefault="004E770A" w:rsidP="004E770A">
      <w:pPr>
        <w:spacing w:after="0" w:line="240" w:lineRule="auto"/>
        <w:rPr>
          <w:rFonts w:ascii="Times New Roman" w:hAnsi="Times New Roman"/>
          <w:sz w:val="24"/>
          <w:szCs w:val="24"/>
        </w:rPr>
      </w:pPr>
    </w:p>
    <w:p w:rsidR="004E770A"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Рабочая программа согласована:</w:t>
      </w:r>
    </w:p>
    <w:p w:rsidR="00AB1AE1" w:rsidRDefault="00F52A73" w:rsidP="004E770A">
      <w:pPr>
        <w:spacing w:after="0" w:line="240" w:lineRule="auto"/>
        <w:rPr>
          <w:rFonts w:ascii="Times New Roman" w:hAnsi="Times New Roman"/>
          <w:sz w:val="24"/>
          <w:szCs w:val="24"/>
        </w:rPr>
      </w:pPr>
      <w:r>
        <w:rPr>
          <w:rFonts w:ascii="Times New Roman" w:hAnsi="Times New Roman"/>
          <w:sz w:val="24"/>
          <w:szCs w:val="24"/>
        </w:rPr>
        <w:t>Зав. кафедр</w:t>
      </w:r>
      <w:r w:rsidR="00A16083">
        <w:rPr>
          <w:rFonts w:ascii="Times New Roman" w:hAnsi="Times New Roman"/>
          <w:sz w:val="24"/>
          <w:szCs w:val="24"/>
        </w:rPr>
        <w:t xml:space="preserve">ой  </w:t>
      </w:r>
      <w:r w:rsidR="00131370">
        <w:rPr>
          <w:rFonts w:ascii="Times New Roman" w:hAnsi="Times New Roman"/>
          <w:sz w:val="24"/>
          <w:szCs w:val="24"/>
        </w:rPr>
        <w:t>«Технология машиностроения</w:t>
      </w:r>
      <w:r w:rsidR="00AB1AE1">
        <w:rPr>
          <w:rFonts w:ascii="Times New Roman" w:hAnsi="Times New Roman"/>
          <w:sz w:val="24"/>
          <w:szCs w:val="24"/>
        </w:rPr>
        <w:t>»</w:t>
      </w:r>
      <w:r w:rsidR="00A16083">
        <w:rPr>
          <w:rFonts w:ascii="Times New Roman" w:hAnsi="Times New Roman"/>
          <w:sz w:val="24"/>
          <w:szCs w:val="24"/>
        </w:rPr>
        <w:t xml:space="preserve"> </w:t>
      </w:r>
      <w:r w:rsidR="00131370">
        <w:rPr>
          <w:rFonts w:ascii="Times New Roman" w:hAnsi="Times New Roman"/>
          <w:sz w:val="24"/>
          <w:szCs w:val="24"/>
        </w:rPr>
        <w:t xml:space="preserve">         </w:t>
      </w:r>
      <w:r w:rsidR="00A16083">
        <w:rPr>
          <w:rFonts w:ascii="Times New Roman" w:hAnsi="Times New Roman"/>
          <w:sz w:val="24"/>
          <w:szCs w:val="24"/>
        </w:rPr>
        <w:t>___________</w:t>
      </w:r>
      <w:r w:rsidR="00131370">
        <w:rPr>
          <w:rFonts w:ascii="Times New Roman" w:hAnsi="Times New Roman"/>
          <w:sz w:val="24"/>
          <w:szCs w:val="24"/>
        </w:rPr>
        <w:t xml:space="preserve"> В. М. Шеменков </w:t>
      </w:r>
      <w:r w:rsidR="00341706">
        <w:rPr>
          <w:rFonts w:ascii="Times New Roman" w:hAnsi="Times New Roman"/>
          <w:sz w:val="24"/>
          <w:szCs w:val="24"/>
        </w:rPr>
        <w:t xml:space="preserve">             </w:t>
      </w:r>
      <w:r>
        <w:rPr>
          <w:rFonts w:ascii="Times New Roman" w:hAnsi="Times New Roman"/>
          <w:sz w:val="24"/>
          <w:szCs w:val="24"/>
        </w:rPr>
        <w:t xml:space="preserve">                        </w:t>
      </w:r>
    </w:p>
    <w:p w:rsidR="004E770A" w:rsidRPr="00D9226E" w:rsidRDefault="00F52A73" w:rsidP="00F52A7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E770A" w:rsidRPr="00D9226E" w:rsidRDefault="004E770A" w:rsidP="004E770A">
      <w:pPr>
        <w:spacing w:after="0" w:line="240" w:lineRule="auto"/>
        <w:rPr>
          <w:rFonts w:ascii="Times New Roman" w:hAnsi="Times New Roman"/>
          <w:sz w:val="24"/>
          <w:szCs w:val="24"/>
        </w:rPr>
      </w:pPr>
    </w:p>
    <w:p w:rsidR="004E770A" w:rsidRPr="00D9226E" w:rsidRDefault="00F52A73" w:rsidP="00131370">
      <w:pPr>
        <w:spacing w:after="0" w:line="240" w:lineRule="auto"/>
        <w:ind w:left="5400" w:hanging="5400"/>
        <w:rPr>
          <w:rFonts w:ascii="Times New Roman" w:hAnsi="Times New Roman"/>
          <w:sz w:val="24"/>
          <w:szCs w:val="24"/>
        </w:rPr>
      </w:pPr>
      <w:r>
        <w:rPr>
          <w:rFonts w:ascii="Times New Roman" w:hAnsi="Times New Roman"/>
          <w:sz w:val="24"/>
          <w:szCs w:val="24"/>
        </w:rPr>
        <w:t xml:space="preserve">Ведущий библиотекарь                   </w:t>
      </w:r>
      <w:r w:rsidR="00131370">
        <w:rPr>
          <w:rFonts w:ascii="Times New Roman" w:hAnsi="Times New Roman"/>
          <w:sz w:val="24"/>
          <w:szCs w:val="24"/>
        </w:rPr>
        <w:t xml:space="preserve">                                __________</w:t>
      </w: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Начальник учебно-методического</w:t>
      </w:r>
    </w:p>
    <w:p w:rsidR="004E770A" w:rsidRPr="00D9226E" w:rsidRDefault="004E770A" w:rsidP="004E770A">
      <w:pPr>
        <w:spacing w:after="0" w:line="240" w:lineRule="auto"/>
        <w:rPr>
          <w:rFonts w:ascii="Times New Roman" w:hAnsi="Times New Roman"/>
          <w:sz w:val="24"/>
          <w:szCs w:val="24"/>
        </w:rPr>
      </w:pPr>
      <w:r w:rsidRPr="00D9226E">
        <w:rPr>
          <w:rFonts w:ascii="Times New Roman" w:hAnsi="Times New Roman"/>
          <w:sz w:val="24"/>
          <w:szCs w:val="24"/>
        </w:rPr>
        <w:t>отдела</w:t>
      </w:r>
      <w:r w:rsidRPr="00D9226E">
        <w:rPr>
          <w:rFonts w:ascii="Times New Roman" w:hAnsi="Times New Roman"/>
          <w:sz w:val="24"/>
          <w:szCs w:val="24"/>
        </w:rPr>
        <w:tab/>
      </w:r>
      <w:r w:rsidRPr="00D9226E">
        <w:rPr>
          <w:rFonts w:ascii="Times New Roman" w:hAnsi="Times New Roman"/>
          <w:sz w:val="24"/>
          <w:szCs w:val="24"/>
        </w:rPr>
        <w:tab/>
      </w:r>
      <w:r w:rsidRPr="00D9226E">
        <w:rPr>
          <w:rFonts w:ascii="Times New Roman" w:hAnsi="Times New Roman"/>
          <w:sz w:val="24"/>
          <w:szCs w:val="24"/>
        </w:rPr>
        <w:tab/>
      </w:r>
      <w:r w:rsidR="00131370">
        <w:rPr>
          <w:rFonts w:ascii="Times New Roman" w:hAnsi="Times New Roman"/>
          <w:sz w:val="24"/>
          <w:szCs w:val="24"/>
        </w:rPr>
        <w:tab/>
      </w:r>
      <w:r w:rsidR="00131370">
        <w:rPr>
          <w:rFonts w:ascii="Times New Roman" w:hAnsi="Times New Roman"/>
          <w:sz w:val="24"/>
          <w:szCs w:val="24"/>
        </w:rPr>
        <w:tab/>
      </w:r>
      <w:r w:rsidR="00131370">
        <w:rPr>
          <w:rFonts w:ascii="Times New Roman" w:hAnsi="Times New Roman"/>
          <w:sz w:val="24"/>
          <w:szCs w:val="24"/>
        </w:rPr>
        <w:tab/>
      </w:r>
      <w:r w:rsidR="00131370">
        <w:rPr>
          <w:rFonts w:ascii="Times New Roman" w:hAnsi="Times New Roman"/>
          <w:sz w:val="24"/>
          <w:szCs w:val="24"/>
        </w:rPr>
        <w:tab/>
        <w:t xml:space="preserve">         </w:t>
      </w:r>
      <w:r>
        <w:rPr>
          <w:rFonts w:ascii="Times New Roman" w:hAnsi="Times New Roman"/>
          <w:sz w:val="24"/>
          <w:szCs w:val="24"/>
        </w:rPr>
        <w:t>__________</w:t>
      </w:r>
      <w:r w:rsidR="00131370">
        <w:rPr>
          <w:rFonts w:ascii="Times New Roman" w:hAnsi="Times New Roman"/>
          <w:sz w:val="24"/>
          <w:szCs w:val="24"/>
        </w:rPr>
        <w:t xml:space="preserve">  </w:t>
      </w:r>
      <w:r>
        <w:rPr>
          <w:rFonts w:ascii="Times New Roman" w:hAnsi="Times New Roman"/>
          <w:sz w:val="24"/>
          <w:szCs w:val="24"/>
        </w:rPr>
        <w:t>В. А. Кемова</w:t>
      </w:r>
      <w:r w:rsidRPr="00D9226E">
        <w:rPr>
          <w:rFonts w:ascii="Times New Roman" w:hAnsi="Times New Roman"/>
          <w:sz w:val="24"/>
          <w:szCs w:val="24"/>
        </w:rPr>
        <w:t xml:space="preserve">    </w:t>
      </w: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3F6EDE" w:rsidRDefault="003F6EDE" w:rsidP="004E770A">
      <w:pPr>
        <w:pStyle w:val="a3"/>
        <w:spacing w:after="0" w:line="240" w:lineRule="auto"/>
        <w:ind w:left="0"/>
        <w:rPr>
          <w:rFonts w:ascii="Times New Roman" w:hAnsi="Times New Roman"/>
          <w:sz w:val="28"/>
          <w:szCs w:val="28"/>
        </w:rPr>
      </w:pPr>
    </w:p>
    <w:p w:rsidR="003F6EDE" w:rsidRDefault="003F6EDE" w:rsidP="004E770A">
      <w:pPr>
        <w:pStyle w:val="a3"/>
        <w:spacing w:after="0" w:line="240" w:lineRule="auto"/>
        <w:ind w:left="0"/>
        <w:rPr>
          <w:rFonts w:ascii="Times New Roman" w:hAnsi="Times New Roman"/>
          <w:sz w:val="28"/>
          <w:szCs w:val="28"/>
        </w:rPr>
      </w:pPr>
    </w:p>
    <w:p w:rsidR="00F52A73"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F52A73" w:rsidRDefault="00F52A73"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131370" w:rsidRDefault="00131370" w:rsidP="004E770A">
      <w:pPr>
        <w:pStyle w:val="a3"/>
        <w:spacing w:after="0" w:line="240" w:lineRule="auto"/>
        <w:ind w:left="0"/>
        <w:rPr>
          <w:rFonts w:ascii="Times New Roman" w:hAnsi="Times New Roman"/>
          <w:sz w:val="28"/>
          <w:szCs w:val="28"/>
        </w:rPr>
      </w:pPr>
    </w:p>
    <w:p w:rsidR="00131370" w:rsidRDefault="00131370" w:rsidP="004E770A">
      <w:pPr>
        <w:pStyle w:val="a3"/>
        <w:spacing w:after="0" w:line="240" w:lineRule="auto"/>
        <w:ind w:left="0"/>
        <w:rPr>
          <w:rFonts w:ascii="Times New Roman" w:hAnsi="Times New Roman"/>
          <w:sz w:val="28"/>
          <w:szCs w:val="28"/>
        </w:rPr>
      </w:pPr>
    </w:p>
    <w:p w:rsidR="00131370" w:rsidRDefault="00131370" w:rsidP="004E770A">
      <w:pPr>
        <w:pStyle w:val="a3"/>
        <w:spacing w:after="0" w:line="240" w:lineRule="auto"/>
        <w:ind w:left="0"/>
        <w:rPr>
          <w:rFonts w:ascii="Times New Roman" w:hAnsi="Times New Roman"/>
          <w:sz w:val="28"/>
          <w:szCs w:val="28"/>
        </w:rPr>
      </w:pPr>
    </w:p>
    <w:p w:rsidR="00131370" w:rsidRDefault="00131370" w:rsidP="004E770A">
      <w:pPr>
        <w:pStyle w:val="a3"/>
        <w:spacing w:after="0" w:line="240" w:lineRule="auto"/>
        <w:ind w:left="0"/>
        <w:rPr>
          <w:rFonts w:ascii="Times New Roman" w:hAnsi="Times New Roman"/>
          <w:sz w:val="28"/>
          <w:szCs w:val="28"/>
        </w:rPr>
      </w:pPr>
    </w:p>
    <w:p w:rsidR="00131370" w:rsidRDefault="00131370" w:rsidP="004E770A">
      <w:pPr>
        <w:pStyle w:val="a3"/>
        <w:spacing w:after="0" w:line="240" w:lineRule="auto"/>
        <w:ind w:left="0"/>
        <w:rPr>
          <w:rFonts w:ascii="Times New Roman" w:hAnsi="Times New Roman"/>
          <w:sz w:val="28"/>
          <w:szCs w:val="28"/>
        </w:rPr>
      </w:pPr>
    </w:p>
    <w:p w:rsidR="004E770A" w:rsidRDefault="004E770A" w:rsidP="004E770A">
      <w:pPr>
        <w:pStyle w:val="a3"/>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p>
    <w:p w:rsidR="004E770A" w:rsidRPr="00204395" w:rsidRDefault="004E770A" w:rsidP="004E770A">
      <w:pPr>
        <w:pStyle w:val="a3"/>
        <w:spacing w:after="0" w:line="240" w:lineRule="auto"/>
        <w:ind w:left="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 ПОЯСНИТЕЛЬНАЯ      ЗАПИСКА</w:t>
      </w:r>
    </w:p>
    <w:p w:rsidR="004E770A" w:rsidRPr="00204395" w:rsidRDefault="004E770A" w:rsidP="004E770A">
      <w:pPr>
        <w:spacing w:after="0" w:line="240" w:lineRule="auto"/>
        <w:rPr>
          <w:rFonts w:ascii="Times New Roman" w:hAnsi="Times New Roman"/>
          <w:b/>
          <w:sz w:val="28"/>
          <w:szCs w:val="28"/>
        </w:rPr>
      </w:pPr>
    </w:p>
    <w:p w:rsidR="004E770A" w:rsidRPr="00204395" w:rsidRDefault="004E770A" w:rsidP="004E770A">
      <w:pPr>
        <w:spacing w:after="0" w:line="240" w:lineRule="auto"/>
        <w:ind w:firstLine="708"/>
        <w:rPr>
          <w:rFonts w:ascii="Times New Roman" w:hAnsi="Times New Roman"/>
          <w:b/>
          <w:sz w:val="28"/>
          <w:szCs w:val="28"/>
        </w:rPr>
      </w:pPr>
      <w:r>
        <w:rPr>
          <w:rFonts w:ascii="Times New Roman" w:hAnsi="Times New Roman"/>
          <w:b/>
          <w:sz w:val="28"/>
          <w:szCs w:val="28"/>
        </w:rPr>
        <w:t xml:space="preserve">1.1.  Цель учебной </w:t>
      </w:r>
      <w:r w:rsidRPr="00204395">
        <w:rPr>
          <w:rFonts w:ascii="Times New Roman" w:hAnsi="Times New Roman"/>
          <w:b/>
          <w:sz w:val="28"/>
          <w:szCs w:val="28"/>
        </w:rPr>
        <w:t xml:space="preserve"> дисциплины</w:t>
      </w:r>
    </w:p>
    <w:p w:rsidR="004E770A" w:rsidRPr="00204395"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Целью учебной дисциплины является  формирование у студентов целостного представления об основных этапах и особенностях развития России с древнейших времен до начала  ХХ</w:t>
      </w:r>
      <w:r>
        <w:rPr>
          <w:rFonts w:ascii="Times New Roman" w:hAnsi="Times New Roman"/>
          <w:sz w:val="28"/>
          <w:szCs w:val="28"/>
          <w:lang w:val="en-US"/>
        </w:rPr>
        <w:t>I</w:t>
      </w:r>
      <w:r>
        <w:rPr>
          <w:rFonts w:ascii="Times New Roman" w:hAnsi="Times New Roman"/>
          <w:sz w:val="28"/>
          <w:szCs w:val="28"/>
        </w:rPr>
        <w:t xml:space="preserve"> века. Формирование у будущих специалистов умения обоснованно и результативно выявлять</w:t>
      </w:r>
      <w:r w:rsidRPr="00204395">
        <w:rPr>
          <w:rFonts w:ascii="Times New Roman" w:hAnsi="Times New Roman"/>
          <w:sz w:val="28"/>
          <w:szCs w:val="28"/>
        </w:rPr>
        <w:t xml:space="preserve">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4E770A" w:rsidRPr="00204395" w:rsidRDefault="004E770A"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b/>
          <w:sz w:val="28"/>
          <w:szCs w:val="28"/>
        </w:rPr>
      </w:pPr>
      <w:r w:rsidRPr="00204395">
        <w:rPr>
          <w:rFonts w:ascii="Times New Roman" w:hAnsi="Times New Roman"/>
          <w:sz w:val="28"/>
          <w:szCs w:val="28"/>
        </w:rPr>
        <w:tab/>
      </w:r>
      <w:r w:rsidRPr="00204395">
        <w:rPr>
          <w:rFonts w:ascii="Times New Roman" w:hAnsi="Times New Roman"/>
          <w:b/>
          <w:sz w:val="28"/>
          <w:szCs w:val="28"/>
        </w:rPr>
        <w:t xml:space="preserve">1.2. </w:t>
      </w:r>
      <w:r>
        <w:rPr>
          <w:rFonts w:ascii="Times New Roman" w:hAnsi="Times New Roman"/>
          <w:b/>
          <w:sz w:val="28"/>
          <w:szCs w:val="28"/>
        </w:rPr>
        <w:t>Планируемые результаты изучения дисциплины</w:t>
      </w:r>
      <w:r w:rsidRPr="00204395">
        <w:rPr>
          <w:rFonts w:ascii="Times New Roman" w:hAnsi="Times New Roman"/>
          <w:sz w:val="28"/>
          <w:szCs w:val="28"/>
        </w:rPr>
        <w:tab/>
      </w:r>
    </w:p>
    <w:p w:rsidR="004E770A"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освоения учебной дисциплины студент </w:t>
      </w:r>
      <w:r w:rsidRPr="00204395">
        <w:rPr>
          <w:rFonts w:ascii="Times New Roman" w:hAnsi="Times New Roman"/>
          <w:sz w:val="28"/>
          <w:szCs w:val="28"/>
        </w:rPr>
        <w:t>должен</w:t>
      </w:r>
    </w:p>
    <w:p w:rsidR="004E770A" w:rsidRDefault="004E770A" w:rsidP="004E770A">
      <w:pPr>
        <w:spacing w:after="0" w:line="240" w:lineRule="auto"/>
        <w:jc w:val="both"/>
        <w:rPr>
          <w:rFonts w:ascii="Times New Roman" w:hAnsi="Times New Roman"/>
          <w:sz w:val="28"/>
          <w:szCs w:val="28"/>
        </w:rPr>
      </w:pPr>
      <w:r w:rsidRPr="00204395">
        <w:rPr>
          <w:rFonts w:ascii="Times New Roman" w:hAnsi="Times New Roman"/>
          <w:sz w:val="28"/>
          <w:szCs w:val="28"/>
        </w:rPr>
        <w:t xml:space="preserve"> </w:t>
      </w:r>
      <w:r w:rsidRPr="00204395">
        <w:rPr>
          <w:rFonts w:ascii="Times New Roman" w:hAnsi="Times New Roman"/>
          <w:b/>
          <w:sz w:val="28"/>
          <w:szCs w:val="28"/>
        </w:rPr>
        <w:t>знать:</w:t>
      </w:r>
      <w:r w:rsidRPr="00204395">
        <w:rPr>
          <w:rFonts w:ascii="Times New Roman" w:hAnsi="Times New Roman"/>
          <w:sz w:val="28"/>
          <w:szCs w:val="28"/>
        </w:rPr>
        <w:t xml:space="preserve"> </w:t>
      </w:r>
    </w:p>
    <w:p w:rsidR="004E770A" w:rsidRPr="00204395" w:rsidRDefault="004E770A" w:rsidP="004E770A">
      <w:pPr>
        <w:numPr>
          <w:ilvl w:val="0"/>
          <w:numId w:val="8"/>
        </w:numPr>
        <w:spacing w:after="0" w:line="240" w:lineRule="auto"/>
        <w:jc w:val="both"/>
        <w:rPr>
          <w:rFonts w:ascii="Times New Roman" w:hAnsi="Times New Roman"/>
          <w:sz w:val="28"/>
          <w:szCs w:val="28"/>
        </w:rPr>
      </w:pPr>
      <w:r w:rsidRPr="00204395">
        <w:rPr>
          <w:rFonts w:ascii="Times New Roman" w:hAnsi="Times New Roman"/>
          <w:sz w:val="28"/>
          <w:szCs w:val="28"/>
        </w:rPr>
        <w:t xml:space="preserve"> Историю</w:t>
      </w:r>
      <w:r>
        <w:rPr>
          <w:rFonts w:ascii="Times New Roman" w:hAnsi="Times New Roman"/>
          <w:sz w:val="28"/>
          <w:szCs w:val="28"/>
        </w:rPr>
        <w:t xml:space="preserve"> </w:t>
      </w:r>
      <w:r w:rsidRPr="00204395">
        <w:rPr>
          <w:rFonts w:ascii="Times New Roman" w:hAnsi="Times New Roman"/>
          <w:sz w:val="28"/>
          <w:szCs w:val="28"/>
        </w:rPr>
        <w:t xml:space="preserve"> как единый многогранный (экономический</w:t>
      </w:r>
      <w:r w:rsidRPr="00204395">
        <w:rPr>
          <w:rFonts w:ascii="Times New Roman" w:hAnsi="Times New Roman"/>
          <w:sz w:val="28"/>
          <w:szCs w:val="28"/>
        </w:rPr>
        <w:tab/>
        <w:t>, политический, социальный и духовный) процесс на различных этапах ее развития;</w:t>
      </w:r>
    </w:p>
    <w:p w:rsidR="004E770A" w:rsidRPr="00204395" w:rsidRDefault="004E770A" w:rsidP="004E770A">
      <w:pPr>
        <w:numPr>
          <w:ilvl w:val="0"/>
          <w:numId w:val="8"/>
        </w:numPr>
        <w:spacing w:after="0" w:line="240" w:lineRule="auto"/>
        <w:jc w:val="both"/>
        <w:rPr>
          <w:rFonts w:ascii="Times New Roman" w:hAnsi="Times New Roman"/>
          <w:sz w:val="28"/>
          <w:szCs w:val="28"/>
        </w:rPr>
      </w:pPr>
      <w:r w:rsidRPr="00204395">
        <w:rPr>
          <w:rFonts w:ascii="Times New Roman" w:hAnsi="Times New Roman"/>
          <w:sz w:val="28"/>
          <w:szCs w:val="28"/>
        </w:rPr>
        <w:t>глубоко знать географические, этносоциальные и культурные факторы становления и развития Российского государства и процесса  объединения русских земель, самобытный характер формирования Российского госу</w:t>
      </w:r>
      <w:r>
        <w:rPr>
          <w:rFonts w:ascii="Times New Roman" w:hAnsi="Times New Roman"/>
          <w:sz w:val="28"/>
          <w:szCs w:val="28"/>
        </w:rPr>
        <w:t>дарства.</w:t>
      </w:r>
    </w:p>
    <w:p w:rsidR="004E770A" w:rsidRPr="00204395" w:rsidRDefault="004E770A" w:rsidP="004E770A">
      <w:pPr>
        <w:spacing w:after="0" w:line="240" w:lineRule="auto"/>
        <w:jc w:val="both"/>
        <w:rPr>
          <w:rFonts w:ascii="Times New Roman" w:hAnsi="Times New Roman"/>
          <w:sz w:val="28"/>
          <w:szCs w:val="28"/>
        </w:rPr>
      </w:pPr>
      <w:r w:rsidRPr="00204395">
        <w:rPr>
          <w:rFonts w:ascii="Times New Roman" w:hAnsi="Times New Roman"/>
          <w:sz w:val="28"/>
          <w:szCs w:val="28"/>
        </w:rPr>
        <w:t xml:space="preserve"> </w:t>
      </w:r>
      <w:r w:rsidRPr="00204395">
        <w:rPr>
          <w:rFonts w:ascii="Times New Roman" w:hAnsi="Times New Roman"/>
          <w:b/>
          <w:sz w:val="28"/>
          <w:szCs w:val="28"/>
        </w:rPr>
        <w:t>уметь</w:t>
      </w:r>
      <w:r w:rsidRPr="00204395">
        <w:rPr>
          <w:rFonts w:ascii="Times New Roman" w:hAnsi="Times New Roman"/>
          <w:sz w:val="28"/>
          <w:szCs w:val="28"/>
        </w:rPr>
        <w:t>:</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выявлять исторические закономерности, анализировать сложные исторические процессы современной социально-экономической и политической обстановки;</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делать научно-обоснованные выводы о причинах и последствиях исторических явлений и событий истории России, не допуская  нигилистического и поверхностного отношения к прошлому, извлекать из него необходимые уроки;</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выражать и обосновывать  свою позицию;</w:t>
      </w:r>
    </w:p>
    <w:p w:rsidR="004E770A" w:rsidRPr="00204395"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оценивать героизм и мужество российского народа в защите государственных интересов страны;</w:t>
      </w:r>
    </w:p>
    <w:p w:rsidR="004E770A" w:rsidRDefault="004E770A" w:rsidP="004E770A">
      <w:pPr>
        <w:numPr>
          <w:ilvl w:val="0"/>
          <w:numId w:val="9"/>
        </w:numPr>
        <w:spacing w:after="0" w:line="240" w:lineRule="auto"/>
        <w:jc w:val="both"/>
        <w:rPr>
          <w:rFonts w:ascii="Times New Roman" w:hAnsi="Times New Roman"/>
          <w:sz w:val="28"/>
          <w:szCs w:val="28"/>
        </w:rPr>
      </w:pPr>
      <w:r w:rsidRPr="00204395">
        <w:rPr>
          <w:rFonts w:ascii="Times New Roman" w:hAnsi="Times New Roman"/>
          <w:sz w:val="28"/>
          <w:szCs w:val="28"/>
        </w:rPr>
        <w:t xml:space="preserve">использовать знания по истории для обоснования современных тенденций развития и их проявлений в развитии РФ. </w:t>
      </w:r>
    </w:p>
    <w:p w:rsidR="004E770A" w:rsidRPr="00952137" w:rsidRDefault="004E770A" w:rsidP="004E770A">
      <w:pPr>
        <w:spacing w:after="0" w:line="240" w:lineRule="auto"/>
        <w:jc w:val="both"/>
        <w:rPr>
          <w:rFonts w:ascii="Times New Roman" w:hAnsi="Times New Roman"/>
          <w:sz w:val="28"/>
          <w:szCs w:val="28"/>
        </w:rPr>
      </w:pPr>
      <w:r w:rsidRPr="00952137">
        <w:rPr>
          <w:rFonts w:ascii="Times New Roman" w:hAnsi="Times New Roman"/>
          <w:sz w:val="28"/>
          <w:szCs w:val="28"/>
        </w:rPr>
        <w:t xml:space="preserve"> </w:t>
      </w:r>
      <w:r w:rsidRPr="00952137">
        <w:rPr>
          <w:rFonts w:ascii="Times New Roman" w:hAnsi="Times New Roman"/>
          <w:b/>
          <w:sz w:val="28"/>
          <w:szCs w:val="28"/>
        </w:rPr>
        <w:t>владеть</w:t>
      </w:r>
      <w:r w:rsidRPr="00952137">
        <w:rPr>
          <w:rFonts w:ascii="Times New Roman" w:hAnsi="Times New Roman"/>
          <w:sz w:val="28"/>
          <w:szCs w:val="28"/>
        </w:rPr>
        <w:t>:</w:t>
      </w:r>
    </w:p>
    <w:p w:rsidR="004E770A" w:rsidRPr="00204395" w:rsidRDefault="004E770A" w:rsidP="004E770A">
      <w:pPr>
        <w:numPr>
          <w:ilvl w:val="0"/>
          <w:numId w:val="10"/>
        </w:numPr>
        <w:spacing w:after="0" w:line="240" w:lineRule="auto"/>
        <w:jc w:val="both"/>
        <w:rPr>
          <w:rFonts w:ascii="Times New Roman" w:hAnsi="Times New Roman"/>
          <w:sz w:val="28"/>
          <w:szCs w:val="28"/>
        </w:rPr>
      </w:pPr>
      <w:r w:rsidRPr="00204395">
        <w:rPr>
          <w:rFonts w:ascii="Times New Roman" w:hAnsi="Times New Roman"/>
          <w:sz w:val="28"/>
          <w:szCs w:val="28"/>
        </w:rPr>
        <w:t>навыками уважительного и бережного отношения к историческому наследию и культурным ценностям;</w:t>
      </w:r>
    </w:p>
    <w:p w:rsidR="004E770A" w:rsidRDefault="004E770A" w:rsidP="004E770A">
      <w:pPr>
        <w:numPr>
          <w:ilvl w:val="0"/>
          <w:numId w:val="10"/>
        </w:numPr>
        <w:spacing w:after="0" w:line="240" w:lineRule="auto"/>
        <w:jc w:val="both"/>
        <w:rPr>
          <w:rFonts w:ascii="Times New Roman" w:hAnsi="Times New Roman"/>
          <w:sz w:val="28"/>
          <w:szCs w:val="28"/>
        </w:rPr>
      </w:pPr>
      <w:r w:rsidRPr="00204395">
        <w:rPr>
          <w:rFonts w:ascii="Times New Roman" w:hAnsi="Times New Roman"/>
          <w:sz w:val="28"/>
          <w:szCs w:val="28"/>
        </w:rPr>
        <w:t>умение выражать и обосновывать свою позицию и вести диалог по проблемам, касающимся ценностного отношения к мировой и отечественной истории.</w:t>
      </w:r>
    </w:p>
    <w:p w:rsidR="004E770A" w:rsidRDefault="004E770A" w:rsidP="00341706">
      <w:pPr>
        <w:spacing w:after="0" w:line="240" w:lineRule="auto"/>
        <w:jc w:val="both"/>
        <w:rPr>
          <w:rFonts w:ascii="Times New Roman" w:hAnsi="Times New Roman"/>
          <w:b/>
          <w:sz w:val="28"/>
          <w:szCs w:val="28"/>
        </w:rPr>
      </w:pPr>
    </w:p>
    <w:p w:rsidR="004E770A" w:rsidRPr="00204395" w:rsidRDefault="004E770A" w:rsidP="004E770A">
      <w:pPr>
        <w:spacing w:after="0" w:line="240" w:lineRule="auto"/>
        <w:ind w:firstLine="708"/>
        <w:jc w:val="both"/>
        <w:rPr>
          <w:rFonts w:ascii="Times New Roman" w:hAnsi="Times New Roman"/>
          <w:b/>
          <w:sz w:val="28"/>
          <w:szCs w:val="28"/>
        </w:rPr>
      </w:pPr>
      <w:r w:rsidRPr="00204395">
        <w:rPr>
          <w:rFonts w:ascii="Times New Roman" w:hAnsi="Times New Roman"/>
          <w:b/>
          <w:sz w:val="28"/>
          <w:szCs w:val="28"/>
        </w:rPr>
        <w:t>1</w:t>
      </w:r>
      <w:r>
        <w:rPr>
          <w:rFonts w:ascii="Times New Roman" w:hAnsi="Times New Roman"/>
          <w:b/>
          <w:sz w:val="28"/>
          <w:szCs w:val="28"/>
        </w:rPr>
        <w:t>.3. Место дисциплины в системе</w:t>
      </w:r>
      <w:r w:rsidRPr="00204395">
        <w:rPr>
          <w:rFonts w:ascii="Times New Roman" w:hAnsi="Times New Roman"/>
          <w:b/>
          <w:sz w:val="28"/>
          <w:szCs w:val="28"/>
        </w:rPr>
        <w:t xml:space="preserve"> подготовки студента</w:t>
      </w:r>
      <w:r w:rsidRPr="00204395">
        <w:rPr>
          <w:rFonts w:ascii="Times New Roman" w:hAnsi="Times New Roman"/>
          <w:sz w:val="28"/>
          <w:szCs w:val="28"/>
        </w:rPr>
        <w:tab/>
      </w:r>
    </w:p>
    <w:p w:rsidR="004E770A" w:rsidRDefault="004E770A" w:rsidP="004E770A">
      <w:pPr>
        <w:spacing w:after="0" w:line="240" w:lineRule="auto"/>
        <w:jc w:val="both"/>
        <w:rPr>
          <w:rFonts w:ascii="Times New Roman" w:hAnsi="Times New Roman"/>
          <w:sz w:val="28"/>
          <w:szCs w:val="28"/>
        </w:rPr>
      </w:pPr>
    </w:p>
    <w:p w:rsidR="004A1A4B"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Дисциплина</w:t>
      </w:r>
      <w:r w:rsidR="00C46D43">
        <w:rPr>
          <w:rFonts w:ascii="Times New Roman" w:hAnsi="Times New Roman"/>
          <w:sz w:val="28"/>
          <w:szCs w:val="28"/>
        </w:rPr>
        <w:t xml:space="preserve"> «История » относится к  блоку </w:t>
      </w:r>
      <w:r>
        <w:rPr>
          <w:rFonts w:ascii="Times New Roman" w:hAnsi="Times New Roman"/>
          <w:sz w:val="28"/>
          <w:szCs w:val="28"/>
        </w:rPr>
        <w:t xml:space="preserve">  «Дисциплины  (модули)</w:t>
      </w:r>
      <w:r w:rsidR="00C46D43">
        <w:rPr>
          <w:rFonts w:ascii="Times New Roman" w:hAnsi="Times New Roman"/>
          <w:sz w:val="28"/>
          <w:szCs w:val="28"/>
        </w:rPr>
        <w:t>»</w:t>
      </w:r>
      <w:r w:rsidR="00F82E2E">
        <w:rPr>
          <w:rFonts w:ascii="Times New Roman" w:hAnsi="Times New Roman"/>
          <w:sz w:val="28"/>
          <w:szCs w:val="28"/>
        </w:rPr>
        <w:t>, обязательная часть блока 1.</w:t>
      </w:r>
      <w:r>
        <w:rPr>
          <w:rFonts w:ascii="Times New Roman" w:hAnsi="Times New Roman"/>
          <w:sz w:val="28"/>
          <w:szCs w:val="28"/>
        </w:rPr>
        <w:t xml:space="preserve"> Перечень учебных дисциплин, изучаемых ранее, </w:t>
      </w:r>
      <w:r>
        <w:rPr>
          <w:rFonts w:ascii="Times New Roman" w:hAnsi="Times New Roman"/>
          <w:sz w:val="28"/>
          <w:szCs w:val="28"/>
        </w:rPr>
        <w:lastRenderedPageBreak/>
        <w:t xml:space="preserve">усвоение которых необходимо для изучения данной дисциплины: школьный курс </w:t>
      </w:r>
      <w:r w:rsidR="00341706">
        <w:rPr>
          <w:rFonts w:ascii="Times New Roman" w:hAnsi="Times New Roman"/>
          <w:sz w:val="28"/>
          <w:szCs w:val="28"/>
        </w:rPr>
        <w:t>«Всемирная история»</w:t>
      </w:r>
      <w:r>
        <w:rPr>
          <w:rFonts w:ascii="Times New Roman" w:hAnsi="Times New Roman"/>
          <w:sz w:val="28"/>
          <w:szCs w:val="28"/>
        </w:rPr>
        <w:t>. Перечень учебных дисциплин, которые будут опираться на данную дисциплину:</w:t>
      </w:r>
      <w:r w:rsidR="00A46420">
        <w:rPr>
          <w:rFonts w:ascii="Times New Roman" w:hAnsi="Times New Roman"/>
          <w:sz w:val="28"/>
          <w:szCs w:val="28"/>
        </w:rPr>
        <w:t xml:space="preserve"> «Философия», «Этика делового общения», «Психология  межличностного общения».</w:t>
      </w:r>
    </w:p>
    <w:p w:rsidR="004E770A" w:rsidRDefault="004A1A4B"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00404A74">
        <w:rPr>
          <w:rFonts w:ascii="Times New Roman" w:hAnsi="Times New Roman"/>
          <w:sz w:val="28"/>
          <w:szCs w:val="28"/>
        </w:rPr>
        <w:t xml:space="preserve"> Р</w:t>
      </w:r>
      <w:r w:rsidR="004E770A">
        <w:rPr>
          <w:rFonts w:ascii="Times New Roman" w:hAnsi="Times New Roman"/>
          <w:sz w:val="28"/>
          <w:szCs w:val="28"/>
        </w:rPr>
        <w:t>езультаты изучения дисциплины используются в ходе практики и при подготовке выпускной квалификационной работы.</w:t>
      </w:r>
    </w:p>
    <w:p w:rsidR="004E770A" w:rsidRPr="00204395" w:rsidRDefault="004E770A" w:rsidP="004E770A">
      <w:pPr>
        <w:spacing w:after="0" w:line="240" w:lineRule="auto"/>
        <w:jc w:val="both"/>
        <w:rPr>
          <w:rFonts w:ascii="Times New Roman" w:hAnsi="Times New Roman"/>
          <w:sz w:val="28"/>
          <w:szCs w:val="28"/>
        </w:rPr>
      </w:pPr>
    </w:p>
    <w:p w:rsidR="004E770A" w:rsidRDefault="004E770A" w:rsidP="004E770A">
      <w:pPr>
        <w:spacing w:after="0" w:line="240" w:lineRule="auto"/>
        <w:ind w:firstLine="708"/>
        <w:rPr>
          <w:rFonts w:ascii="Times New Roman" w:hAnsi="Times New Roman"/>
          <w:b/>
          <w:sz w:val="28"/>
          <w:szCs w:val="28"/>
        </w:rPr>
      </w:pPr>
      <w:r w:rsidRPr="00204395">
        <w:rPr>
          <w:rFonts w:ascii="Times New Roman" w:hAnsi="Times New Roman"/>
          <w:b/>
          <w:sz w:val="28"/>
          <w:szCs w:val="28"/>
        </w:rPr>
        <w:t>1</w:t>
      </w:r>
      <w:r>
        <w:rPr>
          <w:rFonts w:ascii="Times New Roman" w:hAnsi="Times New Roman"/>
          <w:b/>
          <w:sz w:val="28"/>
          <w:szCs w:val="28"/>
        </w:rPr>
        <w:t>.4. Требования к освоению учебной дисциплины:</w:t>
      </w:r>
    </w:p>
    <w:p w:rsidR="004E770A" w:rsidRDefault="004E770A" w:rsidP="004E770A">
      <w:pPr>
        <w:spacing w:after="0" w:line="240" w:lineRule="auto"/>
        <w:ind w:firstLine="708"/>
        <w:rPr>
          <w:rFonts w:ascii="Times New Roman" w:hAnsi="Times New Roman"/>
          <w:sz w:val="28"/>
          <w:szCs w:val="28"/>
        </w:rPr>
      </w:pPr>
      <w:r w:rsidRPr="002F2412">
        <w:rPr>
          <w:rFonts w:ascii="Times New Roman" w:hAnsi="Times New Roman"/>
          <w:sz w:val="28"/>
          <w:szCs w:val="28"/>
        </w:rPr>
        <w:t>Освоение данной учебной дисциплины должно обеспечивать формирование следующих компетенций:</w:t>
      </w:r>
    </w:p>
    <w:p w:rsidR="004E770A" w:rsidRDefault="004E770A" w:rsidP="004E770A">
      <w:pPr>
        <w:spacing w:after="0" w:line="240" w:lineRule="auto"/>
        <w:ind w:firstLine="708"/>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656"/>
      </w:tblGrid>
      <w:tr w:rsidR="004E770A" w:rsidRPr="00D76E63" w:rsidTr="00D00CC0">
        <w:tc>
          <w:tcPr>
            <w:tcW w:w="1915" w:type="dxa"/>
          </w:tcPr>
          <w:p w:rsidR="004E770A" w:rsidRPr="00D76E63" w:rsidRDefault="004E770A" w:rsidP="00D00CC0">
            <w:pPr>
              <w:spacing w:after="0" w:line="240" w:lineRule="auto"/>
              <w:rPr>
                <w:rFonts w:ascii="Times New Roman" w:hAnsi="Times New Roman"/>
                <w:sz w:val="28"/>
                <w:szCs w:val="28"/>
              </w:rPr>
            </w:pPr>
            <w:r w:rsidRPr="00D76E63">
              <w:rPr>
                <w:rFonts w:ascii="Times New Roman" w:hAnsi="Times New Roman"/>
                <w:sz w:val="28"/>
                <w:szCs w:val="28"/>
              </w:rPr>
              <w:t>Коды формируемых компетенций</w:t>
            </w:r>
          </w:p>
        </w:tc>
        <w:tc>
          <w:tcPr>
            <w:tcW w:w="7656" w:type="dxa"/>
          </w:tcPr>
          <w:p w:rsidR="004E770A" w:rsidRPr="00D76E63" w:rsidRDefault="004E770A" w:rsidP="00D00CC0">
            <w:pPr>
              <w:spacing w:after="0" w:line="240" w:lineRule="auto"/>
              <w:rPr>
                <w:rFonts w:ascii="Times New Roman" w:hAnsi="Times New Roman"/>
                <w:sz w:val="28"/>
                <w:szCs w:val="28"/>
              </w:rPr>
            </w:pPr>
          </w:p>
          <w:p w:rsidR="004E770A" w:rsidRPr="00D76E63" w:rsidRDefault="004E770A" w:rsidP="00D00CC0">
            <w:pPr>
              <w:spacing w:after="0" w:line="240" w:lineRule="auto"/>
              <w:rPr>
                <w:rFonts w:ascii="Times New Roman" w:hAnsi="Times New Roman"/>
                <w:sz w:val="28"/>
                <w:szCs w:val="28"/>
              </w:rPr>
            </w:pPr>
            <w:r w:rsidRPr="00D76E63">
              <w:rPr>
                <w:rFonts w:ascii="Times New Roman" w:hAnsi="Times New Roman"/>
                <w:sz w:val="28"/>
                <w:szCs w:val="28"/>
              </w:rPr>
              <w:t xml:space="preserve">           Наименование формируемых компетенций</w:t>
            </w:r>
          </w:p>
        </w:tc>
      </w:tr>
      <w:tr w:rsidR="004E770A" w:rsidRPr="00D76E63" w:rsidTr="00D00CC0">
        <w:tc>
          <w:tcPr>
            <w:tcW w:w="1915" w:type="dxa"/>
          </w:tcPr>
          <w:p w:rsidR="004E770A" w:rsidRDefault="004E770A" w:rsidP="00D00CC0">
            <w:pPr>
              <w:spacing w:after="0" w:line="240" w:lineRule="auto"/>
              <w:rPr>
                <w:rFonts w:ascii="Times New Roman" w:hAnsi="Times New Roman"/>
                <w:sz w:val="28"/>
                <w:szCs w:val="28"/>
              </w:rPr>
            </w:pPr>
          </w:p>
        </w:tc>
        <w:tc>
          <w:tcPr>
            <w:tcW w:w="7656" w:type="dxa"/>
          </w:tcPr>
          <w:p w:rsidR="004E770A" w:rsidRDefault="004E770A" w:rsidP="00413643">
            <w:pPr>
              <w:spacing w:after="0" w:line="240" w:lineRule="auto"/>
              <w:rPr>
                <w:rFonts w:ascii="Times New Roman" w:hAnsi="Times New Roman"/>
                <w:sz w:val="28"/>
                <w:szCs w:val="28"/>
              </w:rPr>
            </w:pPr>
            <w:r>
              <w:rPr>
                <w:rFonts w:ascii="Times New Roman" w:hAnsi="Times New Roman"/>
                <w:sz w:val="28"/>
                <w:szCs w:val="28"/>
              </w:rPr>
              <w:t xml:space="preserve">         </w:t>
            </w:r>
            <w:r w:rsidR="00131370">
              <w:rPr>
                <w:rFonts w:ascii="Times New Roman" w:hAnsi="Times New Roman"/>
                <w:sz w:val="28"/>
                <w:szCs w:val="28"/>
              </w:rPr>
              <w:t xml:space="preserve">                   15.03.06</w:t>
            </w:r>
            <w:r>
              <w:rPr>
                <w:rFonts w:ascii="Times New Roman" w:hAnsi="Times New Roman"/>
                <w:sz w:val="28"/>
                <w:szCs w:val="28"/>
              </w:rPr>
              <w:t xml:space="preserve">        </w:t>
            </w:r>
          </w:p>
        </w:tc>
      </w:tr>
      <w:tr w:rsidR="008717CA" w:rsidRPr="00D76E63" w:rsidTr="00D00CC0">
        <w:tc>
          <w:tcPr>
            <w:tcW w:w="1915" w:type="dxa"/>
          </w:tcPr>
          <w:p w:rsidR="008717CA" w:rsidRDefault="008717CA" w:rsidP="00D00CC0">
            <w:pPr>
              <w:spacing w:after="0" w:line="240" w:lineRule="auto"/>
              <w:rPr>
                <w:rFonts w:ascii="Times New Roman" w:hAnsi="Times New Roman"/>
                <w:sz w:val="28"/>
                <w:szCs w:val="28"/>
              </w:rPr>
            </w:pPr>
            <w:r>
              <w:rPr>
                <w:rFonts w:ascii="Times New Roman" w:hAnsi="Times New Roman"/>
                <w:sz w:val="28"/>
                <w:szCs w:val="28"/>
              </w:rPr>
              <w:t>УК-1</w:t>
            </w:r>
          </w:p>
        </w:tc>
        <w:tc>
          <w:tcPr>
            <w:tcW w:w="7656" w:type="dxa"/>
          </w:tcPr>
          <w:p w:rsidR="008717CA" w:rsidRDefault="008717CA" w:rsidP="00413643">
            <w:pPr>
              <w:spacing w:after="0" w:line="240" w:lineRule="auto"/>
              <w:rPr>
                <w:rFonts w:ascii="Times New Roman" w:hAnsi="Times New Roman"/>
                <w:sz w:val="28"/>
                <w:szCs w:val="28"/>
              </w:rPr>
            </w:pPr>
            <w:r>
              <w:rPr>
                <w:rFonts w:ascii="Times New Roman" w:hAnsi="Times New Roman"/>
                <w:sz w:val="28"/>
                <w:szCs w:val="28"/>
              </w:rPr>
              <w:t>Способен осуществлять поиск, критический анализ и синтез информации, применять системный подход для решения поставленных задач</w:t>
            </w:r>
          </w:p>
        </w:tc>
      </w:tr>
      <w:tr w:rsidR="008717CA" w:rsidRPr="00D76E63" w:rsidTr="00D00CC0">
        <w:tc>
          <w:tcPr>
            <w:tcW w:w="1915" w:type="dxa"/>
          </w:tcPr>
          <w:p w:rsidR="008717CA" w:rsidRDefault="008717CA" w:rsidP="00D00CC0">
            <w:pPr>
              <w:spacing w:after="0" w:line="240" w:lineRule="auto"/>
              <w:rPr>
                <w:rFonts w:ascii="Times New Roman" w:hAnsi="Times New Roman"/>
                <w:sz w:val="28"/>
                <w:szCs w:val="28"/>
              </w:rPr>
            </w:pPr>
            <w:r>
              <w:rPr>
                <w:rFonts w:ascii="Times New Roman" w:hAnsi="Times New Roman"/>
                <w:sz w:val="28"/>
                <w:szCs w:val="28"/>
              </w:rPr>
              <w:t>УК-3</w:t>
            </w:r>
          </w:p>
        </w:tc>
        <w:tc>
          <w:tcPr>
            <w:tcW w:w="7656" w:type="dxa"/>
          </w:tcPr>
          <w:p w:rsidR="008717CA" w:rsidRDefault="008717CA" w:rsidP="00413643">
            <w:pPr>
              <w:spacing w:after="0" w:line="240" w:lineRule="auto"/>
              <w:rPr>
                <w:rFonts w:ascii="Times New Roman" w:hAnsi="Times New Roman"/>
                <w:sz w:val="28"/>
                <w:szCs w:val="28"/>
              </w:rPr>
            </w:pPr>
            <w:r>
              <w:rPr>
                <w:rFonts w:ascii="Times New Roman" w:hAnsi="Times New Roman"/>
                <w:sz w:val="28"/>
                <w:szCs w:val="28"/>
              </w:rPr>
              <w:t>Способен  осуществлять социальное взаимодействие и реализовывать свою роль в команде</w:t>
            </w:r>
          </w:p>
        </w:tc>
      </w:tr>
      <w:tr w:rsidR="008717CA" w:rsidRPr="00D76E63" w:rsidTr="00D00CC0">
        <w:tc>
          <w:tcPr>
            <w:tcW w:w="1915" w:type="dxa"/>
          </w:tcPr>
          <w:p w:rsidR="008717CA" w:rsidRDefault="008717CA" w:rsidP="00D00CC0">
            <w:pPr>
              <w:spacing w:after="0" w:line="240" w:lineRule="auto"/>
              <w:rPr>
                <w:rFonts w:ascii="Times New Roman" w:hAnsi="Times New Roman"/>
                <w:sz w:val="28"/>
                <w:szCs w:val="28"/>
              </w:rPr>
            </w:pPr>
            <w:r>
              <w:rPr>
                <w:rFonts w:ascii="Times New Roman" w:hAnsi="Times New Roman"/>
                <w:sz w:val="28"/>
                <w:szCs w:val="28"/>
              </w:rPr>
              <w:t>УК-4</w:t>
            </w:r>
          </w:p>
        </w:tc>
        <w:tc>
          <w:tcPr>
            <w:tcW w:w="7656" w:type="dxa"/>
          </w:tcPr>
          <w:p w:rsidR="008717CA" w:rsidRDefault="008717CA" w:rsidP="00413643">
            <w:pPr>
              <w:spacing w:after="0" w:line="240" w:lineRule="auto"/>
              <w:rPr>
                <w:rFonts w:ascii="Times New Roman" w:hAnsi="Times New Roman"/>
                <w:sz w:val="28"/>
                <w:szCs w:val="28"/>
              </w:rPr>
            </w:pPr>
            <w:r>
              <w:rPr>
                <w:rFonts w:ascii="Times New Roman" w:hAnsi="Times New Roman"/>
                <w:sz w:val="28"/>
                <w:szCs w:val="28"/>
              </w:rPr>
              <w:t>Способен осуществлять деловую коммуникацию  в устной и письменной формах на государстве</w:t>
            </w:r>
            <w:r w:rsidR="00A46420">
              <w:rPr>
                <w:rFonts w:ascii="Times New Roman" w:hAnsi="Times New Roman"/>
                <w:sz w:val="28"/>
                <w:szCs w:val="28"/>
              </w:rPr>
              <w:t>нном языке Российской Федерации</w:t>
            </w:r>
            <w:r>
              <w:rPr>
                <w:rFonts w:ascii="Times New Roman" w:hAnsi="Times New Roman"/>
                <w:sz w:val="28"/>
                <w:szCs w:val="28"/>
              </w:rPr>
              <w:t xml:space="preserve"> и иностранном (ых) языке  (ах)</w:t>
            </w:r>
          </w:p>
        </w:tc>
      </w:tr>
      <w:tr w:rsidR="004A6F1D" w:rsidRPr="00D76E63" w:rsidTr="00D00CC0">
        <w:tc>
          <w:tcPr>
            <w:tcW w:w="1915" w:type="dxa"/>
          </w:tcPr>
          <w:p w:rsidR="004A6F1D" w:rsidRDefault="00035793" w:rsidP="00D00CC0">
            <w:pPr>
              <w:spacing w:after="0" w:line="240" w:lineRule="auto"/>
              <w:rPr>
                <w:rFonts w:ascii="Times New Roman" w:hAnsi="Times New Roman"/>
                <w:sz w:val="28"/>
                <w:szCs w:val="28"/>
              </w:rPr>
            </w:pPr>
            <w:r>
              <w:rPr>
                <w:rFonts w:ascii="Times New Roman" w:hAnsi="Times New Roman"/>
                <w:sz w:val="28"/>
                <w:szCs w:val="28"/>
              </w:rPr>
              <w:t>УК-5</w:t>
            </w:r>
          </w:p>
        </w:tc>
        <w:tc>
          <w:tcPr>
            <w:tcW w:w="7656" w:type="dxa"/>
          </w:tcPr>
          <w:p w:rsidR="004A6F1D" w:rsidRDefault="00070F26" w:rsidP="00413643">
            <w:pPr>
              <w:spacing w:after="0" w:line="240" w:lineRule="auto"/>
              <w:rPr>
                <w:rFonts w:ascii="Times New Roman" w:hAnsi="Times New Roman"/>
                <w:sz w:val="28"/>
                <w:szCs w:val="28"/>
              </w:rPr>
            </w:pPr>
            <w:r>
              <w:rPr>
                <w:rFonts w:ascii="Times New Roman" w:hAnsi="Times New Roman"/>
                <w:sz w:val="28"/>
                <w:szCs w:val="28"/>
              </w:rPr>
              <w:t>Способен</w:t>
            </w:r>
            <w:r w:rsidR="00035793">
              <w:rPr>
                <w:rFonts w:ascii="Times New Roman" w:hAnsi="Times New Roman"/>
                <w:sz w:val="28"/>
                <w:szCs w:val="28"/>
              </w:rPr>
              <w:t xml:space="preserve">  воспринимать межкультурное разнообразие общества в социально-историческом, этическом и философском контекстах</w:t>
            </w:r>
          </w:p>
        </w:tc>
      </w:tr>
      <w:tr w:rsidR="008717CA" w:rsidRPr="00D76E63" w:rsidTr="00D00CC0">
        <w:tc>
          <w:tcPr>
            <w:tcW w:w="1915" w:type="dxa"/>
          </w:tcPr>
          <w:p w:rsidR="008717CA" w:rsidRDefault="008717CA" w:rsidP="00D00CC0">
            <w:pPr>
              <w:spacing w:after="0" w:line="240" w:lineRule="auto"/>
              <w:rPr>
                <w:rFonts w:ascii="Times New Roman" w:hAnsi="Times New Roman"/>
                <w:sz w:val="28"/>
                <w:szCs w:val="28"/>
              </w:rPr>
            </w:pPr>
            <w:r>
              <w:rPr>
                <w:rFonts w:ascii="Times New Roman" w:hAnsi="Times New Roman"/>
                <w:sz w:val="28"/>
                <w:szCs w:val="28"/>
              </w:rPr>
              <w:t>УК-6</w:t>
            </w:r>
          </w:p>
        </w:tc>
        <w:tc>
          <w:tcPr>
            <w:tcW w:w="7656" w:type="dxa"/>
          </w:tcPr>
          <w:p w:rsidR="008717CA" w:rsidRDefault="008717CA" w:rsidP="00413643">
            <w:pPr>
              <w:spacing w:after="0" w:line="240" w:lineRule="auto"/>
              <w:rPr>
                <w:rFonts w:ascii="Times New Roman" w:hAnsi="Times New Roman"/>
                <w:sz w:val="28"/>
                <w:szCs w:val="28"/>
              </w:rPr>
            </w:pPr>
            <w:r>
              <w:rPr>
                <w:rFonts w:ascii="Times New Roman" w:hAnsi="Times New Roman"/>
                <w:sz w:val="28"/>
                <w:szCs w:val="28"/>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bl>
    <w:p w:rsidR="00964ACD" w:rsidRDefault="00964ACD" w:rsidP="004E770A">
      <w:pPr>
        <w:spacing w:after="0" w:line="240" w:lineRule="auto"/>
        <w:ind w:firstLine="708"/>
        <w:rPr>
          <w:rFonts w:ascii="Times New Roman" w:hAnsi="Times New Roman"/>
          <w:b/>
          <w:sz w:val="28"/>
          <w:szCs w:val="28"/>
        </w:rPr>
      </w:pPr>
    </w:p>
    <w:p w:rsidR="004E770A" w:rsidRPr="00C903DB" w:rsidRDefault="004E770A" w:rsidP="004E770A">
      <w:pPr>
        <w:spacing w:after="0" w:line="240" w:lineRule="auto"/>
        <w:ind w:firstLine="708"/>
        <w:rPr>
          <w:rFonts w:ascii="Times New Roman" w:hAnsi="Times New Roman"/>
          <w:b/>
          <w:sz w:val="28"/>
          <w:szCs w:val="28"/>
        </w:rPr>
      </w:pPr>
      <w:r w:rsidRPr="00C903DB">
        <w:rPr>
          <w:rFonts w:ascii="Times New Roman" w:hAnsi="Times New Roman"/>
          <w:b/>
          <w:sz w:val="28"/>
          <w:szCs w:val="28"/>
        </w:rPr>
        <w:t>2</w:t>
      </w:r>
      <w:r>
        <w:rPr>
          <w:rFonts w:ascii="Times New Roman" w:hAnsi="Times New Roman"/>
          <w:b/>
          <w:sz w:val="28"/>
          <w:szCs w:val="28"/>
        </w:rPr>
        <w:t xml:space="preserve"> </w:t>
      </w:r>
      <w:r w:rsidRPr="00C903DB">
        <w:rPr>
          <w:rFonts w:ascii="Times New Roman" w:hAnsi="Times New Roman"/>
          <w:b/>
          <w:sz w:val="28"/>
          <w:szCs w:val="28"/>
        </w:rPr>
        <w:t>СТРУКТУРА И СОДЕРЖАНИЕ ДИСЦИПЛИНЫ</w:t>
      </w:r>
    </w:p>
    <w:p w:rsidR="004E770A" w:rsidRDefault="004E770A" w:rsidP="004E770A">
      <w:pPr>
        <w:spacing w:after="0" w:line="240" w:lineRule="auto"/>
        <w:ind w:firstLine="708"/>
        <w:rPr>
          <w:rFonts w:ascii="Times New Roman" w:hAnsi="Times New Roman"/>
          <w:sz w:val="28"/>
          <w:szCs w:val="28"/>
        </w:rPr>
      </w:pPr>
    </w:p>
    <w:p w:rsidR="004E770A" w:rsidRDefault="004E770A" w:rsidP="004E770A">
      <w:pPr>
        <w:spacing w:after="0" w:line="240" w:lineRule="auto"/>
        <w:ind w:firstLine="708"/>
        <w:rPr>
          <w:rFonts w:ascii="Times New Roman" w:hAnsi="Times New Roman"/>
          <w:sz w:val="28"/>
          <w:szCs w:val="28"/>
        </w:rPr>
      </w:pPr>
      <w:r>
        <w:rPr>
          <w:rFonts w:ascii="Times New Roman" w:hAnsi="Times New Roman"/>
          <w:sz w:val="28"/>
          <w:szCs w:val="28"/>
        </w:rPr>
        <w:t>Вклад дисциплины в формирование результатов обучения выпускника (компетенций) и достижение обобщенных результатов обучения происходит путем освоения содержания обучения и достижения частных результатов обучения, описанных в данном разделе.</w:t>
      </w:r>
    </w:p>
    <w:p w:rsidR="004E770A" w:rsidRDefault="004E770A" w:rsidP="004E770A">
      <w:pPr>
        <w:spacing w:after="0" w:line="240" w:lineRule="auto"/>
        <w:ind w:firstLine="708"/>
        <w:rPr>
          <w:rFonts w:ascii="Times New Roman" w:hAnsi="Times New Roman"/>
          <w:b/>
          <w:sz w:val="28"/>
          <w:szCs w:val="28"/>
        </w:rPr>
      </w:pPr>
    </w:p>
    <w:p w:rsidR="004E770A" w:rsidRDefault="004E770A" w:rsidP="004E770A">
      <w:pPr>
        <w:spacing w:after="0" w:line="240" w:lineRule="auto"/>
        <w:ind w:firstLine="708"/>
        <w:rPr>
          <w:rFonts w:ascii="Times New Roman" w:hAnsi="Times New Roman"/>
          <w:b/>
          <w:sz w:val="28"/>
          <w:szCs w:val="28"/>
        </w:rPr>
      </w:pPr>
      <w:r w:rsidRPr="00F00AFD">
        <w:rPr>
          <w:rFonts w:ascii="Times New Roman" w:hAnsi="Times New Roman"/>
          <w:b/>
          <w:sz w:val="28"/>
          <w:szCs w:val="28"/>
        </w:rPr>
        <w:t>2.1 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55"/>
        <w:gridCol w:w="3964"/>
        <w:gridCol w:w="1793"/>
      </w:tblGrid>
      <w:tr w:rsidR="004E770A" w:rsidRPr="001001D0" w:rsidTr="00D00CC0">
        <w:tc>
          <w:tcPr>
            <w:tcW w:w="959"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Номер</w:t>
            </w: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тем</w:t>
            </w:r>
          </w:p>
        </w:tc>
        <w:tc>
          <w:tcPr>
            <w:tcW w:w="2855"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    Наименование тем</w:t>
            </w:r>
          </w:p>
        </w:tc>
        <w:tc>
          <w:tcPr>
            <w:tcW w:w="3964" w:type="dxa"/>
          </w:tcPr>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                  Содержание</w:t>
            </w:r>
          </w:p>
        </w:tc>
        <w:tc>
          <w:tcPr>
            <w:tcW w:w="1793"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Коды формируемых компетенций</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1</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Теория и методология исторической науки</w:t>
            </w:r>
          </w:p>
        </w:tc>
        <w:tc>
          <w:tcPr>
            <w:tcW w:w="3964"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 xml:space="preserve">Методы и источники изучения истории. Понятие и классификация исторического источника. Отечественная историография в прошлом и настоящем. </w:t>
            </w:r>
            <w:r w:rsidRPr="001001D0">
              <w:rPr>
                <w:rFonts w:ascii="Times New Roman" w:hAnsi="Times New Roman"/>
                <w:sz w:val="24"/>
                <w:szCs w:val="24"/>
              </w:rPr>
              <w:lastRenderedPageBreak/>
              <w:t>Методология и теория  исторической науки. История России – часть  всемирной истории.</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lastRenderedPageBreak/>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2 </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Древняя Русь ( </w:t>
            </w:r>
            <w:r>
              <w:rPr>
                <w:rFonts w:ascii="Times New Roman" w:hAnsi="Times New Roman"/>
                <w:sz w:val="24"/>
                <w:szCs w:val="24"/>
                <w:lang w:val="en-US"/>
              </w:rPr>
              <w:t>VIII</w:t>
            </w:r>
            <w:r>
              <w:rPr>
                <w:rFonts w:ascii="Times New Roman" w:hAnsi="Times New Roman"/>
                <w:sz w:val="24"/>
                <w:szCs w:val="24"/>
              </w:rPr>
              <w:t xml:space="preserve">– ХII вв.) </w:t>
            </w:r>
          </w:p>
        </w:tc>
        <w:tc>
          <w:tcPr>
            <w:tcW w:w="3964" w:type="dxa"/>
          </w:tcPr>
          <w:p w:rsidR="004E770A" w:rsidRPr="001001D0"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Античное наследие в эпоху Великого переселения  народов. Проблема этногенеза восточных славян</w:t>
            </w:r>
            <w:r>
              <w:rPr>
                <w:rFonts w:ascii="Times New Roman" w:hAnsi="Times New Roman"/>
                <w:sz w:val="24"/>
                <w:szCs w:val="24"/>
              </w:rPr>
              <w:t xml:space="preserve">. Образование Древнерусского государства и его первые князья Государство Русь и его соседи в </w:t>
            </w:r>
            <w:r>
              <w:rPr>
                <w:rFonts w:ascii="Times New Roman" w:hAnsi="Times New Roman"/>
                <w:sz w:val="24"/>
                <w:szCs w:val="24"/>
                <w:lang w:val="en-US"/>
              </w:rPr>
              <w:t>IX</w:t>
            </w:r>
            <w:r w:rsidRPr="0095313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 вв.</w:t>
            </w:r>
            <w:r w:rsidRPr="001001D0">
              <w:rPr>
                <w:rFonts w:ascii="Times New Roman" w:hAnsi="Times New Roman"/>
                <w:sz w:val="24"/>
                <w:szCs w:val="24"/>
              </w:rPr>
              <w:t xml:space="preserve"> Особенности социального строя Древней Руси. Этнокультурные и социально-политические процессы становления русской государственности. </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3</w:t>
            </w:r>
          </w:p>
        </w:tc>
        <w:tc>
          <w:tcPr>
            <w:tcW w:w="2855" w:type="dxa"/>
          </w:tcPr>
          <w:p w:rsidR="004E770A" w:rsidRPr="003447AB" w:rsidRDefault="004E770A" w:rsidP="00D00CC0">
            <w:pPr>
              <w:spacing w:after="0" w:line="240" w:lineRule="auto"/>
              <w:rPr>
                <w:rFonts w:ascii="Times New Roman" w:hAnsi="Times New Roman"/>
                <w:sz w:val="24"/>
                <w:szCs w:val="24"/>
              </w:rPr>
            </w:pPr>
            <w:r>
              <w:rPr>
                <w:rFonts w:ascii="Times New Roman" w:hAnsi="Times New Roman"/>
                <w:sz w:val="24"/>
                <w:szCs w:val="24"/>
              </w:rPr>
              <w:t>Русские земли в период политической раздробленности (</w:t>
            </w:r>
            <w:r>
              <w:rPr>
                <w:rFonts w:ascii="Times New Roman" w:hAnsi="Times New Roman"/>
                <w:sz w:val="24"/>
                <w:szCs w:val="24"/>
                <w:lang w:val="en-US"/>
              </w:rPr>
              <w:t>XIII</w:t>
            </w:r>
            <w:r w:rsidRPr="003447AB">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вв.)</w:t>
            </w:r>
          </w:p>
        </w:tc>
        <w:tc>
          <w:tcPr>
            <w:tcW w:w="3964" w:type="dxa"/>
          </w:tcPr>
          <w:p w:rsidR="004E770A" w:rsidRPr="003447AB" w:rsidRDefault="004E770A" w:rsidP="00D00CC0">
            <w:pPr>
              <w:spacing w:after="0" w:line="240" w:lineRule="auto"/>
              <w:rPr>
                <w:rFonts w:ascii="Times New Roman" w:hAnsi="Times New Roman"/>
                <w:sz w:val="24"/>
                <w:szCs w:val="24"/>
              </w:rPr>
            </w:pPr>
            <w:r w:rsidRPr="001001D0">
              <w:rPr>
                <w:rFonts w:ascii="Times New Roman" w:hAnsi="Times New Roman"/>
                <w:sz w:val="24"/>
                <w:szCs w:val="24"/>
              </w:rPr>
              <w:t>Социально-</w:t>
            </w:r>
            <w:r>
              <w:rPr>
                <w:rFonts w:ascii="Times New Roman" w:hAnsi="Times New Roman"/>
                <w:sz w:val="24"/>
                <w:szCs w:val="24"/>
              </w:rPr>
              <w:t>политические изменения в русских землях в</w:t>
            </w:r>
            <w:r>
              <w:rPr>
                <w:rFonts w:ascii="Times New Roman" w:hAnsi="Times New Roman"/>
                <w:sz w:val="24"/>
                <w:szCs w:val="24"/>
                <w:lang w:val="en-US"/>
              </w:rPr>
              <w:t>XIII</w:t>
            </w:r>
            <w:r w:rsidRPr="003447A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XIV</w:t>
            </w:r>
            <w:r>
              <w:rPr>
                <w:rFonts w:ascii="Times New Roman" w:hAnsi="Times New Roman"/>
                <w:sz w:val="24"/>
                <w:szCs w:val="24"/>
              </w:rPr>
              <w:t>вв.. Русь и Орда: проблемы взаимовлияния. Распространение ислама. Борьба со шведской и немецкой крестоносной агрессией</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4</w:t>
            </w:r>
          </w:p>
        </w:tc>
        <w:tc>
          <w:tcPr>
            <w:tcW w:w="2855" w:type="dxa"/>
          </w:tcPr>
          <w:p w:rsidR="004E770A" w:rsidRPr="004E770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Образование единого Российского государства</w:t>
            </w:r>
          </w:p>
          <w:p w:rsidR="004E770A" w:rsidRPr="0064351C" w:rsidRDefault="004E770A" w:rsidP="00D00CC0">
            <w:pPr>
              <w:spacing w:after="0" w:line="240" w:lineRule="auto"/>
              <w:rPr>
                <w:rFonts w:ascii="Times New Roman" w:hAnsi="Times New Roman"/>
                <w:sz w:val="24"/>
                <w:szCs w:val="24"/>
              </w:rPr>
            </w:pPr>
            <w:r>
              <w:rPr>
                <w:rFonts w:ascii="Times New Roman" w:hAnsi="Times New Roman"/>
                <w:sz w:val="24"/>
                <w:szCs w:val="24"/>
                <w:lang w:val="en-US"/>
              </w:rPr>
              <w:t>XIV</w:t>
            </w:r>
            <w:r>
              <w:rPr>
                <w:rFonts w:ascii="Times New Roman" w:hAnsi="Times New Roman"/>
                <w:sz w:val="24"/>
                <w:szCs w:val="24"/>
              </w:rPr>
              <w:t>-</w:t>
            </w:r>
            <w:r w:rsidRPr="004E770A">
              <w:rPr>
                <w:rFonts w:ascii="Times New Roman" w:hAnsi="Times New Roman"/>
                <w:sz w:val="24"/>
                <w:szCs w:val="24"/>
              </w:rPr>
              <w:t xml:space="preserve"> </w:t>
            </w:r>
            <w:r>
              <w:rPr>
                <w:rFonts w:ascii="Times New Roman" w:hAnsi="Times New Roman"/>
                <w:sz w:val="24"/>
                <w:szCs w:val="24"/>
                <w:lang w:val="en-US"/>
              </w:rPr>
              <w:t>XVI</w:t>
            </w:r>
            <w:r w:rsidRPr="004E770A">
              <w:rPr>
                <w:rFonts w:ascii="Times New Roman" w:hAnsi="Times New Roman"/>
                <w:sz w:val="24"/>
                <w:szCs w:val="24"/>
              </w:rPr>
              <w:t xml:space="preserve"> </w:t>
            </w:r>
            <w:r w:rsidR="008717CA">
              <w:rPr>
                <w:rFonts w:ascii="Times New Roman" w:hAnsi="Times New Roman"/>
                <w:sz w:val="24"/>
                <w:szCs w:val="24"/>
              </w:rPr>
              <w:t>вв.</w:t>
            </w:r>
          </w:p>
        </w:tc>
        <w:tc>
          <w:tcPr>
            <w:tcW w:w="3964" w:type="dxa"/>
          </w:tcPr>
          <w:p w:rsidR="004E770A" w:rsidRPr="0018040F" w:rsidRDefault="004E770A" w:rsidP="00D00CC0">
            <w:pPr>
              <w:spacing w:after="0" w:line="240" w:lineRule="auto"/>
              <w:rPr>
                <w:rFonts w:ascii="Times New Roman" w:hAnsi="Times New Roman"/>
                <w:sz w:val="24"/>
                <w:szCs w:val="24"/>
              </w:rPr>
            </w:pPr>
            <w:r>
              <w:rPr>
                <w:rFonts w:ascii="Times New Roman" w:hAnsi="Times New Roman"/>
                <w:sz w:val="24"/>
                <w:szCs w:val="24"/>
              </w:rPr>
              <w:t>Россия и средневековые государства Европы и Азии. Объединительные процессы в русских землях (</w:t>
            </w:r>
            <w:r>
              <w:rPr>
                <w:rFonts w:ascii="Times New Roman" w:hAnsi="Times New Roman"/>
                <w:sz w:val="24"/>
                <w:szCs w:val="24"/>
                <w:lang w:val="en-US"/>
              </w:rPr>
              <w:t>XIV</w:t>
            </w:r>
            <w:r w:rsidRPr="0018040F">
              <w:rPr>
                <w:rFonts w:ascii="Times New Roman" w:hAnsi="Times New Roman"/>
                <w:sz w:val="24"/>
                <w:szCs w:val="24"/>
              </w:rPr>
              <w:t xml:space="preserve"> </w:t>
            </w:r>
            <w:r>
              <w:rPr>
                <w:rFonts w:ascii="Times New Roman" w:hAnsi="Times New Roman"/>
                <w:sz w:val="24"/>
                <w:szCs w:val="24"/>
              </w:rPr>
              <w:t>- середина</w:t>
            </w:r>
            <w:r w:rsidRPr="0018040F">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вв.) Специфика формирования единого  российского государства. Возвышение Москвы. Иван</w:t>
            </w:r>
            <w:r>
              <w:rPr>
                <w:rFonts w:ascii="Times New Roman" w:hAnsi="Times New Roman"/>
                <w:sz w:val="24"/>
                <w:szCs w:val="24"/>
                <w:lang w:val="en-US"/>
              </w:rPr>
              <w:t>III</w:t>
            </w:r>
            <w:r>
              <w:rPr>
                <w:rFonts w:ascii="Times New Roman" w:hAnsi="Times New Roman"/>
                <w:sz w:val="24"/>
                <w:szCs w:val="24"/>
              </w:rPr>
              <w:t xml:space="preserve">. Формирование сословной системы организации общества. Реформы Ивана  </w:t>
            </w:r>
            <w:r>
              <w:rPr>
                <w:rFonts w:ascii="Times New Roman" w:hAnsi="Times New Roman"/>
                <w:sz w:val="24"/>
                <w:szCs w:val="24"/>
                <w:lang w:val="en-US"/>
              </w:rPr>
              <w:t>IV</w:t>
            </w:r>
          </w:p>
        </w:tc>
        <w:tc>
          <w:tcPr>
            <w:tcW w:w="1793" w:type="dxa"/>
          </w:tcPr>
          <w:p w:rsidR="00824CC1" w:rsidRDefault="008717CA" w:rsidP="00C46D43">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C46D43">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C46D43">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C46D43">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C46D43">
            <w:pPr>
              <w:spacing w:after="0" w:line="240" w:lineRule="auto"/>
              <w:rPr>
                <w:rFonts w:ascii="Times New Roman" w:hAnsi="Times New Roman"/>
                <w:sz w:val="24"/>
                <w:szCs w:val="24"/>
              </w:rPr>
            </w:pPr>
            <w:r>
              <w:rPr>
                <w:rFonts w:ascii="Times New Roman" w:hAnsi="Times New Roman"/>
                <w:sz w:val="24"/>
                <w:szCs w:val="24"/>
              </w:rPr>
              <w:t>УК-6</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5</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Петр</w:t>
            </w:r>
            <w:r>
              <w:rPr>
                <w:rFonts w:ascii="Times New Roman" w:hAnsi="Times New Roman"/>
                <w:sz w:val="24"/>
                <w:szCs w:val="24"/>
                <w:lang w:val="en-US"/>
              </w:rPr>
              <w:t>I</w:t>
            </w:r>
            <w:r>
              <w:rPr>
                <w:rFonts w:ascii="Times New Roman" w:hAnsi="Times New Roman"/>
                <w:sz w:val="24"/>
                <w:szCs w:val="24"/>
              </w:rPr>
              <w:t xml:space="preserve"> и начало модернизации России (конец </w:t>
            </w:r>
            <w:r>
              <w:rPr>
                <w:rFonts w:ascii="Times New Roman" w:hAnsi="Times New Roman"/>
                <w:sz w:val="24"/>
                <w:szCs w:val="24"/>
                <w:lang w:val="en-US"/>
              </w:rPr>
              <w:t>XVII</w:t>
            </w:r>
            <w:r w:rsidRPr="0018040F">
              <w:rPr>
                <w:rFonts w:ascii="Times New Roman" w:hAnsi="Times New Roman"/>
                <w:sz w:val="24"/>
                <w:szCs w:val="24"/>
              </w:rPr>
              <w:t xml:space="preserve">  </w:t>
            </w:r>
            <w:r>
              <w:rPr>
                <w:rFonts w:ascii="Times New Roman" w:hAnsi="Times New Roman"/>
                <w:sz w:val="24"/>
                <w:szCs w:val="24"/>
              </w:rPr>
              <w:t xml:space="preserve">-  первой четверти </w:t>
            </w:r>
            <w:r>
              <w:rPr>
                <w:rFonts w:ascii="Times New Roman" w:hAnsi="Times New Roman"/>
                <w:sz w:val="24"/>
                <w:szCs w:val="24"/>
                <w:lang w:val="en-US"/>
              </w:rPr>
              <w:t>XVIII</w:t>
            </w:r>
            <w:r>
              <w:rPr>
                <w:rFonts w:ascii="Times New Roman" w:hAnsi="Times New Roman"/>
                <w:sz w:val="24"/>
                <w:szCs w:val="24"/>
              </w:rPr>
              <w:t>в.</w:t>
            </w:r>
          </w:p>
        </w:tc>
        <w:tc>
          <w:tcPr>
            <w:tcW w:w="3964" w:type="dxa"/>
          </w:tcPr>
          <w:p w:rsidR="004E770A" w:rsidRPr="0018040F" w:rsidRDefault="004E770A" w:rsidP="00D00CC0">
            <w:pPr>
              <w:spacing w:after="0" w:line="240" w:lineRule="auto"/>
              <w:rPr>
                <w:rFonts w:ascii="Times New Roman" w:hAnsi="Times New Roman"/>
                <w:sz w:val="24"/>
                <w:szCs w:val="24"/>
              </w:rPr>
            </w:pPr>
            <w:r>
              <w:rPr>
                <w:rFonts w:ascii="Times New Roman" w:hAnsi="Times New Roman"/>
                <w:sz w:val="24"/>
                <w:szCs w:val="24"/>
              </w:rPr>
              <w:t>Необходимость внутренних преобразований, Реформы Петра</w:t>
            </w:r>
            <w:r>
              <w:rPr>
                <w:rFonts w:ascii="Times New Roman" w:hAnsi="Times New Roman"/>
                <w:sz w:val="24"/>
                <w:szCs w:val="24"/>
                <w:lang w:val="en-US"/>
              </w:rPr>
              <w:t>I</w:t>
            </w:r>
            <w:r>
              <w:rPr>
                <w:rFonts w:ascii="Times New Roman" w:hAnsi="Times New Roman"/>
                <w:sz w:val="24"/>
                <w:szCs w:val="24"/>
              </w:rPr>
              <w:t>Социально-экономические, политически е и культурные преобразования. Внешняя политика России в конце</w:t>
            </w:r>
            <w:r>
              <w:rPr>
                <w:rFonts w:ascii="Times New Roman" w:hAnsi="Times New Roman"/>
                <w:sz w:val="24"/>
                <w:szCs w:val="24"/>
                <w:lang w:val="en-US"/>
              </w:rPr>
              <w:t>XVII</w:t>
            </w:r>
            <w:r>
              <w:rPr>
                <w:rFonts w:ascii="Times New Roman" w:hAnsi="Times New Roman"/>
                <w:sz w:val="24"/>
                <w:szCs w:val="24"/>
              </w:rPr>
              <w:t xml:space="preserve">- </w:t>
            </w:r>
            <w:r w:rsidRPr="0018040F">
              <w:rPr>
                <w:rFonts w:ascii="Times New Roman" w:hAnsi="Times New Roman"/>
                <w:sz w:val="24"/>
                <w:szCs w:val="24"/>
              </w:rPr>
              <w:t xml:space="preserve"> </w:t>
            </w:r>
            <w:r>
              <w:rPr>
                <w:rFonts w:ascii="Times New Roman" w:hAnsi="Times New Roman"/>
                <w:sz w:val="24"/>
                <w:szCs w:val="24"/>
                <w:lang w:val="en-US"/>
              </w:rPr>
              <w:t>XVIII</w:t>
            </w:r>
            <w:r w:rsidR="00964ACD">
              <w:rPr>
                <w:rFonts w:ascii="Times New Roman" w:hAnsi="Times New Roman"/>
                <w:sz w:val="24"/>
                <w:szCs w:val="24"/>
              </w:rPr>
              <w:t xml:space="preserve"> </w:t>
            </w:r>
            <w:r>
              <w:rPr>
                <w:rFonts w:ascii="Times New Roman" w:hAnsi="Times New Roman"/>
                <w:sz w:val="24"/>
                <w:szCs w:val="24"/>
              </w:rPr>
              <w:t xml:space="preserve">вв. Эпоха дворцовых переворотов </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6</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во второй половине </w:t>
            </w:r>
            <w:r>
              <w:rPr>
                <w:rFonts w:ascii="Times New Roman" w:hAnsi="Times New Roman"/>
                <w:sz w:val="24"/>
                <w:szCs w:val="24"/>
                <w:lang w:val="en-US"/>
              </w:rPr>
              <w:t>XVIII</w:t>
            </w:r>
            <w:r>
              <w:rPr>
                <w:rFonts w:ascii="Times New Roman" w:hAnsi="Times New Roman"/>
                <w:sz w:val="24"/>
                <w:szCs w:val="24"/>
              </w:rPr>
              <w:t xml:space="preserve"> в.</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Предпосылки и особенности складывания российского абсолютизма. Век Екатерины </w:t>
            </w:r>
            <w:r>
              <w:rPr>
                <w:rFonts w:ascii="Times New Roman" w:hAnsi="Times New Roman"/>
                <w:sz w:val="24"/>
                <w:szCs w:val="24"/>
                <w:lang w:val="en-US"/>
              </w:rPr>
              <w:t>II</w:t>
            </w:r>
            <w:r>
              <w:rPr>
                <w:rFonts w:ascii="Times New Roman" w:hAnsi="Times New Roman"/>
                <w:sz w:val="24"/>
                <w:szCs w:val="24"/>
              </w:rPr>
              <w:t>. Дискуссия о генезисе самодержавия. 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05521E" w:rsidRPr="001001D0" w:rsidRDefault="0005521E" w:rsidP="00D00CC0">
            <w:pPr>
              <w:spacing w:after="0" w:line="240" w:lineRule="auto"/>
              <w:rPr>
                <w:rFonts w:ascii="Times New Roman" w:hAnsi="Times New Roman"/>
                <w:sz w:val="24"/>
                <w:szCs w:val="24"/>
              </w:rPr>
            </w:pP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7</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 первой половине </w:t>
            </w:r>
            <w:r>
              <w:rPr>
                <w:rFonts w:ascii="Times New Roman" w:hAnsi="Times New Roman"/>
                <w:sz w:val="24"/>
                <w:szCs w:val="24"/>
                <w:lang w:val="en-US"/>
              </w:rPr>
              <w:t>XIX</w:t>
            </w:r>
            <w:r>
              <w:rPr>
                <w:rFonts w:ascii="Times New Roman" w:hAnsi="Times New Roman"/>
                <w:sz w:val="24"/>
                <w:szCs w:val="24"/>
              </w:rPr>
              <w:t>в.</w:t>
            </w:r>
          </w:p>
        </w:tc>
        <w:tc>
          <w:tcPr>
            <w:tcW w:w="3964" w:type="dxa"/>
          </w:tcPr>
          <w:p w:rsidR="004E770A" w:rsidRPr="005B0875"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Мануфактурно-промышленное производство. Становление индустриального общества в России6 общее и особенное. Политика Александра </w:t>
            </w:r>
            <w:r>
              <w:rPr>
                <w:rFonts w:ascii="Times New Roman" w:hAnsi="Times New Roman"/>
                <w:sz w:val="24"/>
                <w:szCs w:val="24"/>
                <w:lang w:val="en-US"/>
              </w:rPr>
              <w:t>I</w:t>
            </w:r>
            <w:r w:rsidRPr="005B0875">
              <w:rPr>
                <w:rFonts w:ascii="Times New Roman" w:hAnsi="Times New Roman"/>
                <w:sz w:val="24"/>
                <w:szCs w:val="24"/>
              </w:rPr>
              <w:t xml:space="preserve"> </w:t>
            </w:r>
            <w:r>
              <w:rPr>
                <w:rFonts w:ascii="Times New Roman" w:hAnsi="Times New Roman"/>
                <w:sz w:val="24"/>
                <w:szCs w:val="24"/>
              </w:rPr>
              <w:t xml:space="preserve">и Николая </w:t>
            </w:r>
            <w:r>
              <w:rPr>
                <w:rFonts w:ascii="Times New Roman" w:hAnsi="Times New Roman"/>
                <w:sz w:val="24"/>
                <w:szCs w:val="24"/>
                <w:lang w:val="en-US"/>
              </w:rPr>
              <w:t>I</w:t>
            </w:r>
            <w:r>
              <w:rPr>
                <w:rFonts w:ascii="Times New Roman" w:hAnsi="Times New Roman"/>
                <w:sz w:val="24"/>
                <w:szCs w:val="24"/>
              </w:rPr>
              <w:t>. Общественная мысль и особенности общественного движения в России в.</w:t>
            </w:r>
            <w:r>
              <w:rPr>
                <w:rFonts w:ascii="Times New Roman" w:hAnsi="Times New Roman"/>
                <w:sz w:val="24"/>
                <w:szCs w:val="24"/>
                <w:lang w:val="en-US"/>
              </w:rPr>
              <w:t>XIX</w:t>
            </w:r>
            <w:r>
              <w:rPr>
                <w:rFonts w:ascii="Times New Roman" w:hAnsi="Times New Roman"/>
                <w:sz w:val="24"/>
                <w:szCs w:val="24"/>
              </w:rPr>
              <w:t>в.</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sidRPr="001001D0">
              <w:rPr>
                <w:rFonts w:ascii="Times New Roman" w:hAnsi="Times New Roman"/>
                <w:sz w:val="28"/>
                <w:szCs w:val="28"/>
              </w:rPr>
              <w:t xml:space="preserve"> 8</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во второй половине </w:t>
            </w:r>
            <w:r>
              <w:rPr>
                <w:rFonts w:ascii="Times New Roman" w:hAnsi="Times New Roman"/>
                <w:sz w:val="24"/>
                <w:szCs w:val="24"/>
                <w:lang w:val="en-US"/>
              </w:rPr>
              <w:t>XIX</w:t>
            </w:r>
            <w:r w:rsidRPr="00AD71D1">
              <w:rPr>
                <w:rFonts w:ascii="Times New Roman" w:hAnsi="Times New Roman"/>
                <w:sz w:val="24"/>
                <w:szCs w:val="24"/>
              </w:rPr>
              <w:t xml:space="preserve"> </w:t>
            </w:r>
            <w:r>
              <w:rPr>
                <w:rFonts w:ascii="Times New Roman" w:hAnsi="Times New Roman"/>
                <w:sz w:val="24"/>
                <w:szCs w:val="24"/>
              </w:rPr>
              <w:t>в.</w:t>
            </w:r>
          </w:p>
        </w:tc>
        <w:tc>
          <w:tcPr>
            <w:tcW w:w="3964" w:type="dxa"/>
          </w:tcPr>
          <w:p w:rsidR="004E770A" w:rsidRPr="00A13A2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Реформы Александра </w:t>
            </w:r>
            <w:r>
              <w:rPr>
                <w:rFonts w:ascii="Times New Roman" w:hAnsi="Times New Roman"/>
                <w:sz w:val="24"/>
                <w:szCs w:val="24"/>
                <w:lang w:val="en-US"/>
              </w:rPr>
              <w:t>II</w:t>
            </w:r>
            <w:r>
              <w:rPr>
                <w:rFonts w:ascii="Times New Roman" w:hAnsi="Times New Roman"/>
                <w:sz w:val="24"/>
                <w:szCs w:val="24"/>
              </w:rPr>
              <w:t xml:space="preserve"> – начало гражданского раскрепощения. Контрреформы Александра </w:t>
            </w:r>
            <w:r>
              <w:rPr>
                <w:rFonts w:ascii="Times New Roman" w:hAnsi="Times New Roman"/>
                <w:sz w:val="24"/>
                <w:szCs w:val="24"/>
                <w:lang w:val="en-US"/>
              </w:rPr>
              <w:t>III</w:t>
            </w:r>
            <w:r>
              <w:rPr>
                <w:rFonts w:ascii="Times New Roman" w:hAnsi="Times New Roman"/>
                <w:sz w:val="24"/>
                <w:szCs w:val="24"/>
              </w:rPr>
              <w:t xml:space="preserve">. Особенности общественного движения во второй половине  </w:t>
            </w:r>
            <w:r>
              <w:rPr>
                <w:rFonts w:ascii="Times New Roman" w:hAnsi="Times New Roman"/>
                <w:sz w:val="24"/>
                <w:szCs w:val="24"/>
                <w:lang w:val="en-US"/>
              </w:rPr>
              <w:t>XIX</w:t>
            </w:r>
            <w:r>
              <w:rPr>
                <w:rFonts w:ascii="Times New Roman" w:hAnsi="Times New Roman"/>
                <w:sz w:val="24"/>
                <w:szCs w:val="24"/>
              </w:rPr>
              <w:t>в. Культура России</w:t>
            </w:r>
            <w:r w:rsidR="00964ACD">
              <w:rPr>
                <w:rFonts w:ascii="Times New Roman" w:hAnsi="Times New Roman"/>
                <w:sz w:val="24"/>
                <w:szCs w:val="24"/>
              </w:rPr>
              <w:t>,</w:t>
            </w:r>
            <w:r>
              <w:rPr>
                <w:rFonts w:ascii="Times New Roman" w:hAnsi="Times New Roman"/>
                <w:sz w:val="24"/>
                <w:szCs w:val="24"/>
              </w:rPr>
              <w:t xml:space="preserve"> и ее вклад  в мировую культуру.</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 xml:space="preserve"> 9</w:t>
            </w:r>
          </w:p>
        </w:tc>
        <w:tc>
          <w:tcPr>
            <w:tcW w:w="2855"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на рубеже </w:t>
            </w:r>
            <w:r>
              <w:rPr>
                <w:rFonts w:ascii="Times New Roman" w:hAnsi="Times New Roman"/>
                <w:sz w:val="24"/>
                <w:szCs w:val="24"/>
                <w:lang w:val="en-US"/>
              </w:rPr>
              <w:t>XIX</w:t>
            </w:r>
            <w:r w:rsidRPr="00AD71D1">
              <w:rPr>
                <w:rFonts w:ascii="Times New Roman" w:hAnsi="Times New Roman"/>
                <w:sz w:val="24"/>
                <w:szCs w:val="24"/>
              </w:rPr>
              <w:t xml:space="preserve"> </w:t>
            </w:r>
            <w:r>
              <w:rPr>
                <w:rFonts w:ascii="Times New Roman" w:hAnsi="Times New Roman"/>
                <w:sz w:val="24"/>
                <w:szCs w:val="24"/>
              </w:rPr>
              <w:t>–</w:t>
            </w:r>
            <w:r w:rsidRPr="00AD71D1">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Первая российская революция 1905-1907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Роль ХХ в. в мировой истории. Глобализация общественных процессов. Проблема экономического роста и модернизации. Революции и реформы. Становление тенденций интернационализма и национализма, демократии и авторитаризма. Объективная потребность индустриальной модернизации. России. Первая русская революция 1905-1907 гг. Социальная трансформация российского общества. Политические партии России: генезис, классификация, программа, тактика.</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10</w:t>
            </w:r>
          </w:p>
        </w:tc>
        <w:tc>
          <w:tcPr>
            <w:tcW w:w="2855" w:type="dxa"/>
          </w:tcPr>
          <w:p w:rsidR="004E770A" w:rsidRPr="0049356B" w:rsidRDefault="004E770A" w:rsidP="00D00CC0">
            <w:pPr>
              <w:spacing w:after="0" w:line="240" w:lineRule="auto"/>
              <w:rPr>
                <w:rFonts w:ascii="Times New Roman" w:hAnsi="Times New Roman"/>
                <w:sz w:val="24"/>
                <w:szCs w:val="24"/>
              </w:rPr>
            </w:pPr>
            <w:r>
              <w:rPr>
                <w:rFonts w:ascii="Times New Roman" w:hAnsi="Times New Roman"/>
                <w:sz w:val="24"/>
                <w:szCs w:val="24"/>
              </w:rPr>
              <w:t>Россия в условиях Первой мировой войны и общенационального кризиса</w:t>
            </w:r>
          </w:p>
        </w:tc>
        <w:tc>
          <w:tcPr>
            <w:tcW w:w="3964" w:type="dxa"/>
          </w:tcPr>
          <w:p w:rsidR="004E770A" w:rsidRPr="0049356B" w:rsidRDefault="004E770A" w:rsidP="00D00CC0">
            <w:pPr>
              <w:spacing w:after="0" w:line="240" w:lineRule="auto"/>
              <w:rPr>
                <w:rFonts w:ascii="Times New Roman" w:hAnsi="Times New Roman"/>
                <w:sz w:val="24"/>
                <w:szCs w:val="24"/>
              </w:rPr>
            </w:pPr>
            <w:r>
              <w:rPr>
                <w:rFonts w:ascii="Times New Roman" w:hAnsi="Times New Roman"/>
                <w:sz w:val="24"/>
                <w:szCs w:val="24"/>
              </w:rPr>
              <w:t>Россия в годы Первой мировой войны. Внутренняя политика царизма. Российский парламентаризм. Нарастание общенационального кризиса. Революция 1917 г. Создание советского государства.</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11</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Становление советской государственности</w:t>
            </w:r>
          </w:p>
        </w:tc>
        <w:tc>
          <w:tcPr>
            <w:tcW w:w="3964" w:type="dxa"/>
          </w:tcPr>
          <w:p w:rsidR="004E770A" w:rsidRPr="003A7AA7" w:rsidRDefault="004E770A" w:rsidP="00D00CC0">
            <w:pPr>
              <w:spacing w:after="0" w:line="240" w:lineRule="auto"/>
              <w:rPr>
                <w:rFonts w:ascii="Times New Roman" w:hAnsi="Times New Roman"/>
                <w:sz w:val="24"/>
                <w:szCs w:val="24"/>
              </w:rPr>
            </w:pPr>
            <w:r>
              <w:rPr>
                <w:rFonts w:ascii="Times New Roman" w:hAnsi="Times New Roman"/>
                <w:sz w:val="24"/>
                <w:szCs w:val="24"/>
              </w:rPr>
              <w:t>Первые социально-экономические и политические преобразования советской власти. Гражданская война и иностранная интервенция. Их результаты и последствия. Политика «военного коммунизма»: теория и практика . Российская эмиграция.</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12</w:t>
            </w:r>
          </w:p>
        </w:tc>
        <w:tc>
          <w:tcPr>
            <w:tcW w:w="2855"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Внутренне п</w:t>
            </w:r>
            <w:r w:rsidR="008717CA">
              <w:rPr>
                <w:rFonts w:ascii="Times New Roman" w:hAnsi="Times New Roman"/>
                <w:sz w:val="24"/>
                <w:szCs w:val="24"/>
              </w:rPr>
              <w:t>оложение СССР в 1920-1930-е гг.</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страны в 20-е годы ХХ в. НЭП. Формирование однопартийного политического режима. Образование СССР. Культурная революция. Социально-экономические преобразования в 30-е годы. Усиление режима власти Сталина. Сопротивление сталинизму.</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13</w:t>
            </w:r>
          </w:p>
        </w:tc>
        <w:tc>
          <w:tcPr>
            <w:tcW w:w="2855" w:type="dxa"/>
          </w:tcPr>
          <w:p w:rsidR="004E770A" w:rsidRPr="003A7AA7" w:rsidRDefault="004E770A" w:rsidP="00D00CC0">
            <w:pPr>
              <w:spacing w:after="0" w:line="240" w:lineRule="auto"/>
              <w:rPr>
                <w:rFonts w:ascii="Times New Roman" w:hAnsi="Times New Roman"/>
                <w:sz w:val="24"/>
                <w:szCs w:val="24"/>
              </w:rPr>
            </w:pPr>
            <w:r>
              <w:rPr>
                <w:rFonts w:ascii="Times New Roman" w:hAnsi="Times New Roman"/>
                <w:sz w:val="24"/>
                <w:szCs w:val="24"/>
              </w:rPr>
              <w:t>.Внешняя политика СССР в 1920-1930-е гг.</w:t>
            </w:r>
          </w:p>
        </w:tc>
        <w:tc>
          <w:tcPr>
            <w:tcW w:w="3964" w:type="dxa"/>
          </w:tcPr>
          <w:p w:rsidR="004E770A" w:rsidRPr="00AD71D1" w:rsidRDefault="004E770A" w:rsidP="00D00CC0">
            <w:pPr>
              <w:spacing w:after="0" w:line="240" w:lineRule="auto"/>
              <w:rPr>
                <w:rFonts w:ascii="Times New Roman" w:hAnsi="Times New Roman"/>
                <w:sz w:val="24"/>
                <w:szCs w:val="24"/>
              </w:rPr>
            </w:pPr>
            <w:r>
              <w:rPr>
                <w:rFonts w:ascii="Times New Roman" w:hAnsi="Times New Roman"/>
                <w:sz w:val="24"/>
                <w:szCs w:val="24"/>
              </w:rPr>
              <w:t>Изменение соотношения сил в мире,, обострение противоречий  в системе международных отношений. Разработка модели внешнеполитической деятельности Советского государства. Преодоление дипломатической изоляции, развитие  экономического сотрудничества с зарубежными странами. Мировой экономический кризис 1929-1933 гг. Возникновение очагов войны в Европе и Азии. СССР за создание системы коллективной безопасности. СССР накануне и в начале Второй мировой войны..</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14</w:t>
            </w:r>
          </w:p>
        </w:tc>
        <w:tc>
          <w:tcPr>
            <w:tcW w:w="2855"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СССР  в годы  Великой Отечественной войны в 1941-1945 гг.</w:t>
            </w:r>
          </w:p>
        </w:tc>
        <w:tc>
          <w:tcPr>
            <w:tcW w:w="3964"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.Начало Великой Отечественной войны советского народа. Мероприятия по обеспечению обороноспособности страны. Советский тыл в годы войны. Коренной перелом в ходе Второй мировой войны. СССР и антигитлеровская коалиция. Разгром  фашистской Германии и милитаристской Японии. Итоги </w:t>
            </w:r>
            <w:r w:rsidR="008717CA">
              <w:rPr>
                <w:rFonts w:ascii="Times New Roman" w:hAnsi="Times New Roman"/>
                <w:sz w:val="24"/>
                <w:szCs w:val="24"/>
              </w:rPr>
              <w:t>и уроки Второй мировой войны.</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Pr="001001D0"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15</w:t>
            </w:r>
          </w:p>
        </w:tc>
        <w:tc>
          <w:tcPr>
            <w:tcW w:w="2855" w:type="dxa"/>
          </w:tcPr>
          <w:p w:rsidR="004E770A" w:rsidRPr="00E231B9" w:rsidRDefault="004E770A" w:rsidP="00D00CC0">
            <w:pPr>
              <w:spacing w:after="0" w:line="240" w:lineRule="auto"/>
              <w:rPr>
                <w:rFonts w:ascii="Times New Roman" w:hAnsi="Times New Roman"/>
                <w:sz w:val="24"/>
                <w:szCs w:val="24"/>
              </w:rPr>
            </w:pPr>
            <w:r>
              <w:rPr>
                <w:rFonts w:ascii="Times New Roman" w:hAnsi="Times New Roman"/>
                <w:sz w:val="24"/>
                <w:szCs w:val="24"/>
              </w:rPr>
              <w:t>Внутренняя и внешняя политика СССР  ы 1945-1985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в послевоенные годы. Общественно-политическая жизнь и культура СССР в послевоенные годы. Холодная война. Попытки осуществления политических и экономических реформ. НТР и ее влияние на ход общественного развития в середине 60-80 гг. нарастание кризисных явлений.</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16</w:t>
            </w:r>
          </w:p>
        </w:tc>
        <w:tc>
          <w:tcPr>
            <w:tcW w:w="2855" w:type="dxa"/>
          </w:tcPr>
          <w:p w:rsidR="004E770A" w:rsidRPr="004318EA" w:rsidRDefault="004E770A" w:rsidP="00D00CC0">
            <w:pPr>
              <w:spacing w:after="0" w:line="240" w:lineRule="auto"/>
              <w:rPr>
                <w:rFonts w:ascii="Times New Roman" w:hAnsi="Times New Roman"/>
                <w:sz w:val="24"/>
                <w:szCs w:val="24"/>
              </w:rPr>
            </w:pPr>
            <w:r>
              <w:rPr>
                <w:rFonts w:ascii="Times New Roman" w:hAnsi="Times New Roman"/>
                <w:sz w:val="24"/>
                <w:szCs w:val="24"/>
              </w:rPr>
              <w:t>СССР в 1985-1991 гг.</w:t>
            </w:r>
          </w:p>
        </w:tc>
        <w:tc>
          <w:tcPr>
            <w:tcW w:w="3964" w:type="dxa"/>
          </w:tcPr>
          <w:p w:rsidR="004E770A" w:rsidRPr="001001D0" w:rsidRDefault="004E770A" w:rsidP="00D00CC0">
            <w:pPr>
              <w:spacing w:after="0" w:line="240" w:lineRule="auto"/>
              <w:rPr>
                <w:rFonts w:ascii="Times New Roman" w:hAnsi="Times New Roman"/>
                <w:sz w:val="24"/>
                <w:szCs w:val="24"/>
              </w:rPr>
            </w:pPr>
            <w:r>
              <w:rPr>
                <w:rFonts w:ascii="Times New Roman" w:hAnsi="Times New Roman"/>
                <w:sz w:val="24"/>
                <w:szCs w:val="24"/>
              </w:rPr>
              <w:t>Перестройка: экономические, политические, идейные предпосылки. Попытка государственного переворота 1919 г. и его провал. Распад СССР.</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r w:rsidR="004E770A" w:rsidRPr="001001D0" w:rsidTr="00D00CC0">
        <w:tc>
          <w:tcPr>
            <w:tcW w:w="959" w:type="dxa"/>
          </w:tcPr>
          <w:p w:rsidR="004E770A" w:rsidRPr="001001D0" w:rsidRDefault="004E770A" w:rsidP="00D00CC0">
            <w:pPr>
              <w:spacing w:after="0" w:line="240" w:lineRule="auto"/>
              <w:rPr>
                <w:rFonts w:ascii="Times New Roman" w:hAnsi="Times New Roman"/>
                <w:sz w:val="28"/>
                <w:szCs w:val="28"/>
              </w:rPr>
            </w:pPr>
            <w:r>
              <w:rPr>
                <w:rFonts w:ascii="Times New Roman" w:hAnsi="Times New Roman"/>
                <w:sz w:val="28"/>
                <w:szCs w:val="28"/>
              </w:rPr>
              <w:t>17</w:t>
            </w:r>
          </w:p>
        </w:tc>
        <w:tc>
          <w:tcPr>
            <w:tcW w:w="2855"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Россия в конце </w:t>
            </w:r>
            <w:r>
              <w:rPr>
                <w:rFonts w:ascii="Times New Roman" w:hAnsi="Times New Roman"/>
                <w:sz w:val="24"/>
                <w:szCs w:val="24"/>
                <w:lang w:val="en-US"/>
              </w:rPr>
              <w:t>XX</w:t>
            </w:r>
            <w:r>
              <w:rPr>
                <w:rFonts w:ascii="Times New Roman" w:hAnsi="Times New Roman"/>
                <w:sz w:val="24"/>
                <w:szCs w:val="24"/>
              </w:rPr>
              <w:t xml:space="preserve"> -  начале </w:t>
            </w:r>
            <w:r>
              <w:rPr>
                <w:rFonts w:ascii="Times New Roman" w:hAnsi="Times New Roman"/>
                <w:sz w:val="24"/>
                <w:szCs w:val="24"/>
                <w:lang w:val="en-US"/>
              </w:rPr>
              <w:t>XXI</w:t>
            </w:r>
            <w:r>
              <w:rPr>
                <w:rFonts w:ascii="Times New Roman" w:hAnsi="Times New Roman"/>
                <w:sz w:val="24"/>
                <w:szCs w:val="24"/>
              </w:rPr>
              <w:t>вв.</w:t>
            </w:r>
          </w:p>
        </w:tc>
        <w:tc>
          <w:tcPr>
            <w:tcW w:w="3964" w:type="dxa"/>
          </w:tcPr>
          <w:p w:rsidR="004E770A" w:rsidRPr="004318EA" w:rsidRDefault="004E770A" w:rsidP="00D00CC0">
            <w:pPr>
              <w:spacing w:after="0" w:line="240" w:lineRule="auto"/>
              <w:rPr>
                <w:rFonts w:ascii="Times New Roman" w:hAnsi="Times New Roman"/>
                <w:sz w:val="24"/>
                <w:szCs w:val="24"/>
              </w:rPr>
            </w:pPr>
            <w:r>
              <w:rPr>
                <w:rFonts w:ascii="Times New Roman" w:hAnsi="Times New Roman"/>
                <w:sz w:val="24"/>
                <w:szCs w:val="24"/>
              </w:rPr>
              <w:t>Становление новой российской государственности. Октябрьские события 1993 г. Принятие Конституции. Россия на пути социально-экономической модернизации. Национальная политика. Государственная символика Российской Федерации. Внешнеполитическая деятельность России в условиях глобализации. Культура современной России.</w:t>
            </w:r>
          </w:p>
        </w:tc>
        <w:tc>
          <w:tcPr>
            <w:tcW w:w="1793" w:type="dxa"/>
          </w:tcPr>
          <w:p w:rsidR="00824CC1" w:rsidRDefault="008717CA" w:rsidP="00D00CC0">
            <w:pPr>
              <w:spacing w:after="0" w:line="240" w:lineRule="auto"/>
              <w:rPr>
                <w:rFonts w:ascii="Times New Roman" w:hAnsi="Times New Roman"/>
                <w:sz w:val="24"/>
                <w:szCs w:val="24"/>
              </w:rPr>
            </w:pPr>
            <w:r>
              <w:rPr>
                <w:rFonts w:ascii="Times New Roman" w:hAnsi="Times New Roman"/>
                <w:sz w:val="24"/>
                <w:szCs w:val="24"/>
              </w:rPr>
              <w:t>УК-1</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УК-3</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УК-4</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УК-5</w:t>
            </w:r>
          </w:p>
          <w:p w:rsidR="008717CA" w:rsidRDefault="008717CA" w:rsidP="00D00CC0">
            <w:pPr>
              <w:spacing w:after="0" w:line="240" w:lineRule="auto"/>
              <w:rPr>
                <w:rFonts w:ascii="Times New Roman" w:hAnsi="Times New Roman"/>
                <w:sz w:val="24"/>
                <w:szCs w:val="24"/>
              </w:rPr>
            </w:pPr>
            <w:r>
              <w:rPr>
                <w:rFonts w:ascii="Times New Roman" w:hAnsi="Times New Roman"/>
                <w:sz w:val="24"/>
                <w:szCs w:val="24"/>
              </w:rPr>
              <w:t>УК-6</w:t>
            </w:r>
          </w:p>
          <w:p w:rsidR="004E770A" w:rsidRPr="001001D0" w:rsidRDefault="004E770A" w:rsidP="00D00CC0">
            <w:pPr>
              <w:spacing w:after="0" w:line="240" w:lineRule="auto"/>
              <w:rPr>
                <w:rFonts w:ascii="Times New Roman" w:hAnsi="Times New Roman"/>
                <w:sz w:val="24"/>
                <w:szCs w:val="24"/>
              </w:rPr>
            </w:pPr>
          </w:p>
        </w:tc>
      </w:tr>
    </w:tbl>
    <w:p w:rsidR="00413643" w:rsidRDefault="00413643" w:rsidP="004E770A">
      <w:pPr>
        <w:spacing w:after="0" w:line="240" w:lineRule="auto"/>
        <w:jc w:val="both"/>
        <w:rPr>
          <w:rFonts w:ascii="Times New Roman" w:hAnsi="Times New Roman"/>
          <w:b/>
          <w:sz w:val="26"/>
          <w:szCs w:val="26"/>
        </w:rPr>
      </w:pPr>
    </w:p>
    <w:p w:rsidR="004E770A" w:rsidRDefault="004E770A" w:rsidP="004E770A">
      <w:pPr>
        <w:spacing w:after="0" w:line="240" w:lineRule="auto"/>
        <w:jc w:val="both"/>
        <w:rPr>
          <w:rFonts w:ascii="Times New Roman" w:hAnsi="Times New Roman"/>
          <w:sz w:val="28"/>
          <w:szCs w:val="28"/>
        </w:rPr>
      </w:pPr>
      <w:r w:rsidRPr="00660554">
        <w:rPr>
          <w:rFonts w:ascii="Times New Roman" w:hAnsi="Times New Roman"/>
          <w:b/>
          <w:sz w:val="26"/>
          <w:szCs w:val="26"/>
        </w:rPr>
        <w:t xml:space="preserve">2.2 </w:t>
      </w:r>
      <w:r>
        <w:rPr>
          <w:rFonts w:ascii="Times New Roman" w:hAnsi="Times New Roman"/>
          <w:b/>
          <w:sz w:val="26"/>
          <w:szCs w:val="26"/>
        </w:rPr>
        <w:t>Учебно-методическая карта учебной дисциплины</w:t>
      </w:r>
    </w:p>
    <w:p w:rsidR="004E770A" w:rsidRDefault="004E770A" w:rsidP="004E770A">
      <w:pPr>
        <w:spacing w:after="0" w:line="240" w:lineRule="auto"/>
        <w:rPr>
          <w:rFonts w:ascii="Times New Roman" w:hAnsi="Times New Roman"/>
          <w:b/>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2448"/>
        <w:gridCol w:w="529"/>
        <w:gridCol w:w="2731"/>
        <w:gridCol w:w="529"/>
        <w:gridCol w:w="1011"/>
        <w:gridCol w:w="992"/>
        <w:gridCol w:w="992"/>
      </w:tblGrid>
      <w:tr w:rsidR="004E770A" w:rsidRPr="00744DA6" w:rsidTr="00D00CC0">
        <w:tc>
          <w:tcPr>
            <w:tcW w:w="515"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не</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де</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ли</w:t>
            </w:r>
          </w:p>
        </w:tc>
        <w:tc>
          <w:tcPr>
            <w:tcW w:w="244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w:t>
            </w:r>
            <w:r w:rsidRPr="00744DA6">
              <w:rPr>
                <w:rFonts w:ascii="Times New Roman" w:hAnsi="Times New Roman"/>
                <w:sz w:val="24"/>
                <w:szCs w:val="24"/>
              </w:rPr>
              <w:t>Лекции</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Ча</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сы</w:t>
            </w:r>
          </w:p>
        </w:tc>
        <w:tc>
          <w:tcPr>
            <w:tcW w:w="2731" w:type="dxa"/>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Семинарские</w:t>
            </w:r>
            <w:r>
              <w:rPr>
                <w:rFonts w:ascii="Times New Roman" w:hAnsi="Times New Roman"/>
                <w:sz w:val="24"/>
                <w:szCs w:val="24"/>
              </w:rPr>
              <w:t xml:space="preserve"> з</w:t>
            </w:r>
            <w:r w:rsidRPr="00744DA6">
              <w:rPr>
                <w:rFonts w:ascii="Times New Roman" w:hAnsi="Times New Roman"/>
                <w:sz w:val="24"/>
                <w:szCs w:val="24"/>
              </w:rPr>
              <w:t>анятия</w:t>
            </w:r>
          </w:p>
        </w:tc>
        <w:tc>
          <w:tcPr>
            <w:tcW w:w="529" w:type="dxa"/>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Ча</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сы</w:t>
            </w:r>
          </w:p>
        </w:tc>
        <w:tc>
          <w:tcPr>
            <w:tcW w:w="1011" w:type="dxa"/>
          </w:tcPr>
          <w:p w:rsidR="004E770A" w:rsidRDefault="004E770A" w:rsidP="00D00CC0">
            <w:pPr>
              <w:spacing w:after="0" w:line="240" w:lineRule="auto"/>
              <w:jc w:val="both"/>
              <w:rPr>
                <w:rFonts w:ascii="Times New Roman" w:hAnsi="Times New Roman"/>
                <w:sz w:val="24"/>
                <w:szCs w:val="24"/>
              </w:rPr>
            </w:pPr>
            <w:r>
              <w:rPr>
                <w:rFonts w:ascii="Times New Roman" w:hAnsi="Times New Roman"/>
                <w:sz w:val="24"/>
                <w:szCs w:val="24"/>
              </w:rPr>
              <w:t>Само</w:t>
            </w:r>
          </w:p>
          <w:p w:rsidR="004E770A" w:rsidRDefault="004E770A" w:rsidP="00D00CC0">
            <w:pPr>
              <w:spacing w:after="0" w:line="240" w:lineRule="auto"/>
              <w:jc w:val="both"/>
              <w:rPr>
                <w:rFonts w:ascii="Times New Roman" w:hAnsi="Times New Roman"/>
                <w:sz w:val="24"/>
                <w:szCs w:val="24"/>
              </w:rPr>
            </w:pPr>
            <w:r>
              <w:rPr>
                <w:rFonts w:ascii="Times New Roman" w:hAnsi="Times New Roman"/>
                <w:sz w:val="24"/>
                <w:szCs w:val="24"/>
              </w:rPr>
              <w:t>стоя</w:t>
            </w:r>
            <w:r w:rsidRPr="00744DA6">
              <w:rPr>
                <w:rFonts w:ascii="Times New Roman" w:hAnsi="Times New Roman"/>
                <w:sz w:val="24"/>
                <w:szCs w:val="24"/>
              </w:rPr>
              <w:t>те</w:t>
            </w:r>
          </w:p>
          <w:p w:rsidR="004E770A" w:rsidRPr="00744DA6" w:rsidRDefault="004E770A" w:rsidP="00D00CC0">
            <w:pPr>
              <w:spacing w:after="0" w:line="240" w:lineRule="auto"/>
              <w:jc w:val="both"/>
              <w:rPr>
                <w:rFonts w:ascii="Times New Roman" w:hAnsi="Times New Roman"/>
                <w:sz w:val="24"/>
                <w:szCs w:val="24"/>
              </w:rPr>
            </w:pPr>
            <w:r w:rsidRPr="00744DA6">
              <w:rPr>
                <w:rFonts w:ascii="Times New Roman" w:hAnsi="Times New Roman"/>
                <w:sz w:val="24"/>
                <w:szCs w:val="24"/>
              </w:rPr>
              <w:t>льная</w:t>
            </w:r>
          </w:p>
          <w:p w:rsidR="004E770A" w:rsidRPr="00744DA6" w:rsidRDefault="004E770A" w:rsidP="00D00CC0">
            <w:pPr>
              <w:spacing w:after="0" w:line="240" w:lineRule="auto"/>
              <w:jc w:val="both"/>
              <w:rPr>
                <w:rFonts w:ascii="Times New Roman" w:hAnsi="Times New Roman"/>
                <w:sz w:val="24"/>
                <w:szCs w:val="24"/>
              </w:rPr>
            </w:pPr>
            <w:r w:rsidRPr="00744DA6">
              <w:rPr>
                <w:rFonts w:ascii="Times New Roman" w:hAnsi="Times New Roman"/>
                <w:sz w:val="24"/>
                <w:szCs w:val="24"/>
              </w:rPr>
              <w:t>работа</w:t>
            </w:r>
          </w:p>
        </w:tc>
        <w:tc>
          <w:tcPr>
            <w:tcW w:w="992"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Форма контроля знаний</w:t>
            </w:r>
          </w:p>
        </w:tc>
        <w:tc>
          <w:tcPr>
            <w:tcW w:w="992" w:type="dxa"/>
          </w:tcPr>
          <w:p w:rsidR="004E770A" w:rsidRDefault="004E770A" w:rsidP="00D00CC0">
            <w:pPr>
              <w:spacing w:after="0" w:line="240" w:lineRule="auto"/>
              <w:rPr>
                <w:rFonts w:ascii="Times New Roman" w:hAnsi="Times New Roman"/>
                <w:sz w:val="24"/>
                <w:szCs w:val="24"/>
              </w:rPr>
            </w:pPr>
          </w:p>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Баллы</w:t>
            </w:r>
          </w:p>
          <w:p w:rsidR="004E770A" w:rsidRPr="004819D1" w:rsidRDefault="004E770A" w:rsidP="00D00CC0">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max</w:t>
            </w:r>
            <w:r>
              <w:rPr>
                <w:rFonts w:ascii="Times New Roman" w:hAnsi="Times New Roman"/>
                <w:sz w:val="24"/>
                <w:szCs w:val="24"/>
              </w:rPr>
              <w:t>)</w:t>
            </w:r>
          </w:p>
        </w:tc>
      </w:tr>
      <w:tr w:rsidR="004E770A" w:rsidRPr="004819D1"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c>
          <w:tcPr>
            <w:tcW w:w="2448" w:type="dxa"/>
          </w:tcPr>
          <w:p w:rsidR="004E770A" w:rsidRPr="00744DA6" w:rsidRDefault="004E770A" w:rsidP="00D00CC0">
            <w:pPr>
              <w:spacing w:after="0" w:line="240" w:lineRule="auto"/>
              <w:rPr>
                <w:rFonts w:ascii="Times New Roman" w:hAnsi="Times New Roman"/>
                <w:sz w:val="24"/>
                <w:szCs w:val="24"/>
              </w:rPr>
            </w:pPr>
            <w:r w:rsidRPr="006E5C10">
              <w:rPr>
                <w:rFonts w:ascii="Times New Roman" w:hAnsi="Times New Roman"/>
                <w:sz w:val="24"/>
                <w:szCs w:val="24"/>
              </w:rPr>
              <w:t>Тема 1</w:t>
            </w:r>
            <w:r>
              <w:rPr>
                <w:rFonts w:ascii="Times New Roman" w:hAnsi="Times New Roman"/>
                <w:sz w:val="24"/>
                <w:szCs w:val="24"/>
              </w:rPr>
              <w:t>Теория и методология исторической науки</w:t>
            </w:r>
            <w:r w:rsidRPr="00744DA6">
              <w:rPr>
                <w:rFonts w:ascii="Times New Roman" w:hAnsi="Times New Roman"/>
                <w:sz w:val="24"/>
                <w:szCs w:val="24"/>
              </w:rPr>
              <w:t xml:space="preserve"> </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jc w:val="both"/>
              <w:rPr>
                <w:rFonts w:ascii="Times New Roman" w:hAnsi="Times New Roman"/>
                <w:sz w:val="24"/>
                <w:szCs w:val="24"/>
              </w:rPr>
            </w:pPr>
            <w:r>
              <w:rPr>
                <w:rFonts w:ascii="Times New Roman" w:hAnsi="Times New Roman"/>
                <w:sz w:val="24"/>
                <w:szCs w:val="24"/>
              </w:rPr>
              <w:t>Тема 1</w:t>
            </w:r>
            <w:r w:rsidRPr="00744DA6">
              <w:rPr>
                <w:rFonts w:ascii="Times New Roman" w:hAnsi="Times New Roman"/>
                <w:sz w:val="24"/>
                <w:szCs w:val="24"/>
              </w:rPr>
              <w:t>. Отечественная историография в прошлом и настоящем</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both"/>
            </w:pPr>
            <w:r>
              <w:rPr>
                <w:rFonts w:ascii="Times New Roman" w:hAnsi="Times New Roman"/>
                <w:sz w:val="24"/>
                <w:szCs w:val="24"/>
              </w:rPr>
              <w:t xml:space="preserve">     4</w:t>
            </w:r>
          </w:p>
        </w:tc>
        <w:tc>
          <w:tcPr>
            <w:tcW w:w="992" w:type="dxa"/>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448"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2. Древняя Русь (</w:t>
            </w:r>
            <w:r>
              <w:rPr>
                <w:rFonts w:ascii="Times New Roman" w:hAnsi="Times New Roman"/>
                <w:sz w:val="24"/>
                <w:szCs w:val="24"/>
                <w:lang w:val="en-US"/>
              </w:rPr>
              <w:t>VIII</w:t>
            </w:r>
            <w:r>
              <w:rPr>
                <w:rFonts w:ascii="Times New Roman" w:hAnsi="Times New Roman"/>
                <w:sz w:val="24"/>
                <w:szCs w:val="24"/>
              </w:rPr>
              <w:t xml:space="preserve"> – ХII вв.) </w:t>
            </w:r>
            <w:r w:rsidRPr="00744DA6">
              <w:rPr>
                <w:rFonts w:ascii="Times New Roman" w:hAnsi="Times New Roman"/>
                <w:sz w:val="24"/>
                <w:szCs w:val="24"/>
              </w:rPr>
              <w:t>.</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2</w:t>
            </w:r>
            <w:r w:rsidRPr="00744DA6">
              <w:rPr>
                <w:rFonts w:ascii="Times New Roman" w:hAnsi="Times New Roman"/>
                <w:sz w:val="24"/>
                <w:szCs w:val="24"/>
              </w:rPr>
              <w:t>. Возникновение Древнерусского государства</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3</w:t>
            </w:r>
          </w:p>
        </w:tc>
        <w:tc>
          <w:tcPr>
            <w:tcW w:w="2448"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Тема 3Русские земли в период политической раздробленности (</w:t>
            </w:r>
            <w:r w:rsidRPr="000B4AD6">
              <w:rPr>
                <w:rFonts w:ascii="Times New Roman" w:hAnsi="Times New Roman"/>
                <w:sz w:val="24"/>
                <w:szCs w:val="24"/>
              </w:rPr>
              <w:t xml:space="preserve"> </w:t>
            </w:r>
            <w:r>
              <w:rPr>
                <w:rFonts w:ascii="Times New Roman" w:hAnsi="Times New Roman"/>
                <w:sz w:val="24"/>
                <w:szCs w:val="24"/>
                <w:lang w:val="en-US"/>
              </w:rPr>
              <w:t>XIII</w:t>
            </w:r>
            <w:r>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вв.)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3</w:t>
            </w:r>
            <w:r w:rsidRPr="00744DA6">
              <w:rPr>
                <w:rFonts w:ascii="Times New Roman" w:hAnsi="Times New Roman"/>
                <w:sz w:val="24"/>
                <w:szCs w:val="24"/>
              </w:rPr>
              <w:t>. Борьба Руси против иноземных захватчиков во второй по</w:t>
            </w:r>
            <w:r>
              <w:rPr>
                <w:rFonts w:ascii="Times New Roman" w:hAnsi="Times New Roman"/>
                <w:sz w:val="24"/>
                <w:szCs w:val="24"/>
              </w:rPr>
              <w:t>ловине ХII - ХIII</w:t>
            </w:r>
            <w:r w:rsidRPr="00744DA6">
              <w:rPr>
                <w:rFonts w:ascii="Times New Roman" w:hAnsi="Times New Roman"/>
                <w:sz w:val="24"/>
                <w:szCs w:val="24"/>
              </w:rPr>
              <w:t xml:space="preserve"> в</w:t>
            </w:r>
            <w:r>
              <w:rPr>
                <w:rFonts w:ascii="Times New Roman" w:hAnsi="Times New Roman"/>
                <w:sz w:val="24"/>
                <w:szCs w:val="24"/>
              </w:rPr>
              <w:t>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p w:rsidR="004E770A" w:rsidRPr="00626D3D" w:rsidRDefault="004E770A" w:rsidP="00D00CC0">
            <w:pPr>
              <w:spacing w:after="0" w:line="240" w:lineRule="auto"/>
              <w:jc w:val="center"/>
              <w:rPr>
                <w:rFonts w:ascii="Times New Roman" w:hAnsi="Times New Roman"/>
                <w:sz w:val="24"/>
                <w:szCs w:val="24"/>
              </w:rPr>
            </w:pPr>
          </w:p>
        </w:tc>
        <w:tc>
          <w:tcPr>
            <w:tcW w:w="992" w:type="dxa"/>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left w:val="single" w:sz="4" w:space="0" w:color="auto"/>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4</w:t>
            </w:r>
          </w:p>
        </w:tc>
        <w:tc>
          <w:tcPr>
            <w:tcW w:w="2448" w:type="dxa"/>
          </w:tcPr>
          <w:p w:rsidR="004E770A" w:rsidRPr="000B4AD6" w:rsidRDefault="004E770A" w:rsidP="00D00CC0">
            <w:pPr>
              <w:spacing w:after="0" w:line="240" w:lineRule="auto"/>
              <w:rPr>
                <w:rFonts w:ascii="Times New Roman" w:hAnsi="Times New Roman"/>
                <w:sz w:val="24"/>
                <w:szCs w:val="24"/>
              </w:rPr>
            </w:pPr>
            <w:r>
              <w:rPr>
                <w:rFonts w:ascii="Times New Roman" w:hAnsi="Times New Roman"/>
                <w:sz w:val="24"/>
                <w:szCs w:val="24"/>
              </w:rPr>
              <w:t>Тема 4</w:t>
            </w:r>
            <w:r w:rsidRPr="00744DA6">
              <w:rPr>
                <w:rFonts w:ascii="Times New Roman" w:hAnsi="Times New Roman"/>
                <w:sz w:val="24"/>
                <w:szCs w:val="24"/>
              </w:rPr>
              <w:t xml:space="preserve">. </w:t>
            </w:r>
            <w:r>
              <w:rPr>
                <w:rFonts w:ascii="Times New Roman" w:hAnsi="Times New Roman"/>
                <w:sz w:val="24"/>
                <w:szCs w:val="24"/>
              </w:rPr>
              <w:t xml:space="preserve"> Образование единого Российского государства </w:t>
            </w:r>
            <w:r>
              <w:rPr>
                <w:rFonts w:ascii="Times New Roman" w:hAnsi="Times New Roman"/>
                <w:sz w:val="24"/>
                <w:szCs w:val="24"/>
                <w:lang w:val="en-US"/>
              </w:rPr>
              <w:t>XIV</w:t>
            </w:r>
            <w:r>
              <w:rPr>
                <w:rFonts w:ascii="Times New Roman" w:hAnsi="Times New Roman"/>
                <w:sz w:val="24"/>
                <w:szCs w:val="24"/>
              </w:rPr>
              <w:t>-</w:t>
            </w:r>
            <w:r w:rsidRPr="000B4AD6">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 xml:space="preserve"> вв.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Pr>
          <w:p w:rsidR="004E770A" w:rsidRPr="005A40AB" w:rsidRDefault="004E770A" w:rsidP="00D00CC0">
            <w:pPr>
              <w:spacing w:after="0" w:line="240" w:lineRule="auto"/>
              <w:rPr>
                <w:rFonts w:ascii="Times New Roman" w:hAnsi="Times New Roman"/>
                <w:sz w:val="24"/>
                <w:szCs w:val="24"/>
              </w:rPr>
            </w:pPr>
            <w:r>
              <w:rPr>
                <w:rFonts w:ascii="Times New Roman" w:hAnsi="Times New Roman"/>
                <w:sz w:val="24"/>
                <w:szCs w:val="24"/>
              </w:rPr>
              <w:t>Тема 4</w:t>
            </w:r>
            <w:r w:rsidRPr="00744DA6">
              <w:rPr>
                <w:rFonts w:ascii="Times New Roman" w:hAnsi="Times New Roman"/>
                <w:sz w:val="24"/>
                <w:szCs w:val="24"/>
              </w:rPr>
              <w:t xml:space="preserve">. </w:t>
            </w:r>
            <w:r>
              <w:rPr>
                <w:rFonts w:ascii="Times New Roman" w:hAnsi="Times New Roman"/>
                <w:sz w:val="24"/>
                <w:szCs w:val="24"/>
              </w:rPr>
              <w:t>Образование единого Российского государства (вторая половина</w:t>
            </w:r>
            <w:r w:rsidRPr="005A40AB">
              <w:rPr>
                <w:rFonts w:ascii="Times New Roman" w:hAnsi="Times New Roman"/>
                <w:sz w:val="24"/>
                <w:szCs w:val="24"/>
              </w:rPr>
              <w:t xml:space="preserve"> </w:t>
            </w:r>
            <w:r>
              <w:rPr>
                <w:rFonts w:ascii="Times New Roman" w:hAnsi="Times New Roman"/>
                <w:sz w:val="24"/>
                <w:szCs w:val="24"/>
                <w:lang w:val="en-US"/>
              </w:rPr>
              <w:t>XV</w:t>
            </w:r>
            <w:r w:rsidRPr="005A40AB">
              <w:rPr>
                <w:rFonts w:ascii="Times New Roman" w:hAnsi="Times New Roman"/>
                <w:sz w:val="24"/>
                <w:szCs w:val="24"/>
              </w:rPr>
              <w:t xml:space="preserve">  </w:t>
            </w:r>
            <w:r>
              <w:rPr>
                <w:rFonts w:ascii="Times New Roman" w:hAnsi="Times New Roman"/>
                <w:sz w:val="24"/>
                <w:szCs w:val="24"/>
              </w:rPr>
              <w:t>- начало</w:t>
            </w:r>
            <w:r w:rsidRPr="005A40AB">
              <w:rPr>
                <w:rFonts w:ascii="Times New Roman" w:hAnsi="Times New Roman"/>
                <w:sz w:val="24"/>
                <w:szCs w:val="24"/>
              </w:rPr>
              <w:t xml:space="preserve"> </w:t>
            </w:r>
            <w:r>
              <w:rPr>
                <w:rFonts w:ascii="Times New Roman" w:hAnsi="Times New Roman"/>
                <w:sz w:val="24"/>
                <w:szCs w:val="24"/>
                <w:lang w:val="en-US"/>
              </w:rPr>
              <w:t>XVI</w:t>
            </w:r>
            <w:r>
              <w:rPr>
                <w:rFonts w:ascii="Times New Roman" w:hAnsi="Times New Roman"/>
                <w:sz w:val="24"/>
                <w:szCs w:val="24"/>
              </w:rPr>
              <w:t>в.)</w:t>
            </w:r>
          </w:p>
        </w:tc>
        <w:tc>
          <w:tcPr>
            <w:tcW w:w="529"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Pr>
          <w:p w:rsidR="004E770A" w:rsidRDefault="004E770A" w:rsidP="00D00CC0">
            <w:pPr>
              <w:spacing w:after="0" w:line="240" w:lineRule="auto"/>
              <w:jc w:val="center"/>
            </w:pPr>
            <w:r>
              <w:rPr>
                <w:rFonts w:ascii="Times New Roman" w:hAnsi="Times New Roman"/>
                <w:sz w:val="24"/>
                <w:szCs w:val="24"/>
              </w:rPr>
              <w:t>4</w:t>
            </w:r>
          </w:p>
        </w:tc>
        <w:tc>
          <w:tcPr>
            <w:tcW w:w="992" w:type="dxa"/>
          </w:tcPr>
          <w:p w:rsidR="0005521E" w:rsidRDefault="0005521E" w:rsidP="00D00CC0">
            <w:pPr>
              <w:spacing w:after="0" w:line="240" w:lineRule="auto"/>
              <w:jc w:val="center"/>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Т</w:t>
            </w:r>
          </w:p>
        </w:tc>
        <w:tc>
          <w:tcPr>
            <w:tcW w:w="992" w:type="dxa"/>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4</w:t>
            </w:r>
          </w:p>
          <w:p w:rsidR="004E770A" w:rsidRDefault="004E770A" w:rsidP="00D00CC0">
            <w:pPr>
              <w:spacing w:after="0" w:line="240" w:lineRule="auto"/>
              <w:jc w:val="center"/>
              <w:rPr>
                <w:rFonts w:ascii="Times New Roman" w:hAnsi="Times New Roman"/>
                <w:sz w:val="24"/>
                <w:szCs w:val="24"/>
              </w:rPr>
            </w:pP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5</w:t>
            </w:r>
          </w:p>
        </w:tc>
        <w:tc>
          <w:tcPr>
            <w:tcW w:w="2448"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5. Петр </w:t>
            </w:r>
            <w:r>
              <w:rPr>
                <w:rFonts w:ascii="Times New Roman" w:hAnsi="Times New Roman"/>
                <w:sz w:val="24"/>
                <w:szCs w:val="24"/>
                <w:lang w:val="en-US"/>
              </w:rPr>
              <w:t>I</w:t>
            </w:r>
            <w:r>
              <w:rPr>
                <w:rFonts w:ascii="Times New Roman" w:hAnsi="Times New Roman"/>
                <w:sz w:val="24"/>
                <w:szCs w:val="24"/>
              </w:rPr>
              <w:t xml:space="preserve"> и начало модернизации России (конец </w:t>
            </w:r>
            <w:r>
              <w:rPr>
                <w:rFonts w:ascii="Times New Roman" w:hAnsi="Times New Roman"/>
                <w:sz w:val="24"/>
                <w:szCs w:val="24"/>
                <w:lang w:val="en-US"/>
              </w:rPr>
              <w:t>XVII</w:t>
            </w:r>
            <w:r>
              <w:rPr>
                <w:rFonts w:ascii="Times New Roman" w:hAnsi="Times New Roman"/>
                <w:sz w:val="24"/>
                <w:szCs w:val="24"/>
              </w:rPr>
              <w:t>- первая четверть</w:t>
            </w:r>
            <w:r w:rsidRPr="00E708F2">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Тема </w:t>
            </w:r>
            <w:r>
              <w:rPr>
                <w:rFonts w:ascii="Times New Roman" w:hAnsi="Times New Roman"/>
                <w:sz w:val="24"/>
                <w:szCs w:val="24"/>
              </w:rPr>
              <w:t>5</w:t>
            </w:r>
            <w:r w:rsidRPr="00744DA6">
              <w:rPr>
                <w:rFonts w:ascii="Times New Roman" w:hAnsi="Times New Roman"/>
                <w:sz w:val="24"/>
                <w:szCs w:val="24"/>
              </w:rPr>
              <w:t xml:space="preserve">. </w:t>
            </w:r>
            <w:r>
              <w:rPr>
                <w:rFonts w:ascii="Times New Roman" w:hAnsi="Times New Roman"/>
                <w:sz w:val="24"/>
                <w:szCs w:val="24"/>
              </w:rPr>
              <w:t xml:space="preserve">Социально-политическое и экономическое развитие России в </w:t>
            </w:r>
            <w:r>
              <w:rPr>
                <w:rFonts w:ascii="Times New Roman" w:hAnsi="Times New Roman"/>
                <w:sz w:val="24"/>
                <w:szCs w:val="24"/>
                <w:lang w:val="en-US"/>
              </w:rPr>
              <w:t>XVI</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A1A4B" w:rsidP="004A1A4B">
            <w:pPr>
              <w:spacing w:after="0" w:line="240" w:lineRule="auto"/>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p w:rsidR="004E770A" w:rsidRPr="00626D3D" w:rsidRDefault="004E770A" w:rsidP="00D00CC0">
            <w:pPr>
              <w:spacing w:after="0" w:line="240" w:lineRule="auto"/>
              <w:jc w:val="center"/>
              <w:rPr>
                <w:rFonts w:ascii="Times New Roman" w:hAnsi="Times New Roman"/>
                <w:sz w:val="24"/>
                <w:szCs w:val="24"/>
              </w:rPr>
            </w:pP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6</w:t>
            </w:r>
          </w:p>
        </w:tc>
        <w:tc>
          <w:tcPr>
            <w:tcW w:w="2448"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6 Россия во второй половине</w:t>
            </w:r>
            <w:r>
              <w:rPr>
                <w:rFonts w:ascii="Times New Roman" w:hAnsi="Times New Roman"/>
                <w:sz w:val="24"/>
                <w:szCs w:val="24"/>
                <w:lang w:val="en-US"/>
              </w:rPr>
              <w:t>XVIII</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6 Реформы и оформление абсолютизма в России в конце</w:t>
            </w:r>
            <w:r>
              <w:rPr>
                <w:rFonts w:ascii="Times New Roman" w:hAnsi="Times New Roman"/>
                <w:sz w:val="24"/>
                <w:szCs w:val="24"/>
                <w:lang w:val="en-US"/>
              </w:rPr>
              <w:t>XVII</w:t>
            </w:r>
            <w:r w:rsidRPr="00E708F2">
              <w:rPr>
                <w:rFonts w:ascii="Times New Roman" w:hAnsi="Times New Roman"/>
                <w:sz w:val="24"/>
                <w:szCs w:val="24"/>
              </w:rPr>
              <w:t xml:space="preserve">  -  </w:t>
            </w:r>
            <w:r>
              <w:rPr>
                <w:rFonts w:ascii="Times New Roman" w:hAnsi="Times New Roman"/>
                <w:sz w:val="24"/>
                <w:szCs w:val="24"/>
              </w:rPr>
              <w:t>первой четверти</w:t>
            </w:r>
            <w:r>
              <w:rPr>
                <w:rFonts w:ascii="Times New Roman" w:hAnsi="Times New Roman"/>
                <w:sz w:val="24"/>
                <w:szCs w:val="24"/>
                <w:lang w:val="en-US"/>
              </w:rPr>
              <w:t>XVIII</w:t>
            </w:r>
            <w:r>
              <w:rPr>
                <w:rFonts w:ascii="Times New Roman" w:hAnsi="Times New Roman"/>
                <w:sz w:val="24"/>
                <w:szCs w:val="24"/>
              </w:rPr>
              <w:t>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7</w:t>
            </w: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7.Россия в первой половине </w:t>
            </w:r>
            <w:r>
              <w:rPr>
                <w:rFonts w:ascii="Times New Roman" w:hAnsi="Times New Roman"/>
                <w:sz w:val="24"/>
                <w:szCs w:val="24"/>
                <w:lang w:val="en-US"/>
              </w:rPr>
              <w:t>XIX</w:t>
            </w:r>
            <w:r>
              <w:rPr>
                <w:rFonts w:ascii="Times New Roman" w:hAnsi="Times New Roman"/>
                <w:sz w:val="24"/>
                <w:szCs w:val="24"/>
              </w:rPr>
              <w:t xml:space="preserve"> в..</w:t>
            </w: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7</w:t>
            </w:r>
            <w:r w:rsidRPr="00744DA6">
              <w:rPr>
                <w:rFonts w:ascii="Times New Roman" w:hAnsi="Times New Roman"/>
                <w:sz w:val="24"/>
                <w:szCs w:val="24"/>
              </w:rPr>
              <w:t>.</w:t>
            </w:r>
            <w:r>
              <w:rPr>
                <w:rFonts w:ascii="Times New Roman" w:hAnsi="Times New Roman"/>
                <w:sz w:val="24"/>
                <w:szCs w:val="24"/>
              </w:rPr>
              <w:t>Россия в период  просвещенного абсолютизма.</w:t>
            </w: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D00CC0">
            <w:pPr>
              <w:spacing w:after="0" w:line="240" w:lineRule="auto"/>
              <w:jc w:val="center"/>
              <w:rPr>
                <w:rFonts w:ascii="Times New Roman" w:hAnsi="Times New Roman"/>
                <w:sz w:val="24"/>
                <w:szCs w:val="24"/>
              </w:rPr>
            </w:pPr>
          </w:p>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8</w:t>
            </w:r>
          </w:p>
        </w:tc>
        <w:tc>
          <w:tcPr>
            <w:tcW w:w="2448"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8.Россия во второй половине </w:t>
            </w:r>
            <w:r>
              <w:rPr>
                <w:rFonts w:ascii="Times New Roman" w:hAnsi="Times New Roman"/>
                <w:sz w:val="24"/>
                <w:szCs w:val="24"/>
                <w:lang w:val="en-US"/>
              </w:rPr>
              <w:t>XIX</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8. Россия в эпоху реформ </w:t>
            </w:r>
            <w:r>
              <w:rPr>
                <w:rFonts w:ascii="Times New Roman" w:hAnsi="Times New Roman"/>
                <w:sz w:val="24"/>
                <w:szCs w:val="24"/>
                <w:lang w:val="en-US"/>
              </w:rPr>
              <w:t>XIX</w:t>
            </w:r>
            <w:r>
              <w:rPr>
                <w:rFonts w:ascii="Times New Roman" w:hAnsi="Times New Roman"/>
                <w:sz w:val="24"/>
                <w:szCs w:val="24"/>
              </w:rPr>
              <w:t xml:space="preserve"> в.</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ПКУ</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30</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Модуль 2</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731"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E770A" w:rsidP="00D00CC0">
            <w:pPr>
              <w:spacing w:after="0" w:line="240" w:lineRule="auto"/>
              <w:jc w:val="center"/>
              <w:rPr>
                <w:rFonts w:ascii="Times New Roman" w:hAnsi="Times New Roman"/>
                <w:sz w:val="24"/>
                <w:szCs w:val="24"/>
              </w:rPr>
            </w:pP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9</w:t>
            </w:r>
          </w:p>
        </w:tc>
        <w:tc>
          <w:tcPr>
            <w:tcW w:w="2448" w:type="dxa"/>
            <w:tcBorders>
              <w:top w:val="single" w:sz="4" w:space="0" w:color="000000"/>
              <w:left w:val="single" w:sz="4" w:space="0" w:color="000000"/>
              <w:bottom w:val="single" w:sz="4" w:space="0" w:color="000000"/>
              <w:right w:val="single" w:sz="4" w:space="0" w:color="000000"/>
            </w:tcBorders>
          </w:tcPr>
          <w:p w:rsidR="004E770A" w:rsidRPr="008839EE"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9. Россия на рубеже </w:t>
            </w:r>
            <w:r>
              <w:rPr>
                <w:rFonts w:ascii="Times New Roman" w:hAnsi="Times New Roman"/>
                <w:sz w:val="24"/>
                <w:szCs w:val="24"/>
                <w:lang w:val="en-US"/>
              </w:rPr>
              <w:t>XIX</w:t>
            </w:r>
            <w:r>
              <w:rPr>
                <w:rFonts w:ascii="Times New Roman" w:hAnsi="Times New Roman"/>
                <w:sz w:val="24"/>
                <w:szCs w:val="24"/>
              </w:rPr>
              <w:t>-</w:t>
            </w:r>
            <w:r w:rsidRPr="008839EE">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Первая  российская революция 1905-1907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9Россия в пореформенный период. Российская империя на рубеже столетий.</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B66BD"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10</w:t>
            </w:r>
          </w:p>
        </w:tc>
        <w:tc>
          <w:tcPr>
            <w:tcW w:w="2448" w:type="dxa"/>
            <w:tcBorders>
              <w:top w:val="single" w:sz="4" w:space="0" w:color="000000"/>
              <w:left w:val="single" w:sz="4" w:space="0" w:color="000000"/>
              <w:bottom w:val="single" w:sz="4" w:space="0" w:color="000000"/>
              <w:right w:val="single" w:sz="4" w:space="0" w:color="000000"/>
            </w:tcBorders>
          </w:tcPr>
          <w:p w:rsidR="004E770A" w:rsidRPr="00E708F2" w:rsidRDefault="004E770A" w:rsidP="00D00CC0">
            <w:pPr>
              <w:spacing w:after="0" w:line="240" w:lineRule="auto"/>
              <w:rPr>
                <w:rFonts w:ascii="Times New Roman" w:hAnsi="Times New Roman"/>
                <w:sz w:val="24"/>
                <w:szCs w:val="24"/>
              </w:rPr>
            </w:pPr>
            <w:r>
              <w:rPr>
                <w:rFonts w:ascii="Times New Roman" w:hAnsi="Times New Roman"/>
                <w:sz w:val="24"/>
                <w:szCs w:val="24"/>
              </w:rPr>
              <w:t>Тема 10.Россия в условиях Первой мировой войны: и общенационального кризиса</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0</w:t>
            </w:r>
            <w:r w:rsidRPr="00744DA6">
              <w:rPr>
                <w:rFonts w:ascii="Times New Roman" w:hAnsi="Times New Roman"/>
                <w:sz w:val="24"/>
                <w:szCs w:val="24"/>
              </w:rPr>
              <w:t xml:space="preserve">. </w:t>
            </w:r>
            <w:r>
              <w:rPr>
                <w:rFonts w:ascii="Times New Roman" w:hAnsi="Times New Roman"/>
                <w:sz w:val="24"/>
                <w:szCs w:val="24"/>
              </w:rPr>
              <w:t>Российская империя в годы Первой мировой войны: от войны до революции (1914 – 1917 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B66BD"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11</w:t>
            </w: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11. Становление советской государственности</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1Политическая борьба за различные пути  развития Российской революции.</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B66BD"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4A1A4B">
            <w:pPr>
              <w:spacing w:after="0" w:line="240" w:lineRule="auto"/>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12</w:t>
            </w:r>
          </w:p>
        </w:tc>
        <w:tc>
          <w:tcPr>
            <w:tcW w:w="2448"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Тема 12</w:t>
            </w:r>
            <w:r w:rsidRPr="00744DA6">
              <w:rPr>
                <w:rFonts w:ascii="Times New Roman" w:hAnsi="Times New Roman"/>
                <w:sz w:val="24"/>
                <w:szCs w:val="24"/>
              </w:rPr>
              <w:t xml:space="preserve">. </w:t>
            </w:r>
            <w:r>
              <w:rPr>
                <w:rFonts w:ascii="Times New Roman" w:hAnsi="Times New Roman"/>
                <w:sz w:val="24"/>
                <w:szCs w:val="24"/>
              </w:rPr>
              <w:t>Внутреннее положение СССР в 1920-1930-е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2. Внутренняя политика СССР в 20-30 е годы</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B66BD" w:rsidP="00D00CC0">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Pr="00626D3D"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13</w:t>
            </w:r>
          </w:p>
        </w:tc>
        <w:tc>
          <w:tcPr>
            <w:tcW w:w="2448" w:type="dxa"/>
            <w:tcBorders>
              <w:top w:val="single" w:sz="4" w:space="0" w:color="000000"/>
              <w:left w:val="single" w:sz="4" w:space="0" w:color="000000"/>
              <w:bottom w:val="single" w:sz="4" w:space="0" w:color="000000"/>
              <w:right w:val="single" w:sz="4" w:space="0" w:color="000000"/>
            </w:tcBorders>
          </w:tcPr>
          <w:p w:rsidR="004E770A" w:rsidRPr="007E746B" w:rsidRDefault="004E770A" w:rsidP="00D00CC0">
            <w:pPr>
              <w:spacing w:after="0" w:line="240" w:lineRule="auto"/>
              <w:rPr>
                <w:rFonts w:ascii="Times New Roman" w:hAnsi="Times New Roman"/>
                <w:sz w:val="24"/>
                <w:szCs w:val="24"/>
              </w:rPr>
            </w:pPr>
            <w:r>
              <w:rPr>
                <w:rFonts w:ascii="Times New Roman" w:hAnsi="Times New Roman"/>
                <w:sz w:val="24"/>
                <w:szCs w:val="24"/>
              </w:rPr>
              <w:t>Тема 13Внешняя политика СССР в 1920-1930-е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3</w:t>
            </w:r>
            <w:r w:rsidRPr="00744DA6">
              <w:rPr>
                <w:rFonts w:ascii="Times New Roman" w:hAnsi="Times New Roman"/>
                <w:sz w:val="24"/>
                <w:szCs w:val="24"/>
              </w:rPr>
              <w:t>.</w:t>
            </w:r>
            <w:r>
              <w:rPr>
                <w:rFonts w:ascii="Times New Roman" w:hAnsi="Times New Roman"/>
                <w:sz w:val="24"/>
                <w:szCs w:val="24"/>
              </w:rPr>
              <w:t xml:space="preserve"> Внешняя политика СССР в 1920-12930-е годы</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AC5D8D"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05521E" w:rsidRDefault="0005521E" w:rsidP="00D00CC0">
            <w:pPr>
              <w:spacing w:after="0" w:line="240" w:lineRule="auto"/>
              <w:jc w:val="center"/>
              <w:rPr>
                <w:rFonts w:ascii="Times New Roman" w:hAnsi="Times New Roman"/>
                <w:sz w:val="24"/>
                <w:szCs w:val="24"/>
              </w:rPr>
            </w:pPr>
          </w:p>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КР</w:t>
            </w:r>
          </w:p>
        </w:tc>
        <w:tc>
          <w:tcPr>
            <w:tcW w:w="992" w:type="dxa"/>
            <w:tcBorders>
              <w:top w:val="single" w:sz="4" w:space="0" w:color="000000"/>
              <w:left w:val="single" w:sz="4" w:space="0" w:color="000000"/>
              <w:bottom w:val="single" w:sz="4" w:space="0" w:color="000000"/>
              <w:right w:val="single" w:sz="4" w:space="0" w:color="000000"/>
            </w:tcBorders>
          </w:tcPr>
          <w:p w:rsidR="00CA0C70" w:rsidRDefault="00CA0C70" w:rsidP="00D00CC0">
            <w:pPr>
              <w:spacing w:after="0" w:line="240" w:lineRule="auto"/>
              <w:jc w:val="center"/>
              <w:rPr>
                <w:rFonts w:ascii="Times New Roman" w:hAnsi="Times New Roman"/>
                <w:sz w:val="24"/>
                <w:szCs w:val="24"/>
              </w:rPr>
            </w:pPr>
          </w:p>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14</w:t>
            </w:r>
          </w:p>
        </w:tc>
        <w:tc>
          <w:tcPr>
            <w:tcW w:w="2448"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Pr>
                <w:rFonts w:ascii="Times New Roman" w:hAnsi="Times New Roman"/>
                <w:sz w:val="24"/>
                <w:szCs w:val="24"/>
              </w:rPr>
              <w:t>Тема 14СССР в годы Великой Отечественной войны (1941-1945 гг</w:t>
            </w:r>
            <w:r w:rsidR="004A1A4B">
              <w:rPr>
                <w:rFonts w:ascii="Times New Roman" w:hAnsi="Times New Roman"/>
                <w:sz w:val="24"/>
                <w:szCs w:val="24"/>
              </w:rPr>
              <w:t>.</w:t>
            </w:r>
            <w:r>
              <w:rPr>
                <w:rFonts w:ascii="Times New Roman" w:hAnsi="Times New Roman"/>
                <w:sz w:val="24"/>
                <w:szCs w:val="24"/>
              </w:rPr>
              <w:t>)</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w:t>
            </w:r>
            <w:r>
              <w:rPr>
                <w:rFonts w:ascii="Times New Roman" w:hAnsi="Times New Roman"/>
                <w:sz w:val="24"/>
                <w:szCs w:val="24"/>
              </w:rPr>
              <w:t xml:space="preserve"> 14Великая Отечественная война советского народа (1941-1945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CA0C70" w:rsidP="00CA0C70">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П</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15</w:t>
            </w:r>
          </w:p>
        </w:tc>
        <w:tc>
          <w:tcPr>
            <w:tcW w:w="2448"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Тема 15. Внутренняя и внешняя </w:t>
            </w:r>
            <w:r w:rsidR="003F6EDE">
              <w:rPr>
                <w:rFonts w:ascii="Times New Roman" w:hAnsi="Times New Roman"/>
                <w:sz w:val="24"/>
                <w:szCs w:val="24"/>
              </w:rPr>
              <w:t>политика СССР в 1945-19</w:t>
            </w:r>
            <w:r>
              <w:rPr>
                <w:rFonts w:ascii="Times New Roman" w:hAnsi="Times New Roman"/>
                <w:sz w:val="24"/>
                <w:szCs w:val="24"/>
              </w:rPr>
              <w:t>85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Pr="007C6EE1"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5 СССР в послевоенные годы (1945-1985 гг.)</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05521E" w:rsidP="00467A9F">
            <w:pPr>
              <w:spacing w:after="0" w:line="240" w:lineRule="auto"/>
              <w:rPr>
                <w:rFonts w:ascii="Times New Roman" w:hAnsi="Times New Roman"/>
                <w:sz w:val="24"/>
                <w:szCs w:val="24"/>
              </w:rPr>
            </w:pPr>
            <w:r>
              <w:rPr>
                <w:rFonts w:ascii="Times New Roman" w:hAnsi="Times New Roman"/>
                <w:sz w:val="24"/>
                <w:szCs w:val="24"/>
              </w:rPr>
              <w:t xml:space="preserve">   </w:t>
            </w:r>
            <w:r w:rsidR="00467A9F">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16</w:t>
            </w:r>
          </w:p>
        </w:tc>
        <w:tc>
          <w:tcPr>
            <w:tcW w:w="2448"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Тема 16 СССР  в 1985-1991 гг.</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2</w:t>
            </w:r>
          </w:p>
        </w:tc>
        <w:tc>
          <w:tcPr>
            <w:tcW w:w="2731"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Тема 1</w:t>
            </w:r>
            <w:r>
              <w:rPr>
                <w:rFonts w:ascii="Times New Roman" w:hAnsi="Times New Roman"/>
                <w:sz w:val="24"/>
                <w:szCs w:val="24"/>
              </w:rPr>
              <w:t>6</w:t>
            </w:r>
            <w:r w:rsidR="00A46420">
              <w:rPr>
                <w:rFonts w:ascii="Times New Roman" w:hAnsi="Times New Roman"/>
                <w:sz w:val="24"/>
                <w:szCs w:val="24"/>
              </w:rPr>
              <w:t xml:space="preserve"> </w:t>
            </w:r>
            <w:r>
              <w:rPr>
                <w:rFonts w:ascii="Times New Roman" w:hAnsi="Times New Roman"/>
                <w:sz w:val="24"/>
                <w:szCs w:val="24"/>
              </w:rPr>
              <w:t>СССР в 1985-1991 гг. Перестройка.</w:t>
            </w:r>
          </w:p>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2</w:t>
            </w:r>
          </w:p>
        </w:tc>
        <w:tc>
          <w:tcPr>
            <w:tcW w:w="1011" w:type="dxa"/>
            <w:tcBorders>
              <w:top w:val="single" w:sz="4" w:space="0" w:color="000000"/>
              <w:left w:val="single" w:sz="4" w:space="0" w:color="000000"/>
              <w:bottom w:val="single" w:sz="4" w:space="0" w:color="000000"/>
              <w:right w:val="single" w:sz="4" w:space="0" w:color="000000"/>
            </w:tcBorders>
          </w:tcPr>
          <w:p w:rsidR="004E770A" w:rsidRPr="00744DA6"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УО</w:t>
            </w:r>
          </w:p>
        </w:tc>
        <w:tc>
          <w:tcPr>
            <w:tcW w:w="992" w:type="dxa"/>
            <w:tcBorders>
              <w:top w:val="single" w:sz="4" w:space="0" w:color="000000"/>
              <w:left w:val="single" w:sz="4" w:space="0" w:color="000000"/>
              <w:bottom w:val="single" w:sz="4" w:space="0" w:color="000000"/>
              <w:right w:val="single" w:sz="4" w:space="0" w:color="000000"/>
            </w:tcBorders>
          </w:tcPr>
          <w:p w:rsidR="004E770A" w:rsidRDefault="00467A9F"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17</w:t>
            </w:r>
          </w:p>
          <w:p w:rsidR="004E770A" w:rsidRPr="00744DA6" w:rsidRDefault="004E770A" w:rsidP="00D00CC0">
            <w:pPr>
              <w:spacing w:after="0" w:line="240" w:lineRule="auto"/>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Тема 17  .Россия в конце ХХ –</w:t>
            </w:r>
            <w:r w:rsidR="004A1A4B">
              <w:rPr>
                <w:rFonts w:ascii="Times New Roman" w:hAnsi="Times New Roman"/>
                <w:sz w:val="24"/>
                <w:szCs w:val="24"/>
              </w:rPr>
              <w:t xml:space="preserve"> </w:t>
            </w:r>
            <w:r>
              <w:rPr>
                <w:rFonts w:ascii="Times New Roman" w:hAnsi="Times New Roman"/>
                <w:sz w:val="24"/>
                <w:szCs w:val="24"/>
              </w:rPr>
              <w:t>начале ХХ</w:t>
            </w:r>
            <w:r>
              <w:rPr>
                <w:rFonts w:ascii="Times New Roman" w:hAnsi="Times New Roman"/>
                <w:sz w:val="24"/>
                <w:szCs w:val="24"/>
                <w:lang w:val="en-US"/>
              </w:rPr>
              <w:t>I</w:t>
            </w:r>
            <w:r>
              <w:rPr>
                <w:rFonts w:ascii="Times New Roman" w:hAnsi="Times New Roman"/>
                <w:sz w:val="24"/>
                <w:szCs w:val="24"/>
              </w:rPr>
              <w:t xml:space="preserve"> века.  </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2731" w:type="dxa"/>
            <w:tcBorders>
              <w:top w:val="single" w:sz="4" w:space="0" w:color="000000"/>
              <w:left w:val="single" w:sz="4" w:space="0" w:color="000000"/>
              <w:bottom w:val="single" w:sz="4" w:space="0" w:color="000000"/>
              <w:right w:val="single" w:sz="4" w:space="0" w:color="000000"/>
            </w:tcBorders>
          </w:tcPr>
          <w:p w:rsidR="004E770A" w:rsidRPr="00A4412A" w:rsidRDefault="004E770A" w:rsidP="00D00CC0">
            <w:pPr>
              <w:spacing w:after="0" w:line="240" w:lineRule="auto"/>
              <w:rPr>
                <w:rFonts w:ascii="Times New Roman" w:hAnsi="Times New Roman"/>
                <w:sz w:val="24"/>
                <w:szCs w:val="24"/>
              </w:rPr>
            </w:pPr>
            <w:r>
              <w:rPr>
                <w:rFonts w:ascii="Times New Roman" w:hAnsi="Times New Roman"/>
                <w:sz w:val="24"/>
                <w:szCs w:val="24"/>
              </w:rPr>
              <w:t>Тема 17</w:t>
            </w:r>
            <w:r w:rsidR="00A46420">
              <w:rPr>
                <w:rFonts w:ascii="Times New Roman" w:hAnsi="Times New Roman"/>
                <w:sz w:val="24"/>
                <w:szCs w:val="24"/>
              </w:rPr>
              <w:t xml:space="preserve"> </w:t>
            </w:r>
            <w:r>
              <w:rPr>
                <w:rFonts w:ascii="Times New Roman" w:hAnsi="Times New Roman"/>
                <w:sz w:val="24"/>
                <w:szCs w:val="24"/>
              </w:rPr>
              <w:t>Становление новой российской государственности</w:t>
            </w:r>
          </w:p>
        </w:tc>
        <w:tc>
          <w:tcPr>
            <w:tcW w:w="529"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rPr>
                <w:rFonts w:ascii="Times New Roman" w:hAnsi="Times New Roman"/>
                <w:sz w:val="24"/>
                <w:szCs w:val="24"/>
              </w:rPr>
            </w:pPr>
          </w:p>
          <w:p w:rsidR="004E770A"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rsidR="004E770A" w:rsidRPr="00D97800" w:rsidRDefault="00824CC1" w:rsidP="00D00CC0">
            <w:pPr>
              <w:spacing w:after="0" w:line="240" w:lineRule="auto"/>
              <w:jc w:val="center"/>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ПКУ</w:t>
            </w:r>
          </w:p>
          <w:p w:rsidR="004E770A"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30</w:t>
            </w:r>
          </w:p>
          <w:p w:rsidR="004E770A" w:rsidRDefault="004E770A" w:rsidP="00D00CC0">
            <w:pPr>
              <w:spacing w:after="0" w:line="240" w:lineRule="auto"/>
              <w:jc w:val="center"/>
              <w:rPr>
                <w:rFonts w:ascii="Times New Roman" w:hAnsi="Times New Roman"/>
                <w:sz w:val="24"/>
                <w:szCs w:val="24"/>
              </w:rPr>
            </w:pPr>
          </w:p>
        </w:tc>
      </w:tr>
      <w:tr w:rsidR="00404A74" w:rsidRPr="00744DA6" w:rsidTr="00D00CC0">
        <w:tc>
          <w:tcPr>
            <w:tcW w:w="515" w:type="dxa"/>
            <w:tcBorders>
              <w:top w:val="single" w:sz="4" w:space="0" w:color="000000"/>
              <w:left w:val="single" w:sz="4" w:space="0" w:color="auto"/>
              <w:bottom w:val="single" w:sz="4" w:space="0" w:color="000000"/>
              <w:right w:val="single" w:sz="4" w:space="0" w:color="000000"/>
            </w:tcBorders>
          </w:tcPr>
          <w:p w:rsidR="00404A74" w:rsidRDefault="00404A74" w:rsidP="00D00CC0">
            <w:pPr>
              <w:spacing w:after="0" w:line="240" w:lineRule="auto"/>
              <w:rPr>
                <w:rFonts w:ascii="Times New Roman" w:hAnsi="Times New Roman"/>
                <w:sz w:val="24"/>
                <w:szCs w:val="24"/>
              </w:rPr>
            </w:pPr>
            <w:r>
              <w:rPr>
                <w:rFonts w:ascii="Times New Roman" w:hAnsi="Times New Roman"/>
                <w:sz w:val="24"/>
                <w:szCs w:val="24"/>
              </w:rPr>
              <w:t>18-21</w:t>
            </w:r>
          </w:p>
        </w:tc>
        <w:tc>
          <w:tcPr>
            <w:tcW w:w="2448"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rPr>
                <w:rFonts w:ascii="Times New Roman" w:hAnsi="Times New Roman"/>
                <w:sz w:val="24"/>
                <w:szCs w:val="24"/>
              </w:rPr>
            </w:pPr>
          </w:p>
        </w:tc>
        <w:tc>
          <w:tcPr>
            <w:tcW w:w="2731"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rPr>
                <w:rFonts w:ascii="Times New Roman" w:hAnsi="Times New Roman"/>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ПА (экзамен)</w:t>
            </w:r>
          </w:p>
        </w:tc>
        <w:tc>
          <w:tcPr>
            <w:tcW w:w="992" w:type="dxa"/>
            <w:tcBorders>
              <w:top w:val="single" w:sz="4" w:space="0" w:color="000000"/>
              <w:left w:val="single" w:sz="4" w:space="0" w:color="000000"/>
              <w:bottom w:val="single" w:sz="4" w:space="0" w:color="000000"/>
              <w:right w:val="single" w:sz="4" w:space="0" w:color="000000"/>
            </w:tcBorders>
          </w:tcPr>
          <w:p w:rsidR="00404A74" w:rsidRDefault="00404A74" w:rsidP="00D00CC0">
            <w:pPr>
              <w:spacing w:after="0" w:line="240" w:lineRule="auto"/>
              <w:jc w:val="center"/>
              <w:rPr>
                <w:rFonts w:ascii="Times New Roman" w:hAnsi="Times New Roman"/>
                <w:sz w:val="24"/>
                <w:szCs w:val="24"/>
              </w:rPr>
            </w:pPr>
            <w:r>
              <w:rPr>
                <w:rFonts w:ascii="Times New Roman" w:hAnsi="Times New Roman"/>
                <w:sz w:val="24"/>
                <w:szCs w:val="24"/>
              </w:rPr>
              <w:t>40</w:t>
            </w:r>
          </w:p>
        </w:tc>
      </w:tr>
      <w:tr w:rsidR="004E770A" w:rsidRPr="00744DA6" w:rsidTr="00D00CC0">
        <w:tc>
          <w:tcPr>
            <w:tcW w:w="515" w:type="dxa"/>
            <w:tcBorders>
              <w:top w:val="single" w:sz="4" w:space="0" w:color="000000"/>
              <w:left w:val="single" w:sz="4" w:space="0" w:color="auto"/>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2448"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Итого за семестр</w:t>
            </w:r>
          </w:p>
        </w:tc>
        <w:tc>
          <w:tcPr>
            <w:tcW w:w="5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34</w:t>
            </w:r>
          </w:p>
        </w:tc>
        <w:tc>
          <w:tcPr>
            <w:tcW w:w="2731" w:type="dxa"/>
            <w:tcBorders>
              <w:top w:val="single" w:sz="4" w:space="0" w:color="000000"/>
              <w:left w:val="single" w:sz="4" w:space="0" w:color="000000"/>
              <w:bottom w:val="single" w:sz="4" w:space="0" w:color="000000"/>
              <w:right w:val="single" w:sz="4" w:space="0" w:color="000000"/>
            </w:tcBorders>
          </w:tcPr>
          <w:p w:rsidR="004E770A" w:rsidRPr="00744DA6" w:rsidRDefault="004E770A" w:rsidP="00D00CC0">
            <w:pPr>
              <w:spacing w:after="0" w:line="240" w:lineRule="auto"/>
              <w:rPr>
                <w:rFonts w:ascii="Times New Roman" w:hAnsi="Times New Roman"/>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rPr>
                <w:rFonts w:ascii="Times New Roman" w:hAnsi="Times New Roman"/>
                <w:sz w:val="24"/>
                <w:szCs w:val="24"/>
              </w:rPr>
            </w:pPr>
            <w:r w:rsidRPr="0002049A">
              <w:rPr>
                <w:rFonts w:ascii="Times New Roman" w:hAnsi="Times New Roman"/>
                <w:sz w:val="24"/>
                <w:szCs w:val="24"/>
              </w:rPr>
              <w:t>34</w:t>
            </w:r>
          </w:p>
        </w:tc>
        <w:tc>
          <w:tcPr>
            <w:tcW w:w="1011" w:type="dxa"/>
            <w:tcBorders>
              <w:top w:val="single" w:sz="4" w:space="0" w:color="000000"/>
              <w:left w:val="single" w:sz="4" w:space="0" w:color="000000"/>
              <w:bottom w:val="single" w:sz="4" w:space="0" w:color="000000"/>
              <w:right w:val="single" w:sz="4" w:space="0" w:color="000000"/>
            </w:tcBorders>
          </w:tcPr>
          <w:p w:rsidR="004E770A" w:rsidRPr="0002049A" w:rsidRDefault="004A1A4B" w:rsidP="00D00CC0">
            <w:pPr>
              <w:spacing w:after="0" w:line="240" w:lineRule="auto"/>
              <w:rPr>
                <w:rFonts w:ascii="Times New Roman" w:hAnsi="Times New Roman"/>
                <w:sz w:val="24"/>
                <w:szCs w:val="24"/>
              </w:rPr>
            </w:pPr>
            <w:r>
              <w:rPr>
                <w:rFonts w:ascii="Times New Roman" w:hAnsi="Times New Roman"/>
                <w:sz w:val="24"/>
                <w:szCs w:val="24"/>
              </w:rPr>
              <w:t xml:space="preserve">    </w:t>
            </w:r>
            <w:r w:rsidR="004E770A" w:rsidRPr="0002049A">
              <w:rPr>
                <w:rFonts w:ascii="Times New Roman" w:hAnsi="Times New Roman"/>
                <w:sz w:val="24"/>
                <w:szCs w:val="24"/>
              </w:rPr>
              <w:t>76</w:t>
            </w:r>
            <w:r w:rsidR="00467A9F">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E770A" w:rsidRPr="0002049A"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4E770A"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 xml:space="preserve">           </w:t>
      </w:r>
    </w:p>
    <w:p w:rsidR="004E770A" w:rsidRPr="00CE65F2"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Принятые обозначения:</w:t>
      </w:r>
    </w:p>
    <w:p w:rsidR="004E770A" w:rsidRDefault="004E770A" w:rsidP="004E770A">
      <w:pPr>
        <w:spacing w:after="0" w:line="240" w:lineRule="auto"/>
        <w:rPr>
          <w:rFonts w:ascii="Times New Roman" w:hAnsi="Times New Roman"/>
          <w:i/>
          <w:sz w:val="24"/>
          <w:szCs w:val="24"/>
        </w:rPr>
      </w:pPr>
      <w:r w:rsidRPr="00CE65F2">
        <w:rPr>
          <w:rFonts w:ascii="Times New Roman" w:hAnsi="Times New Roman"/>
          <w:i/>
          <w:sz w:val="24"/>
          <w:szCs w:val="24"/>
        </w:rPr>
        <w:t xml:space="preserve">Текущий контроль </w:t>
      </w:r>
      <w:r>
        <w:rPr>
          <w:rFonts w:ascii="Times New Roman" w:hAnsi="Times New Roman"/>
          <w:i/>
          <w:sz w:val="24"/>
          <w:szCs w:val="24"/>
        </w:rPr>
        <w:t>–</w:t>
      </w:r>
    </w:p>
    <w:p w:rsidR="004E770A" w:rsidRDefault="004E770A" w:rsidP="004E770A">
      <w:pPr>
        <w:spacing w:after="0" w:line="240" w:lineRule="auto"/>
        <w:rPr>
          <w:rFonts w:ascii="Times New Roman" w:hAnsi="Times New Roman"/>
          <w:i/>
          <w:sz w:val="24"/>
          <w:szCs w:val="24"/>
        </w:rPr>
      </w:pPr>
      <w:r w:rsidRPr="00CE65F2">
        <w:rPr>
          <w:rFonts w:ascii="Times New Roman" w:hAnsi="Times New Roman"/>
          <w:sz w:val="24"/>
          <w:szCs w:val="24"/>
        </w:rPr>
        <w:t>КР – контрольная работа;</w:t>
      </w:r>
    </w:p>
    <w:p w:rsidR="004E770A" w:rsidRDefault="004E770A" w:rsidP="004E770A">
      <w:pPr>
        <w:spacing w:after="0" w:line="240" w:lineRule="auto"/>
        <w:rPr>
          <w:rFonts w:ascii="Times New Roman" w:hAnsi="Times New Roman"/>
          <w:sz w:val="24"/>
          <w:szCs w:val="24"/>
        </w:rPr>
      </w:pPr>
      <w:r w:rsidRPr="00CE65F2">
        <w:rPr>
          <w:rFonts w:ascii="Times New Roman" w:hAnsi="Times New Roman"/>
          <w:sz w:val="24"/>
          <w:szCs w:val="24"/>
        </w:rPr>
        <w:t>УО – устный опрос;</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Т-тесты;</w:t>
      </w:r>
    </w:p>
    <w:p w:rsidR="004E770A" w:rsidRPr="00D67C35" w:rsidRDefault="004E770A" w:rsidP="004E770A">
      <w:pPr>
        <w:spacing w:after="0" w:line="240" w:lineRule="auto"/>
        <w:rPr>
          <w:rFonts w:ascii="Times New Roman" w:hAnsi="Times New Roman"/>
          <w:sz w:val="24"/>
          <w:szCs w:val="24"/>
        </w:rPr>
      </w:pPr>
      <w:r>
        <w:rPr>
          <w:rFonts w:ascii="Times New Roman" w:hAnsi="Times New Roman"/>
          <w:sz w:val="24"/>
          <w:szCs w:val="24"/>
        </w:rPr>
        <w:t>П-презентации;</w:t>
      </w:r>
    </w:p>
    <w:p w:rsidR="004E770A" w:rsidRDefault="004E770A" w:rsidP="004E770A">
      <w:pPr>
        <w:spacing w:after="0" w:line="240" w:lineRule="auto"/>
        <w:rPr>
          <w:rFonts w:ascii="Times New Roman" w:hAnsi="Times New Roman"/>
          <w:sz w:val="28"/>
          <w:szCs w:val="28"/>
        </w:rPr>
      </w:pPr>
      <w:r w:rsidRPr="00CE65F2">
        <w:rPr>
          <w:rFonts w:ascii="Times New Roman" w:hAnsi="Times New Roman"/>
          <w:sz w:val="24"/>
          <w:szCs w:val="24"/>
        </w:rPr>
        <w:t>ПКУ – промежуточный контроль успеваемости</w:t>
      </w:r>
      <w:r>
        <w:rPr>
          <w:rFonts w:ascii="Times New Roman" w:hAnsi="Times New Roman"/>
          <w:sz w:val="28"/>
          <w:szCs w:val="28"/>
        </w:rPr>
        <w:t>.</w:t>
      </w:r>
    </w:p>
    <w:p w:rsidR="004E770A" w:rsidRDefault="004E770A" w:rsidP="004E770A">
      <w:pPr>
        <w:spacing w:after="0" w:line="240" w:lineRule="auto"/>
        <w:rPr>
          <w:rFonts w:ascii="Times New Roman" w:hAnsi="Times New Roman"/>
          <w:sz w:val="28"/>
          <w:szCs w:val="28"/>
        </w:rPr>
      </w:pPr>
      <w:r w:rsidRPr="00CE65F2">
        <w:rPr>
          <w:rFonts w:ascii="Times New Roman" w:hAnsi="Times New Roman"/>
          <w:sz w:val="24"/>
          <w:szCs w:val="24"/>
        </w:rPr>
        <w:t xml:space="preserve">ПА – </w:t>
      </w:r>
      <w:r w:rsidRPr="00467A9F">
        <w:rPr>
          <w:rFonts w:ascii="Times New Roman" w:hAnsi="Times New Roman"/>
          <w:sz w:val="24"/>
          <w:szCs w:val="24"/>
        </w:rPr>
        <w:t>Промежуточная аттестация</w:t>
      </w:r>
      <w:r>
        <w:rPr>
          <w:rFonts w:ascii="Times New Roman" w:hAnsi="Times New Roman"/>
          <w:sz w:val="28"/>
          <w:szCs w:val="28"/>
        </w:rPr>
        <w:t>.</w:t>
      </w:r>
    </w:p>
    <w:p w:rsidR="004E770A"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Итоговая оценка определяется как сумма текущего контроля и промежуточной аттестации и соответствует баллам:</w:t>
      </w:r>
    </w:p>
    <w:p w:rsidR="004E770A" w:rsidRPr="006D1914" w:rsidRDefault="004E770A" w:rsidP="004E770A">
      <w:pPr>
        <w:spacing w:after="0" w:line="240" w:lineRule="auto"/>
        <w:rPr>
          <w:rFonts w:ascii="Times New Roman" w:hAnsi="Times New Roman"/>
          <w:sz w:val="28"/>
          <w:szCs w:val="28"/>
        </w:rPr>
      </w:pPr>
      <w:r>
        <w:rPr>
          <w:rFonts w:ascii="Times New Roman" w:hAnsi="Times New Roman"/>
          <w:sz w:val="28"/>
          <w:szCs w:val="28"/>
        </w:rPr>
        <w:t xml:space="preserve">       Экзамен</w:t>
      </w:r>
    </w:p>
    <w:p w:rsidR="004E770A" w:rsidRDefault="004E770A" w:rsidP="004E770A">
      <w:pPr>
        <w:spacing w:after="0" w:line="240" w:lineRule="auto"/>
        <w:rPr>
          <w:rFonts w:ascii="Times New Roman" w:hAnsi="Times New Roman"/>
          <w:sz w:val="26"/>
          <w:szCs w:val="26"/>
        </w:rPr>
      </w:pPr>
    </w:p>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556"/>
        <w:gridCol w:w="1557"/>
        <w:gridCol w:w="2359"/>
        <w:gridCol w:w="2662"/>
      </w:tblGrid>
      <w:tr w:rsidR="004E770A" w:rsidRPr="00744DA6" w:rsidTr="00D00CC0">
        <w:tc>
          <w:tcPr>
            <w:tcW w:w="1382"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Оценка</w:t>
            </w:r>
          </w:p>
        </w:tc>
        <w:tc>
          <w:tcPr>
            <w:tcW w:w="155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отлично</w:t>
            </w:r>
          </w:p>
        </w:tc>
        <w:tc>
          <w:tcPr>
            <w:tcW w:w="1557"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хорошо  </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удовлетворительно</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Неудовлетворительно</w:t>
            </w:r>
          </w:p>
        </w:tc>
      </w:tr>
      <w:tr w:rsidR="004E770A" w:rsidRPr="00744DA6" w:rsidTr="00D00CC0">
        <w:tc>
          <w:tcPr>
            <w:tcW w:w="1382"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баллы</w:t>
            </w:r>
          </w:p>
        </w:tc>
        <w:tc>
          <w:tcPr>
            <w:tcW w:w="155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87</w:t>
            </w:r>
            <w:r w:rsidRPr="00744DA6">
              <w:rPr>
                <w:rFonts w:ascii="Times New Roman" w:hAnsi="Times New Roman"/>
                <w:sz w:val="26"/>
                <w:szCs w:val="26"/>
              </w:rPr>
              <w:t>-100</w:t>
            </w:r>
          </w:p>
        </w:tc>
        <w:tc>
          <w:tcPr>
            <w:tcW w:w="1557"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65-86</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51-64</w:t>
            </w:r>
          </w:p>
        </w:tc>
        <w:tc>
          <w:tcPr>
            <w:tcW w:w="1557"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0-50</w:t>
            </w:r>
          </w:p>
        </w:tc>
      </w:tr>
    </w:tbl>
    <w:p w:rsidR="004E770A" w:rsidRDefault="004E770A" w:rsidP="004E770A">
      <w:pPr>
        <w:spacing w:after="0" w:line="240" w:lineRule="auto"/>
        <w:rPr>
          <w:rFonts w:ascii="Times New Roman" w:hAnsi="Times New Roman"/>
          <w:sz w:val="28"/>
          <w:szCs w:val="28"/>
        </w:rPr>
      </w:pPr>
    </w:p>
    <w:p w:rsidR="004E770A" w:rsidRPr="00204395" w:rsidRDefault="004E770A" w:rsidP="004E770A">
      <w:pPr>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204395">
        <w:rPr>
          <w:rFonts w:ascii="Times New Roman" w:hAnsi="Times New Roman"/>
          <w:b/>
          <w:sz w:val="28"/>
          <w:szCs w:val="28"/>
        </w:rPr>
        <w:t>3. Образовательные технологии</w:t>
      </w:r>
    </w:p>
    <w:p w:rsidR="004E770A" w:rsidRPr="00B562BC" w:rsidRDefault="004E770A"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4395">
        <w:rPr>
          <w:rFonts w:ascii="Times New Roman" w:hAnsi="Times New Roman"/>
          <w:sz w:val="28"/>
          <w:szCs w:val="28"/>
        </w:rPr>
        <w:t>При изучении дисциплины используется модульно-рейтинговая система оценки знаний студ</w:t>
      </w:r>
      <w:r>
        <w:rPr>
          <w:rFonts w:ascii="Times New Roman" w:hAnsi="Times New Roman"/>
          <w:sz w:val="28"/>
          <w:szCs w:val="28"/>
        </w:rPr>
        <w:t xml:space="preserve">ентов. Применение </w:t>
      </w:r>
      <w:r w:rsidRPr="00204395">
        <w:rPr>
          <w:rFonts w:ascii="Times New Roman" w:hAnsi="Times New Roman"/>
          <w:sz w:val="28"/>
          <w:szCs w:val="28"/>
        </w:rPr>
        <w:t xml:space="preserve"> форм и методов проведения занятий при изучении различных тем курса представлены в таблице</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2955"/>
        <w:gridCol w:w="2816"/>
        <w:gridCol w:w="2036"/>
        <w:gridCol w:w="1024"/>
      </w:tblGrid>
      <w:tr w:rsidR="004E770A" w:rsidRPr="00744DA6" w:rsidTr="00D00CC0">
        <w:trPr>
          <w:trHeight w:val="238"/>
        </w:trPr>
        <w:tc>
          <w:tcPr>
            <w:tcW w:w="747" w:type="dxa"/>
            <w:vMerge w:val="restart"/>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п/п</w:t>
            </w:r>
          </w:p>
        </w:tc>
        <w:tc>
          <w:tcPr>
            <w:tcW w:w="2983" w:type="dxa"/>
            <w:vMerge w:val="restart"/>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Форма проведения занятия</w:t>
            </w:r>
          </w:p>
        </w:tc>
        <w:tc>
          <w:tcPr>
            <w:tcW w:w="4810" w:type="dxa"/>
            <w:gridSpan w:val="2"/>
            <w:tcBorders>
              <w:bottom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Вид аудиторных занятий</w:t>
            </w:r>
          </w:p>
        </w:tc>
        <w:tc>
          <w:tcPr>
            <w:tcW w:w="1031" w:type="dxa"/>
            <w:vMerge w:val="restart"/>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Всего часов</w:t>
            </w:r>
          </w:p>
        </w:tc>
      </w:tr>
      <w:tr w:rsidR="004E770A" w:rsidRPr="00744DA6" w:rsidTr="00D00CC0">
        <w:trPr>
          <w:trHeight w:val="356"/>
        </w:trPr>
        <w:tc>
          <w:tcPr>
            <w:tcW w:w="747" w:type="dxa"/>
            <w:vMerge/>
          </w:tcPr>
          <w:p w:rsidR="004E770A" w:rsidRPr="00744DA6" w:rsidRDefault="004E770A" w:rsidP="00D00CC0">
            <w:pPr>
              <w:spacing w:after="0" w:line="240" w:lineRule="auto"/>
              <w:jc w:val="both"/>
              <w:rPr>
                <w:rFonts w:ascii="Times New Roman" w:hAnsi="Times New Roman"/>
                <w:sz w:val="26"/>
                <w:szCs w:val="26"/>
              </w:rPr>
            </w:pPr>
          </w:p>
        </w:tc>
        <w:tc>
          <w:tcPr>
            <w:tcW w:w="2983" w:type="dxa"/>
            <w:vMerge/>
          </w:tcPr>
          <w:p w:rsidR="004E770A" w:rsidRPr="00744DA6" w:rsidRDefault="004E770A" w:rsidP="00D00CC0">
            <w:pPr>
              <w:spacing w:after="0" w:line="240" w:lineRule="auto"/>
              <w:jc w:val="both"/>
              <w:rPr>
                <w:rFonts w:ascii="Times New Roman" w:hAnsi="Times New Roman"/>
                <w:sz w:val="26"/>
                <w:szCs w:val="26"/>
              </w:rPr>
            </w:pPr>
          </w:p>
        </w:tc>
        <w:tc>
          <w:tcPr>
            <w:tcW w:w="2816" w:type="dxa"/>
            <w:tcBorders>
              <w:top w:val="single" w:sz="4" w:space="0" w:color="auto"/>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лекции</w:t>
            </w:r>
          </w:p>
        </w:tc>
        <w:tc>
          <w:tcPr>
            <w:tcW w:w="1994" w:type="dxa"/>
            <w:tcBorders>
              <w:top w:val="single" w:sz="4" w:space="0" w:color="auto"/>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семинарские занятия</w:t>
            </w:r>
          </w:p>
        </w:tc>
        <w:tc>
          <w:tcPr>
            <w:tcW w:w="1031" w:type="dxa"/>
            <w:vMerge/>
          </w:tcPr>
          <w:p w:rsidR="004E770A" w:rsidRPr="00744DA6" w:rsidRDefault="004E770A" w:rsidP="00D00CC0">
            <w:pPr>
              <w:spacing w:after="0" w:line="240" w:lineRule="auto"/>
              <w:jc w:val="both"/>
              <w:rPr>
                <w:rFonts w:ascii="Times New Roman" w:hAnsi="Times New Roman"/>
                <w:sz w:val="26"/>
                <w:szCs w:val="26"/>
              </w:rPr>
            </w:pP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Традиционные</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Темы: </w:t>
            </w:r>
            <w:r>
              <w:rPr>
                <w:rFonts w:ascii="Times New Roman" w:hAnsi="Times New Roman"/>
                <w:sz w:val="26"/>
                <w:szCs w:val="26"/>
              </w:rPr>
              <w:t xml:space="preserve"> </w:t>
            </w:r>
            <w:r w:rsidRPr="00744DA6">
              <w:rPr>
                <w:rFonts w:ascii="Times New Roman" w:hAnsi="Times New Roman"/>
                <w:sz w:val="26"/>
                <w:szCs w:val="26"/>
              </w:rPr>
              <w:t>2,3,</w:t>
            </w:r>
            <w:r>
              <w:rPr>
                <w:rFonts w:ascii="Times New Roman" w:hAnsi="Times New Roman"/>
                <w:sz w:val="26"/>
                <w:szCs w:val="26"/>
              </w:rPr>
              <w:t>4,</w:t>
            </w:r>
            <w:r w:rsidRPr="00744DA6">
              <w:rPr>
                <w:rFonts w:ascii="Times New Roman" w:hAnsi="Times New Roman"/>
                <w:sz w:val="26"/>
                <w:szCs w:val="26"/>
              </w:rPr>
              <w:t>5,6,7,9,10,11,</w:t>
            </w:r>
            <w:r>
              <w:rPr>
                <w:rFonts w:ascii="Times New Roman" w:hAnsi="Times New Roman"/>
                <w:sz w:val="26"/>
                <w:szCs w:val="26"/>
              </w:rPr>
              <w:t>13,</w:t>
            </w:r>
            <w:r w:rsidRPr="00744DA6">
              <w:rPr>
                <w:rFonts w:ascii="Times New Roman" w:hAnsi="Times New Roman"/>
                <w:sz w:val="26"/>
                <w:szCs w:val="26"/>
              </w:rPr>
              <w:t>14</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2,3,</w:t>
            </w:r>
            <w:r>
              <w:rPr>
                <w:rFonts w:ascii="Times New Roman" w:hAnsi="Times New Roman"/>
                <w:sz w:val="26"/>
                <w:szCs w:val="26"/>
              </w:rPr>
              <w:t>4,</w:t>
            </w:r>
            <w:r w:rsidRPr="00744DA6">
              <w:rPr>
                <w:rFonts w:ascii="Times New Roman" w:hAnsi="Times New Roman"/>
                <w:sz w:val="26"/>
                <w:szCs w:val="26"/>
              </w:rPr>
              <w:t>7,</w:t>
            </w:r>
            <w:r w:rsidR="00467A9F">
              <w:rPr>
                <w:rFonts w:ascii="Times New Roman" w:hAnsi="Times New Roman"/>
                <w:sz w:val="26"/>
                <w:szCs w:val="26"/>
              </w:rPr>
              <w:t>13,17</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34</w:t>
            </w: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2</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Мультимеди</w:t>
            </w:r>
            <w:r>
              <w:rPr>
                <w:rFonts w:ascii="Times New Roman" w:hAnsi="Times New Roman"/>
                <w:sz w:val="26"/>
                <w:szCs w:val="26"/>
              </w:rPr>
              <w:t>а</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r w:rsidR="00467A9F">
              <w:rPr>
                <w:rFonts w:ascii="Times New Roman" w:hAnsi="Times New Roman"/>
                <w:sz w:val="26"/>
                <w:szCs w:val="26"/>
              </w:rPr>
              <w:t>6,9,12,14</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8</w:t>
            </w:r>
          </w:p>
        </w:tc>
      </w:tr>
      <w:tr w:rsidR="004E770A" w:rsidRPr="00744DA6" w:rsidTr="00D00CC0">
        <w:tc>
          <w:tcPr>
            <w:tcW w:w="747"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3</w:t>
            </w:r>
          </w:p>
        </w:tc>
        <w:tc>
          <w:tcPr>
            <w:tcW w:w="2983"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Проблемные (проблемно-ориентированные)</w:t>
            </w:r>
          </w:p>
        </w:tc>
        <w:tc>
          <w:tcPr>
            <w:tcW w:w="2816" w:type="dxa"/>
            <w:tcBorders>
              <w:right w:val="single" w:sz="4" w:space="0" w:color="auto"/>
            </w:tcBorders>
          </w:tcPr>
          <w:p w:rsidR="004E770A" w:rsidRPr="00744DA6" w:rsidRDefault="004E770A" w:rsidP="00D00CC0">
            <w:pPr>
              <w:spacing w:after="0" w:line="240" w:lineRule="auto"/>
              <w:jc w:val="both"/>
              <w:rPr>
                <w:rFonts w:ascii="Times New Roman" w:hAnsi="Times New Roman"/>
                <w:sz w:val="26"/>
                <w:szCs w:val="26"/>
              </w:rPr>
            </w:pP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Темы: 1,8,12,15,16</w:t>
            </w:r>
            <w:r>
              <w:rPr>
                <w:rFonts w:ascii="Times New Roman" w:hAnsi="Times New Roman"/>
                <w:sz w:val="26"/>
                <w:szCs w:val="26"/>
              </w:rPr>
              <w:t>,17</w:t>
            </w:r>
          </w:p>
        </w:tc>
        <w:tc>
          <w:tcPr>
            <w:tcW w:w="1994" w:type="dxa"/>
            <w:tcBorders>
              <w:left w:val="single" w:sz="4" w:space="0" w:color="auto"/>
            </w:tcBorders>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r w:rsidR="00467A9F">
              <w:rPr>
                <w:rFonts w:ascii="Times New Roman" w:hAnsi="Times New Roman"/>
                <w:sz w:val="26"/>
                <w:szCs w:val="26"/>
              </w:rPr>
              <w:t>5,8,10,</w:t>
            </w:r>
            <w:r>
              <w:rPr>
                <w:rFonts w:ascii="Times New Roman" w:hAnsi="Times New Roman"/>
                <w:sz w:val="26"/>
                <w:szCs w:val="26"/>
              </w:rPr>
              <w:t>11,15,16</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p>
          <w:p w:rsidR="004E770A" w:rsidRPr="00744DA6" w:rsidRDefault="009346CE" w:rsidP="00D00CC0">
            <w:pPr>
              <w:spacing w:after="0" w:line="240" w:lineRule="auto"/>
              <w:jc w:val="both"/>
              <w:rPr>
                <w:rFonts w:ascii="Times New Roman" w:hAnsi="Times New Roman"/>
                <w:sz w:val="26"/>
                <w:szCs w:val="26"/>
              </w:rPr>
            </w:pPr>
            <w:r>
              <w:rPr>
                <w:rFonts w:ascii="Times New Roman" w:hAnsi="Times New Roman"/>
                <w:sz w:val="26"/>
                <w:szCs w:val="26"/>
              </w:rPr>
              <w:t xml:space="preserve">   26</w:t>
            </w:r>
          </w:p>
        </w:tc>
      </w:tr>
      <w:tr w:rsidR="004E770A" w:rsidRPr="00744DA6" w:rsidTr="00D00CC0">
        <w:tc>
          <w:tcPr>
            <w:tcW w:w="8540" w:type="dxa"/>
            <w:gridSpan w:val="4"/>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b/>
                <w:sz w:val="26"/>
                <w:szCs w:val="26"/>
              </w:rPr>
              <w:t>ИТОГО</w:t>
            </w:r>
            <w:r>
              <w:rPr>
                <w:rFonts w:ascii="Times New Roman" w:hAnsi="Times New Roman"/>
                <w:b/>
                <w:sz w:val="26"/>
                <w:szCs w:val="26"/>
              </w:rPr>
              <w:t xml:space="preserve">                                                                34                           34</w:t>
            </w:r>
          </w:p>
        </w:tc>
        <w:tc>
          <w:tcPr>
            <w:tcW w:w="1031"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68</w:t>
            </w:r>
          </w:p>
        </w:tc>
      </w:tr>
    </w:tbl>
    <w:p w:rsidR="004E770A" w:rsidRDefault="004E770A" w:rsidP="004E770A">
      <w:pPr>
        <w:spacing w:after="0" w:line="240" w:lineRule="auto"/>
        <w:rPr>
          <w:rFonts w:ascii="Times New Roman" w:hAnsi="Times New Roman"/>
          <w:b/>
          <w:sz w:val="28"/>
          <w:szCs w:val="28"/>
        </w:rPr>
      </w:pPr>
    </w:p>
    <w:p w:rsidR="004E770A" w:rsidRPr="00B562BC" w:rsidRDefault="004E770A" w:rsidP="004E770A">
      <w:pPr>
        <w:spacing w:after="0" w:line="240" w:lineRule="auto"/>
        <w:ind w:firstLine="708"/>
        <w:rPr>
          <w:rFonts w:ascii="Times New Roman" w:hAnsi="Times New Roman"/>
          <w:b/>
          <w:sz w:val="28"/>
          <w:szCs w:val="28"/>
        </w:rPr>
      </w:pPr>
      <w:r>
        <w:rPr>
          <w:rFonts w:ascii="Times New Roman" w:hAnsi="Times New Roman"/>
          <w:b/>
          <w:sz w:val="28"/>
          <w:szCs w:val="28"/>
        </w:rPr>
        <w:t>4. Оценочные средства</w:t>
      </w:r>
    </w:p>
    <w:p w:rsidR="004E770A" w:rsidRPr="00D93529" w:rsidRDefault="004E770A" w:rsidP="004E770A">
      <w:pPr>
        <w:spacing w:after="0" w:line="240" w:lineRule="auto"/>
        <w:ind w:firstLine="708"/>
        <w:jc w:val="both"/>
        <w:rPr>
          <w:rFonts w:ascii="Times New Roman" w:hAnsi="Times New Roman"/>
          <w:sz w:val="28"/>
          <w:szCs w:val="28"/>
        </w:rPr>
      </w:pPr>
      <w:r>
        <w:rPr>
          <w:rFonts w:ascii="Times New Roman" w:hAnsi="Times New Roman"/>
          <w:sz w:val="28"/>
          <w:szCs w:val="28"/>
        </w:rPr>
        <w:t>Используемые о</w:t>
      </w:r>
      <w:r w:rsidRPr="008A79DC">
        <w:rPr>
          <w:rFonts w:ascii="Times New Roman" w:hAnsi="Times New Roman"/>
          <w:sz w:val="28"/>
          <w:szCs w:val="28"/>
        </w:rPr>
        <w:t>ц</w:t>
      </w:r>
      <w:r>
        <w:rPr>
          <w:rFonts w:ascii="Times New Roman" w:hAnsi="Times New Roman"/>
          <w:sz w:val="28"/>
          <w:szCs w:val="28"/>
        </w:rPr>
        <w:t>еночные средства по учебной дисциплине представлены в таблице и хранятся на кафедре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96"/>
        <w:gridCol w:w="2092"/>
      </w:tblGrid>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w:t>
            </w:r>
          </w:p>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п/п</w:t>
            </w:r>
          </w:p>
        </w:tc>
        <w:tc>
          <w:tcPr>
            <w:tcW w:w="6096"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Вид оценочных средств</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Количество комплектов</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1</w:t>
            </w:r>
          </w:p>
        </w:tc>
        <w:tc>
          <w:tcPr>
            <w:tcW w:w="6096"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Экзаменационные билеты</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1</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2</w:t>
            </w:r>
          </w:p>
        </w:tc>
        <w:tc>
          <w:tcPr>
            <w:tcW w:w="6096" w:type="dxa"/>
          </w:tcPr>
          <w:p w:rsidR="004E770A" w:rsidRPr="00744DA6" w:rsidRDefault="004E770A" w:rsidP="00D00CC0">
            <w:pPr>
              <w:spacing w:after="0" w:line="240" w:lineRule="auto"/>
              <w:rPr>
                <w:rFonts w:ascii="Times New Roman" w:hAnsi="Times New Roman"/>
                <w:sz w:val="26"/>
                <w:szCs w:val="26"/>
              </w:rPr>
            </w:pPr>
            <w:r w:rsidRPr="00744DA6">
              <w:rPr>
                <w:rFonts w:ascii="Times New Roman" w:hAnsi="Times New Roman"/>
                <w:sz w:val="26"/>
                <w:szCs w:val="26"/>
              </w:rPr>
              <w:t xml:space="preserve">Тестовые задания </w:t>
            </w:r>
          </w:p>
        </w:tc>
        <w:tc>
          <w:tcPr>
            <w:tcW w:w="2092" w:type="dxa"/>
          </w:tcPr>
          <w:p w:rsidR="004E770A" w:rsidRPr="00744DA6" w:rsidRDefault="004E770A" w:rsidP="00D00CC0">
            <w:pPr>
              <w:spacing w:after="0" w:line="240" w:lineRule="auto"/>
              <w:jc w:val="both"/>
              <w:rPr>
                <w:rFonts w:ascii="Times New Roman" w:hAnsi="Times New Roman"/>
                <w:sz w:val="26"/>
                <w:szCs w:val="26"/>
              </w:rPr>
            </w:pPr>
            <w:r w:rsidRPr="00744DA6">
              <w:rPr>
                <w:rFonts w:ascii="Times New Roman" w:hAnsi="Times New Roman"/>
                <w:sz w:val="26"/>
                <w:szCs w:val="26"/>
              </w:rPr>
              <w:t xml:space="preserve">          </w:t>
            </w:r>
            <w:r w:rsidR="00FE635A">
              <w:rPr>
                <w:rFonts w:ascii="Times New Roman" w:hAnsi="Times New Roman"/>
                <w:sz w:val="26"/>
                <w:szCs w:val="26"/>
              </w:rPr>
              <w:t xml:space="preserve"> 1</w:t>
            </w:r>
          </w:p>
        </w:tc>
      </w:tr>
      <w:tr w:rsidR="004E770A" w:rsidRPr="00744DA6" w:rsidTr="00D00CC0">
        <w:tc>
          <w:tcPr>
            <w:tcW w:w="675"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3</w:t>
            </w:r>
          </w:p>
        </w:tc>
        <w:tc>
          <w:tcPr>
            <w:tcW w:w="6096" w:type="dxa"/>
          </w:tcPr>
          <w:p w:rsidR="004E770A" w:rsidRPr="00744DA6" w:rsidRDefault="004E770A" w:rsidP="00D00CC0">
            <w:pPr>
              <w:spacing w:after="0" w:line="240" w:lineRule="auto"/>
              <w:rPr>
                <w:rFonts w:ascii="Times New Roman" w:hAnsi="Times New Roman"/>
                <w:sz w:val="26"/>
                <w:szCs w:val="26"/>
              </w:rPr>
            </w:pPr>
            <w:r>
              <w:rPr>
                <w:rFonts w:ascii="Times New Roman" w:hAnsi="Times New Roman"/>
                <w:sz w:val="26"/>
                <w:szCs w:val="26"/>
              </w:rPr>
              <w:t>Вопросы к экзамену</w:t>
            </w:r>
          </w:p>
        </w:tc>
        <w:tc>
          <w:tcPr>
            <w:tcW w:w="2092" w:type="dxa"/>
          </w:tcPr>
          <w:p w:rsidR="004E770A" w:rsidRPr="00744DA6" w:rsidRDefault="004E770A" w:rsidP="00D00CC0">
            <w:pPr>
              <w:spacing w:after="0" w:line="240" w:lineRule="auto"/>
              <w:jc w:val="both"/>
              <w:rPr>
                <w:rFonts w:ascii="Times New Roman" w:hAnsi="Times New Roman"/>
                <w:sz w:val="26"/>
                <w:szCs w:val="26"/>
              </w:rPr>
            </w:pPr>
            <w:r>
              <w:rPr>
                <w:rFonts w:ascii="Times New Roman" w:hAnsi="Times New Roman"/>
                <w:sz w:val="26"/>
                <w:szCs w:val="26"/>
              </w:rPr>
              <w:t xml:space="preserve">           1</w:t>
            </w:r>
          </w:p>
        </w:tc>
      </w:tr>
      <w:tr w:rsidR="004E770A" w:rsidRPr="00744DA6" w:rsidTr="00D00CC0">
        <w:tc>
          <w:tcPr>
            <w:tcW w:w="675" w:type="dxa"/>
          </w:tcPr>
          <w:p w:rsidR="004E770A" w:rsidRDefault="004E770A" w:rsidP="00D00CC0">
            <w:pPr>
              <w:spacing w:after="0" w:line="240" w:lineRule="auto"/>
              <w:jc w:val="both"/>
              <w:rPr>
                <w:rFonts w:ascii="Times New Roman" w:hAnsi="Times New Roman"/>
                <w:sz w:val="26"/>
                <w:szCs w:val="26"/>
              </w:rPr>
            </w:pPr>
            <w:r>
              <w:rPr>
                <w:rFonts w:ascii="Times New Roman" w:hAnsi="Times New Roman"/>
                <w:sz w:val="26"/>
                <w:szCs w:val="26"/>
              </w:rPr>
              <w:t>4</w:t>
            </w:r>
          </w:p>
        </w:tc>
        <w:tc>
          <w:tcPr>
            <w:tcW w:w="6096"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 xml:space="preserve"> Перечень тем презентаций</w:t>
            </w:r>
          </w:p>
        </w:tc>
        <w:tc>
          <w:tcPr>
            <w:tcW w:w="2092" w:type="dxa"/>
          </w:tcPr>
          <w:p w:rsidR="004E770A" w:rsidRDefault="00FE635A" w:rsidP="00D00CC0">
            <w:pPr>
              <w:spacing w:after="0" w:line="240" w:lineRule="auto"/>
              <w:rPr>
                <w:rFonts w:ascii="Times New Roman" w:hAnsi="Times New Roman"/>
                <w:sz w:val="26"/>
                <w:szCs w:val="26"/>
              </w:rPr>
            </w:pPr>
            <w:r>
              <w:rPr>
                <w:rFonts w:ascii="Times New Roman" w:hAnsi="Times New Roman"/>
                <w:sz w:val="26"/>
                <w:szCs w:val="26"/>
              </w:rPr>
              <w:t xml:space="preserve">           1</w:t>
            </w:r>
          </w:p>
        </w:tc>
      </w:tr>
      <w:tr w:rsidR="004E770A" w:rsidRPr="00744DA6" w:rsidTr="00D00CC0">
        <w:tc>
          <w:tcPr>
            <w:tcW w:w="675" w:type="dxa"/>
          </w:tcPr>
          <w:p w:rsidR="004E770A" w:rsidRDefault="004E770A" w:rsidP="00D00CC0">
            <w:pPr>
              <w:spacing w:after="0" w:line="240" w:lineRule="auto"/>
              <w:jc w:val="both"/>
              <w:rPr>
                <w:rFonts w:ascii="Times New Roman" w:hAnsi="Times New Roman"/>
                <w:sz w:val="26"/>
                <w:szCs w:val="26"/>
              </w:rPr>
            </w:pPr>
            <w:r>
              <w:rPr>
                <w:rFonts w:ascii="Times New Roman" w:hAnsi="Times New Roman"/>
                <w:sz w:val="26"/>
                <w:szCs w:val="26"/>
              </w:rPr>
              <w:t>5</w:t>
            </w:r>
          </w:p>
        </w:tc>
        <w:tc>
          <w:tcPr>
            <w:tcW w:w="6096" w:type="dxa"/>
          </w:tcPr>
          <w:p w:rsidR="004E770A" w:rsidRDefault="004E770A" w:rsidP="00D00CC0">
            <w:pPr>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c>
          <w:tcPr>
            <w:tcW w:w="2092" w:type="dxa"/>
          </w:tcPr>
          <w:p w:rsidR="004E770A" w:rsidRDefault="00C46D43" w:rsidP="00D00CC0">
            <w:pPr>
              <w:spacing w:after="0" w:line="240" w:lineRule="auto"/>
              <w:rPr>
                <w:rFonts w:ascii="Times New Roman" w:hAnsi="Times New Roman"/>
                <w:sz w:val="26"/>
                <w:szCs w:val="26"/>
              </w:rPr>
            </w:pPr>
            <w:r>
              <w:rPr>
                <w:rFonts w:ascii="Times New Roman" w:hAnsi="Times New Roman"/>
                <w:sz w:val="26"/>
                <w:szCs w:val="26"/>
              </w:rPr>
              <w:t xml:space="preserve">         </w:t>
            </w:r>
            <w:r w:rsidR="00FE635A">
              <w:rPr>
                <w:rFonts w:ascii="Times New Roman" w:hAnsi="Times New Roman"/>
                <w:sz w:val="26"/>
                <w:szCs w:val="26"/>
              </w:rPr>
              <w:t xml:space="preserve"> 1</w:t>
            </w:r>
            <w:r>
              <w:rPr>
                <w:rFonts w:ascii="Times New Roman" w:hAnsi="Times New Roman"/>
                <w:sz w:val="26"/>
                <w:szCs w:val="26"/>
              </w:rPr>
              <w:t>7</w:t>
            </w:r>
          </w:p>
        </w:tc>
      </w:tr>
      <w:tr w:rsidR="003F6EDE" w:rsidRPr="00744DA6" w:rsidTr="00D00CC0">
        <w:tc>
          <w:tcPr>
            <w:tcW w:w="675" w:type="dxa"/>
          </w:tcPr>
          <w:p w:rsidR="003F6EDE" w:rsidRDefault="003F6EDE" w:rsidP="00D00CC0">
            <w:pPr>
              <w:spacing w:after="0" w:line="240" w:lineRule="auto"/>
              <w:jc w:val="both"/>
              <w:rPr>
                <w:rFonts w:ascii="Times New Roman" w:hAnsi="Times New Roman"/>
                <w:sz w:val="26"/>
                <w:szCs w:val="26"/>
              </w:rPr>
            </w:pPr>
            <w:r>
              <w:rPr>
                <w:rFonts w:ascii="Times New Roman" w:hAnsi="Times New Roman"/>
                <w:sz w:val="26"/>
                <w:szCs w:val="26"/>
              </w:rPr>
              <w:t>6</w:t>
            </w:r>
          </w:p>
        </w:tc>
        <w:tc>
          <w:tcPr>
            <w:tcW w:w="6096" w:type="dxa"/>
          </w:tcPr>
          <w:p w:rsidR="003F6EDE" w:rsidRDefault="003F6EDE" w:rsidP="00D00CC0">
            <w:pPr>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tc>
        <w:tc>
          <w:tcPr>
            <w:tcW w:w="2092" w:type="dxa"/>
          </w:tcPr>
          <w:p w:rsidR="003F6EDE" w:rsidRDefault="00FE635A" w:rsidP="00D00CC0">
            <w:pPr>
              <w:spacing w:after="0" w:line="240" w:lineRule="auto"/>
              <w:rPr>
                <w:rFonts w:ascii="Times New Roman" w:hAnsi="Times New Roman"/>
                <w:sz w:val="26"/>
                <w:szCs w:val="26"/>
              </w:rPr>
            </w:pPr>
            <w:r>
              <w:rPr>
                <w:rFonts w:ascii="Times New Roman" w:hAnsi="Times New Roman"/>
                <w:sz w:val="26"/>
                <w:szCs w:val="26"/>
              </w:rPr>
              <w:t xml:space="preserve">           </w:t>
            </w:r>
            <w:r w:rsidR="003F6EDE">
              <w:rPr>
                <w:rFonts w:ascii="Times New Roman" w:hAnsi="Times New Roman"/>
                <w:sz w:val="26"/>
                <w:szCs w:val="26"/>
              </w:rPr>
              <w:t xml:space="preserve"> 3</w:t>
            </w:r>
          </w:p>
        </w:tc>
      </w:tr>
    </w:tbl>
    <w:p w:rsidR="004E770A" w:rsidRDefault="004E770A" w:rsidP="004E770A">
      <w:pPr>
        <w:spacing w:after="0" w:line="240" w:lineRule="auto"/>
        <w:rPr>
          <w:rFonts w:ascii="Times New Roman" w:hAnsi="Times New Roman"/>
          <w:sz w:val="26"/>
          <w:szCs w:val="26"/>
        </w:rPr>
      </w:pPr>
    </w:p>
    <w:p w:rsidR="004E770A" w:rsidRPr="00715483" w:rsidRDefault="004E770A" w:rsidP="004E770A">
      <w:pPr>
        <w:spacing w:after="0" w:line="240" w:lineRule="auto"/>
        <w:rPr>
          <w:rFonts w:ascii="Times New Roman" w:hAnsi="Times New Roman"/>
          <w:sz w:val="26"/>
          <w:szCs w:val="26"/>
        </w:rPr>
      </w:pPr>
    </w:p>
    <w:p w:rsidR="004E770A" w:rsidRPr="00477292" w:rsidRDefault="004E770A" w:rsidP="004E770A">
      <w:pPr>
        <w:spacing w:after="0" w:line="240" w:lineRule="auto"/>
        <w:rPr>
          <w:rFonts w:ascii="Times New Roman" w:hAnsi="Times New Roman"/>
          <w:b/>
          <w:sz w:val="26"/>
          <w:szCs w:val="26"/>
        </w:rPr>
      </w:pPr>
      <w:r w:rsidRPr="00F65F41">
        <w:rPr>
          <w:rFonts w:ascii="Times New Roman" w:hAnsi="Times New Roman"/>
          <w:sz w:val="26"/>
          <w:szCs w:val="26"/>
        </w:rPr>
        <w:t xml:space="preserve">      </w:t>
      </w:r>
      <w:r w:rsidRPr="00477292">
        <w:rPr>
          <w:rFonts w:ascii="Times New Roman" w:hAnsi="Times New Roman"/>
          <w:b/>
          <w:sz w:val="26"/>
          <w:szCs w:val="26"/>
        </w:rPr>
        <w:t>5. МЕТОДИКА И КРИТЕРИИ ОЦЕНКИ КОМПЕТЕНЦИЙ СТУДЕНТОВ</w:t>
      </w:r>
    </w:p>
    <w:p w:rsidR="004E770A" w:rsidRDefault="004E770A" w:rsidP="004E770A">
      <w:pPr>
        <w:spacing w:after="0" w:line="240" w:lineRule="auto"/>
        <w:rPr>
          <w:rFonts w:ascii="Times New Roman" w:hAnsi="Times New Roman"/>
          <w:b/>
          <w:sz w:val="26"/>
          <w:szCs w:val="26"/>
        </w:rPr>
      </w:pPr>
      <w:r>
        <w:rPr>
          <w:rFonts w:ascii="Times New Roman" w:hAnsi="Times New Roman"/>
          <w:b/>
          <w:sz w:val="26"/>
          <w:szCs w:val="26"/>
        </w:rPr>
        <w:t xml:space="preserve">      5.1</w:t>
      </w:r>
      <w:r w:rsidRPr="00E10AAC">
        <w:rPr>
          <w:rFonts w:ascii="Times New Roman" w:hAnsi="Times New Roman"/>
          <w:b/>
          <w:sz w:val="26"/>
          <w:szCs w:val="26"/>
        </w:rPr>
        <w:t xml:space="preserve"> Уровни сформированности компетенций</w:t>
      </w:r>
    </w:p>
    <w:p w:rsidR="004E770A" w:rsidRPr="00477292" w:rsidRDefault="004E770A" w:rsidP="004E770A">
      <w:pPr>
        <w:spacing w:after="0" w:line="240" w:lineRule="auto"/>
        <w:rPr>
          <w:rFonts w:ascii="Times New Roman" w:hAnsi="Times New Roman"/>
          <w:b/>
          <w:sz w:val="26"/>
          <w:szCs w:val="26"/>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3"/>
        <w:gridCol w:w="3053"/>
        <w:gridCol w:w="2795"/>
        <w:gridCol w:w="50"/>
        <w:gridCol w:w="2499"/>
      </w:tblGrid>
      <w:tr w:rsidR="00BA6A7B" w:rsidTr="00162C76">
        <w:tc>
          <w:tcPr>
            <w:tcW w:w="1173"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п/п</w:t>
            </w:r>
          </w:p>
        </w:tc>
        <w:tc>
          <w:tcPr>
            <w:tcW w:w="3053"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Уровни </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сформированности </w:t>
            </w:r>
          </w:p>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компетенции</w:t>
            </w:r>
          </w:p>
        </w:tc>
        <w:tc>
          <w:tcPr>
            <w:tcW w:w="2795"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Содержательное описание уровня </w:t>
            </w:r>
          </w:p>
        </w:tc>
        <w:tc>
          <w:tcPr>
            <w:tcW w:w="2549" w:type="dxa"/>
            <w:gridSpan w:val="2"/>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Результаты обучения</w:t>
            </w:r>
          </w:p>
        </w:tc>
      </w:tr>
      <w:tr w:rsidR="008A786E"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8A786E" w:rsidRDefault="008A786E"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w:t>
            </w:r>
            <w:r w:rsidR="002A5B74">
              <w:rPr>
                <w:rFonts w:ascii="Times New Roman" w:hAnsi="Times New Roman"/>
                <w:sz w:val="24"/>
                <w:szCs w:val="24"/>
              </w:rPr>
              <w:t xml:space="preserve">                                </w:t>
            </w:r>
            <w:r w:rsidR="007A5D49">
              <w:rPr>
                <w:rFonts w:ascii="Times New Roman" w:hAnsi="Times New Roman"/>
                <w:sz w:val="24"/>
                <w:szCs w:val="24"/>
              </w:rPr>
              <w:t xml:space="preserve">  15.03.06</w:t>
            </w:r>
          </w:p>
        </w:tc>
      </w:tr>
      <w:tr w:rsidR="007E038C"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7E038C" w:rsidRDefault="007E038C"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r>
      <w:tr w:rsidR="007E038C"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7E038C" w:rsidRDefault="007E038C"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ИУК-1.1 Выполняет поиск необходимой </w:t>
            </w:r>
            <w:r w:rsidR="00A56255">
              <w:rPr>
                <w:rFonts w:ascii="Times New Roman" w:hAnsi="Times New Roman"/>
                <w:sz w:val="24"/>
                <w:szCs w:val="24"/>
              </w:rPr>
              <w:t>информации, ее критический анализ и обобщает результаты анализа для решения поставленной задачи</w:t>
            </w:r>
          </w:p>
        </w:tc>
      </w:tr>
      <w:tr w:rsidR="00BA6A7B" w:rsidRPr="00262BD1" w:rsidTr="00162C76">
        <w:trPr>
          <w:trHeight w:val="127"/>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A46420"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Пересказывает готовые тексты, интерпретирует и сопоставляет тексты, следуя готовым штампам и стереотипам. Использует информацию, содержащуюся в учебной литературе.</w:t>
            </w:r>
          </w:p>
        </w:tc>
        <w:tc>
          <w:tcPr>
            <w:tcW w:w="2499" w:type="dxa"/>
            <w:tcBorders>
              <w:top w:val="single" w:sz="4" w:space="0" w:color="000000"/>
              <w:left w:val="single" w:sz="4" w:space="0" w:color="000000"/>
              <w:right w:val="single" w:sz="4" w:space="0" w:color="000000"/>
            </w:tcBorders>
          </w:tcPr>
          <w:p w:rsidR="00A46420" w:rsidRDefault="00964568" w:rsidP="00964568">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Имеющиеся знания низко систематизированы.  Изложение</w:t>
            </w:r>
            <w:r w:rsidR="007E002A">
              <w:rPr>
                <w:rFonts w:ascii="Times New Roman" w:hAnsi="Times New Roman"/>
                <w:sz w:val="24"/>
                <w:szCs w:val="24"/>
              </w:rPr>
              <w:t xml:space="preserve"> мысли по заранее подготовленным текстам.</w:t>
            </w:r>
            <w:r>
              <w:rPr>
                <w:rFonts w:ascii="Times New Roman" w:hAnsi="Times New Roman"/>
                <w:sz w:val="24"/>
                <w:szCs w:val="24"/>
              </w:rPr>
              <w:t xml:space="preserve"> Проявляет низкий уровень обобщения и анализа.</w:t>
            </w:r>
          </w:p>
        </w:tc>
      </w:tr>
      <w:tr w:rsidR="00BA6A7B" w:rsidRPr="00262BD1" w:rsidTr="00162C76">
        <w:trPr>
          <w:trHeight w:val="125"/>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A46420"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Умеет сравнивать и сопоставлять исторические факты на основе полученной информации, делать аргументированные  выводы.</w:t>
            </w:r>
          </w:p>
        </w:tc>
        <w:tc>
          <w:tcPr>
            <w:tcW w:w="2499" w:type="dxa"/>
            <w:tcBorders>
              <w:top w:val="single" w:sz="4" w:space="0" w:color="000000"/>
              <w:left w:val="single" w:sz="4" w:space="0" w:color="000000"/>
              <w:right w:val="single" w:sz="4" w:space="0" w:color="000000"/>
            </w:tcBorders>
          </w:tcPr>
          <w:p w:rsidR="00A46420" w:rsidRDefault="00964568"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Демонстрирует  личностную мотивацию</w:t>
            </w:r>
            <w:r w:rsidR="002D1252">
              <w:rPr>
                <w:rFonts w:ascii="Times New Roman" w:hAnsi="Times New Roman"/>
                <w:sz w:val="24"/>
                <w:szCs w:val="24"/>
              </w:rPr>
              <w:t xml:space="preserve"> в организации ритмичной работы по поиску и анализу необходимой информации. </w:t>
            </w:r>
          </w:p>
        </w:tc>
      </w:tr>
      <w:tr w:rsidR="00BA6A7B" w:rsidRPr="00262BD1" w:rsidTr="00162C76">
        <w:trPr>
          <w:trHeight w:val="125"/>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A46420" w:rsidRDefault="007E002A"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Демонстрирует основательное </w:t>
            </w:r>
            <w:r w:rsidR="002D1252">
              <w:rPr>
                <w:rFonts w:ascii="Times New Roman" w:hAnsi="Times New Roman"/>
                <w:sz w:val="24"/>
                <w:szCs w:val="24"/>
              </w:rPr>
              <w:t xml:space="preserve"> знание  изучаемого материала с привлечением широкого спектра источников информации.</w:t>
            </w:r>
            <w:r w:rsidR="00964568">
              <w:rPr>
                <w:rFonts w:ascii="Times New Roman" w:hAnsi="Times New Roman"/>
                <w:sz w:val="24"/>
                <w:szCs w:val="24"/>
              </w:rPr>
              <w:t xml:space="preserve"> Находит и использует  необходимую для саморазвития и взаимодействия информацию по истории</w:t>
            </w:r>
          </w:p>
        </w:tc>
        <w:tc>
          <w:tcPr>
            <w:tcW w:w="2499" w:type="dxa"/>
            <w:tcBorders>
              <w:top w:val="single" w:sz="4" w:space="0" w:color="000000"/>
              <w:left w:val="single" w:sz="4" w:space="0" w:color="000000"/>
              <w:right w:val="single" w:sz="4" w:space="0" w:color="000000"/>
            </w:tcBorders>
          </w:tcPr>
          <w:p w:rsidR="00A46420" w:rsidRDefault="002D1252"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Использование всевозможных носителей информации по истории с целью расширения своих представлений о происходящем в нем. Обладание методами анализа и синтеза историко- теоретического исследования.</w:t>
            </w:r>
          </w:p>
        </w:tc>
      </w:tr>
      <w:tr w:rsidR="007E038C"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7E038C" w:rsidRDefault="00A56255"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ИУК-1.2 Использует системный подход для решения поставленных задач</w:t>
            </w:r>
          </w:p>
        </w:tc>
      </w:tr>
      <w:tr w:rsidR="00BA6A7B" w:rsidRPr="00262BD1" w:rsidTr="00162C76">
        <w:trPr>
          <w:trHeight w:val="127"/>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A46420" w:rsidRDefault="002D1252"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Понимает движущие силы и закономерности исторического процесса. Характерна шаблонная передача информации с использование методической и учебной литературы</w:t>
            </w:r>
          </w:p>
        </w:tc>
        <w:tc>
          <w:tcPr>
            <w:tcW w:w="2499" w:type="dxa"/>
            <w:tcBorders>
              <w:top w:val="single" w:sz="4" w:space="0" w:color="000000"/>
              <w:left w:val="single" w:sz="4" w:space="0" w:color="000000"/>
              <w:right w:val="single" w:sz="4" w:space="0" w:color="000000"/>
            </w:tcBorders>
          </w:tcPr>
          <w:p w:rsidR="00A46420" w:rsidRDefault="002D1252"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Применение предложенного преподавателем  способа получения информации из  одного источника. </w:t>
            </w:r>
          </w:p>
        </w:tc>
      </w:tr>
      <w:tr w:rsidR="00BA6A7B" w:rsidRPr="00262BD1" w:rsidTr="00162C76">
        <w:trPr>
          <w:trHeight w:val="125"/>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A46420" w:rsidRDefault="002D1252" w:rsidP="00AE341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Логически грамотно строит выступление. Участвует в рецензировании выступлений сокурсников.</w:t>
            </w:r>
          </w:p>
        </w:tc>
        <w:tc>
          <w:tcPr>
            <w:tcW w:w="2499" w:type="dxa"/>
            <w:tcBorders>
              <w:top w:val="single" w:sz="4" w:space="0" w:color="000000"/>
              <w:left w:val="single" w:sz="4" w:space="0" w:color="000000"/>
              <w:right w:val="single" w:sz="4" w:space="0" w:color="000000"/>
            </w:tcBorders>
          </w:tcPr>
          <w:p w:rsidR="00A46420" w:rsidRDefault="00AE341B"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При подготовке к публичному выступлению использует законы формальной логики.  Демонстрирует понимание полученной информации.</w:t>
            </w:r>
          </w:p>
        </w:tc>
      </w:tr>
      <w:tr w:rsidR="00BA6A7B" w:rsidRPr="00262BD1" w:rsidTr="00162C76">
        <w:trPr>
          <w:trHeight w:val="125"/>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A46420" w:rsidRDefault="00AE341B" w:rsidP="00AE341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При освещении вопросов по истории пользуется  научной терминологией. Классифицирует полученную информацию, дает оценку той или иной концепции. </w:t>
            </w:r>
          </w:p>
        </w:tc>
        <w:tc>
          <w:tcPr>
            <w:tcW w:w="2499" w:type="dxa"/>
            <w:tcBorders>
              <w:top w:val="single" w:sz="4" w:space="0" w:color="000000"/>
              <w:left w:val="single" w:sz="4" w:space="0" w:color="000000"/>
              <w:right w:val="single" w:sz="4" w:space="0" w:color="000000"/>
            </w:tcBorders>
          </w:tcPr>
          <w:p w:rsidR="00A46420" w:rsidRDefault="00AE341B" w:rsidP="00AE341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Формирование аналитических способностей при написании рефератов. Умение вносить в свою речь  новизну, аргументированность, доказательность. </w:t>
            </w:r>
          </w:p>
        </w:tc>
      </w:tr>
      <w:tr w:rsidR="007E038C"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7E038C" w:rsidRDefault="00A56255"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ИУК-1.3 Рассматривает и предлагает возможные варианты решения поставленной задачи, оценивая их достоинства и недостатки</w:t>
            </w:r>
          </w:p>
        </w:tc>
      </w:tr>
      <w:tr w:rsidR="00BA6A7B" w:rsidRPr="00262BD1" w:rsidTr="00162C76">
        <w:trPr>
          <w:trHeight w:val="141"/>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A46420" w:rsidRDefault="00A25C19"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Пересказывает готовые  материалы по рассматриваемой проблеме, ограничиваясь учебной литературой.</w:t>
            </w:r>
          </w:p>
        </w:tc>
        <w:tc>
          <w:tcPr>
            <w:tcW w:w="2499" w:type="dxa"/>
            <w:tcBorders>
              <w:top w:val="single" w:sz="4" w:space="0" w:color="000000"/>
              <w:left w:val="single" w:sz="4" w:space="0" w:color="000000"/>
              <w:right w:val="single" w:sz="4" w:space="0" w:color="000000"/>
            </w:tcBorders>
          </w:tcPr>
          <w:p w:rsidR="00A46420" w:rsidRDefault="00A25C19"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Следование предложенному  способу изложения рассматриваемой проблемы без критического анализа.</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A46420" w:rsidRDefault="00A25C19"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Анализирует рассматриваемый материал с точки зрения отдельных концепций.</w:t>
            </w:r>
          </w:p>
        </w:tc>
        <w:tc>
          <w:tcPr>
            <w:tcW w:w="2499" w:type="dxa"/>
            <w:tcBorders>
              <w:top w:val="single" w:sz="4" w:space="0" w:color="000000"/>
              <w:left w:val="single" w:sz="4" w:space="0" w:color="000000"/>
              <w:right w:val="single" w:sz="4" w:space="0" w:color="000000"/>
            </w:tcBorders>
          </w:tcPr>
          <w:p w:rsidR="00A46420" w:rsidRDefault="00A25C19"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Демонстрирует понимание основных положений рассматриваемой проблемы. Выделение компонентов и связей между ними.</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A46420" w:rsidRDefault="007E6E33"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 освещении вопросов практических занятий по истории приводит различные концепции, точки зрения по рассматриваемой проблеме. Привлекает  разнообразный  фактический материал, обеспечива</w:t>
            </w:r>
            <w:r w:rsidR="00A25C19">
              <w:rPr>
                <w:rFonts w:ascii="Times New Roman" w:hAnsi="Times New Roman"/>
                <w:sz w:val="24"/>
                <w:szCs w:val="24"/>
              </w:rPr>
              <w:t>я доказательную базу.</w:t>
            </w:r>
            <w:r>
              <w:rPr>
                <w:rFonts w:ascii="Times New Roman" w:hAnsi="Times New Roman"/>
                <w:sz w:val="24"/>
                <w:szCs w:val="24"/>
              </w:rPr>
              <w:t xml:space="preserve"> Дает оценку  рассматриваемых концепций.</w:t>
            </w:r>
            <w:r w:rsidR="00A25C19">
              <w:rPr>
                <w:rFonts w:ascii="Times New Roman" w:hAnsi="Times New Roman"/>
                <w:sz w:val="24"/>
                <w:szCs w:val="24"/>
              </w:rPr>
              <w:t xml:space="preserve"> Использует знания из разных областей.</w:t>
            </w:r>
          </w:p>
        </w:tc>
        <w:tc>
          <w:tcPr>
            <w:tcW w:w="2499" w:type="dxa"/>
            <w:tcBorders>
              <w:top w:val="single" w:sz="4" w:space="0" w:color="000000"/>
              <w:left w:val="single" w:sz="4" w:space="0" w:color="000000"/>
              <w:right w:val="single" w:sz="4" w:space="0" w:color="000000"/>
            </w:tcBorders>
          </w:tcPr>
          <w:p w:rsidR="00A46420" w:rsidRDefault="00A25C19"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Выделяет  основные положения предложенных точек зрения и  формулирует выводы, Дает обоснованный выбор решения. </w:t>
            </w:r>
          </w:p>
          <w:p w:rsidR="00A25C19" w:rsidRDefault="00A25C19" w:rsidP="00D00CC0">
            <w:pPr>
              <w:tabs>
                <w:tab w:val="center" w:pos="4677"/>
                <w:tab w:val="right" w:pos="9355"/>
              </w:tabs>
              <w:spacing w:after="0" w:line="240" w:lineRule="auto"/>
              <w:jc w:val="both"/>
              <w:rPr>
                <w:rFonts w:ascii="Times New Roman" w:hAnsi="Times New Roman"/>
                <w:sz w:val="24"/>
                <w:szCs w:val="24"/>
              </w:rPr>
            </w:pPr>
          </w:p>
        </w:tc>
      </w:tr>
      <w:tr w:rsidR="00A56255"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A56255" w:rsidRDefault="00A56255"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УК-3 Способен осуществлять социальное взаимодействие и реализовывать свою роль в команде</w:t>
            </w:r>
          </w:p>
        </w:tc>
      </w:tr>
      <w:tr w:rsidR="00A56255"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A56255" w:rsidRDefault="00A56255"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ИУК-3.1 Определяет стратегию сотрудничества для достижения поставленной цели</w:t>
            </w:r>
          </w:p>
        </w:tc>
      </w:tr>
      <w:tr w:rsidR="00BA6A7B" w:rsidRPr="00262BD1" w:rsidTr="00162C76">
        <w:trPr>
          <w:trHeight w:val="141"/>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A46420" w:rsidRDefault="00EA75E7"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Умение работать  в коллективе выражено слабо. Нуждается в постоянном контроле и стимулировании  со стороны преподавателя.</w:t>
            </w:r>
          </w:p>
        </w:tc>
        <w:tc>
          <w:tcPr>
            <w:tcW w:w="2499" w:type="dxa"/>
            <w:tcBorders>
              <w:top w:val="single" w:sz="4" w:space="0" w:color="000000"/>
              <w:left w:val="single" w:sz="4" w:space="0" w:color="000000"/>
              <w:right w:val="single" w:sz="4" w:space="0" w:color="000000"/>
            </w:tcBorders>
          </w:tcPr>
          <w:p w:rsidR="00A46420" w:rsidRDefault="00EA75E7"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Знание материала в рамках  учебной программы. Отсутствие желания в коллективной работе.</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A46420" w:rsidRDefault="00EA75E7"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Наличие навыков работы в команде. Желание участвовать в коллективном обсуждении той или иной предложенной проблемы недостаточно выражено</w:t>
            </w:r>
          </w:p>
        </w:tc>
        <w:tc>
          <w:tcPr>
            <w:tcW w:w="2499" w:type="dxa"/>
            <w:tcBorders>
              <w:top w:val="single" w:sz="4" w:space="0" w:color="000000"/>
              <w:left w:val="single" w:sz="4" w:space="0" w:color="000000"/>
              <w:right w:val="single" w:sz="4" w:space="0" w:color="000000"/>
            </w:tcBorders>
          </w:tcPr>
          <w:p w:rsidR="00A46420" w:rsidRDefault="00EA75E7"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Проявление слабой активности в работе командой. Определенная замкнутость на себя.</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A46420" w:rsidRDefault="00E84BBF"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A46420" w:rsidRDefault="00EA75E7"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Присутствие позитивного отношения к  коллективным формам работы.  Умение логично и убедительно отстаивать свои точку зрения, опираясь на полученную информацию.</w:t>
            </w:r>
          </w:p>
        </w:tc>
        <w:tc>
          <w:tcPr>
            <w:tcW w:w="2499" w:type="dxa"/>
            <w:tcBorders>
              <w:top w:val="single" w:sz="4" w:space="0" w:color="000000"/>
              <w:left w:val="single" w:sz="4" w:space="0" w:color="000000"/>
              <w:right w:val="single" w:sz="4" w:space="0" w:color="000000"/>
            </w:tcBorders>
          </w:tcPr>
          <w:p w:rsidR="00A46420" w:rsidRDefault="00EA75E7"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Проявление толерантности относительно другого человека. Тактичное ведение дискуссии с использованием корректных приемов спора.</w:t>
            </w:r>
          </w:p>
        </w:tc>
      </w:tr>
      <w:tr w:rsidR="00A46420"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A46420" w:rsidRDefault="00A46420"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ИУК-3.2 Определяет свою роль в социальном взаимодействии и командной работе</w:t>
            </w:r>
          </w:p>
        </w:tc>
      </w:tr>
      <w:tr w:rsidR="00BA6A7B" w:rsidRPr="00262BD1" w:rsidTr="00162C76">
        <w:trPr>
          <w:trHeight w:val="141"/>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975EBF" w:rsidRDefault="00DA75D9"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Слабо выражено желание участвовать в коллективном обсуждении поставленной проблемы в силу узкого круга привлеченной информации и неуверенности в себе.</w:t>
            </w:r>
          </w:p>
        </w:tc>
        <w:tc>
          <w:tcPr>
            <w:tcW w:w="2499" w:type="dxa"/>
            <w:tcBorders>
              <w:top w:val="single" w:sz="4" w:space="0" w:color="000000"/>
              <w:left w:val="single" w:sz="4" w:space="0" w:color="000000"/>
              <w:right w:val="single" w:sz="4" w:space="0" w:color="000000"/>
            </w:tcBorders>
          </w:tcPr>
          <w:p w:rsidR="00975EBF" w:rsidRDefault="00DA75D9"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Применение предложенного преподавателем алгоритма работы. </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975EBF" w:rsidRDefault="00DA75D9"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Желание работать в команде есть. Однако  явно проявляется стремление уйти на второй план.</w:t>
            </w:r>
          </w:p>
        </w:tc>
        <w:tc>
          <w:tcPr>
            <w:tcW w:w="2499" w:type="dxa"/>
            <w:tcBorders>
              <w:top w:val="single" w:sz="4" w:space="0" w:color="000000"/>
              <w:left w:val="single" w:sz="4" w:space="0" w:color="000000"/>
              <w:right w:val="single" w:sz="4" w:space="0" w:color="000000"/>
            </w:tcBorders>
          </w:tcPr>
          <w:p w:rsidR="00975EBF" w:rsidRDefault="00AD64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Участие в обсужден</w:t>
            </w:r>
            <w:r w:rsidR="00DA75D9">
              <w:rPr>
                <w:rFonts w:ascii="Times New Roman" w:hAnsi="Times New Roman"/>
                <w:sz w:val="24"/>
                <w:szCs w:val="24"/>
              </w:rPr>
              <w:t>ии поставленных вопрос</w:t>
            </w:r>
            <w:r>
              <w:rPr>
                <w:rFonts w:ascii="Times New Roman" w:hAnsi="Times New Roman"/>
                <w:sz w:val="24"/>
                <w:szCs w:val="24"/>
              </w:rPr>
              <w:t>о</w:t>
            </w:r>
            <w:r w:rsidR="00DA75D9">
              <w:rPr>
                <w:rFonts w:ascii="Times New Roman" w:hAnsi="Times New Roman"/>
                <w:sz w:val="24"/>
                <w:szCs w:val="24"/>
              </w:rPr>
              <w:t>в</w:t>
            </w:r>
            <w:r>
              <w:rPr>
                <w:rFonts w:ascii="Times New Roman" w:hAnsi="Times New Roman"/>
                <w:sz w:val="24"/>
                <w:szCs w:val="24"/>
              </w:rPr>
              <w:t xml:space="preserve"> с использованием домашних заготовок.</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975EBF" w:rsidRDefault="00DA75D9"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Желание работать в команде ярко выражено.   Использование полученной информации для убедительности излагаемой точки зрения по той или иной проблеме истории общества.</w:t>
            </w:r>
          </w:p>
        </w:tc>
        <w:tc>
          <w:tcPr>
            <w:tcW w:w="2499" w:type="dxa"/>
            <w:tcBorders>
              <w:top w:val="single" w:sz="4" w:space="0" w:color="000000"/>
              <w:left w:val="single" w:sz="4" w:space="0" w:color="000000"/>
              <w:right w:val="single" w:sz="4" w:space="0" w:color="000000"/>
            </w:tcBorders>
          </w:tcPr>
          <w:p w:rsidR="00975EBF" w:rsidRDefault="00DA75D9"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Умеет быть убедительным и корректным при обсуждении той или иной концепции.</w:t>
            </w:r>
          </w:p>
        </w:tc>
      </w:tr>
      <w:tr w:rsidR="00A46420"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A46420" w:rsidRDefault="00A46420"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ИУК-3.3 Взаимодействует с другими членами команды для достижения поставленной цели</w:t>
            </w:r>
          </w:p>
        </w:tc>
      </w:tr>
      <w:tr w:rsidR="00BA6A7B" w:rsidRPr="00262BD1" w:rsidTr="00162C76">
        <w:trPr>
          <w:trHeight w:val="141"/>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975EBF" w:rsidRDefault="00AD64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Слабо выражено желание вступать в  полемику по обсуждаемым вопросам.</w:t>
            </w:r>
          </w:p>
        </w:tc>
        <w:tc>
          <w:tcPr>
            <w:tcW w:w="2499" w:type="dxa"/>
            <w:tcBorders>
              <w:top w:val="single" w:sz="4" w:space="0" w:color="000000"/>
              <w:left w:val="single" w:sz="4" w:space="0" w:color="000000"/>
              <w:right w:val="single" w:sz="4" w:space="0" w:color="000000"/>
            </w:tcBorders>
          </w:tcPr>
          <w:p w:rsidR="00975EBF" w:rsidRDefault="00AD64FD"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Демонстрирует  понимание полученной информации. Умение пользоваться методической литературой.</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975EBF" w:rsidRDefault="001E2BFD" w:rsidP="001E2BFD">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В</w:t>
            </w:r>
            <w:r w:rsidR="00AD64FD">
              <w:rPr>
                <w:rFonts w:ascii="Times New Roman" w:hAnsi="Times New Roman"/>
                <w:sz w:val="24"/>
                <w:szCs w:val="24"/>
              </w:rPr>
              <w:t xml:space="preserve">ключение в коллективное обсуждение </w:t>
            </w:r>
            <w:r>
              <w:rPr>
                <w:rFonts w:ascii="Times New Roman" w:hAnsi="Times New Roman"/>
                <w:sz w:val="24"/>
                <w:szCs w:val="24"/>
              </w:rPr>
              <w:t xml:space="preserve"> поставленных вопросов носит эпизодический характер. </w:t>
            </w:r>
            <w:r w:rsidR="00AD64FD">
              <w:rPr>
                <w:rFonts w:ascii="Times New Roman" w:hAnsi="Times New Roman"/>
                <w:sz w:val="24"/>
                <w:szCs w:val="24"/>
              </w:rPr>
              <w:t xml:space="preserve"> Рецензирование выступлений </w:t>
            </w:r>
            <w:r>
              <w:rPr>
                <w:rFonts w:ascii="Times New Roman" w:hAnsi="Times New Roman"/>
                <w:sz w:val="24"/>
                <w:szCs w:val="24"/>
              </w:rPr>
              <w:t>сокурсников с соблюдением корректности.</w:t>
            </w:r>
          </w:p>
        </w:tc>
        <w:tc>
          <w:tcPr>
            <w:tcW w:w="2499" w:type="dxa"/>
            <w:tcBorders>
              <w:top w:val="single" w:sz="4" w:space="0" w:color="000000"/>
              <w:left w:val="single" w:sz="4" w:space="0" w:color="000000"/>
              <w:right w:val="single" w:sz="4" w:space="0" w:color="000000"/>
            </w:tcBorders>
          </w:tcPr>
          <w:p w:rsidR="00975EBF" w:rsidRDefault="001E2B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Умение  вести корректное обсуждение выступлений сокурсников.</w:t>
            </w:r>
            <w:r w:rsidR="00AD64FD">
              <w:rPr>
                <w:rFonts w:ascii="Times New Roman" w:hAnsi="Times New Roman"/>
                <w:sz w:val="24"/>
                <w:szCs w:val="24"/>
              </w:rPr>
              <w:t xml:space="preserve"> Использование корректных приемов ведения дискуссии.</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975EBF" w:rsidRDefault="00AD64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Активное включение в коллективное обсуждение поставленных вопросов.  Привлечение информации, полученной из разнообразных источников. Рецензирование выступлений сокурсников.</w:t>
            </w:r>
            <w:r w:rsidR="009C7D96">
              <w:rPr>
                <w:rFonts w:ascii="Times New Roman" w:hAnsi="Times New Roman"/>
                <w:sz w:val="24"/>
                <w:szCs w:val="24"/>
              </w:rPr>
              <w:t xml:space="preserve"> Учится устанавливать контакт со слушателями.</w:t>
            </w:r>
          </w:p>
        </w:tc>
        <w:tc>
          <w:tcPr>
            <w:tcW w:w="2499" w:type="dxa"/>
            <w:tcBorders>
              <w:top w:val="single" w:sz="4" w:space="0" w:color="000000"/>
              <w:left w:val="single" w:sz="4" w:space="0" w:color="000000"/>
              <w:right w:val="single" w:sz="4" w:space="0" w:color="000000"/>
            </w:tcBorders>
          </w:tcPr>
          <w:p w:rsidR="00975EBF" w:rsidRDefault="001E2B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Приобретение умения быть убедительным и доказательным благодаря привлеченной информации и  способности вести полемику с использованием корректных  приемов ведения спора.</w:t>
            </w:r>
          </w:p>
        </w:tc>
      </w:tr>
      <w:tr w:rsidR="00A46420"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A46420" w:rsidRDefault="00A46420"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r>
      <w:tr w:rsidR="00A46420"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A46420" w:rsidRDefault="00A46420"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ИУК-4.3 Использует современные информационно-коммуникационные средства для коммуникации</w:t>
            </w:r>
          </w:p>
        </w:tc>
      </w:tr>
      <w:tr w:rsidR="00BA6A7B" w:rsidRPr="00262BD1" w:rsidTr="00162C76">
        <w:trPr>
          <w:trHeight w:val="141"/>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1</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Пороговый уровень</w:t>
            </w:r>
          </w:p>
        </w:tc>
        <w:tc>
          <w:tcPr>
            <w:tcW w:w="2845" w:type="dxa"/>
            <w:gridSpan w:val="2"/>
            <w:tcBorders>
              <w:top w:val="single" w:sz="4" w:space="0" w:color="000000"/>
              <w:left w:val="single" w:sz="4" w:space="0" w:color="000000"/>
              <w:right w:val="single" w:sz="4" w:space="0" w:color="000000"/>
            </w:tcBorders>
          </w:tcPr>
          <w:p w:rsidR="00975EBF" w:rsidRDefault="001E2BFD"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Пересказывает готовые тексты, интерпретирует и сопоставляет факты. Владеет литературным языком, умеет грамотно изложить суть вопроса.</w:t>
            </w:r>
          </w:p>
        </w:tc>
        <w:tc>
          <w:tcPr>
            <w:tcW w:w="2499" w:type="dxa"/>
            <w:tcBorders>
              <w:top w:val="single" w:sz="4" w:space="0" w:color="000000"/>
              <w:left w:val="single" w:sz="4" w:space="0" w:color="000000"/>
              <w:right w:val="single" w:sz="4" w:space="0" w:color="000000"/>
            </w:tcBorders>
          </w:tcPr>
          <w:p w:rsidR="00975EBF" w:rsidRDefault="001E2BFD"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Приобретение навыков написания докладов, рефератов с учетом грамматических и стилистических норм русского языка.  </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2</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Продвинутый уровень</w:t>
            </w:r>
          </w:p>
        </w:tc>
        <w:tc>
          <w:tcPr>
            <w:tcW w:w="2845" w:type="dxa"/>
            <w:gridSpan w:val="2"/>
            <w:tcBorders>
              <w:top w:val="single" w:sz="4" w:space="0" w:color="000000"/>
              <w:left w:val="single" w:sz="4" w:space="0" w:color="000000"/>
              <w:right w:val="single" w:sz="4" w:space="0" w:color="000000"/>
            </w:tcBorders>
          </w:tcPr>
          <w:p w:rsidR="00975EBF" w:rsidRDefault="001E2B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Логически грамотно строит выступление, использует грамматические и лексические нормы литературного языка, формальной логики.</w:t>
            </w:r>
          </w:p>
        </w:tc>
        <w:tc>
          <w:tcPr>
            <w:tcW w:w="2499" w:type="dxa"/>
            <w:tcBorders>
              <w:top w:val="single" w:sz="4" w:space="0" w:color="000000"/>
              <w:left w:val="single" w:sz="4" w:space="0" w:color="000000"/>
              <w:right w:val="single" w:sz="4" w:space="0" w:color="000000"/>
            </w:tcBorders>
          </w:tcPr>
          <w:p w:rsidR="00975EBF" w:rsidRDefault="001E2BFD"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Знание законов формальной логики при подготовке к публичному выступлению. Умение пользоваться приемами спора.</w:t>
            </w:r>
          </w:p>
        </w:tc>
      </w:tr>
      <w:tr w:rsidR="00BA6A7B" w:rsidRPr="00262BD1" w:rsidTr="00162C76">
        <w:trPr>
          <w:trHeight w:val="140"/>
        </w:trPr>
        <w:tc>
          <w:tcPr>
            <w:tcW w:w="117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3</w:t>
            </w:r>
          </w:p>
        </w:tc>
        <w:tc>
          <w:tcPr>
            <w:tcW w:w="3053" w:type="dxa"/>
            <w:tcBorders>
              <w:top w:val="single" w:sz="4" w:space="0" w:color="000000"/>
              <w:left w:val="single" w:sz="4" w:space="0" w:color="000000"/>
              <w:right w:val="single" w:sz="4" w:space="0" w:color="000000"/>
            </w:tcBorders>
          </w:tcPr>
          <w:p w:rsidR="00975EBF" w:rsidRDefault="007E002A"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Высокий уровень</w:t>
            </w:r>
          </w:p>
        </w:tc>
        <w:tc>
          <w:tcPr>
            <w:tcW w:w="2845" w:type="dxa"/>
            <w:gridSpan w:val="2"/>
            <w:tcBorders>
              <w:top w:val="single" w:sz="4" w:space="0" w:color="000000"/>
              <w:left w:val="single" w:sz="4" w:space="0" w:color="000000"/>
              <w:right w:val="single" w:sz="4" w:space="0" w:color="000000"/>
            </w:tcBorders>
          </w:tcPr>
          <w:p w:rsidR="00975EBF" w:rsidRDefault="009C7D96"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При освещении вопросов по истории пользуется  грамматическими и лексическими нормами литературного языка. Грамотно использует научную терминологию. Рецензирует тексты и выступления сокурсников. </w:t>
            </w:r>
          </w:p>
        </w:tc>
        <w:tc>
          <w:tcPr>
            <w:tcW w:w="2499" w:type="dxa"/>
            <w:tcBorders>
              <w:top w:val="single" w:sz="4" w:space="0" w:color="000000"/>
              <w:left w:val="single" w:sz="4" w:space="0" w:color="000000"/>
              <w:right w:val="single" w:sz="4" w:space="0" w:color="000000"/>
            </w:tcBorders>
          </w:tcPr>
          <w:p w:rsidR="00975EBF" w:rsidRDefault="009C7D96" w:rsidP="00964568">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Уверенное владение литературным языком, соблюдение лексических и грамматических норм правописания. Умение вносить в свою речь новизну, демонстрируя богатство лексики.. Владение культурой речи.</w:t>
            </w:r>
          </w:p>
        </w:tc>
      </w:tr>
      <w:tr w:rsidR="004E770A" w:rsidRPr="00262BD1" w:rsidTr="00162C76">
        <w:tc>
          <w:tcPr>
            <w:tcW w:w="9570" w:type="dxa"/>
            <w:gridSpan w:val="5"/>
            <w:tcBorders>
              <w:top w:val="single" w:sz="4" w:space="0" w:color="000000"/>
              <w:left w:val="single" w:sz="4" w:space="0" w:color="000000"/>
              <w:bottom w:val="single" w:sz="4" w:space="0" w:color="000000"/>
              <w:right w:val="single" w:sz="4" w:space="0" w:color="000000"/>
            </w:tcBorders>
            <w:hideMark/>
          </w:tcPr>
          <w:p w:rsidR="004E770A" w:rsidRPr="00262BD1" w:rsidRDefault="002A5B74"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УК-5 Способен воспринимать</w:t>
            </w:r>
            <w:r w:rsidR="00301224">
              <w:rPr>
                <w:rFonts w:ascii="Times New Roman" w:hAnsi="Times New Roman"/>
                <w:sz w:val="24"/>
                <w:szCs w:val="24"/>
              </w:rPr>
              <w:t xml:space="preserve"> межкультурное разнообразие общества в социально-историческом, этическом и философском контекстах</w:t>
            </w:r>
            <w:r>
              <w:rPr>
                <w:rFonts w:ascii="Times New Roman" w:hAnsi="Times New Roman"/>
                <w:sz w:val="24"/>
                <w:szCs w:val="24"/>
              </w:rPr>
              <w:t xml:space="preserve"> </w:t>
            </w:r>
          </w:p>
        </w:tc>
      </w:tr>
      <w:tr w:rsidR="00301224" w:rsidRPr="00262BD1" w:rsidTr="00162C76">
        <w:tc>
          <w:tcPr>
            <w:tcW w:w="9570" w:type="dxa"/>
            <w:gridSpan w:val="5"/>
            <w:tcBorders>
              <w:top w:val="single" w:sz="4" w:space="0" w:color="000000"/>
              <w:left w:val="single" w:sz="4" w:space="0" w:color="000000"/>
              <w:bottom w:val="single" w:sz="4" w:space="0" w:color="000000"/>
              <w:right w:val="single" w:sz="4" w:space="0" w:color="000000"/>
            </w:tcBorders>
          </w:tcPr>
          <w:p w:rsidR="00301224" w:rsidRDefault="00301224" w:rsidP="00D00CC0">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ИУК-5.1 Анализирует современное состояние общества на основе знания истории</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E25FB3" w:rsidRPr="00B5484F" w:rsidRDefault="00E25FB3" w:rsidP="00E25FB3">
            <w:pPr>
              <w:spacing w:after="0" w:line="240" w:lineRule="auto"/>
              <w:jc w:val="both"/>
              <w:rPr>
                <w:rFonts w:ascii="Times New Roman" w:hAnsi="Times New Roman"/>
                <w:sz w:val="26"/>
                <w:szCs w:val="26"/>
              </w:rPr>
            </w:pPr>
            <w:r w:rsidRPr="00B5484F">
              <w:rPr>
                <w:rFonts w:ascii="Times New Roman" w:hAnsi="Times New Roman"/>
                <w:sz w:val="26"/>
                <w:szCs w:val="26"/>
              </w:rPr>
              <w:t xml:space="preserve"> </w:t>
            </w:r>
            <w:r w:rsidR="004411A1">
              <w:rPr>
                <w:rFonts w:ascii="Times New Roman" w:hAnsi="Times New Roman"/>
                <w:sz w:val="26"/>
                <w:szCs w:val="26"/>
              </w:rPr>
              <w:t>1</w:t>
            </w:r>
          </w:p>
        </w:tc>
        <w:tc>
          <w:tcPr>
            <w:tcW w:w="3053" w:type="dxa"/>
            <w:tcBorders>
              <w:top w:val="single" w:sz="4" w:space="0" w:color="000000"/>
              <w:left w:val="single" w:sz="4" w:space="0" w:color="000000"/>
              <w:bottom w:val="single" w:sz="4" w:space="0" w:color="000000"/>
              <w:right w:val="single" w:sz="4" w:space="0" w:color="000000"/>
            </w:tcBorders>
          </w:tcPr>
          <w:p w:rsidR="00E25FB3" w:rsidRPr="00B5484F" w:rsidRDefault="004411A1"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E25FB3" w:rsidRPr="00B5484F" w:rsidRDefault="004411A1" w:rsidP="00964568">
            <w:pPr>
              <w:spacing w:after="0" w:line="240" w:lineRule="auto"/>
              <w:rPr>
                <w:rFonts w:ascii="Times New Roman" w:hAnsi="Times New Roman"/>
                <w:sz w:val="26"/>
                <w:szCs w:val="26"/>
              </w:rPr>
            </w:pPr>
            <w:r>
              <w:rPr>
                <w:rFonts w:ascii="Times New Roman" w:hAnsi="Times New Roman"/>
                <w:sz w:val="26"/>
                <w:szCs w:val="26"/>
              </w:rPr>
              <w:t>Использует информацию, содержащуюся в учебной литературе, демонстрирует знания в объеме учебной программы. Понимает движущие силы исторического процесса, знает и оценивает политическую организацию общества.</w:t>
            </w:r>
          </w:p>
        </w:tc>
        <w:tc>
          <w:tcPr>
            <w:tcW w:w="2499" w:type="dxa"/>
            <w:tcBorders>
              <w:top w:val="single" w:sz="4" w:space="0" w:color="000000"/>
              <w:left w:val="single" w:sz="4" w:space="0" w:color="000000"/>
              <w:bottom w:val="single" w:sz="4" w:space="0" w:color="000000"/>
              <w:right w:val="single" w:sz="4" w:space="0" w:color="000000"/>
            </w:tcBorders>
          </w:tcPr>
          <w:p w:rsidR="00E25FB3" w:rsidRPr="00B5484F" w:rsidRDefault="004411A1" w:rsidP="00964568">
            <w:pPr>
              <w:spacing w:after="0" w:line="240" w:lineRule="auto"/>
              <w:rPr>
                <w:rFonts w:ascii="Times New Roman" w:hAnsi="Times New Roman"/>
                <w:sz w:val="26"/>
                <w:szCs w:val="26"/>
              </w:rPr>
            </w:pPr>
            <w:r>
              <w:rPr>
                <w:rFonts w:ascii="Times New Roman" w:hAnsi="Times New Roman"/>
                <w:sz w:val="26"/>
                <w:szCs w:val="26"/>
              </w:rPr>
              <w:t>Знание дат, событий,</w:t>
            </w:r>
            <w:r w:rsidR="001E2BFD">
              <w:rPr>
                <w:rFonts w:ascii="Times New Roman" w:hAnsi="Times New Roman"/>
                <w:sz w:val="26"/>
                <w:szCs w:val="26"/>
              </w:rPr>
              <w:t xml:space="preserve"> </w:t>
            </w:r>
            <w:r w:rsidR="00975EBF">
              <w:rPr>
                <w:rFonts w:ascii="Times New Roman" w:hAnsi="Times New Roman"/>
                <w:sz w:val="26"/>
                <w:szCs w:val="26"/>
              </w:rPr>
              <w:t>фактов,</w:t>
            </w:r>
            <w:r>
              <w:rPr>
                <w:rFonts w:ascii="Times New Roman" w:hAnsi="Times New Roman"/>
                <w:sz w:val="26"/>
                <w:szCs w:val="26"/>
              </w:rPr>
              <w:t xml:space="preserve"> умение их сравнивать. Применение предложенного преподавателем способа получения информации из одного источника. Демонстрирует понимание полученной информации</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223BED" w:rsidP="009C2BC6">
            <w:pPr>
              <w:spacing w:after="0" w:line="240" w:lineRule="auto"/>
              <w:rPr>
                <w:rFonts w:ascii="Times New Roman" w:hAnsi="Times New Roman"/>
                <w:sz w:val="26"/>
                <w:szCs w:val="26"/>
              </w:rPr>
            </w:pPr>
            <w:r>
              <w:rPr>
                <w:rFonts w:ascii="Times New Roman" w:hAnsi="Times New Roman"/>
                <w:sz w:val="26"/>
                <w:szCs w:val="26"/>
              </w:rPr>
              <w:t>Понимает значимость полученной информации по истории России, устанавливает причинно-следственные связи, умеет обосновать свою позицию относительно отношения к мировой истории и культуре.</w:t>
            </w:r>
          </w:p>
        </w:tc>
        <w:tc>
          <w:tcPr>
            <w:tcW w:w="2499" w:type="dxa"/>
            <w:tcBorders>
              <w:top w:val="single" w:sz="4" w:space="0" w:color="000000"/>
              <w:left w:val="single" w:sz="4" w:space="0" w:color="000000"/>
              <w:bottom w:val="single" w:sz="4" w:space="0" w:color="000000"/>
              <w:right w:val="single" w:sz="4" w:space="0" w:color="000000"/>
            </w:tcBorders>
          </w:tcPr>
          <w:p w:rsidR="004411A1" w:rsidRDefault="00223BED" w:rsidP="00E25FB3">
            <w:pPr>
              <w:spacing w:after="0" w:line="240" w:lineRule="auto"/>
              <w:jc w:val="both"/>
              <w:rPr>
                <w:rFonts w:ascii="Times New Roman" w:hAnsi="Times New Roman"/>
                <w:sz w:val="26"/>
                <w:szCs w:val="26"/>
              </w:rPr>
            </w:pPr>
            <w:r>
              <w:rPr>
                <w:rFonts w:ascii="Times New Roman" w:hAnsi="Times New Roman"/>
                <w:sz w:val="26"/>
                <w:szCs w:val="26"/>
              </w:rPr>
              <w:t>Знание терминологии, основных понятий, фактического материала истории. Умение пользоваться методической литературой, овладение навыками самостоятельной работы с источниками информации.</w:t>
            </w:r>
          </w:p>
          <w:p w:rsidR="00223BED" w:rsidRPr="00B5484F" w:rsidRDefault="00223BED" w:rsidP="00E25FB3">
            <w:pPr>
              <w:spacing w:after="0" w:line="240" w:lineRule="auto"/>
              <w:jc w:val="both"/>
              <w:rPr>
                <w:rFonts w:ascii="Times New Roman" w:hAnsi="Times New Roman"/>
                <w:sz w:val="26"/>
                <w:szCs w:val="26"/>
              </w:rPr>
            </w:pP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223BED"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223BED" w:rsidP="00964568">
            <w:pPr>
              <w:spacing w:after="0" w:line="240" w:lineRule="auto"/>
              <w:rPr>
                <w:rFonts w:ascii="Times New Roman" w:hAnsi="Times New Roman"/>
                <w:sz w:val="26"/>
                <w:szCs w:val="26"/>
              </w:rPr>
            </w:pPr>
            <w:r>
              <w:rPr>
                <w:rFonts w:ascii="Times New Roman" w:hAnsi="Times New Roman"/>
                <w:sz w:val="26"/>
                <w:szCs w:val="26"/>
              </w:rPr>
              <w:t>Демонстрирует основательные знания по изучаемой дисциплине, проявляет творчество в поисках нужной информации для достижения убедительности при рассмотрении той или иной проблемы. Толерантно относится к историческому наследию, владеет навыками исторического исследования.</w:t>
            </w: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223BED" w:rsidP="00964568">
            <w:pPr>
              <w:spacing w:after="0" w:line="240" w:lineRule="auto"/>
              <w:rPr>
                <w:rFonts w:ascii="Times New Roman" w:hAnsi="Times New Roman"/>
                <w:sz w:val="26"/>
                <w:szCs w:val="26"/>
              </w:rPr>
            </w:pPr>
            <w:r>
              <w:rPr>
                <w:rFonts w:ascii="Times New Roman" w:hAnsi="Times New Roman"/>
                <w:sz w:val="26"/>
                <w:szCs w:val="26"/>
              </w:rPr>
              <w:t>Формирование целостного мышления относительно происходящего. Использование всевозможных носителей информации по истории общества с целью расширения своих представлений о происходящем, критически относится к полученной информации</w:t>
            </w:r>
          </w:p>
        </w:tc>
      </w:tr>
      <w:tr w:rsidR="00223BED" w:rsidRPr="00262BD1" w:rsidTr="00162C76">
        <w:trPr>
          <w:trHeight w:val="708"/>
        </w:trPr>
        <w:tc>
          <w:tcPr>
            <w:tcW w:w="9570" w:type="dxa"/>
            <w:gridSpan w:val="5"/>
            <w:tcBorders>
              <w:top w:val="single" w:sz="4" w:space="0" w:color="000000"/>
              <w:left w:val="single" w:sz="4" w:space="0" w:color="000000"/>
              <w:bottom w:val="single" w:sz="4" w:space="0" w:color="000000"/>
              <w:right w:val="single" w:sz="4" w:space="0" w:color="000000"/>
            </w:tcBorders>
          </w:tcPr>
          <w:p w:rsidR="00223BED" w:rsidRPr="00B5484F" w:rsidRDefault="00834A19" w:rsidP="00E25FB3">
            <w:pPr>
              <w:spacing w:after="0" w:line="240" w:lineRule="auto"/>
              <w:jc w:val="both"/>
              <w:rPr>
                <w:rFonts w:ascii="Times New Roman" w:hAnsi="Times New Roman"/>
                <w:sz w:val="26"/>
                <w:szCs w:val="26"/>
              </w:rPr>
            </w:pPr>
            <w:r>
              <w:rPr>
                <w:rFonts w:ascii="Times New Roman" w:hAnsi="Times New Roman"/>
                <w:sz w:val="26"/>
                <w:szCs w:val="26"/>
              </w:rPr>
              <w:t>ИУК-5.2 Интерпретирует проблемы современности с позиций истории, этики и философских знаний</w:t>
            </w:r>
          </w:p>
        </w:tc>
      </w:tr>
      <w:tr w:rsidR="00BA6A7B" w:rsidRPr="00262BD1" w:rsidTr="00162C76">
        <w:trPr>
          <w:trHeight w:val="1125"/>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E967B6" w:rsidP="009C2BC6">
            <w:pPr>
              <w:spacing w:after="0" w:line="240" w:lineRule="auto"/>
              <w:rPr>
                <w:rFonts w:ascii="Times New Roman" w:hAnsi="Times New Roman"/>
                <w:sz w:val="26"/>
                <w:szCs w:val="26"/>
              </w:rPr>
            </w:pPr>
            <w:r>
              <w:rPr>
                <w:rFonts w:ascii="Times New Roman" w:hAnsi="Times New Roman"/>
                <w:sz w:val="26"/>
                <w:szCs w:val="26"/>
              </w:rPr>
              <w:t>Пересказывает готовые тексты по истории,  интерпретирует и сопоставляет тексты, следует готовым штампам и стереотипам, владеет литературным языком, умеет грамотно изложить суть вопроса на практических занятиях.</w:t>
            </w: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E967B6" w:rsidP="00E967B6">
            <w:pPr>
              <w:spacing w:after="0" w:line="240" w:lineRule="auto"/>
              <w:rPr>
                <w:rFonts w:ascii="Times New Roman" w:hAnsi="Times New Roman"/>
                <w:sz w:val="26"/>
                <w:szCs w:val="26"/>
              </w:rPr>
            </w:pPr>
            <w:r>
              <w:rPr>
                <w:rFonts w:ascii="Times New Roman" w:hAnsi="Times New Roman"/>
                <w:sz w:val="26"/>
                <w:szCs w:val="26"/>
              </w:rPr>
              <w:t>Приобретение навыков написания докладов, рефератов с учетом  грамматических и лексических норм русского языка. Умение последовательного изложения мысли  в публичном выступлении по заранее подготовленным текстам.</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E967B6"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E967B6" w:rsidP="00BA6A7B">
            <w:pPr>
              <w:spacing w:after="0" w:line="240" w:lineRule="auto"/>
              <w:rPr>
                <w:rFonts w:ascii="Times New Roman" w:hAnsi="Times New Roman"/>
                <w:sz w:val="26"/>
                <w:szCs w:val="26"/>
              </w:rPr>
            </w:pPr>
            <w:r>
              <w:rPr>
                <w:rFonts w:ascii="Times New Roman" w:hAnsi="Times New Roman"/>
                <w:sz w:val="26"/>
                <w:szCs w:val="26"/>
              </w:rPr>
              <w:t>Логически грамотно строит выступление, использует нормы литературного языка, законы формальной логики. Участвует в рецензировании выступлений сокурсников, вырабатывает навыки ведения дискуссии.</w:t>
            </w: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250159" w:rsidP="009C2BC6">
            <w:pPr>
              <w:spacing w:after="0" w:line="240" w:lineRule="auto"/>
              <w:rPr>
                <w:rFonts w:ascii="Times New Roman" w:hAnsi="Times New Roman"/>
                <w:sz w:val="26"/>
                <w:szCs w:val="26"/>
              </w:rPr>
            </w:pPr>
            <w:r>
              <w:rPr>
                <w:rFonts w:ascii="Times New Roman" w:hAnsi="Times New Roman"/>
                <w:sz w:val="26"/>
                <w:szCs w:val="26"/>
              </w:rPr>
              <w:t>Знание законов формальной логики при подготовке к публичному выступлению по истории. Умение пользоваться приемами ведения спора.</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250159"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 xml:space="preserve">Высокий </w:t>
            </w:r>
            <w:r w:rsidR="00250159">
              <w:rPr>
                <w:rFonts w:ascii="Times New Roman" w:hAnsi="Times New Roman"/>
                <w:sz w:val="26"/>
                <w:szCs w:val="26"/>
              </w:rPr>
              <w:t>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Default="00250159" w:rsidP="009C2BC6">
            <w:pPr>
              <w:spacing w:after="0" w:line="240" w:lineRule="auto"/>
              <w:rPr>
                <w:rFonts w:ascii="Times New Roman" w:hAnsi="Times New Roman"/>
                <w:sz w:val="26"/>
                <w:szCs w:val="26"/>
              </w:rPr>
            </w:pPr>
            <w:r>
              <w:rPr>
                <w:rFonts w:ascii="Times New Roman" w:hAnsi="Times New Roman"/>
                <w:sz w:val="26"/>
                <w:szCs w:val="26"/>
              </w:rPr>
              <w:t>При освещении вопросов по истории пользуется литературным языком, научной терминологией, грамотно и логично строит схему выступления, пользуясь ссылками на исторические авторитеты. Учится устанавливать контакт со слушателями, рецензировать тексты и выступления сокурсников. Проявляет готовность работать в команде, предлагая оригинальные проекты и пути их решения.</w:t>
            </w:r>
          </w:p>
          <w:p w:rsidR="00250159" w:rsidRPr="00B5484F" w:rsidRDefault="00250159" w:rsidP="00E25FB3">
            <w:pPr>
              <w:spacing w:after="0" w:line="240" w:lineRule="auto"/>
              <w:jc w:val="both"/>
              <w:rPr>
                <w:rFonts w:ascii="Times New Roman" w:hAnsi="Times New Roman"/>
                <w:sz w:val="26"/>
                <w:szCs w:val="26"/>
              </w:rPr>
            </w:pP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E84BBF" w:rsidP="00E25FB3">
            <w:pPr>
              <w:spacing w:after="0" w:line="240" w:lineRule="auto"/>
              <w:jc w:val="both"/>
              <w:rPr>
                <w:rFonts w:ascii="Times New Roman" w:hAnsi="Times New Roman"/>
                <w:sz w:val="26"/>
                <w:szCs w:val="26"/>
              </w:rPr>
            </w:pPr>
            <w:r>
              <w:rPr>
                <w:rFonts w:ascii="Times New Roman" w:hAnsi="Times New Roman"/>
                <w:sz w:val="26"/>
                <w:szCs w:val="26"/>
              </w:rPr>
              <w:t>Формирование целостного мышления относительно происходящего. Использование  всевозможных носителей информации и с целью расширения представлений о происходящем, критическое отношение к полученной информации.</w:t>
            </w:r>
          </w:p>
        </w:tc>
      </w:tr>
      <w:tr w:rsidR="00250159" w:rsidRPr="00262BD1" w:rsidTr="00162C76">
        <w:trPr>
          <w:trHeight w:val="607"/>
        </w:trPr>
        <w:tc>
          <w:tcPr>
            <w:tcW w:w="9570" w:type="dxa"/>
            <w:gridSpan w:val="5"/>
            <w:tcBorders>
              <w:top w:val="single" w:sz="4" w:space="0" w:color="000000"/>
              <w:left w:val="single" w:sz="4" w:space="0" w:color="000000"/>
              <w:bottom w:val="single" w:sz="4" w:space="0" w:color="000000"/>
              <w:right w:val="single" w:sz="4" w:space="0" w:color="000000"/>
            </w:tcBorders>
          </w:tcPr>
          <w:p w:rsidR="00250159" w:rsidRPr="00B5484F" w:rsidRDefault="00834A19" w:rsidP="00E25FB3">
            <w:pPr>
              <w:spacing w:after="0" w:line="240" w:lineRule="auto"/>
              <w:jc w:val="both"/>
              <w:rPr>
                <w:rFonts w:ascii="Times New Roman" w:hAnsi="Times New Roman"/>
                <w:sz w:val="26"/>
                <w:szCs w:val="26"/>
              </w:rPr>
            </w:pPr>
            <w:r>
              <w:rPr>
                <w:rFonts w:ascii="Times New Roman" w:hAnsi="Times New Roman"/>
                <w:sz w:val="26"/>
                <w:szCs w:val="26"/>
              </w:rPr>
              <w:t>ИУК-5.3</w:t>
            </w:r>
            <w:r w:rsidR="00301224">
              <w:rPr>
                <w:rFonts w:ascii="Times New Roman" w:hAnsi="Times New Roman"/>
                <w:sz w:val="26"/>
                <w:szCs w:val="26"/>
              </w:rPr>
              <w:t xml:space="preserve"> Дем</w:t>
            </w:r>
            <w:r>
              <w:rPr>
                <w:rFonts w:ascii="Times New Roman" w:hAnsi="Times New Roman"/>
                <w:sz w:val="26"/>
                <w:szCs w:val="26"/>
              </w:rPr>
              <w:t>онстрирует  понимание общего и особенного в развитии цивилизаций, религиозно-культурных отличий и ценностей локальных цивилизаций</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250159"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250159"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F94940" w:rsidP="009C2BC6">
            <w:pPr>
              <w:spacing w:after="0" w:line="240" w:lineRule="auto"/>
              <w:rPr>
                <w:rFonts w:ascii="Times New Roman" w:hAnsi="Times New Roman"/>
                <w:sz w:val="26"/>
                <w:szCs w:val="26"/>
              </w:rPr>
            </w:pPr>
            <w:r>
              <w:rPr>
                <w:rFonts w:ascii="Times New Roman" w:hAnsi="Times New Roman"/>
                <w:sz w:val="26"/>
                <w:szCs w:val="26"/>
              </w:rPr>
              <w:t>Работа носит репродуктивный характер, т.е. не выходит за рамки той или иной темы курса, выполняется по образцам и под контролем преподавателя. Использует информацию, содержащуюся в учебной литературе.</w:t>
            </w: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975EBF" w:rsidP="00BA6A7B">
            <w:pPr>
              <w:spacing w:after="0" w:line="240" w:lineRule="auto"/>
              <w:rPr>
                <w:rFonts w:ascii="Times New Roman" w:hAnsi="Times New Roman"/>
                <w:sz w:val="26"/>
                <w:szCs w:val="26"/>
              </w:rPr>
            </w:pPr>
            <w:r>
              <w:rPr>
                <w:rFonts w:ascii="Times New Roman" w:hAnsi="Times New Roman"/>
                <w:sz w:val="26"/>
                <w:szCs w:val="26"/>
              </w:rPr>
              <w:t>Запоминание событий,</w:t>
            </w:r>
            <w:r w:rsidR="00F77984">
              <w:rPr>
                <w:rFonts w:ascii="Times New Roman" w:hAnsi="Times New Roman"/>
                <w:sz w:val="26"/>
                <w:szCs w:val="26"/>
              </w:rPr>
              <w:t xml:space="preserve"> </w:t>
            </w:r>
            <w:r w:rsidR="00F94940">
              <w:rPr>
                <w:rFonts w:ascii="Times New Roman" w:hAnsi="Times New Roman"/>
                <w:sz w:val="26"/>
                <w:szCs w:val="26"/>
              </w:rPr>
              <w:t>фактов, дат. Умение концентрировать внимание на освоении основной учебной литературы. Приобретение навыков ритмичной работы, соблюдения графика учебного процесса.</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F94940" w:rsidP="009C2BC6">
            <w:pPr>
              <w:spacing w:after="0" w:line="240" w:lineRule="auto"/>
              <w:rPr>
                <w:rFonts w:ascii="Times New Roman" w:hAnsi="Times New Roman"/>
                <w:sz w:val="26"/>
                <w:szCs w:val="26"/>
              </w:rPr>
            </w:pPr>
            <w:r>
              <w:rPr>
                <w:rFonts w:ascii="Times New Roman" w:hAnsi="Times New Roman"/>
                <w:sz w:val="26"/>
                <w:szCs w:val="26"/>
              </w:rPr>
              <w:t>Реконструктивно-вариативный тип работы обеспечивает перенос знаний в новый контекст</w:t>
            </w:r>
            <w:r w:rsidR="002E7769">
              <w:rPr>
                <w:rFonts w:ascii="Times New Roman" w:hAnsi="Times New Roman"/>
                <w:sz w:val="26"/>
                <w:szCs w:val="26"/>
              </w:rPr>
              <w:t>,  уровень мотивированного владения методами самостоятельной работы.</w:t>
            </w: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2E7769" w:rsidP="00BA6A7B">
            <w:pPr>
              <w:spacing w:after="0" w:line="240" w:lineRule="auto"/>
              <w:rPr>
                <w:rFonts w:ascii="Times New Roman" w:hAnsi="Times New Roman"/>
                <w:sz w:val="26"/>
                <w:szCs w:val="26"/>
              </w:rPr>
            </w:pPr>
            <w:r>
              <w:rPr>
                <w:rFonts w:ascii="Times New Roman" w:hAnsi="Times New Roman"/>
                <w:sz w:val="26"/>
                <w:szCs w:val="26"/>
              </w:rPr>
              <w:t>Приобретение навыков работы с первоисточниками, восприятие информации, ее осмысления. Овладения средствами познания и самоконтроля, тестирование своих знаний.</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053" w:type="dxa"/>
            <w:tcBorders>
              <w:top w:val="single" w:sz="4" w:space="0" w:color="000000"/>
              <w:left w:val="single" w:sz="4" w:space="0" w:color="000000"/>
              <w:bottom w:val="single" w:sz="4" w:space="0" w:color="000000"/>
              <w:right w:val="single" w:sz="4" w:space="0" w:color="000000"/>
            </w:tcBorders>
          </w:tcPr>
          <w:p w:rsidR="004411A1" w:rsidRPr="00B5484F" w:rsidRDefault="00F94940"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4411A1" w:rsidRPr="00B5484F" w:rsidRDefault="002E7769" w:rsidP="009C2BC6">
            <w:pPr>
              <w:spacing w:after="0" w:line="240" w:lineRule="auto"/>
              <w:rPr>
                <w:rFonts w:ascii="Times New Roman" w:hAnsi="Times New Roman"/>
                <w:sz w:val="26"/>
                <w:szCs w:val="26"/>
              </w:rPr>
            </w:pPr>
            <w:r>
              <w:rPr>
                <w:rFonts w:ascii="Times New Roman" w:hAnsi="Times New Roman"/>
                <w:sz w:val="26"/>
                <w:szCs w:val="26"/>
              </w:rPr>
              <w:t xml:space="preserve">Демонстрирует основательные знания по изучаемой дисциплине, владеет навыками научной организации труда при изучении курса истории. Использует электронные ресурсы для расширения представлений по изучаемым проблемам. Планирует самостоятельную работу по  поиску и осмыслению исторических знаний. </w:t>
            </w:r>
          </w:p>
        </w:tc>
        <w:tc>
          <w:tcPr>
            <w:tcW w:w="2499" w:type="dxa"/>
            <w:tcBorders>
              <w:top w:val="single" w:sz="4" w:space="0" w:color="000000"/>
              <w:left w:val="single" w:sz="4" w:space="0" w:color="000000"/>
              <w:bottom w:val="single" w:sz="4" w:space="0" w:color="000000"/>
              <w:right w:val="single" w:sz="4" w:space="0" w:color="000000"/>
            </w:tcBorders>
          </w:tcPr>
          <w:p w:rsidR="004411A1" w:rsidRPr="00B5484F" w:rsidRDefault="002E7769" w:rsidP="009C2BC6">
            <w:pPr>
              <w:spacing w:after="0" w:line="240" w:lineRule="auto"/>
              <w:rPr>
                <w:rFonts w:ascii="Times New Roman" w:hAnsi="Times New Roman"/>
                <w:sz w:val="26"/>
                <w:szCs w:val="26"/>
              </w:rPr>
            </w:pPr>
            <w:r>
              <w:rPr>
                <w:rFonts w:ascii="Times New Roman" w:hAnsi="Times New Roman"/>
                <w:sz w:val="26"/>
                <w:szCs w:val="26"/>
              </w:rPr>
              <w:t>Формирование аналитических способностей при написании рефератов, научной работы.  Умение спланировать самостоятельную работу по поиску нужной информации. Умение соизмерять свои способности и возможности</w:t>
            </w:r>
            <w:r w:rsidR="00E66982">
              <w:rPr>
                <w:rFonts w:ascii="Times New Roman" w:hAnsi="Times New Roman"/>
                <w:sz w:val="26"/>
                <w:szCs w:val="26"/>
              </w:rPr>
              <w:t>, объективно оценивать результаты своей деятельности</w:t>
            </w:r>
          </w:p>
        </w:tc>
      </w:tr>
      <w:tr w:rsidR="00834A19" w:rsidRPr="00262BD1" w:rsidTr="00162C76">
        <w:trPr>
          <w:trHeight w:val="461"/>
        </w:trPr>
        <w:tc>
          <w:tcPr>
            <w:tcW w:w="9570" w:type="dxa"/>
            <w:gridSpan w:val="5"/>
            <w:tcBorders>
              <w:top w:val="single" w:sz="4" w:space="0" w:color="000000"/>
              <w:left w:val="single" w:sz="4" w:space="0" w:color="000000"/>
              <w:bottom w:val="single" w:sz="4" w:space="0" w:color="000000"/>
              <w:right w:val="single" w:sz="4" w:space="0" w:color="000000"/>
            </w:tcBorders>
          </w:tcPr>
          <w:p w:rsidR="00834A19" w:rsidRDefault="00834A19" w:rsidP="00E25FB3">
            <w:pPr>
              <w:spacing w:after="0" w:line="240" w:lineRule="auto"/>
              <w:jc w:val="both"/>
              <w:rPr>
                <w:rFonts w:ascii="Times New Roman" w:hAnsi="Times New Roman"/>
                <w:sz w:val="26"/>
                <w:szCs w:val="26"/>
              </w:rPr>
            </w:pPr>
            <w:r>
              <w:rPr>
                <w:rFonts w:ascii="Times New Roman" w:hAnsi="Times New Roman"/>
                <w:sz w:val="26"/>
                <w:szCs w:val="26"/>
              </w:rPr>
              <w:t>УК-6</w:t>
            </w:r>
            <w:r w:rsidR="007E038C">
              <w:rPr>
                <w:rFonts w:ascii="Times New Roman" w:hAnsi="Times New Roman"/>
                <w:sz w:val="26"/>
                <w:szCs w:val="26"/>
              </w:rPr>
              <w:t xml:space="preserve"> </w:t>
            </w:r>
            <w:r>
              <w:rPr>
                <w:rFonts w:ascii="Times New Roman" w:hAnsi="Times New Roman"/>
                <w:sz w:val="26"/>
                <w:szCs w:val="26"/>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8A786E" w:rsidRPr="00262BD1" w:rsidTr="00162C76">
        <w:trPr>
          <w:trHeight w:val="461"/>
        </w:trPr>
        <w:tc>
          <w:tcPr>
            <w:tcW w:w="9570" w:type="dxa"/>
            <w:gridSpan w:val="5"/>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 xml:space="preserve">  И</w:t>
            </w:r>
            <w:r w:rsidR="00834A19">
              <w:rPr>
                <w:rFonts w:ascii="Times New Roman" w:hAnsi="Times New Roman"/>
                <w:sz w:val="26"/>
                <w:szCs w:val="26"/>
              </w:rPr>
              <w:t>УК-6.1 Формулирует цели личностного и профессионального развития, условия их достижения</w:t>
            </w:r>
            <w:r w:rsidR="008A786E">
              <w:rPr>
                <w:rFonts w:ascii="Times New Roman" w:hAnsi="Times New Roman"/>
                <w:sz w:val="26"/>
                <w:szCs w:val="26"/>
              </w:rPr>
              <w:t xml:space="preserve">                               </w:t>
            </w:r>
            <w:r w:rsidR="00301224">
              <w:rPr>
                <w:rFonts w:ascii="Times New Roman" w:hAnsi="Times New Roman"/>
                <w:sz w:val="26"/>
                <w:szCs w:val="26"/>
              </w:rPr>
              <w:t xml:space="preserve">              </w:t>
            </w:r>
          </w:p>
        </w:tc>
      </w:tr>
      <w:tr w:rsidR="00BA6A7B" w:rsidRPr="00262BD1" w:rsidTr="00162C76">
        <w:trPr>
          <w:trHeight w:val="232"/>
        </w:trPr>
        <w:tc>
          <w:tcPr>
            <w:tcW w:w="117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05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45" w:type="dxa"/>
            <w:gridSpan w:val="2"/>
            <w:tcBorders>
              <w:top w:val="single" w:sz="4" w:space="0" w:color="000000"/>
              <w:left w:val="single" w:sz="4" w:space="0" w:color="000000"/>
              <w:right w:val="single" w:sz="4" w:space="0" w:color="000000"/>
            </w:tcBorders>
          </w:tcPr>
          <w:p w:rsidR="00975EBF" w:rsidRDefault="00F77984" w:rsidP="00E25FB3">
            <w:pPr>
              <w:spacing w:after="0" w:line="240" w:lineRule="auto"/>
              <w:jc w:val="both"/>
              <w:rPr>
                <w:rFonts w:ascii="Times New Roman" w:hAnsi="Times New Roman"/>
                <w:sz w:val="26"/>
                <w:szCs w:val="26"/>
              </w:rPr>
            </w:pPr>
            <w:r>
              <w:rPr>
                <w:rFonts w:ascii="Times New Roman" w:hAnsi="Times New Roman"/>
                <w:sz w:val="26"/>
                <w:szCs w:val="26"/>
              </w:rPr>
              <w:t xml:space="preserve">Следует по заранее определенному шаблону  поведения. </w:t>
            </w:r>
          </w:p>
        </w:tc>
        <w:tc>
          <w:tcPr>
            <w:tcW w:w="2499" w:type="dxa"/>
            <w:tcBorders>
              <w:top w:val="single" w:sz="4" w:space="0" w:color="000000"/>
              <w:left w:val="single" w:sz="4" w:space="0" w:color="000000"/>
              <w:right w:val="single" w:sz="4" w:space="0" w:color="000000"/>
            </w:tcBorders>
          </w:tcPr>
          <w:p w:rsidR="00975EBF" w:rsidRDefault="00F77984" w:rsidP="00BA6A7B">
            <w:pPr>
              <w:spacing w:after="0" w:line="240" w:lineRule="auto"/>
              <w:rPr>
                <w:rFonts w:ascii="Times New Roman" w:hAnsi="Times New Roman"/>
                <w:sz w:val="26"/>
                <w:szCs w:val="26"/>
              </w:rPr>
            </w:pPr>
            <w:r>
              <w:rPr>
                <w:rFonts w:ascii="Times New Roman" w:hAnsi="Times New Roman"/>
                <w:sz w:val="26"/>
                <w:szCs w:val="26"/>
              </w:rPr>
              <w:t>Выполнение графика учебного процесса осуществляется неритмично, с перебоями.</w:t>
            </w:r>
          </w:p>
        </w:tc>
      </w:tr>
      <w:tr w:rsidR="00BA6A7B" w:rsidRPr="00262BD1" w:rsidTr="00162C76">
        <w:trPr>
          <w:trHeight w:val="231"/>
        </w:trPr>
        <w:tc>
          <w:tcPr>
            <w:tcW w:w="117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05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45" w:type="dxa"/>
            <w:gridSpan w:val="2"/>
            <w:tcBorders>
              <w:top w:val="single" w:sz="4" w:space="0" w:color="000000"/>
              <w:left w:val="single" w:sz="4" w:space="0" w:color="000000"/>
              <w:right w:val="single" w:sz="4" w:space="0" w:color="000000"/>
            </w:tcBorders>
          </w:tcPr>
          <w:p w:rsidR="00975EBF" w:rsidRDefault="00F77984" w:rsidP="00E25FB3">
            <w:pPr>
              <w:spacing w:after="0" w:line="240" w:lineRule="auto"/>
              <w:jc w:val="both"/>
              <w:rPr>
                <w:rFonts w:ascii="Times New Roman" w:hAnsi="Times New Roman"/>
                <w:sz w:val="26"/>
                <w:szCs w:val="26"/>
              </w:rPr>
            </w:pPr>
            <w:r>
              <w:rPr>
                <w:rFonts w:ascii="Times New Roman" w:hAnsi="Times New Roman"/>
                <w:sz w:val="26"/>
                <w:szCs w:val="26"/>
              </w:rPr>
              <w:t>Проявляет интерес к профессиональной подготовке</w:t>
            </w:r>
            <w:r w:rsidR="00BA6A7B">
              <w:rPr>
                <w:rFonts w:ascii="Times New Roman" w:hAnsi="Times New Roman"/>
                <w:sz w:val="26"/>
                <w:szCs w:val="26"/>
              </w:rPr>
              <w:t xml:space="preserve">. </w:t>
            </w:r>
          </w:p>
        </w:tc>
        <w:tc>
          <w:tcPr>
            <w:tcW w:w="2499" w:type="dxa"/>
            <w:tcBorders>
              <w:top w:val="single" w:sz="4" w:space="0" w:color="000000"/>
              <w:left w:val="single" w:sz="4" w:space="0" w:color="000000"/>
              <w:right w:val="single" w:sz="4" w:space="0" w:color="000000"/>
            </w:tcBorders>
          </w:tcPr>
          <w:p w:rsidR="00975EBF" w:rsidRDefault="001611EA" w:rsidP="00BA6A7B">
            <w:pPr>
              <w:spacing w:after="0" w:line="240" w:lineRule="auto"/>
              <w:rPr>
                <w:rFonts w:ascii="Times New Roman" w:hAnsi="Times New Roman"/>
                <w:sz w:val="26"/>
                <w:szCs w:val="26"/>
              </w:rPr>
            </w:pPr>
            <w:r>
              <w:rPr>
                <w:rFonts w:ascii="Times New Roman" w:hAnsi="Times New Roman"/>
                <w:sz w:val="26"/>
                <w:szCs w:val="26"/>
              </w:rPr>
              <w:t>С</w:t>
            </w:r>
            <w:r w:rsidR="00F77984">
              <w:rPr>
                <w:rFonts w:ascii="Times New Roman" w:hAnsi="Times New Roman"/>
                <w:sz w:val="26"/>
                <w:szCs w:val="26"/>
              </w:rPr>
              <w:t>ледует графику учебного процесса, выполняет запланированные виды работ под контролем преподавателя.</w:t>
            </w:r>
          </w:p>
        </w:tc>
      </w:tr>
      <w:tr w:rsidR="00BA6A7B" w:rsidRPr="00262BD1" w:rsidTr="00162C76">
        <w:trPr>
          <w:trHeight w:val="231"/>
        </w:trPr>
        <w:tc>
          <w:tcPr>
            <w:tcW w:w="117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05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45" w:type="dxa"/>
            <w:gridSpan w:val="2"/>
            <w:tcBorders>
              <w:top w:val="single" w:sz="4" w:space="0" w:color="000000"/>
              <w:left w:val="single" w:sz="4" w:space="0" w:color="000000"/>
              <w:right w:val="single" w:sz="4" w:space="0" w:color="000000"/>
            </w:tcBorders>
          </w:tcPr>
          <w:p w:rsidR="00975EBF" w:rsidRDefault="00F77984" w:rsidP="00BA6A7B">
            <w:pPr>
              <w:spacing w:after="0" w:line="240" w:lineRule="auto"/>
              <w:rPr>
                <w:rFonts w:ascii="Times New Roman" w:hAnsi="Times New Roman"/>
                <w:sz w:val="26"/>
                <w:szCs w:val="26"/>
              </w:rPr>
            </w:pPr>
            <w:r>
              <w:rPr>
                <w:rFonts w:ascii="Times New Roman" w:hAnsi="Times New Roman"/>
                <w:sz w:val="26"/>
                <w:szCs w:val="26"/>
              </w:rPr>
              <w:t>Формулирует  цели   своего профессионально</w:t>
            </w:r>
            <w:r w:rsidR="00162C76">
              <w:rPr>
                <w:rFonts w:ascii="Times New Roman" w:hAnsi="Times New Roman"/>
                <w:sz w:val="26"/>
                <w:szCs w:val="26"/>
              </w:rPr>
              <w:t>го</w:t>
            </w:r>
            <w:r>
              <w:rPr>
                <w:rFonts w:ascii="Times New Roman" w:hAnsi="Times New Roman"/>
                <w:sz w:val="26"/>
                <w:szCs w:val="26"/>
              </w:rPr>
              <w:t xml:space="preserve"> развития. </w:t>
            </w:r>
          </w:p>
        </w:tc>
        <w:tc>
          <w:tcPr>
            <w:tcW w:w="2499" w:type="dxa"/>
            <w:tcBorders>
              <w:top w:val="single" w:sz="4" w:space="0" w:color="000000"/>
              <w:left w:val="single" w:sz="4" w:space="0" w:color="000000"/>
              <w:right w:val="single" w:sz="4" w:space="0" w:color="000000"/>
            </w:tcBorders>
          </w:tcPr>
          <w:p w:rsidR="00975EBF" w:rsidRDefault="001611EA" w:rsidP="00E25FB3">
            <w:pPr>
              <w:spacing w:after="0" w:line="240" w:lineRule="auto"/>
              <w:jc w:val="both"/>
              <w:rPr>
                <w:rFonts w:ascii="Times New Roman" w:hAnsi="Times New Roman"/>
                <w:sz w:val="26"/>
                <w:szCs w:val="26"/>
              </w:rPr>
            </w:pPr>
            <w:r>
              <w:rPr>
                <w:rFonts w:ascii="Times New Roman" w:hAnsi="Times New Roman"/>
                <w:sz w:val="26"/>
                <w:szCs w:val="26"/>
              </w:rPr>
              <w:t>Строго следует графику выполнения запланированных  видов работ.</w:t>
            </w:r>
          </w:p>
        </w:tc>
      </w:tr>
      <w:tr w:rsidR="0078046E" w:rsidRPr="00262BD1" w:rsidTr="00162C76">
        <w:trPr>
          <w:trHeight w:val="461"/>
        </w:trPr>
        <w:tc>
          <w:tcPr>
            <w:tcW w:w="9570" w:type="dxa"/>
            <w:gridSpan w:val="5"/>
            <w:tcBorders>
              <w:top w:val="single" w:sz="4" w:space="0" w:color="000000"/>
              <w:left w:val="single" w:sz="4" w:space="0" w:color="000000"/>
              <w:bottom w:val="single" w:sz="4" w:space="0" w:color="000000"/>
              <w:right w:val="single" w:sz="4" w:space="0" w:color="000000"/>
            </w:tcBorders>
          </w:tcPr>
          <w:p w:rsidR="0078046E" w:rsidRDefault="007E038C" w:rsidP="00E25FB3">
            <w:pPr>
              <w:spacing w:after="0" w:line="240" w:lineRule="auto"/>
              <w:jc w:val="both"/>
              <w:rPr>
                <w:rFonts w:ascii="Times New Roman" w:hAnsi="Times New Roman"/>
                <w:sz w:val="26"/>
                <w:szCs w:val="26"/>
              </w:rPr>
            </w:pPr>
            <w:r>
              <w:rPr>
                <w:rFonts w:ascii="Times New Roman" w:hAnsi="Times New Roman"/>
                <w:sz w:val="26"/>
                <w:szCs w:val="26"/>
              </w:rPr>
              <w:t xml:space="preserve">УК-6.2 </w:t>
            </w:r>
            <w:r w:rsidR="0078046E">
              <w:rPr>
                <w:rFonts w:ascii="Times New Roman" w:hAnsi="Times New Roman"/>
                <w:sz w:val="26"/>
                <w:szCs w:val="26"/>
              </w:rPr>
              <w:t>Планирует траекторию своего профессионального развития и предпринимает шаги по ее реализации</w:t>
            </w:r>
          </w:p>
        </w:tc>
      </w:tr>
      <w:tr w:rsidR="00BA6A7B" w:rsidRPr="00262BD1" w:rsidTr="00162C76">
        <w:trPr>
          <w:trHeight w:val="232"/>
        </w:trPr>
        <w:tc>
          <w:tcPr>
            <w:tcW w:w="117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05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45" w:type="dxa"/>
            <w:gridSpan w:val="2"/>
            <w:tcBorders>
              <w:top w:val="single" w:sz="4" w:space="0" w:color="000000"/>
              <w:left w:val="single" w:sz="4" w:space="0" w:color="000000"/>
              <w:right w:val="single" w:sz="4" w:space="0" w:color="000000"/>
            </w:tcBorders>
          </w:tcPr>
          <w:p w:rsidR="00975EBF" w:rsidRDefault="001611EA" w:rsidP="00162C76">
            <w:pPr>
              <w:spacing w:after="0" w:line="240" w:lineRule="auto"/>
              <w:rPr>
                <w:rFonts w:ascii="Times New Roman" w:hAnsi="Times New Roman"/>
                <w:sz w:val="26"/>
                <w:szCs w:val="26"/>
              </w:rPr>
            </w:pPr>
            <w:r>
              <w:rPr>
                <w:rFonts w:ascii="Times New Roman" w:hAnsi="Times New Roman"/>
                <w:sz w:val="26"/>
                <w:szCs w:val="26"/>
              </w:rPr>
              <w:t>Нет четкого представления о перспективах профессионального роста.</w:t>
            </w:r>
          </w:p>
        </w:tc>
        <w:tc>
          <w:tcPr>
            <w:tcW w:w="2499" w:type="dxa"/>
            <w:tcBorders>
              <w:top w:val="single" w:sz="4" w:space="0" w:color="000000"/>
              <w:left w:val="single" w:sz="4" w:space="0" w:color="000000"/>
              <w:right w:val="single" w:sz="4" w:space="0" w:color="000000"/>
            </w:tcBorders>
          </w:tcPr>
          <w:p w:rsidR="00975EBF" w:rsidRDefault="001611EA" w:rsidP="00E25FB3">
            <w:pPr>
              <w:spacing w:after="0" w:line="240" w:lineRule="auto"/>
              <w:jc w:val="both"/>
              <w:rPr>
                <w:rFonts w:ascii="Times New Roman" w:hAnsi="Times New Roman"/>
                <w:sz w:val="26"/>
                <w:szCs w:val="26"/>
              </w:rPr>
            </w:pPr>
            <w:r>
              <w:rPr>
                <w:rFonts w:ascii="Times New Roman" w:hAnsi="Times New Roman"/>
                <w:sz w:val="26"/>
                <w:szCs w:val="26"/>
              </w:rPr>
              <w:t>Выполнение графика учебного процесса с явными перебоями.</w:t>
            </w:r>
          </w:p>
        </w:tc>
      </w:tr>
      <w:tr w:rsidR="00BA6A7B" w:rsidRPr="00262BD1" w:rsidTr="00162C76">
        <w:trPr>
          <w:trHeight w:val="231"/>
        </w:trPr>
        <w:tc>
          <w:tcPr>
            <w:tcW w:w="117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05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45" w:type="dxa"/>
            <w:gridSpan w:val="2"/>
            <w:tcBorders>
              <w:top w:val="single" w:sz="4" w:space="0" w:color="000000"/>
              <w:left w:val="single" w:sz="4" w:space="0" w:color="000000"/>
              <w:right w:val="single" w:sz="4" w:space="0" w:color="000000"/>
            </w:tcBorders>
          </w:tcPr>
          <w:p w:rsidR="00975EBF" w:rsidRDefault="00BA6A7B" w:rsidP="00E25FB3">
            <w:pPr>
              <w:spacing w:after="0" w:line="240" w:lineRule="auto"/>
              <w:jc w:val="both"/>
              <w:rPr>
                <w:rFonts w:ascii="Times New Roman" w:hAnsi="Times New Roman"/>
                <w:sz w:val="26"/>
                <w:szCs w:val="26"/>
              </w:rPr>
            </w:pPr>
            <w:r>
              <w:rPr>
                <w:rFonts w:ascii="Times New Roman" w:hAnsi="Times New Roman"/>
                <w:sz w:val="26"/>
                <w:szCs w:val="26"/>
              </w:rPr>
              <w:t>Планирует свою работу с учетом графика учебного процесса.</w:t>
            </w:r>
          </w:p>
        </w:tc>
        <w:tc>
          <w:tcPr>
            <w:tcW w:w="2499" w:type="dxa"/>
            <w:tcBorders>
              <w:top w:val="single" w:sz="4" w:space="0" w:color="000000"/>
              <w:left w:val="single" w:sz="4" w:space="0" w:color="000000"/>
              <w:right w:val="single" w:sz="4" w:space="0" w:color="000000"/>
            </w:tcBorders>
          </w:tcPr>
          <w:p w:rsidR="00975EBF" w:rsidRDefault="001611EA" w:rsidP="00E25FB3">
            <w:pPr>
              <w:spacing w:after="0" w:line="240" w:lineRule="auto"/>
              <w:jc w:val="both"/>
              <w:rPr>
                <w:rFonts w:ascii="Times New Roman" w:hAnsi="Times New Roman"/>
                <w:sz w:val="26"/>
                <w:szCs w:val="26"/>
              </w:rPr>
            </w:pPr>
            <w:r>
              <w:rPr>
                <w:rFonts w:ascii="Times New Roman" w:hAnsi="Times New Roman"/>
                <w:sz w:val="26"/>
                <w:szCs w:val="26"/>
              </w:rPr>
              <w:t>При получении профессиональных знаний проявляет регулярность и ритмичность.</w:t>
            </w:r>
          </w:p>
        </w:tc>
      </w:tr>
      <w:tr w:rsidR="00BA6A7B" w:rsidRPr="00262BD1" w:rsidTr="00162C76">
        <w:trPr>
          <w:trHeight w:val="231"/>
        </w:trPr>
        <w:tc>
          <w:tcPr>
            <w:tcW w:w="1173" w:type="dxa"/>
            <w:tcBorders>
              <w:top w:val="single" w:sz="4" w:space="0" w:color="000000"/>
              <w:left w:val="single" w:sz="4" w:space="0" w:color="000000"/>
              <w:right w:val="single" w:sz="4" w:space="0" w:color="000000"/>
            </w:tcBorders>
          </w:tcPr>
          <w:p w:rsidR="00975EBF" w:rsidRDefault="009C7D96"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053" w:type="dxa"/>
            <w:tcBorders>
              <w:top w:val="single" w:sz="4" w:space="0" w:color="000000"/>
              <w:left w:val="single" w:sz="4" w:space="0" w:color="000000"/>
              <w:right w:val="single" w:sz="4" w:space="0" w:color="000000"/>
            </w:tcBorders>
          </w:tcPr>
          <w:p w:rsidR="00975EBF" w:rsidRDefault="00F77984"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45" w:type="dxa"/>
            <w:gridSpan w:val="2"/>
            <w:tcBorders>
              <w:top w:val="single" w:sz="4" w:space="0" w:color="000000"/>
              <w:left w:val="single" w:sz="4" w:space="0" w:color="000000"/>
              <w:right w:val="single" w:sz="4" w:space="0" w:color="000000"/>
            </w:tcBorders>
          </w:tcPr>
          <w:p w:rsidR="00975EBF" w:rsidRDefault="001611EA" w:rsidP="00E25FB3">
            <w:pPr>
              <w:spacing w:after="0" w:line="240" w:lineRule="auto"/>
              <w:jc w:val="both"/>
              <w:rPr>
                <w:rFonts w:ascii="Times New Roman" w:hAnsi="Times New Roman"/>
                <w:sz w:val="26"/>
                <w:szCs w:val="26"/>
              </w:rPr>
            </w:pPr>
            <w:r>
              <w:rPr>
                <w:rFonts w:ascii="Times New Roman" w:hAnsi="Times New Roman"/>
                <w:sz w:val="26"/>
                <w:szCs w:val="26"/>
              </w:rPr>
              <w:t>Целенаправленная работа по приобретению профессиональных знаний проявляется в стремлении расширить научную базу, освоить как можно больше информации.</w:t>
            </w:r>
          </w:p>
        </w:tc>
        <w:tc>
          <w:tcPr>
            <w:tcW w:w="2499" w:type="dxa"/>
            <w:tcBorders>
              <w:top w:val="single" w:sz="4" w:space="0" w:color="000000"/>
              <w:left w:val="single" w:sz="4" w:space="0" w:color="000000"/>
              <w:right w:val="single" w:sz="4" w:space="0" w:color="000000"/>
            </w:tcBorders>
          </w:tcPr>
          <w:p w:rsidR="00975EBF" w:rsidRDefault="001611EA" w:rsidP="00E25FB3">
            <w:pPr>
              <w:spacing w:after="0" w:line="240" w:lineRule="auto"/>
              <w:jc w:val="both"/>
              <w:rPr>
                <w:rFonts w:ascii="Times New Roman" w:hAnsi="Times New Roman"/>
                <w:sz w:val="26"/>
                <w:szCs w:val="26"/>
              </w:rPr>
            </w:pPr>
            <w:r>
              <w:rPr>
                <w:rFonts w:ascii="Times New Roman" w:hAnsi="Times New Roman"/>
                <w:sz w:val="26"/>
                <w:szCs w:val="26"/>
              </w:rPr>
              <w:t>Включение в  научную деятельность, написание научных  рефератов, поиск  новых источников информации.</w:t>
            </w:r>
          </w:p>
        </w:tc>
      </w:tr>
      <w:tr w:rsidR="0078046E" w:rsidRPr="00262BD1" w:rsidTr="00162C76">
        <w:trPr>
          <w:trHeight w:val="461"/>
        </w:trPr>
        <w:tc>
          <w:tcPr>
            <w:tcW w:w="9570" w:type="dxa"/>
            <w:gridSpan w:val="5"/>
            <w:tcBorders>
              <w:top w:val="single" w:sz="4" w:space="0" w:color="000000"/>
              <w:left w:val="single" w:sz="4" w:space="0" w:color="000000"/>
              <w:bottom w:val="single" w:sz="4" w:space="0" w:color="000000"/>
              <w:right w:val="single" w:sz="4" w:space="0" w:color="000000"/>
            </w:tcBorders>
          </w:tcPr>
          <w:p w:rsidR="0078046E" w:rsidRDefault="0078046E" w:rsidP="00E25FB3">
            <w:pPr>
              <w:spacing w:after="0" w:line="240" w:lineRule="auto"/>
              <w:jc w:val="both"/>
              <w:rPr>
                <w:rFonts w:ascii="Times New Roman" w:hAnsi="Times New Roman"/>
                <w:sz w:val="26"/>
                <w:szCs w:val="26"/>
              </w:rPr>
            </w:pPr>
            <w:r>
              <w:rPr>
                <w:rFonts w:ascii="Times New Roman" w:hAnsi="Times New Roman"/>
                <w:sz w:val="26"/>
                <w:szCs w:val="26"/>
              </w:rPr>
              <w:t>УК-6.3 Использует</w:t>
            </w:r>
            <w:r w:rsidR="007E038C">
              <w:rPr>
                <w:rFonts w:ascii="Times New Roman" w:hAnsi="Times New Roman"/>
                <w:sz w:val="26"/>
                <w:szCs w:val="26"/>
              </w:rPr>
              <w:t xml:space="preserve"> инструменты и методы управления временем при выполнении конкретных задач, проектов, при достижении поставленных целей</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1</w:t>
            </w:r>
          </w:p>
        </w:tc>
        <w:tc>
          <w:tcPr>
            <w:tcW w:w="3053"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Пороговый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8A786E" w:rsidRDefault="009E5E50" w:rsidP="009C2BC6">
            <w:pPr>
              <w:spacing w:after="0" w:line="240" w:lineRule="auto"/>
              <w:rPr>
                <w:rFonts w:ascii="Times New Roman" w:hAnsi="Times New Roman"/>
                <w:sz w:val="26"/>
                <w:szCs w:val="26"/>
              </w:rPr>
            </w:pPr>
            <w:r>
              <w:rPr>
                <w:rFonts w:ascii="Times New Roman" w:hAnsi="Times New Roman"/>
                <w:sz w:val="26"/>
                <w:szCs w:val="26"/>
              </w:rPr>
              <w:t>Самостоятельная работа носит репродуктивный характер, то есть не выходит за рамки той или иной темы курса.</w:t>
            </w:r>
          </w:p>
        </w:tc>
        <w:tc>
          <w:tcPr>
            <w:tcW w:w="2499" w:type="dxa"/>
            <w:tcBorders>
              <w:top w:val="single" w:sz="4" w:space="0" w:color="000000"/>
              <w:left w:val="single" w:sz="4" w:space="0" w:color="000000"/>
              <w:bottom w:val="single" w:sz="4" w:space="0" w:color="000000"/>
              <w:right w:val="single" w:sz="4" w:space="0" w:color="000000"/>
            </w:tcBorders>
          </w:tcPr>
          <w:p w:rsidR="008A786E" w:rsidRDefault="009E5E50" w:rsidP="00E25FB3">
            <w:pPr>
              <w:spacing w:after="0" w:line="240" w:lineRule="auto"/>
              <w:jc w:val="both"/>
              <w:rPr>
                <w:rFonts w:ascii="Times New Roman" w:hAnsi="Times New Roman"/>
                <w:sz w:val="26"/>
                <w:szCs w:val="26"/>
              </w:rPr>
            </w:pPr>
            <w:r>
              <w:rPr>
                <w:rFonts w:ascii="Times New Roman" w:hAnsi="Times New Roman"/>
                <w:sz w:val="26"/>
                <w:szCs w:val="26"/>
              </w:rPr>
              <w:t xml:space="preserve">Умение концентрировать внимание на освоении основной учебной литературы. Приобретение навыков ритмичной работы, соблюдения графика учебного процесса. </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2</w:t>
            </w:r>
          </w:p>
        </w:tc>
        <w:tc>
          <w:tcPr>
            <w:tcW w:w="3053"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Продвинутый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8A786E" w:rsidRDefault="009E5E50" w:rsidP="00056895">
            <w:pPr>
              <w:spacing w:after="0" w:line="240" w:lineRule="auto"/>
              <w:rPr>
                <w:rFonts w:ascii="Times New Roman" w:hAnsi="Times New Roman"/>
                <w:sz w:val="26"/>
                <w:szCs w:val="26"/>
              </w:rPr>
            </w:pPr>
            <w:r>
              <w:rPr>
                <w:rFonts w:ascii="Times New Roman" w:hAnsi="Times New Roman"/>
                <w:sz w:val="26"/>
                <w:szCs w:val="26"/>
              </w:rPr>
              <w:t>Реконструктивно-вариативный тип работы обеспечивает перенос знаний в новый контекст, уровень мотивированного владения самостоятельной работы.</w:t>
            </w:r>
          </w:p>
        </w:tc>
        <w:tc>
          <w:tcPr>
            <w:tcW w:w="2499" w:type="dxa"/>
            <w:tcBorders>
              <w:top w:val="single" w:sz="4" w:space="0" w:color="000000"/>
              <w:left w:val="single" w:sz="4" w:space="0" w:color="000000"/>
              <w:bottom w:val="single" w:sz="4" w:space="0" w:color="000000"/>
              <w:right w:val="single" w:sz="4" w:space="0" w:color="000000"/>
            </w:tcBorders>
          </w:tcPr>
          <w:p w:rsidR="008A786E" w:rsidRDefault="009E5E50" w:rsidP="009C2BC6">
            <w:pPr>
              <w:spacing w:after="0" w:line="240" w:lineRule="auto"/>
              <w:rPr>
                <w:rFonts w:ascii="Times New Roman" w:hAnsi="Times New Roman"/>
                <w:sz w:val="26"/>
                <w:szCs w:val="26"/>
              </w:rPr>
            </w:pPr>
            <w:r>
              <w:rPr>
                <w:rFonts w:ascii="Times New Roman" w:hAnsi="Times New Roman"/>
                <w:sz w:val="26"/>
                <w:szCs w:val="26"/>
              </w:rPr>
              <w:t>Формирование личностной мотивации в организации ритм</w:t>
            </w:r>
            <w:r w:rsidR="00827E9F">
              <w:rPr>
                <w:rFonts w:ascii="Times New Roman" w:hAnsi="Times New Roman"/>
                <w:sz w:val="26"/>
                <w:szCs w:val="26"/>
              </w:rPr>
              <w:t>ичной работы при усвоении курса</w:t>
            </w:r>
            <w:r>
              <w:rPr>
                <w:rFonts w:ascii="Times New Roman" w:hAnsi="Times New Roman"/>
                <w:sz w:val="26"/>
                <w:szCs w:val="26"/>
              </w:rPr>
              <w:t xml:space="preserve"> </w:t>
            </w:r>
            <w:r w:rsidR="00827E9F">
              <w:rPr>
                <w:rFonts w:ascii="Times New Roman" w:hAnsi="Times New Roman"/>
                <w:sz w:val="26"/>
                <w:szCs w:val="26"/>
              </w:rPr>
              <w:t>и</w:t>
            </w:r>
            <w:r>
              <w:rPr>
                <w:rFonts w:ascii="Times New Roman" w:hAnsi="Times New Roman"/>
                <w:sz w:val="26"/>
                <w:szCs w:val="26"/>
              </w:rPr>
              <w:t>стории. Приобретение навыков работы с первоисточниками, восприятия информации, ее осмысления.  Овладение  средствами и навыками самоконтроля.</w:t>
            </w:r>
            <w:r w:rsidR="00056895">
              <w:rPr>
                <w:rFonts w:ascii="Times New Roman" w:hAnsi="Times New Roman"/>
                <w:sz w:val="26"/>
                <w:szCs w:val="26"/>
              </w:rPr>
              <w:t xml:space="preserve"> </w:t>
            </w:r>
          </w:p>
        </w:tc>
      </w:tr>
      <w:tr w:rsidR="00BA6A7B" w:rsidRPr="00262BD1" w:rsidTr="00162C76">
        <w:trPr>
          <w:trHeight w:val="1691"/>
        </w:trPr>
        <w:tc>
          <w:tcPr>
            <w:tcW w:w="1173"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3</w:t>
            </w:r>
          </w:p>
        </w:tc>
        <w:tc>
          <w:tcPr>
            <w:tcW w:w="3053" w:type="dxa"/>
            <w:tcBorders>
              <w:top w:val="single" w:sz="4" w:space="0" w:color="000000"/>
              <w:left w:val="single" w:sz="4" w:space="0" w:color="000000"/>
              <w:bottom w:val="single" w:sz="4" w:space="0" w:color="000000"/>
              <w:right w:val="single" w:sz="4" w:space="0" w:color="000000"/>
            </w:tcBorders>
          </w:tcPr>
          <w:p w:rsidR="008A786E" w:rsidRDefault="00730F3F" w:rsidP="00E25FB3">
            <w:pPr>
              <w:spacing w:after="0" w:line="240" w:lineRule="auto"/>
              <w:jc w:val="both"/>
              <w:rPr>
                <w:rFonts w:ascii="Times New Roman" w:hAnsi="Times New Roman"/>
                <w:sz w:val="26"/>
                <w:szCs w:val="26"/>
              </w:rPr>
            </w:pPr>
            <w:r>
              <w:rPr>
                <w:rFonts w:ascii="Times New Roman" w:hAnsi="Times New Roman"/>
                <w:sz w:val="26"/>
                <w:szCs w:val="26"/>
              </w:rPr>
              <w:t>Высокий уровень</w:t>
            </w:r>
          </w:p>
        </w:tc>
        <w:tc>
          <w:tcPr>
            <w:tcW w:w="2845" w:type="dxa"/>
            <w:gridSpan w:val="2"/>
            <w:tcBorders>
              <w:top w:val="single" w:sz="4" w:space="0" w:color="000000"/>
              <w:left w:val="single" w:sz="4" w:space="0" w:color="000000"/>
              <w:bottom w:val="single" w:sz="4" w:space="0" w:color="000000"/>
              <w:right w:val="single" w:sz="4" w:space="0" w:color="000000"/>
            </w:tcBorders>
          </w:tcPr>
          <w:p w:rsidR="008A786E" w:rsidRDefault="009E5E50" w:rsidP="0078046E">
            <w:pPr>
              <w:spacing w:after="0" w:line="240" w:lineRule="auto"/>
              <w:rPr>
                <w:rFonts w:ascii="Times New Roman" w:hAnsi="Times New Roman"/>
                <w:sz w:val="26"/>
                <w:szCs w:val="26"/>
              </w:rPr>
            </w:pPr>
            <w:r>
              <w:rPr>
                <w:rFonts w:ascii="Times New Roman" w:hAnsi="Times New Roman"/>
                <w:sz w:val="26"/>
                <w:szCs w:val="26"/>
              </w:rPr>
              <w:t>Демонстрирует основательные знания по изучаемой дисциплине, владеет навыкам научной организации труда.  Планирует самостоятельную работу по поиску и накоплению знаний.</w:t>
            </w:r>
            <w:r w:rsidR="00CF36BE">
              <w:rPr>
                <w:rFonts w:ascii="Times New Roman" w:hAnsi="Times New Roman"/>
                <w:sz w:val="26"/>
                <w:szCs w:val="26"/>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7E6E33" w:rsidRDefault="009E5E50" w:rsidP="007E6E33">
            <w:pPr>
              <w:spacing w:after="0" w:line="240" w:lineRule="auto"/>
              <w:rPr>
                <w:rFonts w:ascii="Times New Roman" w:hAnsi="Times New Roman"/>
                <w:sz w:val="26"/>
                <w:szCs w:val="26"/>
              </w:rPr>
            </w:pPr>
            <w:r>
              <w:rPr>
                <w:rFonts w:ascii="Times New Roman" w:hAnsi="Times New Roman"/>
                <w:sz w:val="26"/>
                <w:szCs w:val="26"/>
              </w:rPr>
              <w:t>Умение спланировать самостоятельную работу по поиску нужной информации с целью расширения профессиональных знаний и учений. Умение соизмерять</w:t>
            </w:r>
            <w:r w:rsidR="007E6E33">
              <w:rPr>
                <w:rFonts w:ascii="Times New Roman" w:hAnsi="Times New Roman"/>
                <w:sz w:val="26"/>
                <w:szCs w:val="26"/>
              </w:rPr>
              <w:t xml:space="preserve"> свои способности и возможности.</w:t>
            </w:r>
          </w:p>
          <w:p w:rsidR="008A786E" w:rsidRDefault="008A786E" w:rsidP="009C2BC6">
            <w:pPr>
              <w:spacing w:after="0" w:line="240" w:lineRule="auto"/>
              <w:rPr>
                <w:rFonts w:ascii="Times New Roman" w:hAnsi="Times New Roman"/>
                <w:sz w:val="26"/>
                <w:szCs w:val="26"/>
              </w:rPr>
            </w:pPr>
          </w:p>
        </w:tc>
      </w:tr>
    </w:tbl>
    <w:p w:rsidR="00162C76" w:rsidRDefault="00162C76"/>
    <w:p w:rsidR="00162C76" w:rsidRPr="00162C76" w:rsidRDefault="00162C76">
      <w:pPr>
        <w:rPr>
          <w:rFonts w:ascii="Times New Roman" w:hAnsi="Times New Roman"/>
          <w:b/>
        </w:rPr>
      </w:pPr>
      <w:r>
        <w:t xml:space="preserve">                        </w:t>
      </w:r>
      <w:r w:rsidRPr="00162C76">
        <w:rPr>
          <w:rFonts w:ascii="Times New Roman" w:hAnsi="Times New Roman"/>
          <w:b/>
        </w:rPr>
        <w:t xml:space="preserve"> 5.2 Методика оценки знаний, умений и навыков студентов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6"/>
        <w:gridCol w:w="32"/>
        <w:gridCol w:w="4867"/>
      </w:tblGrid>
      <w:tr w:rsidR="00BA6A7B" w:rsidTr="00162C76">
        <w:tc>
          <w:tcPr>
            <w:tcW w:w="4738" w:type="dxa"/>
            <w:gridSpan w:val="2"/>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b/>
                <w:sz w:val="26"/>
                <w:szCs w:val="26"/>
              </w:rPr>
            </w:pPr>
            <w:r>
              <w:rPr>
                <w:rFonts w:ascii="Times New Roman" w:hAnsi="Times New Roman"/>
                <w:b/>
                <w:sz w:val="26"/>
                <w:szCs w:val="26"/>
              </w:rPr>
              <w:t>Результаты обучения</w:t>
            </w:r>
          </w:p>
        </w:tc>
        <w:tc>
          <w:tcPr>
            <w:tcW w:w="4867" w:type="dxa"/>
            <w:tcBorders>
              <w:top w:val="single" w:sz="4" w:space="0" w:color="000000"/>
              <w:left w:val="single" w:sz="4" w:space="0" w:color="000000"/>
              <w:bottom w:val="single" w:sz="4" w:space="0" w:color="000000"/>
              <w:right w:val="single" w:sz="4" w:space="0" w:color="000000"/>
            </w:tcBorders>
            <w:hideMark/>
          </w:tcPr>
          <w:p w:rsidR="004E770A" w:rsidRDefault="004E770A" w:rsidP="00D00CC0">
            <w:pPr>
              <w:tabs>
                <w:tab w:val="center" w:pos="4677"/>
                <w:tab w:val="right" w:pos="9355"/>
              </w:tabs>
              <w:spacing w:after="0" w:line="240" w:lineRule="auto"/>
              <w:jc w:val="both"/>
              <w:rPr>
                <w:rFonts w:ascii="Times New Roman" w:hAnsi="Times New Roman"/>
                <w:b/>
                <w:sz w:val="26"/>
                <w:szCs w:val="26"/>
              </w:rPr>
            </w:pPr>
            <w:r>
              <w:rPr>
                <w:rFonts w:ascii="Times New Roman" w:hAnsi="Times New Roman"/>
                <w:b/>
                <w:sz w:val="26"/>
                <w:szCs w:val="26"/>
              </w:rPr>
              <w:t>Оценочные средства</w:t>
            </w:r>
          </w:p>
        </w:tc>
      </w:tr>
      <w:tr w:rsidR="004E770A" w:rsidTr="007A5D49">
        <w:tc>
          <w:tcPr>
            <w:tcW w:w="9605" w:type="dxa"/>
            <w:gridSpan w:val="3"/>
            <w:tcBorders>
              <w:top w:val="single" w:sz="4" w:space="0" w:color="000000"/>
              <w:left w:val="single" w:sz="4" w:space="0" w:color="000000"/>
              <w:bottom w:val="single" w:sz="4" w:space="0" w:color="000000"/>
              <w:right w:val="single" w:sz="4" w:space="0" w:color="000000"/>
            </w:tcBorders>
            <w:hideMark/>
          </w:tcPr>
          <w:p w:rsidR="004E770A" w:rsidRDefault="006806DA"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w:t>
            </w:r>
            <w:r w:rsidR="006F35CB">
              <w:rPr>
                <w:rFonts w:ascii="Times New Roman" w:hAnsi="Times New Roman"/>
                <w:sz w:val="26"/>
                <w:szCs w:val="26"/>
              </w:rPr>
              <w:t xml:space="preserve">      </w:t>
            </w:r>
            <w:r w:rsidR="007A5D49">
              <w:rPr>
                <w:rFonts w:ascii="Times New Roman" w:hAnsi="Times New Roman"/>
                <w:sz w:val="26"/>
                <w:szCs w:val="26"/>
              </w:rPr>
              <w:t xml:space="preserve">  15.03.06</w:t>
            </w:r>
          </w:p>
        </w:tc>
      </w:tr>
      <w:tr w:rsidR="008A59E3" w:rsidTr="007A5D49">
        <w:tc>
          <w:tcPr>
            <w:tcW w:w="9605" w:type="dxa"/>
            <w:gridSpan w:val="3"/>
            <w:tcBorders>
              <w:top w:val="single" w:sz="4" w:space="0" w:color="000000"/>
              <w:left w:val="single" w:sz="4" w:space="0" w:color="000000"/>
              <w:bottom w:val="single" w:sz="4" w:space="0" w:color="000000"/>
              <w:right w:val="single" w:sz="4" w:space="0" w:color="000000"/>
            </w:tcBorders>
          </w:tcPr>
          <w:p w:rsidR="008A59E3" w:rsidRDefault="008A59E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УК-1 </w:t>
            </w:r>
            <w:r w:rsidR="00752979">
              <w:rPr>
                <w:rFonts w:ascii="Times New Roman" w:hAnsi="Times New Roman"/>
                <w:sz w:val="26"/>
                <w:szCs w:val="26"/>
              </w:rPr>
              <w:t>Способен осуществлять поиск, критический анализ и синтез информации, применять системный подход для решения поставленных задач</w:t>
            </w:r>
          </w:p>
        </w:tc>
      </w:tr>
      <w:tr w:rsidR="00BA6A7B" w:rsidTr="00162C76">
        <w:trPr>
          <w:trHeight w:val="135"/>
        </w:trPr>
        <w:tc>
          <w:tcPr>
            <w:tcW w:w="4706" w:type="dxa"/>
            <w:tcBorders>
              <w:top w:val="single" w:sz="4" w:space="0" w:color="000000"/>
              <w:left w:val="single" w:sz="4" w:space="0" w:color="000000"/>
              <w:right w:val="single" w:sz="4" w:space="0" w:color="000000"/>
            </w:tcBorders>
          </w:tcPr>
          <w:p w:rsidR="00752979" w:rsidRDefault="004308CC"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Знание  материала в рамках учебной литературой. Отсутствие навыков контроля в работе над потоками информации.</w:t>
            </w:r>
          </w:p>
          <w:p w:rsidR="004308CC" w:rsidRDefault="004308CC" w:rsidP="00D00CC0">
            <w:pPr>
              <w:tabs>
                <w:tab w:val="center" w:pos="4677"/>
                <w:tab w:val="right" w:pos="9355"/>
              </w:tabs>
              <w:spacing w:after="0" w:line="240" w:lineRule="auto"/>
              <w:jc w:val="both"/>
              <w:rPr>
                <w:rFonts w:ascii="Times New Roman" w:hAnsi="Times New Roman"/>
                <w:sz w:val="26"/>
                <w:szCs w:val="26"/>
              </w:rPr>
            </w:pPr>
          </w:p>
        </w:tc>
        <w:tc>
          <w:tcPr>
            <w:tcW w:w="4899" w:type="dxa"/>
            <w:gridSpan w:val="2"/>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0C12B1" w:rsidRDefault="000C12B1"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0C12B1" w:rsidRDefault="000C12B1" w:rsidP="00D00CC0">
            <w:pPr>
              <w:tabs>
                <w:tab w:val="center" w:pos="4677"/>
                <w:tab w:val="right" w:pos="9355"/>
              </w:tabs>
              <w:spacing w:after="0" w:line="240" w:lineRule="auto"/>
              <w:jc w:val="both"/>
              <w:rPr>
                <w:rFonts w:ascii="Times New Roman" w:hAnsi="Times New Roman"/>
                <w:sz w:val="26"/>
                <w:szCs w:val="26"/>
              </w:rPr>
            </w:pPr>
          </w:p>
        </w:tc>
      </w:tr>
      <w:tr w:rsidR="00BA6A7B" w:rsidTr="00162C76">
        <w:trPr>
          <w:trHeight w:val="134"/>
        </w:trPr>
        <w:tc>
          <w:tcPr>
            <w:tcW w:w="4706" w:type="dxa"/>
            <w:tcBorders>
              <w:top w:val="single" w:sz="4" w:space="0" w:color="000000"/>
              <w:left w:val="single" w:sz="4" w:space="0" w:color="000000"/>
              <w:right w:val="single" w:sz="4" w:space="0" w:color="000000"/>
            </w:tcBorders>
          </w:tcPr>
          <w:p w:rsidR="00752979" w:rsidRDefault="004308CC"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Умение пользоваться методической литературой для поиска нужной информации, навыками самостоятельной работы с источниками информации.</w:t>
            </w:r>
          </w:p>
        </w:tc>
        <w:tc>
          <w:tcPr>
            <w:tcW w:w="4899" w:type="dxa"/>
            <w:gridSpan w:val="2"/>
            <w:tcBorders>
              <w:top w:val="single" w:sz="4" w:space="0" w:color="000000"/>
              <w:left w:val="single" w:sz="4" w:space="0" w:color="000000"/>
              <w:right w:val="single" w:sz="4" w:space="0" w:color="000000"/>
            </w:tcBorders>
          </w:tcPr>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752979" w:rsidRDefault="000C12B1"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w:t>
            </w:r>
            <w:r w:rsidR="000B6B67">
              <w:rPr>
                <w:rFonts w:ascii="Times New Roman" w:hAnsi="Times New Roman"/>
                <w:sz w:val="26"/>
                <w:szCs w:val="26"/>
              </w:rPr>
              <w:t>м</w:t>
            </w:r>
            <w:r>
              <w:rPr>
                <w:rFonts w:ascii="Times New Roman" w:hAnsi="Times New Roman"/>
                <w:sz w:val="26"/>
                <w:szCs w:val="26"/>
              </w:rPr>
              <w:t xml:space="preserve"> для устного опроса</w:t>
            </w:r>
          </w:p>
          <w:p w:rsidR="000C12B1" w:rsidRDefault="000C12B1"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Контрольные задания для контрольной работы</w:t>
            </w:r>
          </w:p>
        </w:tc>
      </w:tr>
      <w:tr w:rsidR="00BA6A7B" w:rsidTr="00162C76">
        <w:trPr>
          <w:trHeight w:val="134"/>
        </w:trPr>
        <w:tc>
          <w:tcPr>
            <w:tcW w:w="4706" w:type="dxa"/>
            <w:tcBorders>
              <w:top w:val="single" w:sz="4" w:space="0" w:color="000000"/>
              <w:left w:val="single" w:sz="4" w:space="0" w:color="000000"/>
              <w:right w:val="single" w:sz="4" w:space="0" w:color="000000"/>
            </w:tcBorders>
          </w:tcPr>
          <w:p w:rsidR="00752979" w:rsidRDefault="00827E9F"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4899" w:type="dxa"/>
            <w:gridSpan w:val="2"/>
            <w:tcBorders>
              <w:top w:val="single" w:sz="4" w:space="0" w:color="000000"/>
              <w:left w:val="single" w:sz="4" w:space="0" w:color="000000"/>
              <w:right w:val="single" w:sz="4" w:space="0" w:color="000000"/>
            </w:tcBorders>
          </w:tcPr>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Контрольные вопросы для контрольной работы</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Тематика презентаций</w:t>
            </w:r>
          </w:p>
        </w:tc>
      </w:tr>
      <w:tr w:rsidR="008A59E3" w:rsidTr="007A5D49">
        <w:tc>
          <w:tcPr>
            <w:tcW w:w="9605" w:type="dxa"/>
            <w:gridSpan w:val="3"/>
            <w:tcBorders>
              <w:top w:val="single" w:sz="4" w:space="0" w:color="000000"/>
              <w:left w:val="single" w:sz="4" w:space="0" w:color="000000"/>
              <w:bottom w:val="single" w:sz="4" w:space="0" w:color="000000"/>
              <w:right w:val="single" w:sz="4" w:space="0" w:color="000000"/>
            </w:tcBorders>
          </w:tcPr>
          <w:p w:rsidR="008A59E3" w:rsidRDefault="00752979"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УК-3 Способен осуществлять социальное взаимодействие и реализовывать свою роль в команде</w:t>
            </w:r>
          </w:p>
        </w:tc>
      </w:tr>
      <w:tr w:rsidR="00BA6A7B" w:rsidTr="00162C76">
        <w:trPr>
          <w:trHeight w:val="135"/>
        </w:trPr>
        <w:tc>
          <w:tcPr>
            <w:tcW w:w="4706" w:type="dxa"/>
            <w:tcBorders>
              <w:top w:val="single" w:sz="4" w:space="0" w:color="000000"/>
              <w:left w:val="single" w:sz="4" w:space="0" w:color="000000"/>
              <w:right w:val="single" w:sz="4" w:space="0" w:color="000000"/>
            </w:tcBorders>
          </w:tcPr>
          <w:p w:rsidR="00752979" w:rsidRDefault="000C12B1"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Умение работать в команде выражено слабо. Нуждается в постоянном контроле со стороны преподавателя.</w:t>
            </w:r>
          </w:p>
        </w:tc>
        <w:tc>
          <w:tcPr>
            <w:tcW w:w="4899" w:type="dxa"/>
            <w:gridSpan w:val="2"/>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Перечень вопросов к практическим занятиям для устного опроса</w:t>
            </w:r>
          </w:p>
          <w:p w:rsidR="000B6B67" w:rsidRDefault="000B6B67" w:rsidP="00D00CC0">
            <w:pPr>
              <w:tabs>
                <w:tab w:val="center" w:pos="4677"/>
                <w:tab w:val="right" w:pos="9355"/>
              </w:tabs>
              <w:spacing w:after="0" w:line="240" w:lineRule="auto"/>
              <w:jc w:val="both"/>
              <w:rPr>
                <w:rFonts w:ascii="Times New Roman" w:hAnsi="Times New Roman"/>
                <w:sz w:val="26"/>
                <w:szCs w:val="26"/>
              </w:rPr>
            </w:pPr>
          </w:p>
        </w:tc>
      </w:tr>
      <w:tr w:rsidR="00BA6A7B" w:rsidTr="00162C76">
        <w:trPr>
          <w:trHeight w:val="134"/>
        </w:trPr>
        <w:tc>
          <w:tcPr>
            <w:tcW w:w="4706" w:type="dxa"/>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Проявляет слабую активность при работе в команде. Неохотно берет на себя функции лидера.</w:t>
            </w:r>
          </w:p>
        </w:tc>
        <w:tc>
          <w:tcPr>
            <w:tcW w:w="4899" w:type="dxa"/>
            <w:gridSpan w:val="2"/>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Контрольные вопросы для контрольной работы</w:t>
            </w:r>
          </w:p>
        </w:tc>
      </w:tr>
      <w:tr w:rsidR="00BA6A7B" w:rsidTr="00162C76">
        <w:trPr>
          <w:trHeight w:val="134"/>
        </w:trPr>
        <w:tc>
          <w:tcPr>
            <w:tcW w:w="4706" w:type="dxa"/>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Охотно принимает участие в коллективных формах работы, в обсуждении  тех или иных вопросов. Присутствует позитивное отношение к  работе в команде. Умение отстаивать свою точку зрения.</w:t>
            </w:r>
          </w:p>
        </w:tc>
        <w:tc>
          <w:tcPr>
            <w:tcW w:w="4899" w:type="dxa"/>
            <w:gridSpan w:val="2"/>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Контрольные вопросы для контрольной работы</w:t>
            </w:r>
          </w:p>
          <w:p w:rsidR="000B6B67"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Тематика презентаций</w:t>
            </w:r>
          </w:p>
        </w:tc>
      </w:tr>
      <w:tr w:rsidR="008A59E3" w:rsidTr="007A5D49">
        <w:tc>
          <w:tcPr>
            <w:tcW w:w="9605" w:type="dxa"/>
            <w:gridSpan w:val="3"/>
            <w:tcBorders>
              <w:top w:val="single" w:sz="4" w:space="0" w:color="000000"/>
              <w:left w:val="single" w:sz="4" w:space="0" w:color="000000"/>
              <w:bottom w:val="single" w:sz="4" w:space="0" w:color="000000"/>
              <w:right w:val="single" w:sz="4" w:space="0" w:color="000000"/>
            </w:tcBorders>
          </w:tcPr>
          <w:p w:rsidR="008A59E3" w:rsidRDefault="00752979"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УК-4 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r>
      <w:tr w:rsidR="00BA6A7B" w:rsidTr="00162C76">
        <w:trPr>
          <w:trHeight w:val="135"/>
        </w:trPr>
        <w:tc>
          <w:tcPr>
            <w:tcW w:w="4706" w:type="dxa"/>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При ответах на практических занятиях демонстрирует  слабое владение навыками публичной речи.  В ответе слабо пользуется научной терминологией.</w:t>
            </w:r>
          </w:p>
        </w:tc>
        <w:tc>
          <w:tcPr>
            <w:tcW w:w="4899" w:type="dxa"/>
            <w:gridSpan w:val="2"/>
            <w:tcBorders>
              <w:top w:val="single" w:sz="4" w:space="0" w:color="000000"/>
              <w:left w:val="single" w:sz="4" w:space="0" w:color="000000"/>
              <w:right w:val="single" w:sz="4" w:space="0" w:color="000000"/>
            </w:tcBorders>
          </w:tcPr>
          <w:p w:rsidR="00752979" w:rsidRDefault="000B6B67"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0B6B67"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FE2AB3" w:rsidRDefault="00FE2AB3" w:rsidP="00D00CC0">
            <w:pPr>
              <w:tabs>
                <w:tab w:val="center" w:pos="4677"/>
                <w:tab w:val="right" w:pos="9355"/>
              </w:tabs>
              <w:spacing w:after="0" w:line="240" w:lineRule="auto"/>
              <w:jc w:val="both"/>
              <w:rPr>
                <w:rFonts w:ascii="Times New Roman" w:hAnsi="Times New Roman"/>
                <w:sz w:val="26"/>
                <w:szCs w:val="26"/>
              </w:rPr>
            </w:pPr>
          </w:p>
        </w:tc>
      </w:tr>
      <w:tr w:rsidR="00BA6A7B" w:rsidTr="00162C76">
        <w:trPr>
          <w:trHeight w:val="134"/>
        </w:trPr>
        <w:tc>
          <w:tcPr>
            <w:tcW w:w="4706" w:type="dxa"/>
            <w:tcBorders>
              <w:top w:val="single" w:sz="4" w:space="0" w:color="000000"/>
              <w:left w:val="single" w:sz="4" w:space="0" w:color="000000"/>
              <w:right w:val="single" w:sz="4" w:space="0" w:color="000000"/>
            </w:tcBorders>
          </w:tcPr>
          <w:p w:rsidR="00752979"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Принимает участие в подготовке выступлен</w:t>
            </w:r>
            <w:r w:rsidR="004308CC">
              <w:rPr>
                <w:rFonts w:ascii="Times New Roman" w:hAnsi="Times New Roman"/>
                <w:sz w:val="26"/>
                <w:szCs w:val="26"/>
              </w:rPr>
              <w:t>ий на практических</w:t>
            </w:r>
            <w:r>
              <w:rPr>
                <w:rFonts w:ascii="Times New Roman" w:hAnsi="Times New Roman"/>
                <w:sz w:val="26"/>
                <w:szCs w:val="26"/>
              </w:rPr>
              <w:t xml:space="preserve"> занятиях, дем</w:t>
            </w:r>
            <w:r w:rsidR="007E6E33">
              <w:rPr>
                <w:rFonts w:ascii="Times New Roman" w:hAnsi="Times New Roman"/>
                <w:sz w:val="26"/>
                <w:szCs w:val="26"/>
              </w:rPr>
              <w:t>онстрирует навыки устной речи</w:t>
            </w:r>
            <w:r>
              <w:rPr>
                <w:rFonts w:ascii="Times New Roman" w:hAnsi="Times New Roman"/>
                <w:sz w:val="26"/>
                <w:szCs w:val="26"/>
              </w:rPr>
              <w:t>. Логически грамотно умеет изложить суть вопроса.</w:t>
            </w:r>
          </w:p>
        </w:tc>
        <w:tc>
          <w:tcPr>
            <w:tcW w:w="4899" w:type="dxa"/>
            <w:gridSpan w:val="2"/>
            <w:tcBorders>
              <w:top w:val="single" w:sz="4" w:space="0" w:color="000000"/>
              <w:left w:val="single" w:sz="4" w:space="0" w:color="000000"/>
              <w:right w:val="single" w:sz="4" w:space="0" w:color="000000"/>
            </w:tcBorders>
          </w:tcPr>
          <w:p w:rsidR="00752979"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FE2AB3"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FE2AB3"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Контрольные задания  для контрольной работы</w:t>
            </w:r>
          </w:p>
        </w:tc>
      </w:tr>
      <w:tr w:rsidR="00BA6A7B" w:rsidTr="00162C76">
        <w:trPr>
          <w:trHeight w:val="134"/>
        </w:trPr>
        <w:tc>
          <w:tcPr>
            <w:tcW w:w="4706" w:type="dxa"/>
            <w:tcBorders>
              <w:top w:val="single" w:sz="4" w:space="0" w:color="000000"/>
              <w:left w:val="single" w:sz="4" w:space="0" w:color="000000"/>
              <w:right w:val="single" w:sz="4" w:space="0" w:color="000000"/>
            </w:tcBorders>
          </w:tcPr>
          <w:p w:rsidR="00752979"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Составляет научные тексты, делает обоснованные выводы, отстаивает свою точку зрения. Принимает участие в научных конференциях. Демонстрирует навыки публичной </w:t>
            </w:r>
            <w:r w:rsidR="004308CC">
              <w:rPr>
                <w:rFonts w:ascii="Times New Roman" w:hAnsi="Times New Roman"/>
                <w:sz w:val="26"/>
                <w:szCs w:val="26"/>
              </w:rPr>
              <w:t xml:space="preserve"> и научной </w:t>
            </w:r>
            <w:r>
              <w:rPr>
                <w:rFonts w:ascii="Times New Roman" w:hAnsi="Times New Roman"/>
                <w:sz w:val="26"/>
                <w:szCs w:val="26"/>
              </w:rPr>
              <w:t>речи</w:t>
            </w:r>
            <w:r w:rsidR="004308CC">
              <w:rPr>
                <w:rFonts w:ascii="Times New Roman" w:hAnsi="Times New Roman"/>
                <w:sz w:val="26"/>
                <w:szCs w:val="26"/>
              </w:rPr>
              <w:t>.</w:t>
            </w:r>
          </w:p>
        </w:tc>
        <w:tc>
          <w:tcPr>
            <w:tcW w:w="4899" w:type="dxa"/>
            <w:gridSpan w:val="2"/>
            <w:tcBorders>
              <w:top w:val="single" w:sz="4" w:space="0" w:color="000000"/>
              <w:left w:val="single" w:sz="4" w:space="0" w:color="000000"/>
              <w:right w:val="single" w:sz="4" w:space="0" w:color="000000"/>
            </w:tcBorders>
          </w:tcPr>
          <w:p w:rsidR="00752979"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Тестовые задания</w:t>
            </w:r>
          </w:p>
          <w:p w:rsidR="00FE2AB3"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Перечень вопросов к практическим занятиям</w:t>
            </w:r>
          </w:p>
          <w:p w:rsidR="00FE2AB3"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 Контрольные задания для ко</w:t>
            </w:r>
            <w:r w:rsidR="004308CC">
              <w:rPr>
                <w:rFonts w:ascii="Times New Roman" w:hAnsi="Times New Roman"/>
                <w:sz w:val="26"/>
                <w:szCs w:val="26"/>
              </w:rPr>
              <w:t>н</w:t>
            </w:r>
            <w:r>
              <w:rPr>
                <w:rFonts w:ascii="Times New Roman" w:hAnsi="Times New Roman"/>
                <w:sz w:val="26"/>
                <w:szCs w:val="26"/>
              </w:rPr>
              <w:t>трольной работы</w:t>
            </w:r>
          </w:p>
          <w:p w:rsidR="00FE2AB3"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Тематика презентаций</w:t>
            </w:r>
          </w:p>
        </w:tc>
      </w:tr>
      <w:tr w:rsidR="006806DA" w:rsidTr="007A5D49">
        <w:tc>
          <w:tcPr>
            <w:tcW w:w="9605" w:type="dxa"/>
            <w:gridSpan w:val="3"/>
            <w:tcBorders>
              <w:top w:val="single" w:sz="4" w:space="0" w:color="000000"/>
              <w:left w:val="single" w:sz="4" w:space="0" w:color="000000"/>
              <w:bottom w:val="single" w:sz="4" w:space="0" w:color="000000"/>
              <w:right w:val="single" w:sz="4" w:space="0" w:color="000000"/>
            </w:tcBorders>
          </w:tcPr>
          <w:p w:rsidR="006806DA" w:rsidRDefault="006F35CB"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УК-5 Способен  воспринимать межкультурное разнообразие общества в социально-историческом, этическом  и философском контекстах</w:t>
            </w:r>
          </w:p>
        </w:tc>
      </w:tr>
      <w:tr w:rsidR="00BA6A7B" w:rsidTr="00162C76">
        <w:tc>
          <w:tcPr>
            <w:tcW w:w="4706"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терминологии и фактов, дат курса «История». Применение предложенного преподавателем способа получения информации.</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Умение  сопоставлять, сравнивать различные концепции и понимание  полученной информации.</w:t>
            </w:r>
          </w:p>
        </w:tc>
        <w:tc>
          <w:tcPr>
            <w:tcW w:w="4899" w:type="dxa"/>
            <w:gridSpan w:val="2"/>
            <w:tcBorders>
              <w:top w:val="single" w:sz="4" w:space="0" w:color="000000"/>
              <w:left w:val="single" w:sz="4" w:space="0" w:color="000000"/>
              <w:bottom w:val="single" w:sz="4" w:space="0" w:color="000000"/>
              <w:right w:val="single" w:sz="4" w:space="0" w:color="000000"/>
            </w:tcBorders>
          </w:tcPr>
          <w:p w:rsidR="004E770A" w:rsidRDefault="003F6EDE"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 xml:space="preserve">Тестовые задания </w:t>
            </w:r>
          </w:p>
          <w:p w:rsidR="003F6EDE" w:rsidRDefault="00FE2AB3" w:rsidP="00D00CC0">
            <w:pPr>
              <w:tabs>
                <w:tab w:val="center" w:pos="4677"/>
                <w:tab w:val="right" w:pos="9355"/>
              </w:tabs>
              <w:spacing w:after="0" w:line="240" w:lineRule="auto"/>
              <w:jc w:val="both"/>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r>
      <w:tr w:rsidR="00BA6A7B" w:rsidTr="00162C76">
        <w:tc>
          <w:tcPr>
            <w:tcW w:w="4706"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Знание  основных положений исторического развития общества и понимание происходящего.</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Умение пользоваться  методической литературой, навыками самостоятельной работы с источниками информации.</w:t>
            </w:r>
          </w:p>
        </w:tc>
        <w:tc>
          <w:tcPr>
            <w:tcW w:w="4899" w:type="dxa"/>
            <w:gridSpan w:val="2"/>
            <w:tcBorders>
              <w:top w:val="single" w:sz="4" w:space="0" w:color="000000"/>
              <w:left w:val="single" w:sz="4" w:space="0" w:color="000000"/>
              <w:bottom w:val="single" w:sz="4" w:space="0" w:color="000000"/>
              <w:right w:val="single" w:sz="4" w:space="0" w:color="000000"/>
            </w:tcBorders>
          </w:tcPr>
          <w:p w:rsidR="003F6EDE" w:rsidRDefault="003F6EDE"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FE2AB3" w:rsidRDefault="00FE2AB3"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tc>
      </w:tr>
      <w:tr w:rsidR="00BA6A7B" w:rsidTr="00162C76">
        <w:tc>
          <w:tcPr>
            <w:tcW w:w="4706" w:type="dxa"/>
            <w:tcBorders>
              <w:top w:val="single" w:sz="4" w:space="0" w:color="000000"/>
              <w:left w:val="single" w:sz="4" w:space="0" w:color="000000"/>
              <w:bottom w:val="single" w:sz="4" w:space="0" w:color="000000"/>
              <w:right w:val="single" w:sz="4" w:space="0" w:color="000000"/>
            </w:tcBorders>
          </w:tcPr>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Формирование целостного  и объемного мышления относительно происходящего. Использование всевозможных носителей информации по истории общества с целью расширения представлений о происходящем, критическое отношение к полученной информации.</w:t>
            </w:r>
          </w:p>
        </w:tc>
        <w:tc>
          <w:tcPr>
            <w:tcW w:w="4899" w:type="dxa"/>
            <w:gridSpan w:val="2"/>
            <w:tcBorders>
              <w:top w:val="single" w:sz="4" w:space="0" w:color="000000"/>
              <w:left w:val="single" w:sz="4" w:space="0" w:color="000000"/>
              <w:bottom w:val="single" w:sz="4" w:space="0" w:color="000000"/>
              <w:right w:val="single" w:sz="4" w:space="0" w:color="000000"/>
            </w:tcBorders>
          </w:tcPr>
          <w:p w:rsidR="003F6EDE" w:rsidRDefault="003F6EDE"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Тестовые </w:t>
            </w:r>
            <w:r w:rsidR="00FE2AB3">
              <w:rPr>
                <w:rFonts w:ascii="Times New Roman" w:hAnsi="Times New Roman"/>
                <w:sz w:val="26"/>
                <w:szCs w:val="26"/>
              </w:rPr>
              <w:t xml:space="preserve"> задания </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w:t>
            </w:r>
            <w:r w:rsidR="003F6EDE">
              <w:rPr>
                <w:rFonts w:ascii="Times New Roman" w:hAnsi="Times New Roman"/>
                <w:sz w:val="26"/>
                <w:szCs w:val="26"/>
              </w:rPr>
              <w:t>осов к практическим занятиям  д</w:t>
            </w:r>
            <w:r>
              <w:rPr>
                <w:rFonts w:ascii="Times New Roman" w:hAnsi="Times New Roman"/>
                <w:sz w:val="26"/>
                <w:szCs w:val="26"/>
              </w:rPr>
              <w:t>ля устного опроса</w:t>
            </w:r>
          </w:p>
          <w:p w:rsidR="00FE2AB3" w:rsidRDefault="00FE2AB3"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p w:rsidR="004E770A" w:rsidRDefault="004E770A"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Тематика презентаций</w:t>
            </w:r>
          </w:p>
        </w:tc>
      </w:tr>
      <w:tr w:rsidR="00752979" w:rsidTr="00A46420">
        <w:tc>
          <w:tcPr>
            <w:tcW w:w="9605" w:type="dxa"/>
            <w:gridSpan w:val="3"/>
            <w:tcBorders>
              <w:top w:val="single" w:sz="4" w:space="0" w:color="000000"/>
              <w:left w:val="single" w:sz="4" w:space="0" w:color="000000"/>
              <w:bottom w:val="single" w:sz="4" w:space="0" w:color="000000"/>
              <w:right w:val="single" w:sz="4" w:space="0" w:color="000000"/>
            </w:tcBorders>
          </w:tcPr>
          <w:p w:rsidR="00752979" w:rsidRDefault="00752979" w:rsidP="00A4642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УК-6 Способен управлять временем, выстраивать и реализовывать траекторию саморазвития на основе принципов образования в  течение всей жизни</w:t>
            </w:r>
          </w:p>
        </w:tc>
      </w:tr>
      <w:tr w:rsidR="00BA6A7B" w:rsidTr="00162C76">
        <w:tc>
          <w:tcPr>
            <w:tcW w:w="4706" w:type="dxa"/>
            <w:tcBorders>
              <w:top w:val="single" w:sz="4" w:space="0" w:color="000000"/>
              <w:left w:val="single" w:sz="4" w:space="0" w:color="000000"/>
              <w:bottom w:val="single" w:sz="4" w:space="0" w:color="000000"/>
              <w:right w:val="single" w:sz="4" w:space="0" w:color="000000"/>
            </w:tcBorders>
          </w:tcPr>
          <w:p w:rsidR="00752979" w:rsidRDefault="00827E9F"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Работа носит не регулярный характер. Слабо выявлены навыки  организации самостоятельной работы по выполнению учебного графика.</w:t>
            </w:r>
          </w:p>
        </w:tc>
        <w:tc>
          <w:tcPr>
            <w:tcW w:w="4899" w:type="dxa"/>
            <w:gridSpan w:val="2"/>
            <w:tcBorders>
              <w:top w:val="single" w:sz="4" w:space="0" w:color="000000"/>
              <w:left w:val="single" w:sz="4" w:space="0" w:color="000000"/>
              <w:bottom w:val="single" w:sz="4" w:space="0" w:color="000000"/>
              <w:right w:val="single" w:sz="4" w:space="0" w:color="000000"/>
            </w:tcBorders>
          </w:tcPr>
          <w:p w:rsidR="00752979"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4308CC"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tc>
      </w:tr>
      <w:tr w:rsidR="00BA6A7B" w:rsidTr="00162C76">
        <w:tc>
          <w:tcPr>
            <w:tcW w:w="4706" w:type="dxa"/>
            <w:tcBorders>
              <w:top w:val="single" w:sz="4" w:space="0" w:color="000000"/>
              <w:left w:val="single" w:sz="4" w:space="0" w:color="000000"/>
              <w:bottom w:val="single" w:sz="4" w:space="0" w:color="000000"/>
              <w:right w:val="single" w:sz="4" w:space="0" w:color="000000"/>
            </w:tcBorders>
          </w:tcPr>
          <w:p w:rsidR="00752979" w:rsidRDefault="00827E9F"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Овладение средствами и навыками самоконтроля. Организация ритмичной работы по выполнению графика учебного процесса. Умение пользоваться методической литературой для поиска нужной информации.</w:t>
            </w:r>
          </w:p>
        </w:tc>
        <w:tc>
          <w:tcPr>
            <w:tcW w:w="4899" w:type="dxa"/>
            <w:gridSpan w:val="2"/>
            <w:tcBorders>
              <w:top w:val="single" w:sz="4" w:space="0" w:color="000000"/>
              <w:left w:val="single" w:sz="4" w:space="0" w:color="000000"/>
              <w:bottom w:val="single" w:sz="4" w:space="0" w:color="000000"/>
              <w:right w:val="single" w:sz="4" w:space="0" w:color="000000"/>
            </w:tcBorders>
          </w:tcPr>
          <w:p w:rsidR="00752979"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4308CC"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4308CC"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 xml:space="preserve"> Контрольные задания для контрольной работы</w:t>
            </w:r>
          </w:p>
        </w:tc>
      </w:tr>
      <w:tr w:rsidR="00BA6A7B" w:rsidTr="00162C76">
        <w:tc>
          <w:tcPr>
            <w:tcW w:w="4706" w:type="dxa"/>
            <w:tcBorders>
              <w:top w:val="single" w:sz="4" w:space="0" w:color="000000"/>
              <w:left w:val="single" w:sz="4" w:space="0" w:color="000000"/>
              <w:bottom w:val="single" w:sz="4" w:space="0" w:color="000000"/>
              <w:right w:val="single" w:sz="4" w:space="0" w:color="000000"/>
            </w:tcBorders>
          </w:tcPr>
          <w:p w:rsidR="00752979" w:rsidRDefault="007E6E33"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Использует  всевозможные носители</w:t>
            </w:r>
            <w:r w:rsidR="00827E9F">
              <w:rPr>
                <w:rFonts w:ascii="Times New Roman" w:hAnsi="Times New Roman"/>
                <w:sz w:val="26"/>
                <w:szCs w:val="26"/>
              </w:rPr>
              <w:t xml:space="preserve"> информации  благодаря научной организ</w:t>
            </w:r>
            <w:r>
              <w:rPr>
                <w:rFonts w:ascii="Times New Roman" w:hAnsi="Times New Roman"/>
                <w:sz w:val="26"/>
                <w:szCs w:val="26"/>
              </w:rPr>
              <w:t>ации труда, правильно организует самостоятельную работу</w:t>
            </w:r>
            <w:r w:rsidR="00827E9F">
              <w:rPr>
                <w:rFonts w:ascii="Times New Roman" w:hAnsi="Times New Roman"/>
                <w:sz w:val="26"/>
                <w:szCs w:val="26"/>
              </w:rPr>
              <w:t xml:space="preserve">  по усвоению изучаемого курса.</w:t>
            </w:r>
          </w:p>
        </w:tc>
        <w:tc>
          <w:tcPr>
            <w:tcW w:w="4899" w:type="dxa"/>
            <w:gridSpan w:val="2"/>
            <w:tcBorders>
              <w:top w:val="single" w:sz="4" w:space="0" w:color="000000"/>
              <w:left w:val="single" w:sz="4" w:space="0" w:color="000000"/>
              <w:bottom w:val="single" w:sz="4" w:space="0" w:color="000000"/>
              <w:right w:val="single" w:sz="4" w:space="0" w:color="000000"/>
            </w:tcBorders>
          </w:tcPr>
          <w:p w:rsidR="00752979"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Тестовые задания</w:t>
            </w:r>
          </w:p>
          <w:p w:rsidR="004308CC"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Перечень вопросов к практическим занятиям для устного опроса</w:t>
            </w:r>
          </w:p>
          <w:p w:rsidR="004308CC"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Контрольные задания для контрольной работы</w:t>
            </w:r>
          </w:p>
          <w:p w:rsidR="004308CC" w:rsidRDefault="004308CC" w:rsidP="00D00CC0">
            <w:pPr>
              <w:tabs>
                <w:tab w:val="center" w:pos="4677"/>
                <w:tab w:val="right" w:pos="9355"/>
              </w:tabs>
              <w:spacing w:after="0" w:line="240" w:lineRule="auto"/>
              <w:rPr>
                <w:rFonts w:ascii="Times New Roman" w:hAnsi="Times New Roman"/>
                <w:sz w:val="26"/>
                <w:szCs w:val="26"/>
              </w:rPr>
            </w:pPr>
            <w:r>
              <w:rPr>
                <w:rFonts w:ascii="Times New Roman" w:hAnsi="Times New Roman"/>
                <w:sz w:val="26"/>
                <w:szCs w:val="26"/>
              </w:rPr>
              <w:t>Тематика презентаций</w:t>
            </w:r>
          </w:p>
        </w:tc>
      </w:tr>
    </w:tbl>
    <w:p w:rsidR="0055188E" w:rsidRDefault="0055188E" w:rsidP="004E770A">
      <w:pPr>
        <w:spacing w:after="0" w:line="240" w:lineRule="auto"/>
        <w:jc w:val="both"/>
        <w:rPr>
          <w:rFonts w:ascii="Times New Roman" w:hAnsi="Times New Roman"/>
          <w:b/>
          <w:sz w:val="28"/>
          <w:szCs w:val="28"/>
        </w:rPr>
      </w:pPr>
    </w:p>
    <w:p w:rsidR="004E770A" w:rsidRDefault="003715DF"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5.4  </w:t>
      </w:r>
      <w:r w:rsidR="004E770A">
        <w:rPr>
          <w:rFonts w:ascii="Times New Roman" w:hAnsi="Times New Roman"/>
          <w:b/>
          <w:sz w:val="28"/>
          <w:szCs w:val="28"/>
        </w:rPr>
        <w:t>Критерии оценки практических работ</w:t>
      </w:r>
    </w:p>
    <w:p w:rsidR="004E770A"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Устный опрос (УО)</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5 баллов – </w:t>
      </w:r>
      <w:r>
        <w:rPr>
          <w:rFonts w:ascii="Times New Roman" w:hAnsi="Times New Roman"/>
          <w:sz w:val="24"/>
          <w:szCs w:val="24"/>
        </w:rPr>
        <w:t>студент демонстрирует полное владение учебным</w:t>
      </w:r>
      <w:r>
        <w:rPr>
          <w:rFonts w:ascii="Times New Roman" w:hAnsi="Times New Roman"/>
          <w:b/>
          <w:sz w:val="24"/>
          <w:szCs w:val="24"/>
        </w:rPr>
        <w:t xml:space="preserve"> </w:t>
      </w:r>
      <w:r>
        <w:rPr>
          <w:rFonts w:ascii="Times New Roman" w:hAnsi="Times New Roman"/>
          <w:sz w:val="24"/>
          <w:szCs w:val="24"/>
        </w:rPr>
        <w:t>материалом,</w:t>
      </w:r>
      <w:r>
        <w:rPr>
          <w:rFonts w:ascii="Times New Roman" w:hAnsi="Times New Roman"/>
          <w:b/>
          <w:sz w:val="24"/>
          <w:szCs w:val="24"/>
        </w:rPr>
        <w:t xml:space="preserve">  </w:t>
      </w:r>
      <w:r>
        <w:rPr>
          <w:rFonts w:ascii="Times New Roman" w:hAnsi="Times New Roman"/>
          <w:sz w:val="24"/>
          <w:szCs w:val="24"/>
        </w:rPr>
        <w:t>знаком с основной и дополнительной литературой, свободно</w:t>
      </w:r>
      <w:r>
        <w:rPr>
          <w:rFonts w:ascii="Times New Roman" w:hAnsi="Times New Roman"/>
          <w:b/>
          <w:sz w:val="24"/>
          <w:szCs w:val="24"/>
        </w:rPr>
        <w:t xml:space="preserve"> </w:t>
      </w:r>
      <w:r>
        <w:rPr>
          <w:rFonts w:ascii="Times New Roman" w:hAnsi="Times New Roman"/>
          <w:sz w:val="24"/>
          <w:szCs w:val="24"/>
        </w:rPr>
        <w:t>мысли, ориентируется в теориях и концепциях, обстоятельно отвечает на вопросы, владеет научной терминологией, грамотно  и свободно излагает свои преподавателя, демонстрирует владение полемическим мастерством.</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4 балла – </w:t>
      </w:r>
      <w:r>
        <w:rPr>
          <w:rFonts w:ascii="Times New Roman" w:hAnsi="Times New Roman"/>
          <w:sz w:val="24"/>
          <w:szCs w:val="24"/>
        </w:rPr>
        <w:t>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ошибок при воспроизведении материала, четко отвечает на вопросы преподавателя.</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3 балла</w:t>
      </w:r>
      <w:r>
        <w:rPr>
          <w:rFonts w:ascii="Times New Roman" w:hAnsi="Times New Roman"/>
          <w:sz w:val="24"/>
          <w:szCs w:val="24"/>
        </w:rPr>
        <w:t xml:space="preserve"> -  студент владеет основной научной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2 балла</w:t>
      </w:r>
      <w:r>
        <w:rPr>
          <w:rFonts w:ascii="Times New Roman" w:hAnsi="Times New Roman"/>
          <w:sz w:val="24"/>
          <w:szCs w:val="24"/>
        </w:rPr>
        <w:t xml:space="preserve"> – владеет основной учебной литературой, допускает ошибки при использовании научной терминологии, испытывает затруднения устного изложения изучаемого материала.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 балл</w:t>
      </w:r>
      <w:r>
        <w:rPr>
          <w:rFonts w:ascii="Times New Roman" w:hAnsi="Times New Roman"/>
          <w:sz w:val="24"/>
          <w:szCs w:val="24"/>
        </w:rPr>
        <w:t xml:space="preserve"> – не владеет знаниями основной учебной литературы, ответ носит фрагментарный характер, допускаются погрешности и неточности в использовании научной терминологии, не умеет делать выводы.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0 баллов</w:t>
      </w:r>
      <w:r>
        <w:rPr>
          <w:rFonts w:ascii="Times New Roman" w:hAnsi="Times New Roman"/>
          <w:sz w:val="24"/>
          <w:szCs w:val="24"/>
        </w:rPr>
        <w:t xml:space="preserve"> – студент не владеет знаниями в рамках учебной пр</w:t>
      </w:r>
      <w:r w:rsidR="00420925">
        <w:rPr>
          <w:rFonts w:ascii="Times New Roman" w:hAnsi="Times New Roman"/>
          <w:sz w:val="24"/>
          <w:szCs w:val="24"/>
        </w:rPr>
        <w:t>ограммы, отказывается отвечать.</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b/>
          <w:sz w:val="24"/>
          <w:szCs w:val="24"/>
        </w:rPr>
        <w:t>Презентация</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15165">
        <w:rPr>
          <w:rFonts w:ascii="Times New Roman" w:hAnsi="Times New Roman"/>
          <w:b/>
          <w:sz w:val="24"/>
          <w:szCs w:val="24"/>
        </w:rPr>
        <w:t>3</w:t>
      </w:r>
      <w:r w:rsidR="004E770A">
        <w:rPr>
          <w:rFonts w:ascii="Times New Roman" w:hAnsi="Times New Roman"/>
          <w:b/>
          <w:sz w:val="24"/>
          <w:szCs w:val="24"/>
        </w:rPr>
        <w:t xml:space="preserve"> баллов</w:t>
      </w:r>
      <w:r w:rsidR="004E770A">
        <w:rPr>
          <w:rFonts w:ascii="Times New Roman" w:hAnsi="Times New Roman"/>
          <w:sz w:val="24"/>
          <w:szCs w:val="24"/>
        </w:rPr>
        <w:t xml:space="preserve"> – содержание полностью демонстрирует понимание темы, дан иллюстративный материал, грамотно подобраны кадры,, выделены ключевые слова, используется научная лексика, оформлена в соответствии с требованием цветовая гамма, параметры шрифта,  не перегружена текстом, легко воспринимается благодаря отсутствию спецэффектов.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sz w:val="24"/>
          <w:szCs w:val="24"/>
        </w:rPr>
        <w:t xml:space="preserve"> </w:t>
      </w:r>
      <w:r w:rsidR="00415165">
        <w:rPr>
          <w:rFonts w:ascii="Times New Roman" w:hAnsi="Times New Roman"/>
          <w:b/>
          <w:sz w:val="24"/>
          <w:szCs w:val="24"/>
        </w:rPr>
        <w:t>2</w:t>
      </w:r>
      <w:r>
        <w:rPr>
          <w:rFonts w:ascii="Times New Roman" w:hAnsi="Times New Roman"/>
          <w:b/>
          <w:sz w:val="24"/>
          <w:szCs w:val="24"/>
        </w:rPr>
        <w:t xml:space="preserve"> балла</w:t>
      </w:r>
      <w:r>
        <w:rPr>
          <w:rFonts w:ascii="Times New Roman" w:hAnsi="Times New Roman"/>
          <w:sz w:val="24"/>
          <w:szCs w:val="24"/>
        </w:rPr>
        <w:t xml:space="preserve"> – в содержании наиболее важные моменты темы в виде иллюстраций, используется научная лексика, удачно подобранная цветовая гамма позволяет легко воспринимать изображение, размер шрифта оптимальный, некоторая перегруженность спецэффектами.</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1 балл</w:t>
      </w:r>
      <w:r w:rsidR="004E770A">
        <w:rPr>
          <w:rFonts w:ascii="Times New Roman" w:hAnsi="Times New Roman"/>
          <w:sz w:val="24"/>
          <w:szCs w:val="24"/>
        </w:rPr>
        <w:t xml:space="preserve"> -  перегруженность текстом, информация носит фрагментарный х</w:t>
      </w:r>
      <w:r>
        <w:rPr>
          <w:rFonts w:ascii="Times New Roman" w:hAnsi="Times New Roman"/>
          <w:sz w:val="24"/>
          <w:szCs w:val="24"/>
        </w:rPr>
        <w:t>арактер, нет единой композиции.</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C2144F">
        <w:rPr>
          <w:rFonts w:ascii="Times New Roman" w:hAnsi="Times New Roman"/>
          <w:b/>
          <w:sz w:val="24"/>
          <w:szCs w:val="24"/>
        </w:rPr>
        <w:t>0 баллов</w:t>
      </w:r>
      <w:r>
        <w:rPr>
          <w:rFonts w:ascii="Times New Roman" w:hAnsi="Times New Roman"/>
          <w:sz w:val="24"/>
          <w:szCs w:val="24"/>
        </w:rPr>
        <w:t xml:space="preserve"> – представленная презентация не являет</w:t>
      </w:r>
      <w:r w:rsidR="00D23C06">
        <w:rPr>
          <w:rFonts w:ascii="Times New Roman" w:hAnsi="Times New Roman"/>
          <w:sz w:val="24"/>
          <w:szCs w:val="24"/>
        </w:rPr>
        <w:t>ся творческой работой студента.</w:t>
      </w:r>
    </w:p>
    <w:p w:rsidR="004E770A" w:rsidRDefault="00420925"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E770A">
        <w:rPr>
          <w:rFonts w:ascii="Times New Roman" w:hAnsi="Times New Roman"/>
          <w:b/>
          <w:sz w:val="24"/>
          <w:szCs w:val="24"/>
        </w:rPr>
        <w:t xml:space="preserve">    Тестовые задания</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b/>
          <w:sz w:val="24"/>
          <w:szCs w:val="24"/>
        </w:rPr>
        <w:t>4</w:t>
      </w:r>
      <w:r>
        <w:rPr>
          <w:rFonts w:ascii="Times New Roman" w:hAnsi="Times New Roman"/>
          <w:b/>
          <w:sz w:val="24"/>
          <w:szCs w:val="24"/>
        </w:rPr>
        <w:t xml:space="preserve"> баллов</w:t>
      </w:r>
      <w:r w:rsidR="00420925">
        <w:rPr>
          <w:rFonts w:ascii="Times New Roman" w:hAnsi="Times New Roman"/>
          <w:sz w:val="24"/>
          <w:szCs w:val="24"/>
        </w:rPr>
        <w:t xml:space="preserve"> – студент получает при 100% - 7</w:t>
      </w:r>
      <w:r>
        <w:rPr>
          <w:rFonts w:ascii="Times New Roman" w:hAnsi="Times New Roman"/>
          <w:sz w:val="24"/>
          <w:szCs w:val="24"/>
        </w:rPr>
        <w:t>0% выполнении теста.</w:t>
      </w:r>
    </w:p>
    <w:p w:rsidR="004E770A" w:rsidRDefault="00420925" w:rsidP="004E770A">
      <w:pPr>
        <w:spacing w:after="0" w:line="240" w:lineRule="auto"/>
        <w:jc w:val="both"/>
        <w:rPr>
          <w:rFonts w:ascii="Times New Roman" w:hAnsi="Times New Roman"/>
          <w:sz w:val="24"/>
          <w:szCs w:val="24"/>
        </w:rPr>
      </w:pPr>
      <w:r>
        <w:rPr>
          <w:rFonts w:ascii="Times New Roman" w:hAnsi="Times New Roman"/>
          <w:b/>
          <w:sz w:val="24"/>
          <w:szCs w:val="24"/>
        </w:rPr>
        <w:t xml:space="preserve">       3</w:t>
      </w:r>
      <w:r w:rsidR="004E770A">
        <w:rPr>
          <w:rFonts w:ascii="Times New Roman" w:hAnsi="Times New Roman"/>
          <w:b/>
          <w:sz w:val="24"/>
          <w:szCs w:val="24"/>
        </w:rPr>
        <w:t xml:space="preserve"> балла</w:t>
      </w:r>
      <w:r w:rsidR="004E770A">
        <w:rPr>
          <w:rFonts w:ascii="Times New Roman" w:hAnsi="Times New Roman"/>
          <w:sz w:val="24"/>
          <w:szCs w:val="24"/>
        </w:rPr>
        <w:t xml:space="preserve"> – сту</w:t>
      </w:r>
      <w:r>
        <w:rPr>
          <w:rFonts w:ascii="Times New Roman" w:hAnsi="Times New Roman"/>
          <w:sz w:val="24"/>
          <w:szCs w:val="24"/>
        </w:rPr>
        <w:t xml:space="preserve">дент получает при выполнении </w:t>
      </w:r>
      <w:r w:rsidR="004E770A">
        <w:rPr>
          <w:rFonts w:ascii="Times New Roman" w:hAnsi="Times New Roman"/>
          <w:sz w:val="24"/>
          <w:szCs w:val="24"/>
        </w:rPr>
        <w:t>70</w:t>
      </w:r>
      <w:r>
        <w:rPr>
          <w:rFonts w:ascii="Times New Roman" w:hAnsi="Times New Roman"/>
          <w:sz w:val="24"/>
          <w:szCs w:val="24"/>
        </w:rPr>
        <w:t xml:space="preserve"> -50</w:t>
      </w:r>
      <w:r w:rsidR="004E770A">
        <w:rPr>
          <w:rFonts w:ascii="Times New Roman" w:hAnsi="Times New Roman"/>
          <w:sz w:val="24"/>
          <w:szCs w:val="24"/>
        </w:rPr>
        <w:t>% теста.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sz w:val="24"/>
          <w:szCs w:val="24"/>
        </w:rPr>
        <w:t xml:space="preserve">    </w:t>
      </w:r>
      <w:r>
        <w:rPr>
          <w:rFonts w:ascii="Times New Roman" w:hAnsi="Times New Roman"/>
          <w:b/>
          <w:sz w:val="24"/>
          <w:szCs w:val="24"/>
        </w:rPr>
        <w:t>2 балла</w:t>
      </w:r>
      <w:r>
        <w:rPr>
          <w:rFonts w:ascii="Times New Roman" w:hAnsi="Times New Roman"/>
          <w:sz w:val="24"/>
          <w:szCs w:val="24"/>
        </w:rPr>
        <w:t xml:space="preserve"> – студент получает за 50-30% теста.</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1 балл</w:t>
      </w:r>
      <w:r>
        <w:rPr>
          <w:rFonts w:ascii="Times New Roman" w:hAnsi="Times New Roman"/>
          <w:sz w:val="24"/>
          <w:szCs w:val="24"/>
        </w:rPr>
        <w:t xml:space="preserve"> – студент получает за 30-10% теста.</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0 баллов</w:t>
      </w:r>
      <w:r>
        <w:rPr>
          <w:rFonts w:ascii="Times New Roman" w:hAnsi="Times New Roman"/>
          <w:sz w:val="24"/>
          <w:szCs w:val="24"/>
        </w:rPr>
        <w:t xml:space="preserve"> – студент </w:t>
      </w:r>
      <w:r w:rsidR="006866FF">
        <w:rPr>
          <w:rFonts w:ascii="Times New Roman" w:hAnsi="Times New Roman"/>
          <w:sz w:val="24"/>
          <w:szCs w:val="24"/>
        </w:rPr>
        <w:t>получает за невыполнение теста.</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Контрольная работа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20925">
        <w:rPr>
          <w:rFonts w:ascii="Times New Roman" w:hAnsi="Times New Roman"/>
          <w:b/>
          <w:sz w:val="24"/>
          <w:szCs w:val="24"/>
        </w:rPr>
        <w:t>3</w:t>
      </w:r>
      <w:r>
        <w:rPr>
          <w:rFonts w:ascii="Times New Roman" w:hAnsi="Times New Roman"/>
          <w:b/>
          <w:sz w:val="24"/>
          <w:szCs w:val="24"/>
        </w:rPr>
        <w:t xml:space="preserve"> баллов</w:t>
      </w:r>
      <w:r>
        <w:rPr>
          <w:rFonts w:ascii="Times New Roman" w:hAnsi="Times New Roman"/>
          <w:sz w:val="24"/>
          <w:szCs w:val="24"/>
        </w:rPr>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w:t>
      </w:r>
      <w:r w:rsidR="00420925">
        <w:rPr>
          <w:rFonts w:ascii="Times New Roman" w:hAnsi="Times New Roman"/>
          <w:sz w:val="24"/>
          <w:szCs w:val="24"/>
        </w:rPr>
        <w:t>ческие и стилистические ошибки.</w:t>
      </w:r>
    </w:p>
    <w:p w:rsidR="004E770A" w:rsidRDefault="00420925" w:rsidP="004E770A">
      <w:pPr>
        <w:spacing w:after="0" w:line="240" w:lineRule="auto"/>
        <w:jc w:val="both"/>
        <w:rPr>
          <w:rFonts w:ascii="Times New Roman" w:hAnsi="Times New Roman"/>
          <w:sz w:val="24"/>
          <w:szCs w:val="24"/>
        </w:rPr>
      </w:pPr>
      <w:r>
        <w:rPr>
          <w:rFonts w:ascii="Times New Roman" w:hAnsi="Times New Roman"/>
          <w:b/>
          <w:sz w:val="24"/>
          <w:szCs w:val="24"/>
        </w:rPr>
        <w:t xml:space="preserve">      2 </w:t>
      </w:r>
      <w:r w:rsidR="004E770A">
        <w:rPr>
          <w:rFonts w:ascii="Times New Roman" w:hAnsi="Times New Roman"/>
          <w:b/>
          <w:sz w:val="24"/>
          <w:szCs w:val="24"/>
        </w:rPr>
        <w:t>балла</w:t>
      </w:r>
      <w:r w:rsidR="004E770A">
        <w:rPr>
          <w:rFonts w:ascii="Times New Roman" w:hAnsi="Times New Roman"/>
          <w:sz w:val="24"/>
          <w:szCs w:val="24"/>
        </w:rPr>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rsidR="004E770A"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1 балл</w:t>
      </w:r>
      <w:r>
        <w:rPr>
          <w:rFonts w:ascii="Times New Roman" w:hAnsi="Times New Roman"/>
          <w:sz w:val="24"/>
          <w:szCs w:val="24"/>
        </w:rPr>
        <w:t xml:space="preserve"> – студент не может достаточно  полно и глубоко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rsidR="006866FF" w:rsidRDefault="004E770A" w:rsidP="004E770A">
      <w:pPr>
        <w:spacing w:after="0" w:line="240" w:lineRule="auto"/>
        <w:jc w:val="both"/>
        <w:rPr>
          <w:rFonts w:ascii="Times New Roman" w:hAnsi="Times New Roman"/>
          <w:sz w:val="24"/>
          <w:szCs w:val="24"/>
        </w:rPr>
      </w:pPr>
      <w:r>
        <w:rPr>
          <w:rFonts w:ascii="Times New Roman" w:hAnsi="Times New Roman"/>
          <w:b/>
          <w:sz w:val="24"/>
          <w:szCs w:val="24"/>
        </w:rPr>
        <w:t xml:space="preserve">       0 баллов</w:t>
      </w:r>
      <w:r>
        <w:rPr>
          <w:rFonts w:ascii="Times New Roman" w:hAnsi="Times New Roman"/>
          <w:sz w:val="24"/>
          <w:szCs w:val="24"/>
        </w:rPr>
        <w:t xml:space="preserve"> -  студент не ответил на поставленные вопросы.</w:t>
      </w:r>
    </w:p>
    <w:p w:rsidR="004E770A" w:rsidRDefault="004E770A" w:rsidP="004E770A">
      <w:pPr>
        <w:spacing w:after="0" w:line="240" w:lineRule="auto"/>
        <w:jc w:val="both"/>
        <w:rPr>
          <w:rFonts w:ascii="Times New Roman" w:hAnsi="Times New Roman"/>
          <w:sz w:val="24"/>
          <w:szCs w:val="24"/>
        </w:rPr>
      </w:pPr>
    </w:p>
    <w:p w:rsidR="006866FF"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6866FF">
        <w:rPr>
          <w:rFonts w:ascii="Times New Roman" w:hAnsi="Times New Roman"/>
          <w:b/>
          <w:sz w:val="24"/>
          <w:szCs w:val="24"/>
        </w:rPr>
        <w:t xml:space="preserve">    5.6 Критерии оценки экзамена</w:t>
      </w:r>
    </w:p>
    <w:p w:rsidR="004E770A" w:rsidRPr="00420925" w:rsidRDefault="003715DF"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E770A">
        <w:rPr>
          <w:rFonts w:ascii="Times New Roman" w:hAnsi="Times New Roman"/>
          <w:sz w:val="24"/>
          <w:szCs w:val="24"/>
        </w:rPr>
        <w:t xml:space="preserve"> Студенты сдают экзамен в устной форме</w:t>
      </w:r>
      <w:r w:rsidR="004E770A">
        <w:rPr>
          <w:rFonts w:ascii="Times New Roman" w:hAnsi="Times New Roman"/>
          <w:b/>
          <w:sz w:val="24"/>
          <w:szCs w:val="24"/>
        </w:rPr>
        <w:t xml:space="preserve">. </w:t>
      </w:r>
      <w:r w:rsidR="004E770A">
        <w:rPr>
          <w:rFonts w:ascii="Times New Roman" w:hAnsi="Times New Roman"/>
          <w:sz w:val="24"/>
          <w:szCs w:val="24"/>
        </w:rPr>
        <w:t xml:space="preserve">Количество баллов, набранных студентом, рассчитывается как сумма баллов, полученных по итогам  выполнения  практических заданий и баллов, полученных в ходе опроса на экзамене.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В качестве критерия оценки знаний студентов выбрана следующая система:</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35 -40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глубокие, полные и основательные знания по разделам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знает основные понятия, формулировки, точно использует термины, логически правильно излагает ответы на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умеет анализировать, обобщать, опираясь на знание основной и дополнительной литературы, предусмотренной учебной программой;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умеет ориентироваться в теориях, концепциях, основных направлениях по изучаемой дисциплине, давать им критическую оценку;</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активная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30-35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глубокие, полные и основательные знания по всем разделам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использует научную терминологию, знает основные понятия, формулировки;</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полное усвоение содержания основной и дополнительной литературы;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активная самостоятельная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25 -30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знания в объеме учебной программы;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усвоение содержания основной и дополнительной литературы, рекомендованной учебной программой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умение ориентироваться в основных теориях, концепциях по изучаемой дисциплине;</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самостоятельная работа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20-25 баллов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систематизированные и полные знания по всем разделам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использование научной терминологии, логически правильное изложение ответа на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усвоение содержания основной и дополнительной литературы, рекомендованной учебной программой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участвует в обсуждении вопросов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15-20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достаточно полные и систематизированные знания в объеме учебной программы;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использование научной терминологии, знает основные понятия, формулировки,    допуская некоторые погрешности и неточности;</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работает на практических занятиях под руководством преподавателя.</w:t>
      </w:r>
    </w:p>
    <w:p w:rsidR="004E770A"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5-14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20925" w:rsidP="004E770A">
      <w:pPr>
        <w:spacing w:after="0" w:line="240" w:lineRule="auto"/>
        <w:jc w:val="both"/>
        <w:rPr>
          <w:rFonts w:ascii="Times New Roman" w:hAnsi="Times New Roman"/>
          <w:sz w:val="24"/>
          <w:szCs w:val="24"/>
        </w:rPr>
      </w:pPr>
      <w:r>
        <w:rPr>
          <w:rFonts w:ascii="Times New Roman" w:hAnsi="Times New Roman"/>
          <w:sz w:val="24"/>
          <w:szCs w:val="24"/>
        </w:rPr>
        <w:t xml:space="preserve">     </w:t>
      </w:r>
      <w:r w:rsidR="004E770A">
        <w:rPr>
          <w:rFonts w:ascii="Times New Roman" w:hAnsi="Times New Roman"/>
          <w:sz w:val="24"/>
          <w:szCs w:val="24"/>
        </w:rPr>
        <w:t xml:space="preserve"> -  знания, носящие фрагментарный несистематизированный характер;</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слабое владение научной терминологией;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слабое ориентирование в основах теории, концепциях изучаемой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пассивность на практических занятиях.</w:t>
      </w:r>
    </w:p>
    <w:p w:rsidR="004E770A" w:rsidRDefault="004E770A" w:rsidP="004E770A">
      <w:pPr>
        <w:spacing w:after="0" w:line="240" w:lineRule="auto"/>
        <w:jc w:val="both"/>
        <w:rPr>
          <w:rFonts w:ascii="Times New Roman" w:hAnsi="Times New Roman"/>
          <w:b/>
          <w:sz w:val="24"/>
          <w:szCs w:val="24"/>
        </w:rPr>
      </w:pPr>
      <w:r>
        <w:rPr>
          <w:rFonts w:ascii="Times New Roman" w:hAnsi="Times New Roman"/>
          <w:b/>
          <w:sz w:val="24"/>
          <w:szCs w:val="24"/>
        </w:rPr>
        <w:t xml:space="preserve">      0-5 баллов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Студент демонстрирует:</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отсутствие знаний в рамках изучаемой дисциплины;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неумение пользоваться научной терминологией;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отказ от ответа;</w:t>
      </w:r>
    </w:p>
    <w:p w:rsidR="00420925" w:rsidRDefault="004E770A" w:rsidP="004E770A">
      <w:pPr>
        <w:spacing w:after="0" w:line="240" w:lineRule="auto"/>
        <w:jc w:val="both"/>
        <w:rPr>
          <w:rFonts w:ascii="Times New Roman" w:hAnsi="Times New Roman"/>
          <w:b/>
          <w:sz w:val="24"/>
          <w:szCs w:val="24"/>
        </w:rPr>
      </w:pPr>
      <w:r>
        <w:rPr>
          <w:rFonts w:ascii="Times New Roman" w:hAnsi="Times New Roman"/>
          <w:sz w:val="24"/>
          <w:szCs w:val="24"/>
        </w:rPr>
        <w:t xml:space="preserve">      - пассивность на практических занятиях.</w:t>
      </w:r>
      <w:r>
        <w:rPr>
          <w:rFonts w:ascii="Times New Roman" w:hAnsi="Times New Roman"/>
          <w:b/>
          <w:sz w:val="28"/>
          <w:szCs w:val="28"/>
        </w:rPr>
        <w:t xml:space="preserve">    </w:t>
      </w:r>
      <w:r w:rsidR="006866FF">
        <w:rPr>
          <w:rFonts w:ascii="Times New Roman" w:hAnsi="Times New Roman"/>
          <w:b/>
          <w:sz w:val="24"/>
          <w:szCs w:val="24"/>
        </w:rPr>
        <w:t xml:space="preserve">   </w:t>
      </w:r>
    </w:p>
    <w:p w:rsidR="00C84090" w:rsidRDefault="00C84090" w:rsidP="004E770A">
      <w:pPr>
        <w:spacing w:after="0" w:line="240" w:lineRule="auto"/>
        <w:jc w:val="both"/>
        <w:rPr>
          <w:rFonts w:ascii="Times New Roman" w:hAnsi="Times New Roman"/>
          <w:b/>
          <w:sz w:val="24"/>
          <w:szCs w:val="24"/>
        </w:rPr>
      </w:pPr>
    </w:p>
    <w:p w:rsidR="004E770A" w:rsidRPr="00844F0D" w:rsidRDefault="004E770A" w:rsidP="004E770A">
      <w:pPr>
        <w:spacing w:after="0" w:line="240" w:lineRule="auto"/>
        <w:jc w:val="both"/>
        <w:rPr>
          <w:rFonts w:ascii="Times New Roman" w:hAnsi="Times New Roman"/>
          <w:b/>
          <w:sz w:val="24"/>
          <w:szCs w:val="24"/>
        </w:rPr>
      </w:pPr>
      <w:r w:rsidRPr="00844F0D">
        <w:rPr>
          <w:rFonts w:ascii="Times New Roman" w:hAnsi="Times New Roman"/>
          <w:b/>
          <w:sz w:val="24"/>
          <w:szCs w:val="24"/>
        </w:rPr>
        <w:t xml:space="preserve"> 6 МЕТОДИЧЕСКИЕ РЕКОМЕНДАЦИИ ПО ОРГАНИЗАЦИИ И ВЫПОЛНЕНИЮ САМОСТОЯТЕЛЬНОЙ РАБОТЫ СТУДЕНТОВ ПО УЧЕБНОЙ ДИСЦИПЛИНЕ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истории России, методические разработки  по темам курса, обучающие тесты, справочный материал, блоки контрольных вопросов. СРС  по курсу «История» включает следующие виды  работы: </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репродуктивное и творческое конспектирование текстов первоисточников;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выполнение тестовых заданий;</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сообщений к выступлению на семинарских занятиях;</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презентаций по темам курса;</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составление библиографии отечественных и зарубежных авторов;</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ответы на контрольные вопросы;</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 подготовка к экзамену;</w:t>
      </w:r>
    </w:p>
    <w:p w:rsidR="004E770A" w:rsidRDefault="004E770A" w:rsidP="004E770A">
      <w:pPr>
        <w:spacing w:after="0" w:line="240" w:lineRule="auto"/>
        <w:jc w:val="both"/>
        <w:rPr>
          <w:rFonts w:ascii="Times New Roman" w:hAnsi="Times New Roman"/>
          <w:sz w:val="28"/>
          <w:szCs w:val="28"/>
        </w:rPr>
      </w:pPr>
      <w:r>
        <w:rPr>
          <w:rFonts w:ascii="Times New Roman" w:hAnsi="Times New Roman"/>
          <w:sz w:val="24"/>
          <w:szCs w:val="24"/>
        </w:rPr>
        <w:t xml:space="preserve">    - работа со справочной</w:t>
      </w:r>
      <w:r>
        <w:rPr>
          <w:rFonts w:ascii="Times New Roman" w:hAnsi="Times New Roman"/>
          <w:sz w:val="28"/>
          <w:szCs w:val="28"/>
        </w:rPr>
        <w:t xml:space="preserve"> </w:t>
      </w:r>
      <w:r w:rsidRPr="00052C0B">
        <w:rPr>
          <w:rFonts w:ascii="Times New Roman" w:hAnsi="Times New Roman"/>
          <w:sz w:val="24"/>
          <w:szCs w:val="24"/>
        </w:rPr>
        <w:t>литературой и словарями</w:t>
      </w:r>
      <w:r>
        <w:rPr>
          <w:rFonts w:ascii="Times New Roman" w:hAnsi="Times New Roman"/>
          <w:sz w:val="28"/>
          <w:szCs w:val="28"/>
        </w:rPr>
        <w:t>.</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Перечень контрольных вопросов и заданий для самостоятельной работы студентов приведен в приложении и хранится на кафедре.</w:t>
      </w:r>
    </w:p>
    <w:p w:rsidR="004E770A" w:rsidRDefault="004E770A" w:rsidP="004E770A">
      <w:pPr>
        <w:spacing w:after="0" w:line="240" w:lineRule="auto"/>
        <w:jc w:val="both"/>
        <w:rPr>
          <w:rFonts w:ascii="Times New Roman" w:hAnsi="Times New Roman"/>
          <w:sz w:val="24"/>
          <w:szCs w:val="24"/>
        </w:rPr>
      </w:pPr>
      <w:r>
        <w:rPr>
          <w:rFonts w:ascii="Times New Roman" w:hAnsi="Times New Roman"/>
          <w:sz w:val="24"/>
          <w:szCs w:val="24"/>
        </w:rPr>
        <w:t xml:space="preserve">     Для СРС рекомендуется использовать источники, приведенные в п.7</w:t>
      </w:r>
    </w:p>
    <w:p w:rsidR="004E770A" w:rsidRPr="008E4165" w:rsidRDefault="004E770A" w:rsidP="004E770A">
      <w:pPr>
        <w:spacing w:after="0" w:line="240" w:lineRule="auto"/>
        <w:rPr>
          <w:rFonts w:ascii="Times New Roman" w:hAnsi="Times New Roman"/>
          <w:sz w:val="26"/>
          <w:szCs w:val="26"/>
        </w:rPr>
      </w:pPr>
      <w:r>
        <w:rPr>
          <w:rFonts w:ascii="Times New Roman" w:hAnsi="Times New Roman"/>
          <w:sz w:val="26"/>
          <w:szCs w:val="26"/>
        </w:rPr>
        <w:t xml:space="preserve">  </w:t>
      </w:r>
    </w:p>
    <w:p w:rsidR="004E770A" w:rsidRPr="00844F0D" w:rsidRDefault="004E770A" w:rsidP="004E770A">
      <w:pPr>
        <w:spacing w:after="0" w:line="240" w:lineRule="auto"/>
        <w:rPr>
          <w:rFonts w:ascii="Times New Roman" w:hAnsi="Times New Roman"/>
          <w:b/>
          <w:sz w:val="28"/>
          <w:szCs w:val="28"/>
        </w:rPr>
      </w:pPr>
      <w:r w:rsidRPr="00844F0D">
        <w:rPr>
          <w:rFonts w:ascii="Times New Roman" w:hAnsi="Times New Roman"/>
          <w:b/>
          <w:sz w:val="28"/>
          <w:szCs w:val="28"/>
        </w:rPr>
        <w:t xml:space="preserve">     7.  Учебно-методическое и информационное обеспечение учебной дисциплины</w:t>
      </w:r>
    </w:p>
    <w:p w:rsidR="004E770A" w:rsidRPr="00844F0D" w:rsidRDefault="004E770A" w:rsidP="004E770A">
      <w:pPr>
        <w:spacing w:after="0" w:line="240" w:lineRule="auto"/>
        <w:rPr>
          <w:rFonts w:ascii="Times New Roman" w:hAnsi="Times New Roman"/>
          <w:b/>
          <w:sz w:val="28"/>
          <w:szCs w:val="28"/>
        </w:rPr>
      </w:pPr>
      <w:r w:rsidRPr="00844F0D">
        <w:rPr>
          <w:rFonts w:ascii="Times New Roman" w:hAnsi="Times New Roman"/>
          <w:b/>
          <w:sz w:val="28"/>
          <w:szCs w:val="28"/>
        </w:rPr>
        <w:t xml:space="preserve">     7.1. Основная литература:</w:t>
      </w:r>
    </w:p>
    <w:p w:rsidR="004E770A" w:rsidRDefault="004E770A" w:rsidP="004E770A">
      <w:pPr>
        <w:spacing w:after="0" w:line="240" w:lineRule="auto"/>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395"/>
        <w:gridCol w:w="2902"/>
        <w:gridCol w:w="1608"/>
      </w:tblGrid>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w:t>
            </w:r>
          </w:p>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п/п</w:t>
            </w:r>
          </w:p>
        </w:tc>
        <w:tc>
          <w:tcPr>
            <w:tcW w:w="4395"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Автор, название, место издания, издательство, год издания учебной литературы</w:t>
            </w:r>
          </w:p>
        </w:tc>
        <w:tc>
          <w:tcPr>
            <w:tcW w:w="2902"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 xml:space="preserve">             Гриф</w:t>
            </w:r>
          </w:p>
        </w:tc>
        <w:tc>
          <w:tcPr>
            <w:tcW w:w="1608"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Количество экземпляров</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1</w:t>
            </w:r>
          </w:p>
        </w:tc>
        <w:tc>
          <w:tcPr>
            <w:tcW w:w="4395"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Фирсов, С. Л. История России: учебник для академического бакалавриата /С. Л. Фирсов. – 2-е изд., испр. и доп. –М.: Издательство Юрайт, 2019. – 380 с.</w:t>
            </w:r>
          </w:p>
        </w:tc>
        <w:tc>
          <w:tcPr>
            <w:tcW w:w="2902"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обучающихся по гуманитарным направлениям</w:t>
            </w:r>
            <w:r w:rsidRPr="00303C5C">
              <w:rPr>
                <w:rFonts w:ascii="Times New Roman" w:hAnsi="Times New Roman"/>
                <w:sz w:val="24"/>
                <w:szCs w:val="24"/>
              </w:rPr>
              <w:t>.</w:t>
            </w:r>
          </w:p>
        </w:tc>
        <w:tc>
          <w:tcPr>
            <w:tcW w:w="1608" w:type="dxa"/>
          </w:tcPr>
          <w:p w:rsidR="004E770A" w:rsidRPr="00303C5C"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2</w:t>
            </w:r>
          </w:p>
        </w:tc>
        <w:tc>
          <w:tcPr>
            <w:tcW w:w="4395"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Кириллов, В.</w:t>
            </w:r>
            <w:r w:rsidR="00D23C06">
              <w:rPr>
                <w:rFonts w:ascii="Times New Roman" w:hAnsi="Times New Roman"/>
                <w:sz w:val="24"/>
                <w:szCs w:val="24"/>
              </w:rPr>
              <w:t xml:space="preserve"> </w:t>
            </w:r>
            <w:r>
              <w:rPr>
                <w:rFonts w:ascii="Times New Roman" w:hAnsi="Times New Roman"/>
                <w:sz w:val="24"/>
                <w:szCs w:val="24"/>
              </w:rPr>
              <w:t>В.</w:t>
            </w:r>
            <w:r w:rsidR="00D23C06">
              <w:rPr>
                <w:rFonts w:ascii="Times New Roman" w:hAnsi="Times New Roman"/>
                <w:sz w:val="24"/>
                <w:szCs w:val="24"/>
              </w:rPr>
              <w:t xml:space="preserve"> </w:t>
            </w:r>
            <w:r w:rsidRPr="00303C5C">
              <w:rPr>
                <w:rFonts w:ascii="Times New Roman" w:hAnsi="Times New Roman"/>
                <w:sz w:val="24"/>
                <w:szCs w:val="24"/>
              </w:rPr>
              <w:t>История Рос</w:t>
            </w:r>
            <w:r>
              <w:rPr>
                <w:rFonts w:ascii="Times New Roman" w:hAnsi="Times New Roman"/>
                <w:sz w:val="24"/>
                <w:szCs w:val="24"/>
              </w:rPr>
              <w:t>сии для технических вузов:</w:t>
            </w:r>
            <w:r w:rsidR="00D23C06">
              <w:rPr>
                <w:rFonts w:ascii="Times New Roman" w:hAnsi="Times New Roman"/>
                <w:sz w:val="24"/>
                <w:szCs w:val="24"/>
              </w:rPr>
              <w:t xml:space="preserve"> </w:t>
            </w:r>
            <w:r>
              <w:rPr>
                <w:rFonts w:ascii="Times New Roman" w:hAnsi="Times New Roman"/>
                <w:sz w:val="24"/>
                <w:szCs w:val="24"/>
              </w:rPr>
              <w:t>учебник  для академического  бакалавриата /В. В. Кириллов, М. А. Бравина. – 3-е изд. испр. и доп.- М.: Издательство Юрайт, 2019. – 502 с.</w:t>
            </w:r>
          </w:p>
        </w:tc>
        <w:tc>
          <w:tcPr>
            <w:tcW w:w="2902"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 по инженерно-техническим и естественнонаучным направлениям</w:t>
            </w:r>
          </w:p>
        </w:tc>
        <w:tc>
          <w:tcPr>
            <w:tcW w:w="1608" w:type="dxa"/>
          </w:tcPr>
          <w:p w:rsidR="004E770A" w:rsidRPr="00887971"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10</w:t>
            </w:r>
          </w:p>
        </w:tc>
      </w:tr>
    </w:tbl>
    <w:p w:rsidR="006866FF" w:rsidRDefault="006866FF" w:rsidP="004E770A">
      <w:pPr>
        <w:spacing w:after="0" w:line="240" w:lineRule="auto"/>
        <w:rPr>
          <w:rFonts w:ascii="Times New Roman" w:hAnsi="Times New Roman"/>
          <w:b/>
          <w:sz w:val="28"/>
          <w:szCs w:val="28"/>
        </w:rPr>
      </w:pPr>
    </w:p>
    <w:p w:rsidR="006866FF" w:rsidRPr="00A33E49" w:rsidRDefault="006866FF" w:rsidP="004E770A">
      <w:pPr>
        <w:spacing w:after="0" w:line="240" w:lineRule="auto"/>
        <w:rPr>
          <w:rFonts w:ascii="Times New Roman" w:hAnsi="Times New Roman"/>
          <w:b/>
          <w:sz w:val="28"/>
          <w:szCs w:val="28"/>
        </w:rPr>
      </w:pPr>
    </w:p>
    <w:p w:rsidR="004E770A" w:rsidRPr="00F4542E" w:rsidRDefault="004E770A" w:rsidP="004E770A">
      <w:pPr>
        <w:spacing w:after="0" w:line="240" w:lineRule="auto"/>
        <w:ind w:left="708"/>
        <w:rPr>
          <w:rFonts w:ascii="Times New Roman" w:hAnsi="Times New Roman"/>
          <w:b/>
          <w:sz w:val="28"/>
          <w:szCs w:val="28"/>
        </w:rPr>
      </w:pPr>
      <w:r>
        <w:rPr>
          <w:rFonts w:ascii="Times New Roman" w:hAnsi="Times New Roman"/>
          <w:b/>
          <w:sz w:val="28"/>
          <w:szCs w:val="28"/>
        </w:rPr>
        <w:t>7</w:t>
      </w:r>
      <w:r w:rsidRPr="00F4542E">
        <w:rPr>
          <w:rFonts w:ascii="Times New Roman" w:hAnsi="Times New Roman"/>
          <w:b/>
          <w:sz w:val="28"/>
          <w:szCs w:val="28"/>
        </w:rPr>
        <w:t>. 2 Дополнительная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340"/>
        <w:gridCol w:w="2897"/>
        <w:gridCol w:w="1668"/>
      </w:tblGrid>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w:t>
            </w:r>
          </w:p>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п/п</w:t>
            </w:r>
          </w:p>
        </w:tc>
        <w:tc>
          <w:tcPr>
            <w:tcW w:w="4340"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Автор, название, место издания, издательство, год издания учебной литературы</w:t>
            </w:r>
          </w:p>
        </w:tc>
        <w:tc>
          <w:tcPr>
            <w:tcW w:w="2897"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 xml:space="preserve">             Гриф</w:t>
            </w:r>
          </w:p>
        </w:tc>
        <w:tc>
          <w:tcPr>
            <w:tcW w:w="1668"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Количество экземпляров</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sidRPr="00303C5C">
              <w:rPr>
                <w:rFonts w:ascii="Times New Roman" w:hAnsi="Times New Roman"/>
                <w:sz w:val="24"/>
                <w:szCs w:val="24"/>
              </w:rPr>
              <w:t>1</w:t>
            </w:r>
          </w:p>
        </w:tc>
        <w:tc>
          <w:tcPr>
            <w:tcW w:w="4340"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История России: учебник и практикум для прикладного бакалавриата /под ред. Д. О. Чуракова, С. А. Саркисяна..- 2-е изд.,</w:t>
            </w:r>
            <w:r w:rsidR="00D23C06">
              <w:rPr>
                <w:rFonts w:ascii="Times New Roman" w:hAnsi="Times New Roman"/>
                <w:sz w:val="24"/>
                <w:szCs w:val="24"/>
              </w:rPr>
              <w:t xml:space="preserve"> </w:t>
            </w:r>
            <w:r>
              <w:rPr>
                <w:rFonts w:ascii="Times New Roman" w:hAnsi="Times New Roman"/>
                <w:sz w:val="24"/>
                <w:szCs w:val="24"/>
              </w:rPr>
              <w:t xml:space="preserve">испр. и  доп. –М.: Издательство Юрайт, 2019.- 462 с. </w:t>
            </w:r>
          </w:p>
        </w:tc>
        <w:tc>
          <w:tcPr>
            <w:tcW w:w="2897"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практикума для студентов высших учебных заведений, обучающихся по гуманитарным направлениям</w:t>
            </w:r>
          </w:p>
        </w:tc>
        <w:tc>
          <w:tcPr>
            <w:tcW w:w="1668" w:type="dxa"/>
          </w:tcPr>
          <w:p w:rsidR="004E770A" w:rsidRPr="00303C5C" w:rsidRDefault="004E770A" w:rsidP="00D00CC0">
            <w:pPr>
              <w:spacing w:after="0" w:line="240" w:lineRule="auto"/>
              <w:rPr>
                <w:rFonts w:ascii="Times New Roman" w:hAnsi="Times New Roman"/>
                <w:sz w:val="24"/>
                <w:szCs w:val="24"/>
              </w:rPr>
            </w:pPr>
          </w:p>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 xml:space="preserve">       7</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2</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Политическая история России. От образования русского централизованного государства до начала XXI в. / Ш.М. Мунчаев, - 3-е изд., пересмотр. -</w:t>
            </w:r>
            <w:r w:rsidR="00EB1004">
              <w:rPr>
                <w:rFonts w:ascii="Times New Roman" w:hAnsi="Times New Roman"/>
                <w:sz w:val="24"/>
                <w:szCs w:val="24"/>
              </w:rPr>
              <w:t xml:space="preserve"> М.: Юр.</w:t>
            </w:r>
            <w:r w:rsidR="00D23C06">
              <w:rPr>
                <w:rFonts w:ascii="Times New Roman" w:hAnsi="Times New Roman"/>
                <w:sz w:val="24"/>
                <w:szCs w:val="24"/>
              </w:rPr>
              <w:t xml:space="preserve"> </w:t>
            </w:r>
            <w:r w:rsidR="00EB1004">
              <w:rPr>
                <w:rFonts w:ascii="Times New Roman" w:hAnsi="Times New Roman"/>
                <w:sz w:val="24"/>
                <w:szCs w:val="24"/>
              </w:rPr>
              <w:t>Норма, НИЦ ИНФРА-М, 2020</w:t>
            </w:r>
            <w:r w:rsidRPr="00303C5C">
              <w:rPr>
                <w:rFonts w:ascii="Times New Roman" w:hAnsi="Times New Roman"/>
                <w:sz w:val="24"/>
                <w:szCs w:val="24"/>
              </w:rPr>
              <w:t>. - 384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3</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История международных отношений и внешняя политика России в Новое время. XVI - начало XIX века: Учебное пособие/М.Ю.</w:t>
            </w:r>
            <w:r w:rsidR="00D23C06">
              <w:rPr>
                <w:rFonts w:ascii="Times New Roman" w:hAnsi="Times New Roman"/>
                <w:sz w:val="24"/>
                <w:szCs w:val="24"/>
              </w:rPr>
              <w:t xml:space="preserve"> </w:t>
            </w:r>
            <w:r w:rsidRPr="00303C5C">
              <w:rPr>
                <w:rFonts w:ascii="Times New Roman" w:hAnsi="Times New Roman"/>
                <w:sz w:val="24"/>
                <w:szCs w:val="24"/>
              </w:rPr>
              <w:t>Золотухин, В.</w:t>
            </w:r>
            <w:r w:rsidR="00D23C06">
              <w:rPr>
                <w:rFonts w:ascii="Times New Roman" w:hAnsi="Times New Roman"/>
                <w:sz w:val="24"/>
                <w:szCs w:val="24"/>
              </w:rPr>
              <w:t xml:space="preserve"> </w:t>
            </w:r>
            <w:r w:rsidRPr="00303C5C">
              <w:rPr>
                <w:rFonts w:ascii="Times New Roman" w:hAnsi="Times New Roman"/>
                <w:sz w:val="24"/>
                <w:szCs w:val="24"/>
              </w:rPr>
              <w:t>А.</w:t>
            </w:r>
            <w:r w:rsidR="00D23C06">
              <w:rPr>
                <w:rFonts w:ascii="Times New Roman" w:hAnsi="Times New Roman"/>
                <w:sz w:val="24"/>
                <w:szCs w:val="24"/>
              </w:rPr>
              <w:t xml:space="preserve"> </w:t>
            </w:r>
            <w:r w:rsidRPr="00303C5C">
              <w:rPr>
                <w:rFonts w:ascii="Times New Roman" w:hAnsi="Times New Roman"/>
                <w:sz w:val="24"/>
                <w:szCs w:val="24"/>
              </w:rPr>
              <w:t>Георгиев</w:t>
            </w:r>
            <w:r w:rsidR="00EB1004">
              <w:rPr>
                <w:rFonts w:ascii="Times New Roman" w:hAnsi="Times New Roman"/>
                <w:sz w:val="24"/>
                <w:szCs w:val="24"/>
              </w:rPr>
              <w:t xml:space="preserve"> - М.: НИЦ ИНФРА-М, 2019</w:t>
            </w:r>
            <w:r w:rsidRPr="00303C5C">
              <w:rPr>
                <w:rFonts w:ascii="Times New Roman" w:hAnsi="Times New Roman"/>
                <w:sz w:val="24"/>
                <w:szCs w:val="24"/>
              </w:rPr>
              <w:t xml:space="preserve"> - 351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4</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История: Учебное пособие / Самыгин П. С., Самыгин С. И., Шевелев В. Н., Шевеле</w:t>
            </w:r>
            <w:r w:rsidR="00EB1004">
              <w:rPr>
                <w:rFonts w:ascii="Times New Roman" w:hAnsi="Times New Roman"/>
                <w:sz w:val="24"/>
                <w:szCs w:val="24"/>
              </w:rPr>
              <w:t>ва Е. В. - М.: НИЦ ИНФРА-М, 2020</w:t>
            </w:r>
            <w:r w:rsidRPr="00303C5C">
              <w:rPr>
                <w:rFonts w:ascii="Times New Roman" w:hAnsi="Times New Roman"/>
                <w:sz w:val="24"/>
                <w:szCs w:val="24"/>
              </w:rPr>
              <w:t>. - 528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C04AAD" w:rsidP="00D00CC0">
            <w:pPr>
              <w:spacing w:after="0" w:line="240" w:lineRule="auto"/>
              <w:rPr>
                <w:rFonts w:ascii="Times New Roman" w:hAnsi="Times New Roman"/>
                <w:sz w:val="24"/>
                <w:szCs w:val="24"/>
              </w:rPr>
            </w:pPr>
            <w:r>
              <w:rPr>
                <w:rFonts w:ascii="Times New Roman" w:hAnsi="Times New Roman"/>
                <w:sz w:val="24"/>
                <w:szCs w:val="24"/>
              </w:rPr>
              <w:t>5</w:t>
            </w:r>
          </w:p>
        </w:tc>
        <w:tc>
          <w:tcPr>
            <w:tcW w:w="4340" w:type="dxa"/>
          </w:tcPr>
          <w:p w:rsidR="004E770A" w:rsidRPr="00303C5C" w:rsidRDefault="004E770A" w:rsidP="00D00CC0">
            <w:pPr>
              <w:spacing w:after="0" w:line="240" w:lineRule="auto"/>
              <w:rPr>
                <w:rFonts w:ascii="Times New Roman" w:hAnsi="Times New Roman"/>
                <w:bCs/>
                <w:sz w:val="24"/>
                <w:szCs w:val="24"/>
              </w:rPr>
            </w:pPr>
            <w:r w:rsidRPr="00303C5C">
              <w:rPr>
                <w:rFonts w:ascii="Times New Roman" w:hAnsi="Times New Roman"/>
                <w:sz w:val="24"/>
                <w:szCs w:val="24"/>
              </w:rPr>
              <w:t xml:space="preserve">Практикум по отечественной истории: Учебное пособие для студентов высших учебных заведений / Е.А. Назырова. - М.: Вузовский учебник: НИЦ ИНФРА-М, </w:t>
            </w:r>
            <w:r w:rsidR="00EB1004">
              <w:rPr>
                <w:rFonts w:ascii="Times New Roman" w:hAnsi="Times New Roman"/>
                <w:sz w:val="24"/>
                <w:szCs w:val="24"/>
              </w:rPr>
              <w:t>2019</w:t>
            </w:r>
            <w:r w:rsidRPr="00303C5C">
              <w:rPr>
                <w:rFonts w:ascii="Times New Roman" w:hAnsi="Times New Roman"/>
                <w:sz w:val="24"/>
                <w:szCs w:val="24"/>
              </w:rPr>
              <w:t xml:space="preserve"> - 239 с.</w:t>
            </w:r>
          </w:p>
        </w:tc>
        <w:tc>
          <w:tcPr>
            <w:tcW w:w="2897" w:type="dxa"/>
          </w:tcPr>
          <w:p w:rsidR="004E770A" w:rsidRPr="00303C5C" w:rsidRDefault="004E770A" w:rsidP="00D00CC0">
            <w:pPr>
              <w:spacing w:after="0" w:line="240" w:lineRule="auto"/>
              <w:rPr>
                <w:rFonts w:ascii="Times New Roman" w:hAnsi="Times New Roman"/>
                <w:sz w:val="24"/>
                <w:szCs w:val="24"/>
              </w:rPr>
            </w:pPr>
          </w:p>
        </w:tc>
        <w:tc>
          <w:tcPr>
            <w:tcW w:w="1668" w:type="dxa"/>
          </w:tcPr>
          <w:p w:rsidR="004E770A" w:rsidRPr="00303C5C" w:rsidRDefault="004E770A" w:rsidP="00D00CC0">
            <w:pPr>
              <w:spacing w:after="0" w:line="240" w:lineRule="auto"/>
              <w:jc w:val="center"/>
              <w:rPr>
                <w:rFonts w:ascii="Times New Roman" w:hAnsi="Times New Roman"/>
                <w:sz w:val="24"/>
                <w:szCs w:val="24"/>
              </w:rPr>
            </w:pPr>
            <w:r w:rsidRPr="00303C5C">
              <w:rPr>
                <w:rFonts w:ascii="Times New Roman" w:hAnsi="Times New Roman"/>
                <w:sz w:val="24"/>
                <w:szCs w:val="24"/>
                <w:lang w:val="en-US"/>
              </w:rPr>
              <w:t>Znanium.com</w:t>
            </w:r>
          </w:p>
        </w:tc>
      </w:tr>
      <w:tr w:rsidR="004E770A" w:rsidRPr="00303C5C" w:rsidTr="00D00CC0">
        <w:tc>
          <w:tcPr>
            <w:tcW w:w="666" w:type="dxa"/>
          </w:tcPr>
          <w:p w:rsidR="004E770A" w:rsidRPr="00303C5C" w:rsidRDefault="00C04AAD" w:rsidP="00D00CC0">
            <w:pPr>
              <w:spacing w:after="0" w:line="240" w:lineRule="auto"/>
              <w:rPr>
                <w:rFonts w:ascii="Times New Roman" w:hAnsi="Times New Roman"/>
                <w:sz w:val="24"/>
                <w:szCs w:val="24"/>
              </w:rPr>
            </w:pPr>
            <w:r>
              <w:rPr>
                <w:rFonts w:ascii="Times New Roman" w:hAnsi="Times New Roman"/>
                <w:sz w:val="24"/>
                <w:szCs w:val="24"/>
              </w:rPr>
              <w:t>6</w:t>
            </w:r>
          </w:p>
        </w:tc>
        <w:tc>
          <w:tcPr>
            <w:tcW w:w="4340" w:type="dxa"/>
          </w:tcPr>
          <w:p w:rsidR="004E770A" w:rsidRPr="00303C5C" w:rsidRDefault="004E770A" w:rsidP="00D00CC0">
            <w:pPr>
              <w:spacing w:after="0" w:line="240" w:lineRule="auto"/>
              <w:rPr>
                <w:rFonts w:ascii="Times New Roman" w:hAnsi="Times New Roman"/>
                <w:bCs/>
                <w:sz w:val="24"/>
                <w:szCs w:val="24"/>
              </w:rPr>
            </w:pPr>
            <w:r>
              <w:rPr>
                <w:rFonts w:ascii="Times New Roman" w:hAnsi="Times New Roman"/>
                <w:sz w:val="24"/>
                <w:szCs w:val="24"/>
              </w:rPr>
              <w:t>Зуев, М.Н. История России: учебник и практикум для прикладного бакалавриата</w:t>
            </w:r>
            <w:r w:rsidR="00D23C06">
              <w:rPr>
                <w:rFonts w:ascii="Times New Roman" w:hAnsi="Times New Roman"/>
                <w:sz w:val="24"/>
                <w:szCs w:val="24"/>
              </w:rPr>
              <w:t xml:space="preserve"> </w:t>
            </w:r>
            <w:r>
              <w:rPr>
                <w:rFonts w:ascii="Times New Roman" w:hAnsi="Times New Roman"/>
                <w:sz w:val="24"/>
                <w:szCs w:val="24"/>
              </w:rPr>
              <w:t>/М. Н.</w:t>
            </w:r>
            <w:r w:rsidR="00D23C06">
              <w:rPr>
                <w:rFonts w:ascii="Times New Roman" w:hAnsi="Times New Roman"/>
                <w:sz w:val="24"/>
                <w:szCs w:val="24"/>
              </w:rPr>
              <w:t xml:space="preserve"> </w:t>
            </w:r>
            <w:r>
              <w:rPr>
                <w:rFonts w:ascii="Times New Roman" w:hAnsi="Times New Roman"/>
                <w:sz w:val="24"/>
                <w:szCs w:val="24"/>
              </w:rPr>
              <w:t>Зуев, С.</w:t>
            </w:r>
            <w:r w:rsidR="00C04AAD">
              <w:rPr>
                <w:rFonts w:ascii="Times New Roman" w:hAnsi="Times New Roman"/>
                <w:sz w:val="24"/>
                <w:szCs w:val="24"/>
              </w:rPr>
              <w:t xml:space="preserve"> Я.</w:t>
            </w:r>
            <w:r w:rsidR="00D23C06">
              <w:rPr>
                <w:rFonts w:ascii="Times New Roman" w:hAnsi="Times New Roman"/>
                <w:sz w:val="24"/>
                <w:szCs w:val="24"/>
              </w:rPr>
              <w:t xml:space="preserve"> </w:t>
            </w:r>
            <w:r w:rsidR="00C04AAD">
              <w:rPr>
                <w:rFonts w:ascii="Times New Roman" w:hAnsi="Times New Roman"/>
                <w:sz w:val="24"/>
                <w:szCs w:val="24"/>
              </w:rPr>
              <w:t>Лавренов. – 4-е изд., испр. и</w:t>
            </w:r>
            <w:r>
              <w:rPr>
                <w:rFonts w:ascii="Times New Roman" w:hAnsi="Times New Roman"/>
                <w:sz w:val="24"/>
                <w:szCs w:val="24"/>
              </w:rPr>
              <w:t xml:space="preserve"> доп.- М.: Издательство Юрайт, 2019. – 545 с.</w:t>
            </w:r>
          </w:p>
        </w:tc>
        <w:tc>
          <w:tcPr>
            <w:tcW w:w="2897" w:type="dxa"/>
          </w:tcPr>
          <w:p w:rsidR="004E770A" w:rsidRPr="00303C5C" w:rsidRDefault="004E770A"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обучающихся по неисторическим направлениям и специальностям</w:t>
            </w:r>
          </w:p>
        </w:tc>
        <w:tc>
          <w:tcPr>
            <w:tcW w:w="1668" w:type="dxa"/>
          </w:tcPr>
          <w:p w:rsidR="004E770A" w:rsidRPr="00587DE1" w:rsidRDefault="004E770A" w:rsidP="00D00CC0">
            <w:pPr>
              <w:spacing w:after="0" w:line="240" w:lineRule="auto"/>
              <w:jc w:val="center"/>
              <w:rPr>
                <w:rFonts w:ascii="Times New Roman" w:hAnsi="Times New Roman"/>
                <w:sz w:val="24"/>
                <w:szCs w:val="24"/>
              </w:rPr>
            </w:pPr>
            <w:r>
              <w:rPr>
                <w:rFonts w:ascii="Times New Roman" w:hAnsi="Times New Roman"/>
                <w:sz w:val="24"/>
                <w:szCs w:val="24"/>
              </w:rPr>
              <w:t>7</w:t>
            </w:r>
          </w:p>
        </w:tc>
      </w:tr>
      <w:tr w:rsidR="00C04AAD" w:rsidRPr="00303C5C" w:rsidTr="00D00CC0">
        <w:tc>
          <w:tcPr>
            <w:tcW w:w="666"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7</w:t>
            </w:r>
          </w:p>
        </w:tc>
        <w:tc>
          <w:tcPr>
            <w:tcW w:w="4340" w:type="dxa"/>
          </w:tcPr>
          <w:p w:rsidR="00C04AAD" w:rsidRPr="00C04AAD" w:rsidRDefault="00C04AAD" w:rsidP="00DE4C93">
            <w:pPr>
              <w:spacing w:after="0" w:line="240" w:lineRule="auto"/>
              <w:rPr>
                <w:rFonts w:ascii="Times New Roman" w:hAnsi="Times New Roman"/>
                <w:sz w:val="24"/>
                <w:szCs w:val="24"/>
              </w:rPr>
            </w:pPr>
            <w:r>
              <w:rPr>
                <w:rFonts w:ascii="Times New Roman" w:hAnsi="Times New Roman"/>
                <w:sz w:val="24"/>
                <w:szCs w:val="24"/>
              </w:rPr>
              <w:t>Новейшая история России</w:t>
            </w:r>
            <w:r w:rsidR="00DE4C93">
              <w:rPr>
                <w:rFonts w:ascii="Times New Roman" w:hAnsi="Times New Roman"/>
                <w:sz w:val="24"/>
                <w:szCs w:val="24"/>
              </w:rPr>
              <w:t xml:space="preserve">: учебник для вузов: </w:t>
            </w:r>
            <w:r>
              <w:rPr>
                <w:rFonts w:ascii="Times New Roman" w:hAnsi="Times New Roman"/>
                <w:sz w:val="24"/>
                <w:szCs w:val="24"/>
              </w:rPr>
              <w:t>в 2ч. Часть 1.1914-19</w:t>
            </w:r>
            <w:r w:rsidR="00E15A73">
              <w:rPr>
                <w:rFonts w:ascii="Times New Roman" w:hAnsi="Times New Roman"/>
                <w:sz w:val="24"/>
                <w:szCs w:val="24"/>
              </w:rPr>
              <w:t>4</w:t>
            </w:r>
            <w:r w:rsidR="00DE4C93">
              <w:rPr>
                <w:rFonts w:ascii="Times New Roman" w:hAnsi="Times New Roman"/>
                <w:sz w:val="24"/>
                <w:szCs w:val="24"/>
              </w:rPr>
              <w:t>1  /В. А. Кутузов</w:t>
            </w:r>
            <w:r>
              <w:rPr>
                <w:rFonts w:ascii="Times New Roman" w:hAnsi="Times New Roman"/>
                <w:sz w:val="24"/>
                <w:szCs w:val="24"/>
              </w:rPr>
              <w:t xml:space="preserve"> </w:t>
            </w:r>
            <w:r w:rsidR="0036718E">
              <w:rPr>
                <w:rFonts w:ascii="Times New Roman" w:hAnsi="Times New Roman"/>
                <w:sz w:val="24"/>
                <w:szCs w:val="24"/>
              </w:rPr>
              <w:t>[</w:t>
            </w:r>
            <w:r>
              <w:rPr>
                <w:rFonts w:ascii="Times New Roman" w:hAnsi="Times New Roman"/>
                <w:sz w:val="24"/>
                <w:szCs w:val="24"/>
              </w:rPr>
              <w:t>и др.</w:t>
            </w:r>
            <w:r w:rsidRPr="00C04AAD">
              <w:rPr>
                <w:rFonts w:ascii="Times New Roman" w:hAnsi="Times New Roman"/>
                <w:sz w:val="24"/>
                <w:szCs w:val="24"/>
              </w:rPr>
              <w:t>]</w:t>
            </w:r>
            <w:r w:rsidR="00DE4C93">
              <w:rPr>
                <w:rFonts w:ascii="Times New Roman" w:hAnsi="Times New Roman"/>
                <w:sz w:val="24"/>
                <w:szCs w:val="24"/>
              </w:rPr>
              <w:t>: под ред.</w:t>
            </w:r>
            <w:r>
              <w:rPr>
                <w:rFonts w:ascii="Times New Roman" w:hAnsi="Times New Roman"/>
                <w:sz w:val="24"/>
                <w:szCs w:val="24"/>
              </w:rPr>
              <w:t xml:space="preserve"> М. В. Ходякова. – 8-е изд. перера</w:t>
            </w:r>
            <w:r w:rsidR="00DE4C93">
              <w:rPr>
                <w:rFonts w:ascii="Times New Roman" w:hAnsi="Times New Roman"/>
                <w:sz w:val="24"/>
                <w:szCs w:val="24"/>
              </w:rPr>
              <w:t>б</w:t>
            </w:r>
            <w:r w:rsidR="0036718E">
              <w:rPr>
                <w:rFonts w:ascii="Times New Roman" w:hAnsi="Times New Roman"/>
                <w:sz w:val="24"/>
                <w:szCs w:val="24"/>
              </w:rPr>
              <w:t>.</w:t>
            </w:r>
            <w:r w:rsidR="00DE4C93">
              <w:rPr>
                <w:rFonts w:ascii="Times New Roman" w:hAnsi="Times New Roman"/>
                <w:sz w:val="24"/>
                <w:szCs w:val="24"/>
              </w:rPr>
              <w:t xml:space="preserve"> и доп. – М.: </w:t>
            </w:r>
            <w:r>
              <w:rPr>
                <w:rFonts w:ascii="Times New Roman" w:hAnsi="Times New Roman"/>
                <w:sz w:val="24"/>
                <w:szCs w:val="24"/>
              </w:rPr>
              <w:t>Юрайт. 2020. – 270 с.</w:t>
            </w:r>
          </w:p>
        </w:tc>
        <w:tc>
          <w:tcPr>
            <w:tcW w:w="2897"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по гуманитарным направлениям.</w:t>
            </w:r>
          </w:p>
        </w:tc>
        <w:tc>
          <w:tcPr>
            <w:tcW w:w="1668" w:type="dxa"/>
          </w:tcPr>
          <w:p w:rsidR="00C04AAD" w:rsidRDefault="00DE4C93"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C04AAD" w:rsidRPr="00303C5C" w:rsidTr="00D00CC0">
        <w:tc>
          <w:tcPr>
            <w:tcW w:w="666" w:type="dxa"/>
          </w:tcPr>
          <w:p w:rsidR="00C04AAD" w:rsidRDefault="00C04AAD" w:rsidP="00D00CC0">
            <w:pPr>
              <w:spacing w:after="0" w:line="240" w:lineRule="auto"/>
              <w:rPr>
                <w:rFonts w:ascii="Times New Roman" w:hAnsi="Times New Roman"/>
                <w:sz w:val="24"/>
                <w:szCs w:val="24"/>
              </w:rPr>
            </w:pPr>
            <w:r>
              <w:rPr>
                <w:rFonts w:ascii="Times New Roman" w:hAnsi="Times New Roman"/>
                <w:sz w:val="24"/>
                <w:szCs w:val="24"/>
              </w:rPr>
              <w:t>8</w:t>
            </w:r>
          </w:p>
        </w:tc>
        <w:tc>
          <w:tcPr>
            <w:tcW w:w="4340" w:type="dxa"/>
          </w:tcPr>
          <w:p w:rsidR="00C04AAD" w:rsidRPr="00C04AAD" w:rsidRDefault="00C04AAD" w:rsidP="00D00CC0">
            <w:pPr>
              <w:spacing w:after="0" w:line="240" w:lineRule="auto"/>
              <w:rPr>
                <w:rFonts w:ascii="Times New Roman" w:hAnsi="Times New Roman"/>
                <w:sz w:val="24"/>
                <w:szCs w:val="24"/>
              </w:rPr>
            </w:pPr>
            <w:r>
              <w:rPr>
                <w:rFonts w:ascii="Times New Roman" w:hAnsi="Times New Roman"/>
                <w:sz w:val="24"/>
                <w:szCs w:val="24"/>
              </w:rPr>
              <w:t>Новейшая история России</w:t>
            </w:r>
            <w:r w:rsidR="00DE4C93">
              <w:rPr>
                <w:rFonts w:ascii="Times New Roman" w:hAnsi="Times New Roman"/>
                <w:sz w:val="24"/>
                <w:szCs w:val="24"/>
              </w:rPr>
              <w:t>: учебник для вузов: в 2 ч. Часть 2 1941-2015 /В. А. Кутузов</w:t>
            </w:r>
            <w:r w:rsidRPr="00C04AAD">
              <w:rPr>
                <w:rFonts w:ascii="Times New Roman" w:hAnsi="Times New Roman"/>
                <w:sz w:val="24"/>
                <w:szCs w:val="24"/>
              </w:rPr>
              <w:t xml:space="preserve">[ </w:t>
            </w:r>
            <w:r>
              <w:rPr>
                <w:rFonts w:ascii="Times New Roman" w:hAnsi="Times New Roman"/>
                <w:sz w:val="24"/>
                <w:szCs w:val="24"/>
              </w:rPr>
              <w:t>и др.</w:t>
            </w:r>
            <w:r w:rsidRPr="00C04AAD">
              <w:rPr>
                <w:rFonts w:ascii="Times New Roman" w:hAnsi="Times New Roman"/>
                <w:sz w:val="24"/>
                <w:szCs w:val="24"/>
              </w:rPr>
              <w:t>]</w:t>
            </w:r>
            <w:r w:rsidR="00DE4C93">
              <w:rPr>
                <w:rFonts w:ascii="Times New Roman" w:hAnsi="Times New Roman"/>
                <w:sz w:val="24"/>
                <w:szCs w:val="24"/>
              </w:rPr>
              <w:t>: под ред.</w:t>
            </w:r>
            <w:r w:rsidR="006A5BFE">
              <w:rPr>
                <w:rFonts w:ascii="Times New Roman" w:hAnsi="Times New Roman"/>
                <w:sz w:val="24"/>
                <w:szCs w:val="24"/>
              </w:rPr>
              <w:t xml:space="preserve"> М. В. Ходякова .-8-е изд. перер</w:t>
            </w:r>
            <w:r w:rsidR="00DE4C93">
              <w:rPr>
                <w:rFonts w:ascii="Times New Roman" w:hAnsi="Times New Roman"/>
                <w:sz w:val="24"/>
                <w:szCs w:val="24"/>
              </w:rPr>
              <w:t>аб</w:t>
            </w:r>
            <w:r w:rsidR="0036718E">
              <w:rPr>
                <w:rFonts w:ascii="Times New Roman" w:hAnsi="Times New Roman"/>
                <w:sz w:val="24"/>
                <w:szCs w:val="24"/>
              </w:rPr>
              <w:t>.</w:t>
            </w:r>
            <w:r w:rsidR="00DE4C93">
              <w:rPr>
                <w:rFonts w:ascii="Times New Roman" w:hAnsi="Times New Roman"/>
                <w:sz w:val="24"/>
                <w:szCs w:val="24"/>
              </w:rPr>
              <w:t xml:space="preserve"> и доп.- М.: </w:t>
            </w:r>
            <w:r w:rsidR="006A5BFE">
              <w:rPr>
                <w:rFonts w:ascii="Times New Roman" w:hAnsi="Times New Roman"/>
                <w:sz w:val="24"/>
                <w:szCs w:val="24"/>
              </w:rPr>
              <w:t>Юрайт.2020. – 300 с.</w:t>
            </w:r>
          </w:p>
        </w:tc>
        <w:tc>
          <w:tcPr>
            <w:tcW w:w="2897" w:type="dxa"/>
          </w:tcPr>
          <w:p w:rsidR="00C04AAD" w:rsidRDefault="006A5BFE" w:rsidP="00D00CC0">
            <w:pPr>
              <w:spacing w:after="0" w:line="240" w:lineRule="auto"/>
              <w:rPr>
                <w:rFonts w:ascii="Times New Roman" w:hAnsi="Times New Roman"/>
                <w:sz w:val="24"/>
                <w:szCs w:val="24"/>
              </w:rPr>
            </w:pPr>
            <w:r>
              <w:rPr>
                <w:rFonts w:ascii="Times New Roman" w:hAnsi="Times New Roman"/>
                <w:sz w:val="24"/>
                <w:szCs w:val="24"/>
              </w:rPr>
              <w:t>Рек. УМО высшего образования в качестве учебника для студентов высших учебных заведений по гуманитарным направлениям</w:t>
            </w:r>
          </w:p>
        </w:tc>
        <w:tc>
          <w:tcPr>
            <w:tcW w:w="1668" w:type="dxa"/>
          </w:tcPr>
          <w:p w:rsidR="00C04AAD" w:rsidRDefault="00DE4C93" w:rsidP="00D00CC0">
            <w:pPr>
              <w:spacing w:after="0" w:line="240" w:lineRule="auto"/>
              <w:jc w:val="center"/>
              <w:rPr>
                <w:rFonts w:ascii="Times New Roman" w:hAnsi="Times New Roman"/>
                <w:sz w:val="24"/>
                <w:szCs w:val="24"/>
              </w:rPr>
            </w:pPr>
            <w:r>
              <w:rPr>
                <w:rFonts w:ascii="Times New Roman" w:hAnsi="Times New Roman"/>
                <w:sz w:val="24"/>
                <w:szCs w:val="24"/>
              </w:rPr>
              <w:t>5</w:t>
            </w:r>
          </w:p>
        </w:tc>
      </w:tr>
      <w:tr w:rsidR="00DE4C93" w:rsidRPr="00303C5C" w:rsidTr="00D00CC0">
        <w:tc>
          <w:tcPr>
            <w:tcW w:w="666" w:type="dxa"/>
          </w:tcPr>
          <w:p w:rsidR="00DE4C93" w:rsidRDefault="00DE4C93" w:rsidP="00D00CC0">
            <w:pPr>
              <w:spacing w:after="0" w:line="240" w:lineRule="auto"/>
              <w:rPr>
                <w:rFonts w:ascii="Times New Roman" w:hAnsi="Times New Roman"/>
                <w:sz w:val="24"/>
                <w:szCs w:val="24"/>
              </w:rPr>
            </w:pPr>
            <w:r>
              <w:rPr>
                <w:rFonts w:ascii="Times New Roman" w:hAnsi="Times New Roman"/>
                <w:sz w:val="24"/>
                <w:szCs w:val="24"/>
              </w:rPr>
              <w:t>9</w:t>
            </w:r>
          </w:p>
        </w:tc>
        <w:tc>
          <w:tcPr>
            <w:tcW w:w="4340" w:type="dxa"/>
          </w:tcPr>
          <w:p w:rsidR="00DE4C93" w:rsidRPr="00DE4C93" w:rsidRDefault="00DE4C93" w:rsidP="00D00CC0">
            <w:pPr>
              <w:spacing w:after="0" w:line="240" w:lineRule="auto"/>
              <w:rPr>
                <w:rFonts w:ascii="Times New Roman" w:hAnsi="Times New Roman"/>
                <w:sz w:val="24"/>
                <w:szCs w:val="24"/>
              </w:rPr>
            </w:pPr>
            <w:r>
              <w:rPr>
                <w:rFonts w:ascii="Times New Roman" w:hAnsi="Times New Roman"/>
                <w:sz w:val="24"/>
                <w:szCs w:val="24"/>
              </w:rPr>
              <w:t xml:space="preserve">История России: учебник /А. С. Орлов </w:t>
            </w:r>
            <w:r w:rsidRPr="00DE4C93">
              <w:rPr>
                <w:rFonts w:ascii="Times New Roman" w:hAnsi="Times New Roman"/>
                <w:sz w:val="24"/>
                <w:szCs w:val="24"/>
              </w:rPr>
              <w:t>[</w:t>
            </w:r>
            <w:r>
              <w:rPr>
                <w:rFonts w:ascii="Times New Roman" w:hAnsi="Times New Roman"/>
                <w:sz w:val="24"/>
                <w:szCs w:val="24"/>
              </w:rPr>
              <w:t>и др.</w:t>
            </w:r>
            <w:r w:rsidRPr="00DE4C93">
              <w:rPr>
                <w:rFonts w:ascii="Times New Roman" w:hAnsi="Times New Roman"/>
                <w:sz w:val="24"/>
                <w:szCs w:val="24"/>
              </w:rPr>
              <w:t>]</w:t>
            </w:r>
            <w:r>
              <w:rPr>
                <w:rFonts w:ascii="Times New Roman" w:hAnsi="Times New Roman"/>
                <w:sz w:val="24"/>
                <w:szCs w:val="24"/>
              </w:rPr>
              <w:t>.- 4-е изд. перераб</w:t>
            </w:r>
            <w:r w:rsidR="0036718E">
              <w:rPr>
                <w:rFonts w:ascii="Times New Roman" w:hAnsi="Times New Roman"/>
                <w:sz w:val="24"/>
                <w:szCs w:val="24"/>
              </w:rPr>
              <w:t>.</w:t>
            </w:r>
            <w:r>
              <w:rPr>
                <w:rFonts w:ascii="Times New Roman" w:hAnsi="Times New Roman"/>
                <w:sz w:val="24"/>
                <w:szCs w:val="24"/>
              </w:rPr>
              <w:t xml:space="preserve"> и доп..- М.: Проспект. 2020. – 528 с.</w:t>
            </w:r>
          </w:p>
        </w:tc>
        <w:tc>
          <w:tcPr>
            <w:tcW w:w="2897" w:type="dxa"/>
          </w:tcPr>
          <w:p w:rsidR="00DE4C93" w:rsidRDefault="00DE4C93" w:rsidP="00D00CC0">
            <w:pPr>
              <w:spacing w:after="0" w:line="240" w:lineRule="auto"/>
              <w:rPr>
                <w:rFonts w:ascii="Times New Roman" w:hAnsi="Times New Roman"/>
                <w:sz w:val="24"/>
                <w:szCs w:val="24"/>
              </w:rPr>
            </w:pPr>
          </w:p>
        </w:tc>
        <w:tc>
          <w:tcPr>
            <w:tcW w:w="1668" w:type="dxa"/>
          </w:tcPr>
          <w:p w:rsidR="00DE4C93" w:rsidRDefault="00545B70" w:rsidP="00D00CC0">
            <w:pPr>
              <w:spacing w:after="0" w:line="240" w:lineRule="auto"/>
              <w:jc w:val="center"/>
              <w:rPr>
                <w:rFonts w:ascii="Times New Roman" w:hAnsi="Times New Roman"/>
                <w:sz w:val="24"/>
                <w:szCs w:val="24"/>
              </w:rPr>
            </w:pPr>
            <w:r>
              <w:rPr>
                <w:rFonts w:ascii="Times New Roman" w:hAnsi="Times New Roman"/>
                <w:sz w:val="24"/>
                <w:szCs w:val="24"/>
              </w:rPr>
              <w:t>5</w:t>
            </w:r>
          </w:p>
        </w:tc>
      </w:tr>
    </w:tbl>
    <w:p w:rsidR="004E770A" w:rsidRPr="001B68F5" w:rsidRDefault="004E770A" w:rsidP="004E770A">
      <w:pPr>
        <w:spacing w:after="0" w:line="240" w:lineRule="auto"/>
        <w:rPr>
          <w:rFonts w:ascii="Times New Roman" w:hAnsi="Times New Roman"/>
          <w:b/>
          <w:sz w:val="28"/>
          <w:szCs w:val="28"/>
        </w:rPr>
      </w:pPr>
    </w:p>
    <w:p w:rsidR="004E770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7.3 Перечень ресурсов сети Интернет по изучаемой дисциплине</w:t>
      </w:r>
    </w:p>
    <w:p w:rsidR="004E770A"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rPr>
        <w:t>История России</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6" w:history="1">
        <w:r w:rsidRPr="002866D5">
          <w:rPr>
            <w:rStyle w:val="ac"/>
            <w:rFonts w:ascii="Times New Roman" w:hAnsi="Times New Roman"/>
            <w:sz w:val="28"/>
            <w:szCs w:val="28"/>
          </w:rPr>
          <w:t>http://www.history-at-russia.ru/</w:t>
        </w:r>
      </w:hyperlink>
    </w:p>
    <w:p w:rsidR="004E770A" w:rsidRDefault="00FC3567" w:rsidP="004E770A">
      <w:pPr>
        <w:numPr>
          <w:ilvl w:val="0"/>
          <w:numId w:val="11"/>
        </w:numPr>
        <w:spacing w:after="0" w:line="240" w:lineRule="auto"/>
        <w:rPr>
          <w:rFonts w:ascii="Times New Roman" w:hAnsi="Times New Roman"/>
          <w:sz w:val="28"/>
          <w:szCs w:val="28"/>
        </w:rPr>
      </w:pPr>
      <w:hyperlink r:id="rId7" w:history="1">
        <w:r w:rsidR="004E770A" w:rsidRPr="002866D5">
          <w:rPr>
            <w:rStyle w:val="ac"/>
            <w:rFonts w:ascii="Times New Roman" w:hAnsi="Times New Roman"/>
            <w:sz w:val="28"/>
            <w:szCs w:val="28"/>
          </w:rPr>
          <w:t>http://www.istmira.com/istoriya-rossii/</w:t>
        </w:r>
      </w:hyperlink>
    </w:p>
    <w:p w:rsidR="004E770A"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rPr>
        <w:t>История России</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8" w:history="1">
        <w:r w:rsidRPr="002866D5">
          <w:rPr>
            <w:rStyle w:val="ac"/>
            <w:rFonts w:ascii="Times New Roman" w:hAnsi="Times New Roman"/>
            <w:sz w:val="28"/>
            <w:szCs w:val="28"/>
          </w:rPr>
          <w:t>http://histrf.ru/</w:t>
        </w:r>
      </w:hyperlink>
    </w:p>
    <w:p w:rsidR="004E770A" w:rsidRPr="0084465C"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lang w:val="en-US"/>
        </w:rPr>
        <w:t>Znanium.com</w:t>
      </w:r>
    </w:p>
    <w:p w:rsidR="004E770A" w:rsidRPr="0084465C" w:rsidRDefault="004E770A" w:rsidP="004E770A">
      <w:pPr>
        <w:numPr>
          <w:ilvl w:val="0"/>
          <w:numId w:val="11"/>
        </w:numPr>
        <w:spacing w:after="0" w:line="240" w:lineRule="auto"/>
        <w:rPr>
          <w:rFonts w:ascii="Times New Roman" w:hAnsi="Times New Roman"/>
          <w:sz w:val="28"/>
          <w:szCs w:val="28"/>
        </w:rPr>
      </w:pPr>
      <w:r w:rsidRPr="0084465C">
        <w:rPr>
          <w:rFonts w:ascii="Times New Roman" w:hAnsi="Times New Roman"/>
          <w:sz w:val="28"/>
          <w:szCs w:val="28"/>
          <w:lang w:val="en-US"/>
        </w:rPr>
        <w:t>E-library</w:t>
      </w:r>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Дом электронных книг. Режим доступа: </w:t>
      </w:r>
      <w:hyperlink r:id="rId9" w:history="1">
        <w:r w:rsidRPr="002866D5">
          <w:rPr>
            <w:rStyle w:val="ac"/>
            <w:rFonts w:ascii="Times New Roman" w:hAnsi="Times New Roman"/>
            <w:sz w:val="28"/>
            <w:szCs w:val="28"/>
          </w:rPr>
          <w:t>http://www.dom-eknig.ru</w:t>
        </w:r>
      </w:hyperlink>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Военная литература. . Режим доступа: </w:t>
      </w:r>
      <w:hyperlink r:id="rId10" w:history="1">
        <w:r w:rsidRPr="002866D5">
          <w:rPr>
            <w:rStyle w:val="ac"/>
            <w:rFonts w:ascii="Times New Roman" w:hAnsi="Times New Roman"/>
            <w:sz w:val="28"/>
            <w:szCs w:val="28"/>
          </w:rPr>
          <w:t>http://militera.lib.ru</w:t>
        </w:r>
      </w:hyperlink>
    </w:p>
    <w:p w:rsidR="004E770A" w:rsidRDefault="004E770A" w:rsidP="004E770A">
      <w:pPr>
        <w:numPr>
          <w:ilvl w:val="0"/>
          <w:numId w:val="11"/>
        </w:numPr>
        <w:spacing w:before="100" w:beforeAutospacing="1" w:after="100" w:afterAutospacing="1" w:line="240" w:lineRule="auto"/>
        <w:outlineLvl w:val="0"/>
        <w:rPr>
          <w:rFonts w:ascii="Times New Roman" w:hAnsi="Times New Roman"/>
          <w:sz w:val="28"/>
          <w:szCs w:val="28"/>
        </w:rPr>
      </w:pPr>
      <w:r w:rsidRPr="0084465C">
        <w:rPr>
          <w:rFonts w:ascii="Times New Roman" w:hAnsi="Times New Roman"/>
          <w:sz w:val="28"/>
          <w:szCs w:val="28"/>
        </w:rPr>
        <w:t>Электронная библиотека MobiKnigi.Ru</w:t>
      </w:r>
      <w:r>
        <w:rPr>
          <w:rFonts w:ascii="Times New Roman" w:hAnsi="Times New Roman"/>
          <w:sz w:val="28"/>
          <w:szCs w:val="28"/>
        </w:rPr>
        <w:t>.</w:t>
      </w:r>
      <w:r w:rsidRPr="0084465C">
        <w:rPr>
          <w:rFonts w:ascii="Times New Roman" w:hAnsi="Times New Roman"/>
          <w:sz w:val="28"/>
          <w:szCs w:val="28"/>
        </w:rPr>
        <w:t xml:space="preserve"> </w:t>
      </w:r>
      <w:r>
        <w:rPr>
          <w:rFonts w:ascii="Times New Roman" w:hAnsi="Times New Roman"/>
          <w:sz w:val="28"/>
          <w:szCs w:val="28"/>
        </w:rPr>
        <w:t xml:space="preserve">Режим доступа: </w:t>
      </w:r>
      <w:hyperlink r:id="rId11" w:history="1">
        <w:r w:rsidRPr="002866D5">
          <w:rPr>
            <w:rStyle w:val="ac"/>
            <w:rFonts w:ascii="Times New Roman" w:hAnsi="Times New Roman"/>
            <w:sz w:val="28"/>
            <w:szCs w:val="28"/>
          </w:rPr>
          <w:t>http://mobiknigi.ru</w:t>
        </w:r>
      </w:hyperlink>
    </w:p>
    <w:p w:rsidR="004E770A" w:rsidRPr="0084465C" w:rsidRDefault="00FC3567" w:rsidP="004E770A">
      <w:pPr>
        <w:numPr>
          <w:ilvl w:val="0"/>
          <w:numId w:val="11"/>
        </w:numPr>
        <w:spacing w:before="100" w:beforeAutospacing="1" w:after="100" w:afterAutospacing="1" w:line="240" w:lineRule="auto"/>
        <w:outlineLvl w:val="0"/>
        <w:rPr>
          <w:rFonts w:ascii="Times New Roman" w:hAnsi="Times New Roman"/>
          <w:sz w:val="28"/>
          <w:szCs w:val="28"/>
        </w:rPr>
      </w:pPr>
      <w:hyperlink r:id="rId12" w:history="1">
        <w:r w:rsidR="004E770A" w:rsidRPr="002866D5">
          <w:rPr>
            <w:rStyle w:val="ac"/>
            <w:rFonts w:ascii="Times New Roman" w:hAnsi="Times New Roman"/>
            <w:sz w:val="28"/>
            <w:szCs w:val="28"/>
          </w:rPr>
          <w:t>http://bibliofile.su/history</w:t>
        </w:r>
      </w:hyperlink>
      <w:r w:rsidR="004E770A">
        <w:rPr>
          <w:rFonts w:ascii="Times New Roman" w:hAnsi="Times New Roman"/>
          <w:sz w:val="28"/>
          <w:szCs w:val="28"/>
        </w:rPr>
        <w:t xml:space="preserve"> </w:t>
      </w:r>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Электронная библиотека </w:t>
      </w:r>
      <w:r w:rsidRPr="0084465C">
        <w:rPr>
          <w:rFonts w:ascii="Times New Roman" w:hAnsi="Times New Roman"/>
          <w:sz w:val="28"/>
          <w:szCs w:val="28"/>
        </w:rPr>
        <w:t>BOOK-ONLINE.COM.UA</w:t>
      </w:r>
      <w:r>
        <w:rPr>
          <w:rFonts w:ascii="Times New Roman" w:hAnsi="Times New Roman"/>
          <w:sz w:val="28"/>
          <w:szCs w:val="28"/>
        </w:rPr>
        <w:t xml:space="preserve">. Режим доступа: </w:t>
      </w:r>
      <w:hyperlink r:id="rId13" w:history="1">
        <w:r w:rsidRPr="002866D5">
          <w:rPr>
            <w:rStyle w:val="ac"/>
            <w:rFonts w:ascii="Times New Roman" w:hAnsi="Times New Roman"/>
            <w:sz w:val="28"/>
            <w:szCs w:val="28"/>
          </w:rPr>
          <w:t>http://book-online.com.ua</w:t>
        </w:r>
      </w:hyperlink>
    </w:p>
    <w:p w:rsidR="004E770A" w:rsidRDefault="00FC3567" w:rsidP="004E770A">
      <w:pPr>
        <w:numPr>
          <w:ilvl w:val="0"/>
          <w:numId w:val="11"/>
        </w:numPr>
        <w:spacing w:after="0" w:line="240" w:lineRule="auto"/>
        <w:rPr>
          <w:rFonts w:ascii="Times New Roman" w:hAnsi="Times New Roman"/>
          <w:sz w:val="28"/>
          <w:szCs w:val="28"/>
        </w:rPr>
      </w:pPr>
      <w:hyperlink r:id="rId14" w:history="1">
        <w:r w:rsidR="004E770A" w:rsidRPr="002866D5">
          <w:rPr>
            <w:rStyle w:val="ac"/>
            <w:rFonts w:ascii="Times New Roman" w:hAnsi="Times New Roman"/>
            <w:sz w:val="28"/>
            <w:szCs w:val="28"/>
          </w:rPr>
          <w:t>http://booksonline.com.ua</w:t>
        </w:r>
      </w:hyperlink>
    </w:p>
    <w:p w:rsidR="004E770A" w:rsidRDefault="004E770A" w:rsidP="004E770A">
      <w:pPr>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Читать книги онлайн. Режим доступа: </w:t>
      </w:r>
      <w:hyperlink r:id="rId15" w:history="1">
        <w:r w:rsidRPr="002866D5">
          <w:rPr>
            <w:rStyle w:val="ac"/>
            <w:rFonts w:ascii="Times New Roman" w:hAnsi="Times New Roman"/>
            <w:sz w:val="28"/>
            <w:szCs w:val="28"/>
          </w:rPr>
          <w:t>http://www.bookol.ru/nauka_obrazovanie/istoriya/index.htm</w:t>
        </w:r>
      </w:hyperlink>
    </w:p>
    <w:p w:rsidR="004E770A" w:rsidRDefault="00FC3567" w:rsidP="004E770A">
      <w:pPr>
        <w:numPr>
          <w:ilvl w:val="0"/>
          <w:numId w:val="11"/>
        </w:numPr>
        <w:spacing w:after="0" w:line="240" w:lineRule="auto"/>
        <w:rPr>
          <w:rFonts w:ascii="Times New Roman" w:hAnsi="Times New Roman"/>
          <w:sz w:val="28"/>
          <w:szCs w:val="28"/>
        </w:rPr>
      </w:pPr>
      <w:hyperlink r:id="rId16" w:history="1">
        <w:r w:rsidR="004E770A" w:rsidRPr="002866D5">
          <w:rPr>
            <w:rStyle w:val="ac"/>
            <w:rFonts w:ascii="Times New Roman" w:hAnsi="Times New Roman"/>
            <w:sz w:val="28"/>
            <w:szCs w:val="28"/>
          </w:rPr>
          <w:t>http://lithub.me/genre/483/488</w:t>
        </w:r>
      </w:hyperlink>
    </w:p>
    <w:p w:rsidR="004E770A" w:rsidRDefault="004E770A" w:rsidP="004E770A">
      <w:pPr>
        <w:spacing w:after="0" w:line="240" w:lineRule="auto"/>
        <w:rPr>
          <w:rFonts w:ascii="Times New Roman" w:hAnsi="Times New Roman"/>
          <w:b/>
          <w:sz w:val="28"/>
          <w:szCs w:val="28"/>
        </w:rPr>
      </w:pPr>
    </w:p>
    <w:p w:rsidR="004E770A" w:rsidRDefault="004E770A" w:rsidP="004E770A">
      <w:pPr>
        <w:spacing w:after="0" w:line="240" w:lineRule="auto"/>
        <w:rPr>
          <w:rFonts w:ascii="Times New Roman" w:hAnsi="Times New Roman"/>
          <w:b/>
          <w:sz w:val="28"/>
          <w:szCs w:val="28"/>
        </w:rPr>
      </w:pPr>
      <w:r>
        <w:rPr>
          <w:rFonts w:ascii="Times New Roman" w:hAnsi="Times New Roman"/>
          <w:b/>
          <w:sz w:val="28"/>
          <w:szCs w:val="28"/>
        </w:rPr>
        <w:t xml:space="preserve">       7.4</w:t>
      </w:r>
      <w:r w:rsidRPr="005E1957">
        <w:rPr>
          <w:rFonts w:ascii="Times New Roman" w:hAnsi="Times New Roman"/>
          <w:b/>
          <w:sz w:val="28"/>
          <w:szCs w:val="28"/>
        </w:rPr>
        <w:t xml:space="preserve"> Пе</w:t>
      </w:r>
      <w:r>
        <w:rPr>
          <w:rFonts w:ascii="Times New Roman" w:hAnsi="Times New Roman"/>
          <w:b/>
          <w:sz w:val="28"/>
          <w:szCs w:val="28"/>
        </w:rPr>
        <w:t>ре</w:t>
      </w:r>
      <w:r w:rsidRPr="005E1957">
        <w:rPr>
          <w:rFonts w:ascii="Times New Roman" w:hAnsi="Times New Roman"/>
          <w:b/>
          <w:sz w:val="28"/>
          <w:szCs w:val="28"/>
        </w:rPr>
        <w:t>чень наглядных и других</w:t>
      </w:r>
      <w:r>
        <w:rPr>
          <w:rFonts w:ascii="Times New Roman" w:hAnsi="Times New Roman"/>
          <w:b/>
          <w:sz w:val="28"/>
          <w:szCs w:val="28"/>
        </w:rPr>
        <w:t xml:space="preserve"> пособий, методических рекомендаций по проведению </w:t>
      </w:r>
      <w:r w:rsidRPr="005E1957">
        <w:rPr>
          <w:rFonts w:ascii="Times New Roman" w:hAnsi="Times New Roman"/>
          <w:b/>
          <w:sz w:val="28"/>
          <w:szCs w:val="28"/>
        </w:rPr>
        <w:t xml:space="preserve"> учебных занятий, а также  методических материалов к используемым в </w:t>
      </w:r>
      <w:r>
        <w:rPr>
          <w:rFonts w:ascii="Times New Roman" w:hAnsi="Times New Roman"/>
          <w:b/>
          <w:sz w:val="28"/>
          <w:szCs w:val="28"/>
        </w:rPr>
        <w:t>образовательном</w:t>
      </w:r>
      <w:r w:rsidRPr="005E1957">
        <w:rPr>
          <w:rFonts w:ascii="Times New Roman" w:hAnsi="Times New Roman"/>
          <w:b/>
          <w:sz w:val="28"/>
          <w:szCs w:val="28"/>
        </w:rPr>
        <w:t xml:space="preserve"> процессе техническим средствам</w:t>
      </w:r>
    </w:p>
    <w:p w:rsidR="004E770A" w:rsidRPr="003224DB" w:rsidRDefault="004E770A" w:rsidP="004E770A">
      <w:pPr>
        <w:spacing w:after="0" w:line="240" w:lineRule="auto"/>
        <w:rPr>
          <w:rFonts w:ascii="Times New Roman" w:hAnsi="Times New Roman"/>
          <w:b/>
          <w:sz w:val="28"/>
          <w:szCs w:val="28"/>
        </w:rPr>
      </w:pPr>
    </w:p>
    <w:p w:rsidR="004E770A" w:rsidRPr="0036718E" w:rsidRDefault="004E770A" w:rsidP="0036718E">
      <w:pPr>
        <w:spacing w:after="0" w:line="240" w:lineRule="auto"/>
        <w:rPr>
          <w:rFonts w:ascii="Times New Roman" w:hAnsi="Times New Roman"/>
          <w:b/>
          <w:sz w:val="28"/>
          <w:szCs w:val="28"/>
        </w:rPr>
      </w:pPr>
      <w:r>
        <w:rPr>
          <w:rFonts w:ascii="Times New Roman" w:hAnsi="Times New Roman"/>
          <w:sz w:val="26"/>
          <w:szCs w:val="26"/>
        </w:rPr>
        <w:t xml:space="preserve">   </w:t>
      </w:r>
      <w:r>
        <w:rPr>
          <w:rFonts w:ascii="Times New Roman" w:hAnsi="Times New Roman"/>
          <w:b/>
          <w:sz w:val="28"/>
          <w:szCs w:val="28"/>
        </w:rPr>
        <w:t xml:space="preserve">   </w:t>
      </w:r>
      <w:r w:rsidR="003715DF">
        <w:rPr>
          <w:rFonts w:ascii="Times New Roman" w:hAnsi="Times New Roman"/>
          <w:b/>
          <w:sz w:val="28"/>
          <w:szCs w:val="28"/>
        </w:rPr>
        <w:t xml:space="preserve">  </w:t>
      </w:r>
      <w:r>
        <w:rPr>
          <w:rFonts w:ascii="Times New Roman" w:hAnsi="Times New Roman"/>
          <w:b/>
          <w:sz w:val="28"/>
          <w:szCs w:val="28"/>
        </w:rPr>
        <w:t>7.4.1  Методические рекомендации</w:t>
      </w:r>
    </w:p>
    <w:p w:rsidR="00D73E8D" w:rsidRDefault="0036718E" w:rsidP="00D73E8D">
      <w:pPr>
        <w:spacing w:after="0" w:line="240" w:lineRule="auto"/>
        <w:jc w:val="both"/>
        <w:rPr>
          <w:rFonts w:ascii="Times New Roman" w:hAnsi="Times New Roman"/>
          <w:sz w:val="28"/>
          <w:szCs w:val="28"/>
        </w:rPr>
      </w:pPr>
      <w:r>
        <w:rPr>
          <w:rFonts w:ascii="Times New Roman" w:hAnsi="Times New Roman"/>
          <w:sz w:val="28"/>
          <w:szCs w:val="28"/>
        </w:rPr>
        <w:t xml:space="preserve">       1</w:t>
      </w:r>
      <w:r w:rsidR="004E770A">
        <w:rPr>
          <w:rFonts w:ascii="Times New Roman" w:hAnsi="Times New Roman"/>
          <w:sz w:val="28"/>
          <w:szCs w:val="28"/>
        </w:rPr>
        <w:t xml:space="preserve">. История. Советская Россия в 20-30-е гг. </w:t>
      </w:r>
      <w:r w:rsidR="004E770A">
        <w:rPr>
          <w:rFonts w:ascii="Times New Roman" w:hAnsi="Times New Roman"/>
          <w:sz w:val="28"/>
          <w:szCs w:val="28"/>
          <w:lang w:val="en-US"/>
        </w:rPr>
        <w:t>XX</w:t>
      </w:r>
      <w:r w:rsidR="004E770A">
        <w:rPr>
          <w:rFonts w:ascii="Times New Roman" w:hAnsi="Times New Roman"/>
          <w:sz w:val="28"/>
          <w:szCs w:val="28"/>
        </w:rPr>
        <w:t xml:space="preserve"> в./Состав. С. Е. Макарова. Методические рекомендации к практическим занятиям для студентов всех напра</w:t>
      </w:r>
      <w:r w:rsidR="008158CF">
        <w:rPr>
          <w:rFonts w:ascii="Times New Roman" w:hAnsi="Times New Roman"/>
          <w:sz w:val="28"/>
          <w:szCs w:val="28"/>
        </w:rPr>
        <w:t>влений.  – Могилев:  2019</w:t>
      </w:r>
      <w:r w:rsidR="004E770A">
        <w:rPr>
          <w:rFonts w:ascii="Times New Roman" w:hAnsi="Times New Roman"/>
          <w:sz w:val="28"/>
          <w:szCs w:val="28"/>
        </w:rPr>
        <w:t>.</w:t>
      </w:r>
      <w:r w:rsidR="00D73E8D">
        <w:rPr>
          <w:rFonts w:ascii="Times New Roman" w:hAnsi="Times New Roman"/>
          <w:sz w:val="28"/>
          <w:szCs w:val="28"/>
        </w:rPr>
        <w:t xml:space="preserve"> – 35 с.</w:t>
      </w:r>
    </w:p>
    <w:p w:rsidR="004E770A" w:rsidRDefault="0036718E" w:rsidP="004E770A">
      <w:pPr>
        <w:spacing w:after="0" w:line="240" w:lineRule="auto"/>
        <w:jc w:val="both"/>
        <w:rPr>
          <w:rFonts w:ascii="Times New Roman" w:hAnsi="Times New Roman"/>
          <w:sz w:val="28"/>
          <w:szCs w:val="28"/>
        </w:rPr>
      </w:pPr>
      <w:r>
        <w:rPr>
          <w:rFonts w:ascii="Times New Roman" w:hAnsi="Times New Roman"/>
          <w:sz w:val="28"/>
          <w:szCs w:val="28"/>
        </w:rPr>
        <w:t xml:space="preserve">       2</w:t>
      </w:r>
      <w:r w:rsidR="00D73E8D">
        <w:rPr>
          <w:rFonts w:ascii="Times New Roman" w:hAnsi="Times New Roman"/>
          <w:sz w:val="28"/>
          <w:szCs w:val="28"/>
        </w:rPr>
        <w:t xml:space="preserve">. Становление российской государственности </w:t>
      </w:r>
      <w:r w:rsidR="006A5BFE">
        <w:rPr>
          <w:rFonts w:ascii="Times New Roman" w:hAnsi="Times New Roman"/>
          <w:sz w:val="28"/>
          <w:szCs w:val="28"/>
        </w:rPr>
        <w:t xml:space="preserve"> 90-е гг. </w:t>
      </w:r>
      <w:r w:rsidR="006A5BFE">
        <w:rPr>
          <w:rFonts w:ascii="Times New Roman" w:hAnsi="Times New Roman"/>
          <w:sz w:val="28"/>
          <w:szCs w:val="28"/>
          <w:lang w:val="en-US"/>
        </w:rPr>
        <w:t>XX</w:t>
      </w:r>
      <w:r w:rsidR="006A5BFE" w:rsidRPr="006A5BFE">
        <w:rPr>
          <w:rFonts w:ascii="Times New Roman" w:hAnsi="Times New Roman"/>
          <w:sz w:val="28"/>
          <w:szCs w:val="28"/>
        </w:rPr>
        <w:t xml:space="preserve"> </w:t>
      </w:r>
      <w:r w:rsidR="006A5BFE">
        <w:rPr>
          <w:rFonts w:ascii="Times New Roman" w:hAnsi="Times New Roman"/>
          <w:sz w:val="28"/>
          <w:szCs w:val="28"/>
        </w:rPr>
        <w:t>– нач.</w:t>
      </w:r>
      <w:r w:rsidR="006A5BFE" w:rsidRPr="006A5BFE">
        <w:rPr>
          <w:rFonts w:ascii="Times New Roman" w:hAnsi="Times New Roman"/>
          <w:sz w:val="28"/>
          <w:szCs w:val="28"/>
        </w:rPr>
        <w:t xml:space="preserve">  </w:t>
      </w:r>
      <w:r w:rsidR="006A5BFE">
        <w:rPr>
          <w:rFonts w:ascii="Times New Roman" w:hAnsi="Times New Roman"/>
          <w:sz w:val="28"/>
          <w:szCs w:val="28"/>
          <w:lang w:val="en-US"/>
        </w:rPr>
        <w:t>XXI</w:t>
      </w:r>
      <w:r w:rsidR="006A5BFE">
        <w:rPr>
          <w:rFonts w:ascii="Times New Roman" w:hAnsi="Times New Roman"/>
          <w:sz w:val="28"/>
          <w:szCs w:val="28"/>
        </w:rPr>
        <w:t xml:space="preserve">вв. /Состав. Н. В. Вологина. Методические рекомендации к практическим занятиям для студентов всех  направлений подготовки очной формы обучения. </w:t>
      </w:r>
      <w:r w:rsidR="008158CF">
        <w:rPr>
          <w:rFonts w:ascii="Times New Roman" w:hAnsi="Times New Roman"/>
          <w:sz w:val="28"/>
          <w:szCs w:val="28"/>
        </w:rPr>
        <w:t>– Могилев: 2020.</w:t>
      </w:r>
      <w:r w:rsidR="006A5BFE">
        <w:rPr>
          <w:rFonts w:ascii="Times New Roman" w:hAnsi="Times New Roman"/>
          <w:sz w:val="28"/>
          <w:szCs w:val="28"/>
        </w:rPr>
        <w:t xml:space="preserve"> </w:t>
      </w:r>
      <w:r w:rsidR="00D73E8D">
        <w:rPr>
          <w:rFonts w:ascii="Times New Roman" w:hAnsi="Times New Roman"/>
          <w:sz w:val="28"/>
          <w:szCs w:val="28"/>
        </w:rPr>
        <w:t>-48 с.</w:t>
      </w:r>
    </w:p>
    <w:p w:rsidR="003715DF" w:rsidRDefault="003715DF" w:rsidP="004E770A">
      <w:pPr>
        <w:spacing w:after="0" w:line="240" w:lineRule="auto"/>
        <w:jc w:val="both"/>
        <w:rPr>
          <w:rFonts w:ascii="Times New Roman" w:hAnsi="Times New Roman"/>
          <w:sz w:val="28"/>
          <w:szCs w:val="28"/>
        </w:rPr>
      </w:pPr>
    </w:p>
    <w:p w:rsidR="004E770A" w:rsidRPr="00204395" w:rsidRDefault="004E770A" w:rsidP="004E770A">
      <w:pPr>
        <w:spacing w:after="0" w:line="240" w:lineRule="auto"/>
        <w:jc w:val="both"/>
        <w:rPr>
          <w:rFonts w:ascii="Times New Roman" w:hAnsi="Times New Roman"/>
          <w:b/>
          <w:sz w:val="28"/>
          <w:szCs w:val="28"/>
        </w:rPr>
      </w:pPr>
      <w:r>
        <w:rPr>
          <w:rFonts w:ascii="Times New Roman" w:hAnsi="Times New Roman"/>
          <w:b/>
          <w:sz w:val="28"/>
          <w:szCs w:val="28"/>
        </w:rPr>
        <w:t xml:space="preserve">        7.4.3. Информационные технологии</w:t>
      </w:r>
    </w:p>
    <w:p w:rsidR="004E770A" w:rsidRPr="00EF10BF" w:rsidRDefault="004E770A" w:rsidP="004E770A">
      <w:pPr>
        <w:spacing w:after="0" w:line="240" w:lineRule="auto"/>
        <w:ind w:firstLine="567"/>
        <w:jc w:val="both"/>
        <w:rPr>
          <w:rFonts w:ascii="Times New Roman" w:hAnsi="Times New Roman"/>
          <w:b/>
          <w:sz w:val="28"/>
          <w:szCs w:val="28"/>
        </w:rPr>
      </w:pPr>
      <w:r>
        <w:rPr>
          <w:rFonts w:ascii="Times New Roman" w:hAnsi="Times New Roman"/>
          <w:b/>
          <w:sz w:val="28"/>
          <w:szCs w:val="28"/>
        </w:rPr>
        <w:t>М</w:t>
      </w:r>
      <w:r w:rsidRPr="00204395">
        <w:rPr>
          <w:rFonts w:ascii="Times New Roman" w:hAnsi="Times New Roman"/>
          <w:b/>
          <w:sz w:val="28"/>
          <w:szCs w:val="28"/>
        </w:rPr>
        <w:t>ультимедийные презентации по т</w:t>
      </w:r>
      <w:r>
        <w:rPr>
          <w:rFonts w:ascii="Times New Roman" w:hAnsi="Times New Roman"/>
          <w:b/>
          <w:sz w:val="28"/>
          <w:szCs w:val="28"/>
        </w:rPr>
        <w:t>емам практиче</w:t>
      </w:r>
      <w:r w:rsidRPr="00204395">
        <w:rPr>
          <w:rFonts w:ascii="Times New Roman" w:hAnsi="Times New Roman"/>
          <w:b/>
          <w:sz w:val="28"/>
          <w:szCs w:val="28"/>
        </w:rPr>
        <w:t>ских занятий:</w:t>
      </w:r>
    </w:p>
    <w:p w:rsidR="004E770A" w:rsidRPr="00420925" w:rsidRDefault="007A5D49" w:rsidP="007A5D49">
      <w:pPr>
        <w:spacing w:after="0" w:line="240" w:lineRule="auto"/>
        <w:jc w:val="both"/>
        <w:rPr>
          <w:rFonts w:ascii="Times New Roman" w:hAnsi="Times New Roman"/>
          <w:sz w:val="28"/>
          <w:szCs w:val="28"/>
        </w:rPr>
      </w:pPr>
      <w:r>
        <w:rPr>
          <w:rFonts w:ascii="Times New Roman" w:hAnsi="Times New Roman"/>
          <w:sz w:val="28"/>
          <w:szCs w:val="28"/>
        </w:rPr>
        <w:t xml:space="preserve">       </w:t>
      </w:r>
      <w:r w:rsidR="00420925">
        <w:rPr>
          <w:rFonts w:ascii="Times New Roman" w:hAnsi="Times New Roman"/>
          <w:sz w:val="28"/>
          <w:szCs w:val="28"/>
        </w:rPr>
        <w:t xml:space="preserve">Тема  6 </w:t>
      </w:r>
      <w:r w:rsidR="0036718E">
        <w:rPr>
          <w:rFonts w:ascii="Times New Roman" w:hAnsi="Times New Roman"/>
          <w:sz w:val="28"/>
          <w:szCs w:val="28"/>
        </w:rPr>
        <w:t xml:space="preserve">  </w:t>
      </w:r>
      <w:r w:rsidR="00420925">
        <w:rPr>
          <w:rFonts w:ascii="Times New Roman" w:hAnsi="Times New Roman"/>
          <w:sz w:val="28"/>
          <w:szCs w:val="28"/>
        </w:rPr>
        <w:t>–</w:t>
      </w:r>
      <w:r w:rsidR="0036718E">
        <w:rPr>
          <w:rFonts w:ascii="Times New Roman" w:hAnsi="Times New Roman"/>
          <w:sz w:val="28"/>
          <w:szCs w:val="28"/>
        </w:rPr>
        <w:t xml:space="preserve"> </w:t>
      </w:r>
      <w:r w:rsidR="00420925">
        <w:rPr>
          <w:rFonts w:ascii="Times New Roman" w:hAnsi="Times New Roman"/>
          <w:sz w:val="28"/>
          <w:szCs w:val="28"/>
        </w:rPr>
        <w:t xml:space="preserve">Реформы и оформление абсолютизма в России в конце </w:t>
      </w:r>
      <w:r w:rsidR="00420925" w:rsidRPr="00420925">
        <w:rPr>
          <w:rFonts w:ascii="Times New Roman" w:hAnsi="Times New Roman"/>
          <w:sz w:val="28"/>
          <w:szCs w:val="28"/>
        </w:rPr>
        <w:t xml:space="preserve"> </w:t>
      </w:r>
      <w:r w:rsidR="00420925">
        <w:rPr>
          <w:rFonts w:ascii="Times New Roman" w:hAnsi="Times New Roman"/>
          <w:sz w:val="28"/>
          <w:szCs w:val="28"/>
          <w:lang w:val="en-US"/>
        </w:rPr>
        <w:t>XVII</w:t>
      </w:r>
      <w:r w:rsidR="00420925" w:rsidRPr="00420925">
        <w:rPr>
          <w:rFonts w:ascii="Times New Roman" w:hAnsi="Times New Roman"/>
          <w:sz w:val="28"/>
          <w:szCs w:val="28"/>
        </w:rPr>
        <w:t xml:space="preserve"> </w:t>
      </w:r>
      <w:r w:rsidR="00420925">
        <w:rPr>
          <w:rFonts w:ascii="Times New Roman" w:hAnsi="Times New Roman"/>
          <w:sz w:val="28"/>
          <w:szCs w:val="28"/>
        </w:rPr>
        <w:t>–первой четверти</w:t>
      </w:r>
      <w:r w:rsidR="00420925" w:rsidRPr="00420925">
        <w:rPr>
          <w:rFonts w:ascii="Times New Roman" w:hAnsi="Times New Roman"/>
          <w:sz w:val="28"/>
          <w:szCs w:val="28"/>
        </w:rPr>
        <w:t xml:space="preserve"> </w:t>
      </w:r>
      <w:r w:rsidR="00420925">
        <w:rPr>
          <w:rFonts w:ascii="Times New Roman" w:hAnsi="Times New Roman"/>
          <w:sz w:val="28"/>
          <w:szCs w:val="28"/>
          <w:lang w:val="en-US"/>
        </w:rPr>
        <w:t>XVIII</w:t>
      </w:r>
      <w:r w:rsidR="00420925">
        <w:rPr>
          <w:rFonts w:ascii="Times New Roman" w:hAnsi="Times New Roman"/>
          <w:sz w:val="28"/>
          <w:szCs w:val="28"/>
        </w:rPr>
        <w:t xml:space="preserve"> в.    </w:t>
      </w:r>
    </w:p>
    <w:p w:rsidR="004E770A" w:rsidRDefault="007A5D49" w:rsidP="007A5D49">
      <w:pPr>
        <w:spacing w:after="0" w:line="240" w:lineRule="auto"/>
        <w:jc w:val="both"/>
        <w:rPr>
          <w:rFonts w:ascii="Times New Roman" w:hAnsi="Times New Roman"/>
          <w:sz w:val="28"/>
          <w:szCs w:val="28"/>
        </w:rPr>
      </w:pPr>
      <w:r>
        <w:rPr>
          <w:rFonts w:ascii="Times New Roman" w:hAnsi="Times New Roman"/>
          <w:sz w:val="28"/>
          <w:szCs w:val="28"/>
        </w:rPr>
        <w:t xml:space="preserve">      </w:t>
      </w:r>
      <w:r w:rsidR="004E770A">
        <w:rPr>
          <w:rFonts w:ascii="Times New Roman" w:hAnsi="Times New Roman"/>
          <w:sz w:val="28"/>
          <w:szCs w:val="28"/>
        </w:rPr>
        <w:t xml:space="preserve">Тема 9  </w:t>
      </w:r>
      <w:r w:rsidR="004E770A" w:rsidRPr="00204395">
        <w:rPr>
          <w:rFonts w:ascii="Times New Roman" w:hAnsi="Times New Roman"/>
          <w:sz w:val="28"/>
          <w:szCs w:val="28"/>
        </w:rPr>
        <w:t>–</w:t>
      </w:r>
      <w:r w:rsidR="004E770A">
        <w:rPr>
          <w:rFonts w:ascii="Times New Roman" w:hAnsi="Times New Roman"/>
          <w:sz w:val="28"/>
          <w:szCs w:val="28"/>
        </w:rPr>
        <w:t xml:space="preserve">  Россия в пореформенный период. Российская империя на рубеже столетий.   </w:t>
      </w:r>
    </w:p>
    <w:p w:rsidR="004E770A" w:rsidRDefault="007A5D49"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004E770A">
        <w:rPr>
          <w:rFonts w:ascii="Times New Roman" w:hAnsi="Times New Roman"/>
          <w:sz w:val="28"/>
          <w:szCs w:val="28"/>
        </w:rPr>
        <w:t>Тема 12 – Внутренняя политика СССР в 20-30 гг. ХХ в.</w:t>
      </w:r>
    </w:p>
    <w:p w:rsidR="004E770A" w:rsidRDefault="007A5D49" w:rsidP="004E770A">
      <w:pPr>
        <w:spacing w:after="0" w:line="240" w:lineRule="auto"/>
        <w:jc w:val="both"/>
        <w:rPr>
          <w:rFonts w:ascii="Times New Roman" w:hAnsi="Times New Roman"/>
          <w:sz w:val="28"/>
          <w:szCs w:val="28"/>
        </w:rPr>
      </w:pPr>
      <w:r>
        <w:rPr>
          <w:rFonts w:ascii="Times New Roman" w:hAnsi="Times New Roman"/>
          <w:sz w:val="28"/>
          <w:szCs w:val="28"/>
        </w:rPr>
        <w:t xml:space="preserve">      </w:t>
      </w:r>
      <w:r w:rsidR="006F35CB">
        <w:rPr>
          <w:rFonts w:ascii="Times New Roman" w:hAnsi="Times New Roman"/>
          <w:sz w:val="28"/>
          <w:szCs w:val="28"/>
        </w:rPr>
        <w:t>Тема 14</w:t>
      </w:r>
      <w:r w:rsidR="0036718E">
        <w:rPr>
          <w:rFonts w:ascii="Times New Roman" w:hAnsi="Times New Roman"/>
          <w:sz w:val="28"/>
          <w:szCs w:val="28"/>
        </w:rPr>
        <w:t xml:space="preserve"> </w:t>
      </w:r>
      <w:r w:rsidR="00420925">
        <w:rPr>
          <w:rFonts w:ascii="Times New Roman" w:hAnsi="Times New Roman"/>
          <w:sz w:val="28"/>
          <w:szCs w:val="28"/>
        </w:rPr>
        <w:t>– Великая Отечественная война советского народа (1941-1945гг.)</w:t>
      </w:r>
    </w:p>
    <w:p w:rsidR="004E770A" w:rsidRDefault="004E770A" w:rsidP="004E770A">
      <w:pPr>
        <w:spacing w:after="0" w:line="240" w:lineRule="auto"/>
        <w:jc w:val="both"/>
        <w:rPr>
          <w:rFonts w:ascii="Times New Roman" w:hAnsi="Times New Roman"/>
          <w:sz w:val="28"/>
          <w:szCs w:val="28"/>
        </w:rPr>
      </w:pPr>
    </w:p>
    <w:p w:rsidR="006F35CB" w:rsidRDefault="006F35CB" w:rsidP="004E770A">
      <w:pPr>
        <w:spacing w:after="0" w:line="240" w:lineRule="auto"/>
        <w:jc w:val="both"/>
        <w:rPr>
          <w:rFonts w:ascii="Times New Roman" w:hAnsi="Times New Roman"/>
          <w:b/>
          <w:sz w:val="24"/>
          <w:szCs w:val="24"/>
        </w:rPr>
      </w:pPr>
    </w:p>
    <w:p w:rsidR="007A5D49" w:rsidRDefault="007A5D49" w:rsidP="004E770A">
      <w:pPr>
        <w:spacing w:after="0" w:line="240" w:lineRule="auto"/>
        <w:jc w:val="both"/>
        <w:rPr>
          <w:rFonts w:ascii="Times New Roman" w:hAnsi="Times New Roman"/>
          <w:b/>
          <w:sz w:val="24"/>
          <w:szCs w:val="24"/>
        </w:rPr>
      </w:pPr>
    </w:p>
    <w:p w:rsidR="007A5D49" w:rsidRDefault="007A5D49" w:rsidP="004E770A">
      <w:pPr>
        <w:spacing w:after="0" w:line="240" w:lineRule="auto"/>
        <w:jc w:val="both"/>
        <w:rPr>
          <w:rFonts w:ascii="Times New Roman" w:hAnsi="Times New Roman"/>
          <w:b/>
          <w:sz w:val="24"/>
          <w:szCs w:val="24"/>
        </w:rPr>
      </w:pPr>
    </w:p>
    <w:p w:rsidR="007A5D49" w:rsidRDefault="007A5D49" w:rsidP="004E770A">
      <w:pPr>
        <w:spacing w:after="0" w:line="240" w:lineRule="auto"/>
        <w:jc w:val="both"/>
        <w:rPr>
          <w:rFonts w:ascii="Times New Roman" w:hAnsi="Times New Roman"/>
          <w:b/>
          <w:sz w:val="24"/>
          <w:szCs w:val="24"/>
        </w:rPr>
      </w:pPr>
    </w:p>
    <w:p w:rsidR="007A5D49" w:rsidRDefault="007A5D49" w:rsidP="004E770A">
      <w:pPr>
        <w:spacing w:after="0" w:line="240" w:lineRule="auto"/>
        <w:jc w:val="both"/>
        <w:rPr>
          <w:rFonts w:ascii="Times New Roman" w:hAnsi="Times New Roman"/>
          <w:b/>
          <w:sz w:val="24"/>
          <w:szCs w:val="24"/>
        </w:rPr>
      </w:pPr>
    </w:p>
    <w:p w:rsidR="007A5D49" w:rsidRDefault="007A5D49" w:rsidP="004E770A">
      <w:pPr>
        <w:spacing w:after="0" w:line="240" w:lineRule="auto"/>
        <w:jc w:val="both"/>
        <w:rPr>
          <w:rFonts w:ascii="Times New Roman" w:hAnsi="Times New Roman"/>
          <w:b/>
          <w:sz w:val="24"/>
          <w:szCs w:val="24"/>
        </w:rPr>
      </w:pPr>
    </w:p>
    <w:p w:rsidR="007A5D49" w:rsidRDefault="007A5D49" w:rsidP="004E770A">
      <w:pPr>
        <w:spacing w:after="0" w:line="240" w:lineRule="auto"/>
        <w:jc w:val="both"/>
        <w:rPr>
          <w:rFonts w:ascii="Times New Roman" w:hAnsi="Times New Roman"/>
          <w:b/>
          <w:sz w:val="24"/>
          <w:szCs w:val="24"/>
        </w:rPr>
      </w:pPr>
    </w:p>
    <w:p w:rsidR="006F35CB" w:rsidRDefault="006F35CB" w:rsidP="004E770A">
      <w:pPr>
        <w:spacing w:after="0" w:line="240" w:lineRule="auto"/>
        <w:jc w:val="both"/>
        <w:rPr>
          <w:rFonts w:ascii="Times New Roman" w:hAnsi="Times New Roman"/>
          <w:b/>
          <w:sz w:val="24"/>
          <w:szCs w:val="24"/>
        </w:rPr>
      </w:pPr>
    </w:p>
    <w:p w:rsidR="004E770A"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p>
    <w:p w:rsidR="004E770A" w:rsidRPr="00E264DF"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r w:rsidRPr="00E264DF">
        <w:rPr>
          <w:rFonts w:ascii="Times New Roman" w:hAnsi="Times New Roman"/>
          <w:b/>
          <w:sz w:val="24"/>
          <w:szCs w:val="24"/>
        </w:rPr>
        <w:t xml:space="preserve"> ИСТОРИЯ</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4E770A" w:rsidRPr="00E264DF" w:rsidRDefault="004E770A" w:rsidP="004E770A">
      <w:pPr>
        <w:spacing w:after="0" w:line="240" w:lineRule="auto"/>
        <w:rPr>
          <w:rFonts w:ascii="Times New Roman" w:hAnsi="Times New Roman"/>
          <w:b/>
          <w:sz w:val="24"/>
          <w:szCs w:val="24"/>
        </w:rPr>
      </w:pPr>
      <w:r w:rsidRPr="00E264DF">
        <w:rPr>
          <w:rFonts w:ascii="Times New Roman" w:hAnsi="Times New Roman"/>
          <w:b/>
          <w:sz w:val="24"/>
          <w:szCs w:val="24"/>
        </w:rPr>
        <w:t xml:space="preserve">                                        </w:t>
      </w:r>
      <w:r>
        <w:rPr>
          <w:rFonts w:ascii="Times New Roman" w:hAnsi="Times New Roman"/>
          <w:b/>
          <w:sz w:val="24"/>
          <w:szCs w:val="24"/>
        </w:rPr>
        <w:t xml:space="preserve">             </w:t>
      </w:r>
      <w:r w:rsidRPr="00E264DF">
        <w:rPr>
          <w:rFonts w:ascii="Times New Roman" w:hAnsi="Times New Roman"/>
          <w:b/>
          <w:sz w:val="24"/>
          <w:szCs w:val="24"/>
        </w:rPr>
        <w:t>АННОТАЦИЯ</w:t>
      </w:r>
    </w:p>
    <w:p w:rsidR="004E770A" w:rsidRDefault="004E770A" w:rsidP="004E770A">
      <w:pPr>
        <w:spacing w:after="0" w:line="240" w:lineRule="auto"/>
        <w:rPr>
          <w:rFonts w:ascii="Times New Roman" w:hAnsi="Times New Roman"/>
          <w:b/>
          <w:sz w:val="24"/>
          <w:szCs w:val="24"/>
        </w:rPr>
      </w:pPr>
      <w:r>
        <w:rPr>
          <w:rFonts w:ascii="Times New Roman" w:hAnsi="Times New Roman"/>
          <w:b/>
          <w:sz w:val="24"/>
          <w:szCs w:val="24"/>
        </w:rPr>
        <w:t xml:space="preserve">                           </w:t>
      </w:r>
      <w:r w:rsidR="007A5D49">
        <w:rPr>
          <w:rFonts w:ascii="Times New Roman" w:hAnsi="Times New Roman"/>
          <w:b/>
          <w:sz w:val="24"/>
          <w:szCs w:val="24"/>
        </w:rPr>
        <w:t>К РАБОЧЕЙ ПРОГРАММЕ ДИСЦИПЛИНЫ</w:t>
      </w:r>
    </w:p>
    <w:p w:rsidR="009362DB" w:rsidRDefault="004E770A" w:rsidP="006A5BFE">
      <w:pPr>
        <w:spacing w:after="0" w:line="240" w:lineRule="auto"/>
        <w:rPr>
          <w:rFonts w:ascii="Times New Roman" w:hAnsi="Times New Roman"/>
          <w:sz w:val="28"/>
          <w:szCs w:val="28"/>
        </w:rPr>
      </w:pPr>
      <w:r w:rsidRPr="00D9226E">
        <w:rPr>
          <w:rFonts w:ascii="Times New Roman" w:hAnsi="Times New Roman"/>
          <w:b/>
          <w:sz w:val="28"/>
          <w:szCs w:val="28"/>
        </w:rPr>
        <w:t xml:space="preserve">Направления подготовки </w:t>
      </w:r>
      <w:r w:rsidR="007A5D49">
        <w:rPr>
          <w:rFonts w:ascii="Times New Roman" w:hAnsi="Times New Roman"/>
          <w:sz w:val="28"/>
          <w:szCs w:val="28"/>
        </w:rPr>
        <w:t>15.03.06 Мехатроника и робототехника</w:t>
      </w:r>
    </w:p>
    <w:p w:rsidR="004E770A" w:rsidRDefault="004E770A" w:rsidP="006A5BFE">
      <w:pPr>
        <w:spacing w:after="0" w:line="240" w:lineRule="auto"/>
        <w:rPr>
          <w:rFonts w:ascii="Times New Roman" w:hAnsi="Times New Roman"/>
          <w:sz w:val="28"/>
          <w:szCs w:val="28"/>
        </w:rPr>
      </w:pPr>
      <w:r w:rsidRPr="00D9226E">
        <w:rPr>
          <w:rFonts w:ascii="Times New Roman" w:hAnsi="Times New Roman"/>
          <w:b/>
          <w:sz w:val="28"/>
          <w:szCs w:val="28"/>
        </w:rPr>
        <w:t xml:space="preserve">Направленность (профиль) </w:t>
      </w:r>
      <w:r w:rsidR="007A5D49">
        <w:rPr>
          <w:rFonts w:ascii="Times New Roman" w:hAnsi="Times New Roman"/>
          <w:sz w:val="28"/>
          <w:szCs w:val="28"/>
        </w:rPr>
        <w:t>Робототехника и робототехнические системы: разработка и применение</w:t>
      </w:r>
    </w:p>
    <w:p w:rsidR="004E770A" w:rsidRPr="00D9226E" w:rsidRDefault="004E770A" w:rsidP="004E770A">
      <w:pPr>
        <w:spacing w:after="0" w:line="240" w:lineRule="auto"/>
        <w:outlineLvl w:val="0"/>
        <w:rPr>
          <w:rFonts w:ascii="Times New Roman" w:hAnsi="Times New Roman"/>
          <w:sz w:val="28"/>
          <w:szCs w:val="28"/>
        </w:rPr>
      </w:pPr>
      <w:r w:rsidRPr="00D9226E">
        <w:rPr>
          <w:rFonts w:ascii="Times New Roman" w:hAnsi="Times New Roman"/>
          <w:b/>
          <w:sz w:val="28"/>
          <w:szCs w:val="28"/>
        </w:rPr>
        <w:t xml:space="preserve">Квалификация  </w:t>
      </w:r>
      <w:r w:rsidRPr="00D9226E">
        <w:rPr>
          <w:rFonts w:ascii="Times New Roman" w:hAnsi="Times New Roman"/>
          <w:sz w:val="28"/>
          <w:szCs w:val="28"/>
        </w:rPr>
        <w:t xml:space="preserve">Бакалавр </w:t>
      </w:r>
    </w:p>
    <w:p w:rsidR="004E770A" w:rsidRPr="003A158D" w:rsidRDefault="004E770A" w:rsidP="004E770A">
      <w:pPr>
        <w:spacing w:after="0" w:line="240" w:lineRule="auto"/>
        <w:rPr>
          <w:rFonts w:ascii="Times New Roman" w:hAnsi="Times New Roman"/>
          <w:sz w:val="26"/>
          <w:szCs w:val="26"/>
          <w:u w:val="single"/>
        </w:rPr>
      </w:pPr>
    </w:p>
    <w:tbl>
      <w:tblPr>
        <w:tblW w:w="0" w:type="auto"/>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gridCol w:w="1878"/>
      </w:tblGrid>
      <w:tr w:rsidR="004E770A" w:rsidRPr="00744DA6" w:rsidTr="00D00CC0">
        <w:tc>
          <w:tcPr>
            <w:tcW w:w="4441" w:type="dxa"/>
            <w:vMerge w:val="restart"/>
          </w:tcPr>
          <w:p w:rsidR="004E770A" w:rsidRPr="003A158D"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0"/>
                <w:szCs w:val="20"/>
              </w:rPr>
            </w:pPr>
            <w:r w:rsidRPr="00744DA6">
              <w:rPr>
                <w:rFonts w:ascii="Times New Roman" w:hAnsi="Times New Roman"/>
                <w:b/>
                <w:sz w:val="20"/>
                <w:szCs w:val="20"/>
              </w:rPr>
              <w:t>Форма обучения</w:t>
            </w:r>
          </w:p>
        </w:tc>
      </w:tr>
      <w:tr w:rsidR="004E770A" w:rsidRPr="00744DA6" w:rsidTr="00D00CC0">
        <w:tc>
          <w:tcPr>
            <w:tcW w:w="4441" w:type="dxa"/>
            <w:vMerge/>
          </w:tcPr>
          <w:p w:rsidR="004E770A" w:rsidRPr="00744DA6" w:rsidRDefault="004E770A" w:rsidP="00D00CC0">
            <w:pPr>
              <w:spacing w:after="0" w:line="240" w:lineRule="auto"/>
              <w:rPr>
                <w:rFonts w:ascii="Times New Roman" w:hAnsi="Times New Roman"/>
                <w:sz w:val="26"/>
                <w:szCs w:val="26"/>
                <w:u w:val="single"/>
              </w:rPr>
            </w:pPr>
          </w:p>
        </w:tc>
        <w:tc>
          <w:tcPr>
            <w:tcW w:w="1878" w:type="dxa"/>
          </w:tcPr>
          <w:p w:rsidR="004E770A" w:rsidRPr="00744DA6" w:rsidRDefault="004E770A" w:rsidP="00D00CC0">
            <w:pPr>
              <w:spacing w:after="0" w:line="240" w:lineRule="auto"/>
              <w:rPr>
                <w:rFonts w:ascii="Times New Roman" w:hAnsi="Times New Roman"/>
                <w:b/>
                <w:sz w:val="26"/>
                <w:szCs w:val="26"/>
                <w:u w:val="single"/>
              </w:rPr>
            </w:pPr>
            <w:r>
              <w:rPr>
                <w:rFonts w:ascii="Times New Roman" w:hAnsi="Times New Roman"/>
                <w:b/>
                <w:sz w:val="20"/>
                <w:szCs w:val="20"/>
              </w:rPr>
              <w:t xml:space="preserve">         </w:t>
            </w:r>
            <w:r w:rsidRPr="00744DA6">
              <w:rPr>
                <w:rFonts w:ascii="Times New Roman" w:hAnsi="Times New Roman"/>
                <w:b/>
                <w:sz w:val="20"/>
                <w:szCs w:val="20"/>
              </w:rPr>
              <w:t xml:space="preserve">Очная </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Курс</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472E79" w:rsidRDefault="004E770A" w:rsidP="00D00CC0">
            <w:pPr>
              <w:spacing w:after="0" w:line="240" w:lineRule="auto"/>
              <w:rPr>
                <w:rFonts w:ascii="Times New Roman" w:hAnsi="Times New Roman"/>
                <w:sz w:val="24"/>
                <w:szCs w:val="24"/>
                <w:lang w:val="en-US"/>
              </w:rPr>
            </w:pPr>
            <w:r w:rsidRPr="00744DA6">
              <w:rPr>
                <w:rFonts w:ascii="Times New Roman" w:hAnsi="Times New Roman"/>
                <w:sz w:val="24"/>
                <w:szCs w:val="24"/>
              </w:rPr>
              <w:t>Лекции</w:t>
            </w:r>
            <w:r>
              <w:rPr>
                <w:rFonts w:ascii="Times New Roman" w:hAnsi="Times New Roman"/>
                <w:sz w:val="24"/>
                <w:szCs w:val="24"/>
              </w:rPr>
              <w:t>, часы</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Практические занятия</w:t>
            </w:r>
            <w:r>
              <w:rPr>
                <w:rFonts w:ascii="Times New Roman" w:hAnsi="Times New Roman"/>
                <w:sz w:val="24"/>
                <w:szCs w:val="24"/>
              </w:rPr>
              <w:t>,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34</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Зачет, семестр</w:t>
            </w:r>
          </w:p>
        </w:tc>
        <w:tc>
          <w:tcPr>
            <w:tcW w:w="1878"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 xml:space="preserve">           1</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Pr>
                <w:rFonts w:ascii="Times New Roman" w:hAnsi="Times New Roman"/>
                <w:sz w:val="24"/>
                <w:szCs w:val="24"/>
              </w:rPr>
              <w:t>Контактная работа по учебным занятиям,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68</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Самостоятельная работа</w:t>
            </w:r>
            <w:r>
              <w:rPr>
                <w:rFonts w:ascii="Times New Roman" w:hAnsi="Times New Roman"/>
                <w:sz w:val="24"/>
                <w:szCs w:val="24"/>
              </w:rPr>
              <w:t>, часы</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76</w:t>
            </w:r>
          </w:p>
        </w:tc>
      </w:tr>
      <w:tr w:rsidR="004E770A" w:rsidRPr="00744DA6" w:rsidTr="00D00CC0">
        <w:tc>
          <w:tcPr>
            <w:tcW w:w="4441" w:type="dxa"/>
          </w:tcPr>
          <w:p w:rsidR="004E770A" w:rsidRPr="00744DA6" w:rsidRDefault="004E770A" w:rsidP="00D00CC0">
            <w:pPr>
              <w:spacing w:after="0" w:line="240" w:lineRule="auto"/>
              <w:rPr>
                <w:rFonts w:ascii="Times New Roman" w:hAnsi="Times New Roman"/>
                <w:sz w:val="24"/>
                <w:szCs w:val="24"/>
              </w:rPr>
            </w:pPr>
            <w:r w:rsidRPr="00744DA6">
              <w:rPr>
                <w:rFonts w:ascii="Times New Roman" w:hAnsi="Times New Roman"/>
                <w:sz w:val="24"/>
                <w:szCs w:val="24"/>
              </w:rPr>
              <w:t>Всего часов/зачетных единиц</w:t>
            </w:r>
          </w:p>
        </w:tc>
        <w:tc>
          <w:tcPr>
            <w:tcW w:w="1878" w:type="dxa"/>
          </w:tcPr>
          <w:p w:rsidR="004E770A" w:rsidRPr="00744DA6" w:rsidRDefault="00ED6130" w:rsidP="00D00CC0">
            <w:pPr>
              <w:spacing w:after="0" w:line="240" w:lineRule="auto"/>
              <w:rPr>
                <w:rFonts w:ascii="Times New Roman" w:hAnsi="Times New Roman"/>
                <w:sz w:val="24"/>
                <w:szCs w:val="24"/>
              </w:rPr>
            </w:pPr>
            <w:r>
              <w:rPr>
                <w:rFonts w:ascii="Times New Roman" w:hAnsi="Times New Roman"/>
                <w:sz w:val="24"/>
                <w:szCs w:val="24"/>
              </w:rPr>
              <w:t xml:space="preserve">    144/4</w:t>
            </w:r>
          </w:p>
        </w:tc>
      </w:tr>
    </w:tbl>
    <w:p w:rsidR="004E770A" w:rsidRPr="00204395" w:rsidRDefault="004E770A" w:rsidP="004E770A">
      <w:pPr>
        <w:spacing w:after="0" w:line="240" w:lineRule="auto"/>
        <w:rPr>
          <w:rFonts w:ascii="Times New Roman" w:hAnsi="Times New Roman"/>
          <w:b/>
          <w:sz w:val="28"/>
          <w:szCs w:val="28"/>
        </w:rPr>
      </w:pPr>
    </w:p>
    <w:p w:rsidR="004E770A" w:rsidRPr="00777C7D" w:rsidRDefault="004E770A" w:rsidP="004E770A">
      <w:pPr>
        <w:spacing w:after="0" w:line="240" w:lineRule="auto"/>
        <w:ind w:firstLine="708"/>
        <w:rPr>
          <w:rFonts w:ascii="Times New Roman" w:hAnsi="Times New Roman"/>
          <w:b/>
          <w:sz w:val="24"/>
          <w:szCs w:val="24"/>
        </w:rPr>
      </w:pPr>
      <w:r>
        <w:rPr>
          <w:rFonts w:ascii="Times New Roman" w:hAnsi="Times New Roman"/>
          <w:b/>
          <w:sz w:val="24"/>
          <w:szCs w:val="24"/>
        </w:rPr>
        <w:t>1  Цель учебной</w:t>
      </w:r>
      <w:r w:rsidRPr="00777C7D">
        <w:rPr>
          <w:rFonts w:ascii="Times New Roman" w:hAnsi="Times New Roman"/>
          <w:b/>
          <w:sz w:val="24"/>
          <w:szCs w:val="24"/>
        </w:rPr>
        <w:t xml:space="preserve"> дисциплины</w:t>
      </w:r>
    </w:p>
    <w:p w:rsidR="004E770A" w:rsidRDefault="004E770A" w:rsidP="004E770A">
      <w:pPr>
        <w:spacing w:after="0" w:line="240" w:lineRule="auto"/>
        <w:ind w:firstLine="708"/>
        <w:jc w:val="both"/>
        <w:rPr>
          <w:rFonts w:ascii="Times New Roman" w:hAnsi="Times New Roman"/>
          <w:sz w:val="24"/>
          <w:szCs w:val="24"/>
        </w:rPr>
      </w:pPr>
      <w:r>
        <w:rPr>
          <w:rFonts w:ascii="Times New Roman" w:hAnsi="Times New Roman"/>
          <w:sz w:val="24"/>
          <w:szCs w:val="24"/>
        </w:rPr>
        <w:t xml:space="preserve">Целью учебной дисциплины является формирование у студентов целостного представления об основных этапах и особенностях развития России с древнейших времен  до начала </w:t>
      </w:r>
      <w:r>
        <w:rPr>
          <w:rFonts w:ascii="Times New Roman" w:hAnsi="Times New Roman"/>
          <w:sz w:val="24"/>
          <w:szCs w:val="24"/>
          <w:lang w:val="en-US"/>
        </w:rPr>
        <w:t>XXI</w:t>
      </w:r>
      <w:r>
        <w:rPr>
          <w:rFonts w:ascii="Times New Roman" w:hAnsi="Times New Roman"/>
          <w:sz w:val="24"/>
          <w:szCs w:val="24"/>
        </w:rPr>
        <w:t xml:space="preserve"> в.  Формирование у будущих специалистов умения обосновано и результативно выявлять актуальные проблемы исторического развития России, ключевые моменты истории, оказавшие существенное влияние на жизнедеятельность российского народа.</w:t>
      </w:r>
    </w:p>
    <w:p w:rsidR="004E770A" w:rsidRDefault="004E770A" w:rsidP="004E770A">
      <w:pPr>
        <w:spacing w:after="0" w:line="240" w:lineRule="auto"/>
        <w:ind w:firstLine="708"/>
        <w:jc w:val="both"/>
        <w:rPr>
          <w:rFonts w:ascii="Times New Roman" w:hAnsi="Times New Roman"/>
          <w:b/>
          <w:sz w:val="24"/>
          <w:szCs w:val="24"/>
        </w:rPr>
      </w:pPr>
    </w:p>
    <w:p w:rsidR="004E770A" w:rsidRPr="00777C7D" w:rsidRDefault="004E770A" w:rsidP="004E770A">
      <w:pPr>
        <w:spacing w:after="0" w:line="240" w:lineRule="auto"/>
        <w:ind w:firstLine="708"/>
        <w:jc w:val="both"/>
        <w:rPr>
          <w:rFonts w:ascii="Times New Roman" w:hAnsi="Times New Roman"/>
          <w:sz w:val="24"/>
          <w:szCs w:val="24"/>
        </w:rPr>
      </w:pPr>
      <w:r>
        <w:rPr>
          <w:rFonts w:ascii="Times New Roman" w:hAnsi="Times New Roman"/>
          <w:b/>
          <w:sz w:val="24"/>
          <w:szCs w:val="24"/>
        </w:rPr>
        <w:t>2</w:t>
      </w:r>
      <w:r w:rsidRPr="00777C7D">
        <w:rPr>
          <w:rFonts w:ascii="Times New Roman" w:hAnsi="Times New Roman"/>
          <w:b/>
          <w:sz w:val="24"/>
          <w:szCs w:val="24"/>
        </w:rPr>
        <w:t xml:space="preserve"> Планируемые результаты изучения дисциплины</w:t>
      </w:r>
      <w:r w:rsidRPr="00777C7D">
        <w:rPr>
          <w:rFonts w:ascii="Times New Roman" w:hAnsi="Times New Roman"/>
          <w:sz w:val="24"/>
          <w:szCs w:val="24"/>
        </w:rPr>
        <w:tab/>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b/>
          <w:sz w:val="24"/>
          <w:szCs w:val="24"/>
        </w:rPr>
        <w:t>знать:</w:t>
      </w:r>
      <w:r w:rsidRPr="00777C7D">
        <w:rPr>
          <w:rFonts w:ascii="Times New Roman" w:hAnsi="Times New Roman"/>
          <w:sz w:val="24"/>
          <w:szCs w:val="24"/>
        </w:rPr>
        <w:t xml:space="preserve"> </w:t>
      </w:r>
    </w:p>
    <w:p w:rsidR="004E770A" w:rsidRPr="00777C7D" w:rsidRDefault="004E770A" w:rsidP="004E770A">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И</w:t>
      </w:r>
      <w:r w:rsidRPr="00777C7D">
        <w:rPr>
          <w:rFonts w:ascii="Times New Roman" w:hAnsi="Times New Roman"/>
          <w:sz w:val="24"/>
          <w:szCs w:val="24"/>
        </w:rPr>
        <w:t>сторию как единый многогранный (экономический, политический, социальный и духовный) процесс на различных этапах ее развития;</w:t>
      </w:r>
    </w:p>
    <w:p w:rsidR="004E770A" w:rsidRPr="00777C7D" w:rsidRDefault="004E770A" w:rsidP="004E770A">
      <w:pPr>
        <w:numPr>
          <w:ilvl w:val="0"/>
          <w:numId w:val="8"/>
        </w:numPr>
        <w:spacing w:after="0" w:line="240" w:lineRule="auto"/>
        <w:jc w:val="both"/>
        <w:rPr>
          <w:rFonts w:ascii="Times New Roman" w:hAnsi="Times New Roman"/>
          <w:sz w:val="24"/>
          <w:szCs w:val="24"/>
        </w:rPr>
      </w:pPr>
      <w:r w:rsidRPr="00777C7D">
        <w:rPr>
          <w:rFonts w:ascii="Times New Roman" w:hAnsi="Times New Roman"/>
          <w:sz w:val="24"/>
          <w:szCs w:val="24"/>
        </w:rPr>
        <w:t>глубоко знать географические, этносоциальные и культурные факторы становления и развития Российского государства и процесса  объединения русских земель, самобытный характер формирования Российского государ</w:t>
      </w:r>
      <w:r>
        <w:rPr>
          <w:rFonts w:ascii="Times New Roman" w:hAnsi="Times New Roman"/>
          <w:sz w:val="24"/>
          <w:szCs w:val="24"/>
        </w:rPr>
        <w:t>ства.</w:t>
      </w:r>
      <w:r w:rsidRPr="00777C7D">
        <w:rPr>
          <w:rFonts w:ascii="Times New Roman" w:hAnsi="Times New Roman"/>
          <w:sz w:val="24"/>
          <w:szCs w:val="24"/>
        </w:rPr>
        <w:t xml:space="preserve"> </w:t>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sz w:val="24"/>
          <w:szCs w:val="24"/>
        </w:rPr>
        <w:t xml:space="preserve"> </w:t>
      </w:r>
      <w:r w:rsidRPr="00777C7D">
        <w:rPr>
          <w:rFonts w:ascii="Times New Roman" w:hAnsi="Times New Roman"/>
          <w:b/>
          <w:sz w:val="24"/>
          <w:szCs w:val="24"/>
        </w:rPr>
        <w:t>уметь</w:t>
      </w:r>
      <w:r w:rsidRPr="00777C7D">
        <w:rPr>
          <w:rFonts w:ascii="Times New Roman" w:hAnsi="Times New Roman"/>
          <w:sz w:val="24"/>
          <w:szCs w:val="24"/>
        </w:rPr>
        <w:t>:</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выявлять исторические закономерности, анализировать сложные исторические процессы современной социально-экономической и политической обстановки;</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делать научно-обоснованные выводы о причинах и последствиях исторических явлений и событий истории России, не допуская  нигилистического и поверхностного отношения к прошлому, извлекать из него необходимые уроки;</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выражать и обосновывать  свою позицию;</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оценивать героизм и мужество российского народа в защите государственных интересов страны;</w:t>
      </w:r>
    </w:p>
    <w:p w:rsidR="004E770A" w:rsidRPr="00777C7D" w:rsidRDefault="004E770A" w:rsidP="004E770A">
      <w:pPr>
        <w:numPr>
          <w:ilvl w:val="0"/>
          <w:numId w:val="9"/>
        </w:numPr>
        <w:spacing w:after="0" w:line="240" w:lineRule="auto"/>
        <w:jc w:val="both"/>
        <w:rPr>
          <w:rFonts w:ascii="Times New Roman" w:hAnsi="Times New Roman"/>
          <w:sz w:val="24"/>
          <w:szCs w:val="24"/>
        </w:rPr>
      </w:pPr>
      <w:r w:rsidRPr="00777C7D">
        <w:rPr>
          <w:rFonts w:ascii="Times New Roman" w:hAnsi="Times New Roman"/>
          <w:sz w:val="24"/>
          <w:szCs w:val="24"/>
        </w:rPr>
        <w:t xml:space="preserve">использовать знания по истории для обоснования современных тенденций развития и их проявлений в развитии РФ. </w:t>
      </w:r>
    </w:p>
    <w:p w:rsidR="004E770A" w:rsidRPr="00777C7D" w:rsidRDefault="004E770A" w:rsidP="004E770A">
      <w:pPr>
        <w:spacing w:after="0" w:line="240" w:lineRule="auto"/>
        <w:jc w:val="both"/>
        <w:rPr>
          <w:rFonts w:ascii="Times New Roman" w:hAnsi="Times New Roman"/>
          <w:sz w:val="24"/>
          <w:szCs w:val="24"/>
        </w:rPr>
      </w:pPr>
      <w:r w:rsidRPr="00777C7D">
        <w:rPr>
          <w:rFonts w:ascii="Times New Roman" w:hAnsi="Times New Roman"/>
          <w:sz w:val="24"/>
          <w:szCs w:val="24"/>
        </w:rPr>
        <w:t xml:space="preserve"> </w:t>
      </w:r>
      <w:r w:rsidRPr="00777C7D">
        <w:rPr>
          <w:rFonts w:ascii="Times New Roman" w:hAnsi="Times New Roman"/>
          <w:b/>
          <w:sz w:val="24"/>
          <w:szCs w:val="24"/>
        </w:rPr>
        <w:t>владеть</w:t>
      </w:r>
      <w:r w:rsidRPr="00777C7D">
        <w:rPr>
          <w:rFonts w:ascii="Times New Roman" w:hAnsi="Times New Roman"/>
          <w:sz w:val="24"/>
          <w:szCs w:val="24"/>
        </w:rPr>
        <w:t>:</w:t>
      </w:r>
    </w:p>
    <w:p w:rsidR="004E770A" w:rsidRPr="00777C7D" w:rsidRDefault="004E770A" w:rsidP="004E770A">
      <w:pPr>
        <w:numPr>
          <w:ilvl w:val="0"/>
          <w:numId w:val="10"/>
        </w:numPr>
        <w:spacing w:after="0" w:line="240" w:lineRule="auto"/>
        <w:jc w:val="both"/>
        <w:rPr>
          <w:rFonts w:ascii="Times New Roman" w:hAnsi="Times New Roman"/>
          <w:sz w:val="24"/>
          <w:szCs w:val="24"/>
        </w:rPr>
      </w:pPr>
      <w:r w:rsidRPr="00777C7D">
        <w:rPr>
          <w:rFonts w:ascii="Times New Roman" w:hAnsi="Times New Roman"/>
          <w:sz w:val="24"/>
          <w:szCs w:val="24"/>
        </w:rPr>
        <w:t>навыками уважительного и бережного отношения к историческому наследию и культурным ценностям;</w:t>
      </w:r>
    </w:p>
    <w:p w:rsidR="004E770A" w:rsidRPr="00777C7D" w:rsidRDefault="004E770A" w:rsidP="004E770A">
      <w:pPr>
        <w:numPr>
          <w:ilvl w:val="0"/>
          <w:numId w:val="10"/>
        </w:numPr>
        <w:spacing w:after="0" w:line="240" w:lineRule="auto"/>
        <w:jc w:val="both"/>
        <w:rPr>
          <w:rFonts w:ascii="Times New Roman" w:hAnsi="Times New Roman"/>
          <w:sz w:val="24"/>
          <w:szCs w:val="24"/>
        </w:rPr>
      </w:pPr>
      <w:r w:rsidRPr="00777C7D">
        <w:rPr>
          <w:rFonts w:ascii="Times New Roman" w:hAnsi="Times New Roman"/>
          <w:sz w:val="24"/>
          <w:szCs w:val="24"/>
        </w:rPr>
        <w:t>умение выражать и обосновывать свою позицию и вести диалог по проблемам, касающимся ценностного отношения к мировой и отечественной истории.</w:t>
      </w:r>
    </w:p>
    <w:p w:rsidR="004E770A" w:rsidRPr="00777C7D" w:rsidRDefault="004E770A" w:rsidP="004E770A">
      <w:pPr>
        <w:spacing w:after="0" w:line="240" w:lineRule="auto"/>
        <w:jc w:val="both"/>
        <w:rPr>
          <w:rFonts w:ascii="Times New Roman" w:hAnsi="Times New Roman"/>
          <w:sz w:val="24"/>
          <w:szCs w:val="24"/>
        </w:rPr>
      </w:pPr>
    </w:p>
    <w:p w:rsidR="004E770A" w:rsidRPr="00777C7D" w:rsidRDefault="004E770A" w:rsidP="004E770A">
      <w:pPr>
        <w:spacing w:after="0" w:line="240" w:lineRule="auto"/>
        <w:ind w:left="360"/>
        <w:rPr>
          <w:rFonts w:ascii="Times New Roman" w:hAnsi="Times New Roman"/>
          <w:b/>
          <w:sz w:val="24"/>
          <w:szCs w:val="24"/>
        </w:rPr>
      </w:pPr>
      <w:r>
        <w:rPr>
          <w:rFonts w:ascii="Times New Roman" w:hAnsi="Times New Roman"/>
          <w:b/>
          <w:sz w:val="24"/>
          <w:szCs w:val="24"/>
        </w:rPr>
        <w:t xml:space="preserve">3 </w:t>
      </w:r>
      <w:r w:rsidRPr="00777C7D">
        <w:rPr>
          <w:rFonts w:ascii="Times New Roman" w:hAnsi="Times New Roman"/>
          <w:b/>
          <w:sz w:val="24"/>
          <w:szCs w:val="24"/>
        </w:rPr>
        <w:t>Требования к освоению учебной дисциплины:</w:t>
      </w:r>
    </w:p>
    <w:p w:rsidR="004E770A" w:rsidRPr="00777C7D"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r w:rsidRPr="00777C7D">
        <w:rPr>
          <w:rFonts w:ascii="Times New Roman" w:hAnsi="Times New Roman"/>
          <w:sz w:val="24"/>
          <w:szCs w:val="24"/>
        </w:rPr>
        <w:t>Освоение данной учебной дисциплины должно обеспечивать формирование следующих компетенций:</w:t>
      </w:r>
    </w:p>
    <w:p w:rsidR="004E770A" w:rsidRPr="00777C7D" w:rsidRDefault="004E770A" w:rsidP="004E770A">
      <w:pPr>
        <w:spacing w:after="0" w:line="240" w:lineRule="auto"/>
        <w:ind w:firstLine="70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656"/>
      </w:tblGrid>
      <w:tr w:rsidR="004E770A" w:rsidRPr="00777C7D" w:rsidTr="00D00CC0">
        <w:tc>
          <w:tcPr>
            <w:tcW w:w="1915" w:type="dxa"/>
          </w:tcPr>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Коды формируемых компетенций</w:t>
            </w:r>
          </w:p>
        </w:tc>
        <w:tc>
          <w:tcPr>
            <w:tcW w:w="7656" w:type="dxa"/>
          </w:tcPr>
          <w:p w:rsidR="004E770A" w:rsidRPr="00777C7D" w:rsidRDefault="004E770A" w:rsidP="00D00CC0">
            <w:pPr>
              <w:spacing w:after="0" w:line="240" w:lineRule="auto"/>
              <w:rPr>
                <w:rFonts w:ascii="Times New Roman" w:hAnsi="Times New Roman"/>
                <w:sz w:val="24"/>
                <w:szCs w:val="24"/>
              </w:rPr>
            </w:pPr>
          </w:p>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 xml:space="preserve">           Наименование формируемых компетенций</w:t>
            </w:r>
          </w:p>
        </w:tc>
      </w:tr>
      <w:tr w:rsidR="006806DA" w:rsidRPr="00777C7D" w:rsidTr="00035793">
        <w:tc>
          <w:tcPr>
            <w:tcW w:w="9571" w:type="dxa"/>
            <w:gridSpan w:val="2"/>
          </w:tcPr>
          <w:p w:rsidR="006806DA" w:rsidRPr="00777C7D" w:rsidRDefault="006806DA" w:rsidP="006806DA">
            <w:pPr>
              <w:spacing w:after="0" w:line="240" w:lineRule="auto"/>
              <w:rPr>
                <w:rFonts w:ascii="Times New Roman" w:hAnsi="Times New Roman"/>
                <w:sz w:val="24"/>
                <w:szCs w:val="24"/>
              </w:rPr>
            </w:pPr>
            <w:r>
              <w:rPr>
                <w:rFonts w:ascii="Times New Roman" w:hAnsi="Times New Roman"/>
                <w:sz w:val="24"/>
                <w:szCs w:val="24"/>
              </w:rPr>
              <w:t xml:space="preserve">                 </w:t>
            </w:r>
            <w:r w:rsidR="007A5D49">
              <w:rPr>
                <w:rFonts w:ascii="Times New Roman" w:hAnsi="Times New Roman"/>
                <w:sz w:val="24"/>
                <w:szCs w:val="24"/>
              </w:rPr>
              <w:t xml:space="preserve">                      </w:t>
            </w:r>
            <w:r w:rsidR="003715DF">
              <w:rPr>
                <w:rFonts w:ascii="Times New Roman" w:hAnsi="Times New Roman"/>
                <w:sz w:val="24"/>
                <w:szCs w:val="24"/>
              </w:rPr>
              <w:t xml:space="preserve">             </w:t>
            </w:r>
            <w:r w:rsidR="007A5D49">
              <w:rPr>
                <w:rFonts w:ascii="Times New Roman" w:hAnsi="Times New Roman"/>
                <w:sz w:val="24"/>
                <w:szCs w:val="24"/>
              </w:rPr>
              <w:t xml:space="preserve">  15.03.06</w:t>
            </w:r>
          </w:p>
        </w:tc>
      </w:tr>
      <w:tr w:rsidR="008A59E3" w:rsidRPr="00777C7D" w:rsidTr="00D00CC0">
        <w:tc>
          <w:tcPr>
            <w:tcW w:w="1915" w:type="dxa"/>
          </w:tcPr>
          <w:p w:rsidR="008A59E3" w:rsidRDefault="008A59E3" w:rsidP="00D00CC0">
            <w:pPr>
              <w:spacing w:after="0" w:line="240" w:lineRule="auto"/>
              <w:rPr>
                <w:rFonts w:ascii="Times New Roman" w:hAnsi="Times New Roman"/>
                <w:sz w:val="24"/>
                <w:szCs w:val="24"/>
              </w:rPr>
            </w:pPr>
            <w:r>
              <w:rPr>
                <w:rFonts w:ascii="Times New Roman" w:hAnsi="Times New Roman"/>
                <w:sz w:val="24"/>
                <w:szCs w:val="24"/>
              </w:rPr>
              <w:t>УК-1</w:t>
            </w:r>
          </w:p>
        </w:tc>
        <w:tc>
          <w:tcPr>
            <w:tcW w:w="7656" w:type="dxa"/>
          </w:tcPr>
          <w:p w:rsidR="008A59E3" w:rsidRPr="00777C7D" w:rsidRDefault="008A59E3" w:rsidP="00D00CC0">
            <w:pPr>
              <w:spacing w:after="0" w:line="240" w:lineRule="auto"/>
              <w:rPr>
                <w:rFonts w:ascii="Times New Roman" w:hAnsi="Times New Roman"/>
                <w:sz w:val="24"/>
                <w:szCs w:val="24"/>
              </w:rPr>
            </w:pPr>
            <w:r>
              <w:rPr>
                <w:rFonts w:ascii="Times New Roman" w:hAnsi="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8A59E3" w:rsidRPr="00777C7D" w:rsidTr="00D00CC0">
        <w:tc>
          <w:tcPr>
            <w:tcW w:w="1915" w:type="dxa"/>
          </w:tcPr>
          <w:p w:rsidR="008A59E3" w:rsidRDefault="008A59E3" w:rsidP="00D00CC0">
            <w:pPr>
              <w:spacing w:after="0" w:line="240" w:lineRule="auto"/>
              <w:rPr>
                <w:rFonts w:ascii="Times New Roman" w:hAnsi="Times New Roman"/>
                <w:sz w:val="24"/>
                <w:szCs w:val="24"/>
              </w:rPr>
            </w:pPr>
            <w:r>
              <w:rPr>
                <w:rFonts w:ascii="Times New Roman" w:hAnsi="Times New Roman"/>
                <w:sz w:val="24"/>
                <w:szCs w:val="24"/>
              </w:rPr>
              <w:t>УК-3</w:t>
            </w:r>
          </w:p>
        </w:tc>
        <w:tc>
          <w:tcPr>
            <w:tcW w:w="7656" w:type="dxa"/>
          </w:tcPr>
          <w:p w:rsidR="008A59E3" w:rsidRPr="00777C7D" w:rsidRDefault="008A59E3" w:rsidP="00D00CC0">
            <w:pPr>
              <w:spacing w:after="0" w:line="240" w:lineRule="auto"/>
              <w:rPr>
                <w:rFonts w:ascii="Times New Roman" w:hAnsi="Times New Roman"/>
                <w:sz w:val="24"/>
                <w:szCs w:val="24"/>
              </w:rPr>
            </w:pPr>
            <w:r>
              <w:rPr>
                <w:rFonts w:ascii="Times New Roman" w:hAnsi="Times New Roman"/>
                <w:sz w:val="24"/>
                <w:szCs w:val="24"/>
              </w:rPr>
              <w:t>Способен осуществлять социальное взаимодействие и реализовывать свою роль в команде</w:t>
            </w:r>
          </w:p>
        </w:tc>
      </w:tr>
      <w:tr w:rsidR="008A59E3" w:rsidRPr="00777C7D" w:rsidTr="00D00CC0">
        <w:tc>
          <w:tcPr>
            <w:tcW w:w="1915" w:type="dxa"/>
          </w:tcPr>
          <w:p w:rsidR="008A59E3" w:rsidRDefault="008A59E3" w:rsidP="00D00CC0">
            <w:pPr>
              <w:spacing w:after="0" w:line="240" w:lineRule="auto"/>
              <w:rPr>
                <w:rFonts w:ascii="Times New Roman" w:hAnsi="Times New Roman"/>
                <w:sz w:val="24"/>
                <w:szCs w:val="24"/>
              </w:rPr>
            </w:pPr>
            <w:r>
              <w:rPr>
                <w:rFonts w:ascii="Times New Roman" w:hAnsi="Times New Roman"/>
                <w:sz w:val="24"/>
                <w:szCs w:val="24"/>
              </w:rPr>
              <w:t>УК-4</w:t>
            </w:r>
          </w:p>
        </w:tc>
        <w:tc>
          <w:tcPr>
            <w:tcW w:w="7656" w:type="dxa"/>
          </w:tcPr>
          <w:p w:rsidR="008A59E3" w:rsidRPr="00777C7D" w:rsidRDefault="008A59E3" w:rsidP="00D00CC0">
            <w:pPr>
              <w:spacing w:after="0" w:line="240" w:lineRule="auto"/>
              <w:rPr>
                <w:rFonts w:ascii="Times New Roman" w:hAnsi="Times New Roman"/>
                <w:sz w:val="24"/>
                <w:szCs w:val="24"/>
              </w:rPr>
            </w:pPr>
            <w:r>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иностранном (ых) языке (ах)</w:t>
            </w:r>
          </w:p>
        </w:tc>
      </w:tr>
      <w:tr w:rsidR="004E770A" w:rsidRPr="00777C7D" w:rsidTr="00D00CC0">
        <w:tc>
          <w:tcPr>
            <w:tcW w:w="1915" w:type="dxa"/>
          </w:tcPr>
          <w:p w:rsidR="004E770A" w:rsidRPr="00777C7D" w:rsidRDefault="00B5339C" w:rsidP="00D00CC0">
            <w:pPr>
              <w:spacing w:after="0" w:line="240" w:lineRule="auto"/>
              <w:rPr>
                <w:rFonts w:ascii="Times New Roman" w:hAnsi="Times New Roman"/>
                <w:sz w:val="24"/>
                <w:szCs w:val="24"/>
              </w:rPr>
            </w:pPr>
            <w:r>
              <w:rPr>
                <w:rFonts w:ascii="Times New Roman" w:hAnsi="Times New Roman"/>
                <w:sz w:val="24"/>
                <w:szCs w:val="24"/>
              </w:rPr>
              <w:t>УК-5</w:t>
            </w:r>
          </w:p>
        </w:tc>
        <w:tc>
          <w:tcPr>
            <w:tcW w:w="7656" w:type="dxa"/>
          </w:tcPr>
          <w:p w:rsidR="004E770A" w:rsidRPr="00777C7D" w:rsidRDefault="004E770A" w:rsidP="00D00CC0">
            <w:pPr>
              <w:spacing w:after="0" w:line="240" w:lineRule="auto"/>
              <w:rPr>
                <w:rFonts w:ascii="Times New Roman" w:hAnsi="Times New Roman"/>
                <w:sz w:val="24"/>
                <w:szCs w:val="24"/>
              </w:rPr>
            </w:pPr>
            <w:r w:rsidRPr="00777C7D">
              <w:rPr>
                <w:rFonts w:ascii="Times New Roman" w:hAnsi="Times New Roman"/>
                <w:sz w:val="24"/>
                <w:szCs w:val="24"/>
              </w:rPr>
              <w:t xml:space="preserve">Способен </w:t>
            </w:r>
            <w:r w:rsidR="00B5339C">
              <w:rPr>
                <w:rFonts w:ascii="Times New Roman" w:hAnsi="Times New Roman"/>
                <w:sz w:val="24"/>
                <w:szCs w:val="24"/>
              </w:rPr>
              <w:t>воспринимать межкультурное разнообразие общества в социально-историческом, этическом и философском контекстах</w:t>
            </w:r>
          </w:p>
        </w:tc>
      </w:tr>
      <w:tr w:rsidR="008A59E3" w:rsidRPr="00777C7D" w:rsidTr="00D00CC0">
        <w:tc>
          <w:tcPr>
            <w:tcW w:w="1915" w:type="dxa"/>
          </w:tcPr>
          <w:p w:rsidR="008A59E3" w:rsidRDefault="008A59E3" w:rsidP="00D00CC0">
            <w:pPr>
              <w:spacing w:after="0" w:line="240" w:lineRule="auto"/>
              <w:rPr>
                <w:rFonts w:ascii="Times New Roman" w:hAnsi="Times New Roman"/>
                <w:sz w:val="24"/>
                <w:szCs w:val="24"/>
              </w:rPr>
            </w:pPr>
            <w:r>
              <w:rPr>
                <w:rFonts w:ascii="Times New Roman" w:hAnsi="Times New Roman"/>
                <w:sz w:val="24"/>
                <w:szCs w:val="24"/>
              </w:rPr>
              <w:t>УК-6</w:t>
            </w:r>
          </w:p>
        </w:tc>
        <w:tc>
          <w:tcPr>
            <w:tcW w:w="7656" w:type="dxa"/>
          </w:tcPr>
          <w:p w:rsidR="008A59E3" w:rsidRPr="00777C7D" w:rsidRDefault="008A59E3" w:rsidP="00D00CC0">
            <w:pPr>
              <w:spacing w:after="0" w:line="240" w:lineRule="auto"/>
              <w:rPr>
                <w:rFonts w:ascii="Times New Roman" w:hAnsi="Times New Roman"/>
                <w:sz w:val="24"/>
                <w:szCs w:val="24"/>
              </w:rPr>
            </w:pPr>
            <w:r>
              <w:rPr>
                <w:rFonts w:ascii="Times New Roman" w:hAnsi="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bl>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4 Образовательные технологии:</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Традиционные;</w:t>
      </w:r>
    </w:p>
    <w:p w:rsidR="004E770A"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Мультимедиа;</w:t>
      </w:r>
    </w:p>
    <w:p w:rsidR="004E770A" w:rsidRPr="00777C7D" w:rsidRDefault="004E770A" w:rsidP="004E770A">
      <w:pPr>
        <w:spacing w:after="0" w:line="240" w:lineRule="auto"/>
        <w:rPr>
          <w:rFonts w:ascii="Times New Roman" w:hAnsi="Times New Roman"/>
          <w:sz w:val="24"/>
          <w:szCs w:val="24"/>
        </w:rPr>
      </w:pPr>
      <w:r>
        <w:rPr>
          <w:rFonts w:ascii="Times New Roman" w:hAnsi="Times New Roman"/>
          <w:sz w:val="24"/>
          <w:szCs w:val="24"/>
        </w:rPr>
        <w:t xml:space="preserve">     - Проблемно (проблемно-ориентированные)</w:t>
      </w: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4E770A" w:rsidRDefault="004E770A" w:rsidP="004E770A">
      <w:pPr>
        <w:spacing w:after="0" w:line="240" w:lineRule="auto"/>
        <w:rPr>
          <w:sz w:val="28"/>
          <w:szCs w:val="28"/>
        </w:rPr>
      </w:pPr>
    </w:p>
    <w:p w:rsidR="00CE192A" w:rsidRDefault="00CE192A"/>
    <w:sectPr w:rsidR="00CE1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5272C1"/>
    <w:multiLevelType w:val="hybridMultilevel"/>
    <w:tmpl w:val="307ED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9841CF3"/>
    <w:multiLevelType w:val="hybridMultilevel"/>
    <w:tmpl w:val="8B46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511A08"/>
    <w:multiLevelType w:val="hybridMultilevel"/>
    <w:tmpl w:val="42AE7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16117"/>
    <w:multiLevelType w:val="hybridMultilevel"/>
    <w:tmpl w:val="9A1A58BE"/>
    <w:lvl w:ilvl="0" w:tplc="EEF0199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9A2790"/>
    <w:multiLevelType w:val="hybridMultilevel"/>
    <w:tmpl w:val="0C9E73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320773"/>
    <w:multiLevelType w:val="hybridMultilevel"/>
    <w:tmpl w:val="D020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D348CB"/>
    <w:multiLevelType w:val="hybridMultilevel"/>
    <w:tmpl w:val="AE267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CA1A09"/>
    <w:multiLevelType w:val="hybridMultilevel"/>
    <w:tmpl w:val="F904C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B385ADC"/>
    <w:multiLevelType w:val="hybridMultilevel"/>
    <w:tmpl w:val="76041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0A"/>
    <w:rsid w:val="00035793"/>
    <w:rsid w:val="0005521E"/>
    <w:rsid w:val="00056895"/>
    <w:rsid w:val="00063632"/>
    <w:rsid w:val="00070F26"/>
    <w:rsid w:val="000836EC"/>
    <w:rsid w:val="00095017"/>
    <w:rsid w:val="000B6B67"/>
    <w:rsid w:val="000C12B1"/>
    <w:rsid w:val="00112D90"/>
    <w:rsid w:val="0011722A"/>
    <w:rsid w:val="00131370"/>
    <w:rsid w:val="001611EA"/>
    <w:rsid w:val="00162C76"/>
    <w:rsid w:val="001E2BFD"/>
    <w:rsid w:val="00223BED"/>
    <w:rsid w:val="00237527"/>
    <w:rsid w:val="00250159"/>
    <w:rsid w:val="00260B6E"/>
    <w:rsid w:val="0027345D"/>
    <w:rsid w:val="0028718E"/>
    <w:rsid w:val="002A5B74"/>
    <w:rsid w:val="002C6235"/>
    <w:rsid w:val="002D1252"/>
    <w:rsid w:val="002E7769"/>
    <w:rsid w:val="00301224"/>
    <w:rsid w:val="00341706"/>
    <w:rsid w:val="0036718E"/>
    <w:rsid w:val="003715DF"/>
    <w:rsid w:val="00394265"/>
    <w:rsid w:val="003F6EDE"/>
    <w:rsid w:val="003F7B33"/>
    <w:rsid w:val="00404A74"/>
    <w:rsid w:val="00413643"/>
    <w:rsid w:val="00415165"/>
    <w:rsid w:val="00420925"/>
    <w:rsid w:val="004308CC"/>
    <w:rsid w:val="004411A1"/>
    <w:rsid w:val="004460C6"/>
    <w:rsid w:val="0046209B"/>
    <w:rsid w:val="0046424B"/>
    <w:rsid w:val="00467A9F"/>
    <w:rsid w:val="00475503"/>
    <w:rsid w:val="00480941"/>
    <w:rsid w:val="004A1A4B"/>
    <w:rsid w:val="004A6F1D"/>
    <w:rsid w:val="004B66BD"/>
    <w:rsid w:val="004E770A"/>
    <w:rsid w:val="004F6B38"/>
    <w:rsid w:val="00545B70"/>
    <w:rsid w:val="0055188E"/>
    <w:rsid w:val="00585097"/>
    <w:rsid w:val="005B6B06"/>
    <w:rsid w:val="006644E2"/>
    <w:rsid w:val="006806DA"/>
    <w:rsid w:val="006866FF"/>
    <w:rsid w:val="006A5BFE"/>
    <w:rsid w:val="006F35CB"/>
    <w:rsid w:val="007032D4"/>
    <w:rsid w:val="00730F3F"/>
    <w:rsid w:val="00752979"/>
    <w:rsid w:val="0078046E"/>
    <w:rsid w:val="007A5D49"/>
    <w:rsid w:val="007C2340"/>
    <w:rsid w:val="007E002A"/>
    <w:rsid w:val="007E038C"/>
    <w:rsid w:val="007E6E33"/>
    <w:rsid w:val="008158CF"/>
    <w:rsid w:val="00824CC1"/>
    <w:rsid w:val="00827E9F"/>
    <w:rsid w:val="00831287"/>
    <w:rsid w:val="00834A19"/>
    <w:rsid w:val="008717CA"/>
    <w:rsid w:val="008A59E3"/>
    <w:rsid w:val="008A7043"/>
    <w:rsid w:val="008A786E"/>
    <w:rsid w:val="009346CE"/>
    <w:rsid w:val="009362DB"/>
    <w:rsid w:val="00953527"/>
    <w:rsid w:val="00964568"/>
    <w:rsid w:val="00964ACD"/>
    <w:rsid w:val="00975EBF"/>
    <w:rsid w:val="009C2BC6"/>
    <w:rsid w:val="009C4323"/>
    <w:rsid w:val="009C7D96"/>
    <w:rsid w:val="009E5E50"/>
    <w:rsid w:val="00A16083"/>
    <w:rsid w:val="00A25C19"/>
    <w:rsid w:val="00A266A0"/>
    <w:rsid w:val="00A46420"/>
    <w:rsid w:val="00A56255"/>
    <w:rsid w:val="00AB1AE1"/>
    <w:rsid w:val="00AC5D8D"/>
    <w:rsid w:val="00AD64FD"/>
    <w:rsid w:val="00AE341B"/>
    <w:rsid w:val="00B12C03"/>
    <w:rsid w:val="00B5339C"/>
    <w:rsid w:val="00B5484F"/>
    <w:rsid w:val="00BA07C8"/>
    <w:rsid w:val="00BA6A7B"/>
    <w:rsid w:val="00BB0198"/>
    <w:rsid w:val="00C04AAD"/>
    <w:rsid w:val="00C44375"/>
    <w:rsid w:val="00C46D43"/>
    <w:rsid w:val="00C76F88"/>
    <w:rsid w:val="00C84090"/>
    <w:rsid w:val="00CA0C70"/>
    <w:rsid w:val="00CE192A"/>
    <w:rsid w:val="00CF36BE"/>
    <w:rsid w:val="00D00CC0"/>
    <w:rsid w:val="00D118FB"/>
    <w:rsid w:val="00D20930"/>
    <w:rsid w:val="00D23C06"/>
    <w:rsid w:val="00D73E8D"/>
    <w:rsid w:val="00DA75D9"/>
    <w:rsid w:val="00DB0527"/>
    <w:rsid w:val="00DE1F2A"/>
    <w:rsid w:val="00DE4C93"/>
    <w:rsid w:val="00DF2B05"/>
    <w:rsid w:val="00E13D4D"/>
    <w:rsid w:val="00E15A73"/>
    <w:rsid w:val="00E25FB3"/>
    <w:rsid w:val="00E66982"/>
    <w:rsid w:val="00E73B0C"/>
    <w:rsid w:val="00E84BBF"/>
    <w:rsid w:val="00E967B6"/>
    <w:rsid w:val="00EA75E7"/>
    <w:rsid w:val="00EB1004"/>
    <w:rsid w:val="00EC0D04"/>
    <w:rsid w:val="00ED6130"/>
    <w:rsid w:val="00F52A73"/>
    <w:rsid w:val="00F77984"/>
    <w:rsid w:val="00F82E2E"/>
    <w:rsid w:val="00F94940"/>
    <w:rsid w:val="00FB5003"/>
    <w:rsid w:val="00FC3567"/>
    <w:rsid w:val="00FD386B"/>
    <w:rsid w:val="00FD7A28"/>
    <w:rsid w:val="00FE2AB3"/>
    <w:rsid w:val="00FE5916"/>
    <w:rsid w:val="00FE6312"/>
    <w:rsid w:val="00FE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9BE33-F85B-48FE-B3A4-8CDBFA5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7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770A"/>
    <w:pPr>
      <w:ind w:left="720"/>
      <w:contextualSpacing/>
    </w:pPr>
  </w:style>
  <w:style w:type="paragraph" w:styleId="a4">
    <w:name w:val="header"/>
    <w:basedOn w:val="a"/>
    <w:link w:val="a5"/>
    <w:uiPriority w:val="99"/>
    <w:rsid w:val="004E770A"/>
    <w:pPr>
      <w:tabs>
        <w:tab w:val="center" w:pos="4677"/>
        <w:tab w:val="right" w:pos="9355"/>
      </w:tabs>
    </w:pPr>
  </w:style>
  <w:style w:type="character" w:customStyle="1" w:styleId="a5">
    <w:name w:val="Верхний колонтитул Знак"/>
    <w:basedOn w:val="a0"/>
    <w:link w:val="a4"/>
    <w:uiPriority w:val="99"/>
    <w:rsid w:val="004E770A"/>
    <w:rPr>
      <w:rFonts w:ascii="Calibri" w:eastAsia="Calibri" w:hAnsi="Calibri" w:cs="Times New Roman"/>
    </w:rPr>
  </w:style>
  <w:style w:type="character" w:styleId="a6">
    <w:name w:val="page number"/>
    <w:basedOn w:val="a0"/>
    <w:rsid w:val="004E770A"/>
  </w:style>
  <w:style w:type="paragraph" w:styleId="a7">
    <w:name w:val="Balloon Text"/>
    <w:basedOn w:val="a"/>
    <w:link w:val="a8"/>
    <w:semiHidden/>
    <w:rsid w:val="004E770A"/>
    <w:rPr>
      <w:rFonts w:ascii="Tahoma" w:hAnsi="Tahoma" w:cs="Tahoma"/>
      <w:sz w:val="16"/>
      <w:szCs w:val="16"/>
    </w:rPr>
  </w:style>
  <w:style w:type="character" w:customStyle="1" w:styleId="a8">
    <w:name w:val="Текст выноски Знак"/>
    <w:basedOn w:val="a0"/>
    <w:link w:val="a7"/>
    <w:semiHidden/>
    <w:rsid w:val="004E770A"/>
    <w:rPr>
      <w:rFonts w:ascii="Tahoma" w:eastAsia="Calibri" w:hAnsi="Tahoma" w:cs="Tahoma"/>
      <w:sz w:val="16"/>
      <w:szCs w:val="16"/>
    </w:rPr>
  </w:style>
  <w:style w:type="paragraph" w:styleId="a9">
    <w:name w:val="footer"/>
    <w:basedOn w:val="a"/>
    <w:link w:val="aa"/>
    <w:rsid w:val="004E770A"/>
    <w:pPr>
      <w:tabs>
        <w:tab w:val="center" w:pos="4677"/>
        <w:tab w:val="right" w:pos="9355"/>
      </w:tabs>
    </w:pPr>
  </w:style>
  <w:style w:type="character" w:customStyle="1" w:styleId="aa">
    <w:name w:val="Нижний колонтитул Знак"/>
    <w:basedOn w:val="a0"/>
    <w:link w:val="a9"/>
    <w:rsid w:val="004E770A"/>
    <w:rPr>
      <w:rFonts w:ascii="Calibri" w:eastAsia="Calibri" w:hAnsi="Calibri" w:cs="Times New Roman"/>
    </w:rPr>
  </w:style>
  <w:style w:type="table" w:styleId="ab">
    <w:name w:val="Table Grid"/>
    <w:basedOn w:val="a1"/>
    <w:rsid w:val="004E770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4E770A"/>
    <w:rPr>
      <w:color w:val="0000FF"/>
      <w:u w:val="single"/>
    </w:rPr>
  </w:style>
  <w:style w:type="paragraph" w:styleId="ad">
    <w:name w:val="Body Text"/>
    <w:basedOn w:val="a"/>
    <w:link w:val="ae"/>
    <w:uiPriority w:val="99"/>
    <w:unhideWhenUsed/>
    <w:rsid w:val="004E770A"/>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4E770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4E770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4E77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rf.ru/" TargetMode="External"/><Relationship Id="rId13" Type="http://schemas.openxmlformats.org/officeDocument/2006/relationships/hyperlink" Target="http://book-online.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stmira.com/istoriya-rossii/" TargetMode="External"/><Relationship Id="rId12" Type="http://schemas.openxmlformats.org/officeDocument/2006/relationships/hyperlink" Target="http://bibliofile.su/his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thub.me/genre/483/488" TargetMode="External"/><Relationship Id="rId1" Type="http://schemas.openxmlformats.org/officeDocument/2006/relationships/customXml" Target="../customXml/item1.xml"/><Relationship Id="rId6" Type="http://schemas.openxmlformats.org/officeDocument/2006/relationships/hyperlink" Target="http://www.history-at-russia.ru/" TargetMode="External"/><Relationship Id="rId11" Type="http://schemas.openxmlformats.org/officeDocument/2006/relationships/hyperlink" Target="http://mobiknigi.ru" TargetMode="External"/><Relationship Id="rId5" Type="http://schemas.openxmlformats.org/officeDocument/2006/relationships/webSettings" Target="webSettings.xml"/><Relationship Id="rId15" Type="http://schemas.openxmlformats.org/officeDocument/2006/relationships/hyperlink" Target="http://www.bookol.ru/nauka_obrazovanie/istoriya/index.htm" TargetMode="External"/><Relationship Id="rId10" Type="http://schemas.openxmlformats.org/officeDocument/2006/relationships/hyperlink" Target="http://militera.lib.ru" TargetMode="External"/><Relationship Id="rId4" Type="http://schemas.openxmlformats.org/officeDocument/2006/relationships/settings" Target="settings.xml"/><Relationship Id="rId9" Type="http://schemas.openxmlformats.org/officeDocument/2006/relationships/hyperlink" Target="http://www.dom-eknig.ru" TargetMode="External"/><Relationship Id="rId14" Type="http://schemas.openxmlformats.org/officeDocument/2006/relationships/hyperlink" Target="http://booksonlin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51B3-99FA-4EE1-9020-C28EBCE8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29</Pages>
  <Words>7725</Words>
  <Characters>44038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Макарова</dc:creator>
  <cp:lastModifiedBy>Анжела Лялькова</cp:lastModifiedBy>
  <cp:revision>51</cp:revision>
  <cp:lastPrinted>2021-05-21T10:51:00Z</cp:lastPrinted>
  <dcterms:created xsi:type="dcterms:W3CDTF">2020-10-21T05:42:00Z</dcterms:created>
  <dcterms:modified xsi:type="dcterms:W3CDTF">2022-02-16T05:44:00Z</dcterms:modified>
</cp:coreProperties>
</file>