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00AB5E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00AB5E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AE1A382">
        <w:tc>
          <w:tcPr>
            <w:tcW w:w="5103" w:type="dxa"/>
            <w:hideMark/>
          </w:tcPr>
          <w:p w14:paraId="1282650A" w14:textId="77777777" w:rsidR="0055685C" w:rsidRDefault="0055685C" w:rsidP="00AB5E6F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AE1A382">
        <w:tc>
          <w:tcPr>
            <w:tcW w:w="5103" w:type="dxa"/>
            <w:hideMark/>
          </w:tcPr>
          <w:p w14:paraId="31D22273" w14:textId="77777777" w:rsidR="0055685C" w:rsidRDefault="0055685C" w:rsidP="00AB5E6F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AE1A382">
        <w:tc>
          <w:tcPr>
            <w:tcW w:w="5103" w:type="dxa"/>
          </w:tcPr>
          <w:p w14:paraId="0A1BDF86" w14:textId="77777777" w:rsidR="0055685C" w:rsidRPr="00CD4AFA" w:rsidRDefault="0055685C" w:rsidP="00AB5E6F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00AB5E6F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CD4AFA" w:rsidRDefault="0055685C" w:rsidP="00AB5E6F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00AB5E6F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CD4AFA" w:rsidRDefault="0055685C" w:rsidP="00AB5E6F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00AB5E6F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14:paraId="209AC0A2" w14:textId="77777777" w:rsidR="0055685C" w:rsidRDefault="0055685C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4693BC1" w14:textId="77777777" w:rsidR="00C61026" w:rsidRDefault="00C61026" w:rsidP="00AB5E6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1AFE0E9D" w:rsidR="00FC29AA" w:rsidRPr="00F30BB9" w:rsidRDefault="00EA65CD" w:rsidP="00AB5E6F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ИННОВАЦИОННОЕ ПРЕДПРИНИМАТЕЛЬСТВО</w:t>
      </w:r>
    </w:p>
    <w:p w14:paraId="02E8E8A8" w14:textId="77777777" w:rsidR="00FC29AA" w:rsidRDefault="00FC29AA" w:rsidP="00AB5E6F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00AB5E6F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00AB5E6F">
      <w:pPr>
        <w:outlineLvl w:val="0"/>
        <w:rPr>
          <w:b/>
        </w:rPr>
      </w:pPr>
    </w:p>
    <w:p w14:paraId="02E8E8AB" w14:textId="78A8CAB4" w:rsidR="00887251" w:rsidRPr="002E411C" w:rsidRDefault="005247C8" w:rsidP="00AB5E6F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F30BB9" w:rsidRPr="00F30BB9">
        <w:rPr>
          <w:b/>
        </w:rPr>
        <w:t>27.03.05 Инноватика</w:t>
      </w:r>
    </w:p>
    <w:p w14:paraId="02E8E8AC" w14:textId="1878D30C" w:rsidR="005247C8" w:rsidRPr="00F30BB9" w:rsidRDefault="00887251" w:rsidP="00AB5E6F">
      <w:pPr>
        <w:jc w:val="both"/>
        <w:outlineLvl w:val="0"/>
        <w:rPr>
          <w:spacing w:val="-6"/>
          <w:sz w:val="20"/>
          <w:szCs w:val="20"/>
        </w:rPr>
      </w:pPr>
      <w:r w:rsidRPr="00F30BB9">
        <w:rPr>
          <w:b/>
          <w:spacing w:val="-6"/>
        </w:rPr>
        <w:t>Направленность</w:t>
      </w:r>
      <w:r w:rsidR="009F588E" w:rsidRPr="00F30BB9">
        <w:rPr>
          <w:b/>
          <w:spacing w:val="-6"/>
        </w:rPr>
        <w:t xml:space="preserve"> (профиль)</w:t>
      </w:r>
      <w:r w:rsidR="005247C8" w:rsidRPr="00F30BB9">
        <w:rPr>
          <w:b/>
          <w:spacing w:val="-6"/>
        </w:rPr>
        <w:t xml:space="preserve"> </w:t>
      </w:r>
      <w:r w:rsidR="00F30BB9" w:rsidRPr="00F30BB9">
        <w:rPr>
          <w:b/>
          <w:spacing w:val="-6"/>
        </w:rPr>
        <w:t>Управление инновациями (по отраслям и сферам экономики)</w:t>
      </w:r>
    </w:p>
    <w:p w14:paraId="02E8E8AD" w14:textId="77777777" w:rsidR="004F1DCB" w:rsidRDefault="004F1DCB" w:rsidP="00AB5E6F">
      <w:pPr>
        <w:outlineLvl w:val="0"/>
        <w:rPr>
          <w:b/>
        </w:rPr>
      </w:pPr>
    </w:p>
    <w:p w14:paraId="02E8E8AE" w14:textId="77777777" w:rsidR="005247C8" w:rsidRPr="00887251" w:rsidRDefault="005247C8" w:rsidP="00AB5E6F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DE" w14:textId="77777777" w:rsidR="005247C8" w:rsidRDefault="005247C8" w:rsidP="00AB5E6F">
      <w:pPr>
        <w:shd w:val="clear" w:color="auto" w:fill="FFFFFF"/>
        <w:rPr>
          <w:sz w:val="20"/>
          <w:szCs w:val="20"/>
        </w:rPr>
      </w:pPr>
    </w:p>
    <w:p w14:paraId="191D4EEB" w14:textId="77777777" w:rsidR="00C61026" w:rsidRDefault="00C61026" w:rsidP="00AB5E6F">
      <w:pPr>
        <w:shd w:val="clear" w:color="auto" w:fill="FFFFFF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C61026" w:rsidRPr="00265362" w14:paraId="3B2CA816" w14:textId="77777777" w:rsidTr="00C61026">
        <w:tc>
          <w:tcPr>
            <w:tcW w:w="5529" w:type="dxa"/>
          </w:tcPr>
          <w:p w14:paraId="51C495F0" w14:textId="77777777" w:rsidR="00C61026" w:rsidRPr="00265362" w:rsidRDefault="00C61026" w:rsidP="00AB5E6F">
            <w:pPr>
              <w:rPr>
                <w:szCs w:val="20"/>
              </w:rPr>
            </w:pPr>
          </w:p>
        </w:tc>
        <w:tc>
          <w:tcPr>
            <w:tcW w:w="3827" w:type="dxa"/>
          </w:tcPr>
          <w:p w14:paraId="7DB8F219" w14:textId="5C204B8B" w:rsidR="00C61026" w:rsidRPr="00265362" w:rsidRDefault="00C61026" w:rsidP="00C61026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Форма обучения – очная</w:t>
            </w:r>
          </w:p>
        </w:tc>
      </w:tr>
      <w:tr w:rsidR="001B1687" w:rsidRPr="00265362" w14:paraId="0EF9F8AD" w14:textId="77777777" w:rsidTr="00C61026">
        <w:tc>
          <w:tcPr>
            <w:tcW w:w="5529" w:type="dxa"/>
          </w:tcPr>
          <w:p w14:paraId="3B392956" w14:textId="7746F176" w:rsidR="001B1687" w:rsidRPr="00265362" w:rsidRDefault="001B1687" w:rsidP="001B1687">
            <w:pPr>
              <w:rPr>
                <w:szCs w:val="20"/>
              </w:rPr>
            </w:pPr>
            <w:r w:rsidRPr="001B1687">
              <w:rPr>
                <w:color w:val="000000"/>
                <w:szCs w:val="20"/>
              </w:rPr>
              <w:t>Курс</w:t>
            </w:r>
          </w:p>
        </w:tc>
        <w:tc>
          <w:tcPr>
            <w:tcW w:w="3827" w:type="dxa"/>
          </w:tcPr>
          <w:p w14:paraId="1AF39DD0" w14:textId="798AEFBA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bCs/>
                <w:color w:val="000000"/>
                <w:spacing w:val="-2"/>
                <w:szCs w:val="20"/>
              </w:rPr>
              <w:t>4</w:t>
            </w:r>
          </w:p>
        </w:tc>
      </w:tr>
      <w:tr w:rsidR="001B1687" w:rsidRPr="00265362" w14:paraId="72C220CF" w14:textId="77777777" w:rsidTr="00C61026">
        <w:tc>
          <w:tcPr>
            <w:tcW w:w="5529" w:type="dxa"/>
          </w:tcPr>
          <w:p w14:paraId="26C5BC99" w14:textId="5A649DFA" w:rsidR="001B1687" w:rsidRPr="00265362" w:rsidRDefault="001B1687" w:rsidP="001B1687">
            <w:pPr>
              <w:rPr>
                <w:szCs w:val="20"/>
              </w:rPr>
            </w:pPr>
            <w:r w:rsidRPr="001B1687">
              <w:rPr>
                <w:color w:val="000000"/>
                <w:szCs w:val="20"/>
              </w:rPr>
              <w:t>Семестр</w:t>
            </w:r>
          </w:p>
        </w:tc>
        <w:tc>
          <w:tcPr>
            <w:tcW w:w="3827" w:type="dxa"/>
          </w:tcPr>
          <w:p w14:paraId="0AE0F275" w14:textId="58DB51C9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1B1687" w:rsidRPr="00265362" w14:paraId="6FF65361" w14:textId="77777777" w:rsidTr="00C61026">
        <w:tc>
          <w:tcPr>
            <w:tcW w:w="5529" w:type="dxa"/>
          </w:tcPr>
          <w:p w14:paraId="1C7188C8" w14:textId="574F8469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color w:val="000000"/>
                <w:szCs w:val="20"/>
              </w:rPr>
              <w:t>Лекции, часы</w:t>
            </w:r>
          </w:p>
        </w:tc>
        <w:tc>
          <w:tcPr>
            <w:tcW w:w="3827" w:type="dxa"/>
          </w:tcPr>
          <w:p w14:paraId="4A992391" w14:textId="5B7829BF" w:rsidR="001B1687" w:rsidRPr="00265362" w:rsidRDefault="001B1687" w:rsidP="00F36408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2</w:t>
            </w:r>
            <w:r w:rsidR="00F36408">
              <w:rPr>
                <w:szCs w:val="20"/>
              </w:rPr>
              <w:t>2</w:t>
            </w:r>
          </w:p>
        </w:tc>
      </w:tr>
      <w:tr w:rsidR="001B1687" w:rsidRPr="00265362" w14:paraId="39179A57" w14:textId="77777777" w:rsidTr="00C61026">
        <w:tc>
          <w:tcPr>
            <w:tcW w:w="5529" w:type="dxa"/>
          </w:tcPr>
          <w:p w14:paraId="57E9AB0B" w14:textId="73EDF3AD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color w:val="000000"/>
                <w:spacing w:val="-2"/>
                <w:szCs w:val="20"/>
              </w:rPr>
              <w:t xml:space="preserve">Практические </w:t>
            </w:r>
            <w:r w:rsidRPr="00265362">
              <w:rPr>
                <w:color w:val="000000"/>
                <w:szCs w:val="20"/>
              </w:rPr>
              <w:t>занятия, часы</w:t>
            </w:r>
          </w:p>
        </w:tc>
        <w:tc>
          <w:tcPr>
            <w:tcW w:w="3827" w:type="dxa"/>
          </w:tcPr>
          <w:p w14:paraId="3A53BA1C" w14:textId="3F15D01D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</w:tr>
      <w:tr w:rsidR="001B1687" w:rsidRPr="00265362" w14:paraId="25F34FBA" w14:textId="77777777" w:rsidTr="00C61026">
        <w:tc>
          <w:tcPr>
            <w:tcW w:w="5529" w:type="dxa"/>
          </w:tcPr>
          <w:p w14:paraId="5988D119" w14:textId="3E792A06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>Зачёт, семестр</w:t>
            </w:r>
          </w:p>
        </w:tc>
        <w:tc>
          <w:tcPr>
            <w:tcW w:w="3827" w:type="dxa"/>
          </w:tcPr>
          <w:p w14:paraId="70CA8F96" w14:textId="511A872D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1B1687" w:rsidRPr="00265362" w14:paraId="4A6088DD" w14:textId="77777777" w:rsidTr="00C61026">
        <w:tc>
          <w:tcPr>
            <w:tcW w:w="5529" w:type="dxa"/>
          </w:tcPr>
          <w:p w14:paraId="02464B25" w14:textId="4D940F50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3827" w:type="dxa"/>
          </w:tcPr>
          <w:p w14:paraId="5DBD833C" w14:textId="557AE308" w:rsidR="001B1687" w:rsidRPr="00265362" w:rsidRDefault="001B1687" w:rsidP="00F36408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4</w:t>
            </w:r>
            <w:r w:rsidR="00F36408">
              <w:rPr>
                <w:szCs w:val="20"/>
              </w:rPr>
              <w:t>4</w:t>
            </w:r>
          </w:p>
        </w:tc>
      </w:tr>
      <w:tr w:rsidR="001B1687" w:rsidRPr="00265362" w14:paraId="359E6056" w14:textId="77777777" w:rsidTr="00C61026">
        <w:tc>
          <w:tcPr>
            <w:tcW w:w="5529" w:type="dxa"/>
          </w:tcPr>
          <w:p w14:paraId="746F5E9F" w14:textId="0AD36589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Самостоятельная работа, </w:t>
            </w:r>
            <w:r w:rsidRPr="00265362">
              <w:rPr>
                <w:color w:val="000000"/>
                <w:szCs w:val="20"/>
              </w:rPr>
              <w:t>часы</w:t>
            </w:r>
          </w:p>
        </w:tc>
        <w:tc>
          <w:tcPr>
            <w:tcW w:w="3827" w:type="dxa"/>
          </w:tcPr>
          <w:p w14:paraId="6F8DFFE1" w14:textId="3B6C648D" w:rsidR="001B1687" w:rsidRPr="00265362" w:rsidRDefault="00F36408" w:rsidP="001B16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</w:tr>
      <w:tr w:rsidR="001B1687" w:rsidRPr="00265362" w14:paraId="2FF3AA9F" w14:textId="77777777" w:rsidTr="00C61026">
        <w:tc>
          <w:tcPr>
            <w:tcW w:w="5529" w:type="dxa"/>
          </w:tcPr>
          <w:p w14:paraId="35B142CC" w14:textId="51CF1A8C" w:rsidR="001B1687" w:rsidRPr="00265362" w:rsidRDefault="001B1687" w:rsidP="001B1687">
            <w:pPr>
              <w:rPr>
                <w:szCs w:val="20"/>
              </w:rPr>
            </w:pPr>
            <w:r w:rsidRPr="00265362">
              <w:rPr>
                <w:szCs w:val="20"/>
              </w:rPr>
              <w:t>Всего часов / зачетных единиц</w:t>
            </w:r>
          </w:p>
        </w:tc>
        <w:tc>
          <w:tcPr>
            <w:tcW w:w="3827" w:type="dxa"/>
          </w:tcPr>
          <w:p w14:paraId="6C5C674B" w14:textId="7A912EFC" w:rsidR="001B1687" w:rsidRPr="00265362" w:rsidRDefault="001B1687" w:rsidP="001B1687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108/3</w:t>
            </w:r>
          </w:p>
        </w:tc>
      </w:tr>
    </w:tbl>
    <w:p w14:paraId="6B831E4F" w14:textId="77777777" w:rsidR="00C61026" w:rsidRDefault="00C61026" w:rsidP="00AB5E6F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00AB5E6F"/>
    <w:p w14:paraId="02E8E8E1" w14:textId="7380AEC5" w:rsidR="005247C8" w:rsidRDefault="00F30BB9" w:rsidP="00AB5E6F">
      <w:r>
        <w:t>Кафедра-разработчик программы</w:t>
      </w:r>
      <w:r w:rsidR="005247C8">
        <w:t xml:space="preserve"> </w:t>
      </w:r>
      <w:r>
        <w:t>«Экономика и управление»</w:t>
      </w:r>
    </w:p>
    <w:p w14:paraId="2ABDACB6" w14:textId="77777777" w:rsidR="00F30BB9" w:rsidRDefault="00F30BB9" w:rsidP="00AB5E6F">
      <w:pPr>
        <w:shd w:val="clear" w:color="auto" w:fill="FFFFFF"/>
        <w:jc w:val="both"/>
      </w:pPr>
    </w:p>
    <w:p w14:paraId="02E8E8E3" w14:textId="2B94A97A" w:rsidR="005247C8" w:rsidRDefault="005247C8" w:rsidP="00AB5E6F">
      <w:pPr>
        <w:shd w:val="clear" w:color="auto" w:fill="FFFFFF"/>
        <w:jc w:val="both"/>
      </w:pPr>
      <w:r>
        <w:t xml:space="preserve">Составитель: </w:t>
      </w:r>
      <w:r w:rsidR="00F30BB9">
        <w:t>И.В. Ивановская, к.э.н., доцент</w:t>
      </w:r>
    </w:p>
    <w:p w14:paraId="02E8E8E6" w14:textId="77777777" w:rsidR="00C01FE6" w:rsidRDefault="00C01FE6" w:rsidP="00AB5E6F">
      <w:pPr>
        <w:shd w:val="clear" w:color="auto" w:fill="FFFFFF"/>
        <w:ind w:firstLine="709"/>
        <w:jc w:val="center"/>
      </w:pPr>
    </w:p>
    <w:p w14:paraId="013664C5" w14:textId="77777777" w:rsidR="00F30BB9" w:rsidRDefault="00F30BB9" w:rsidP="00AB5E6F">
      <w:pPr>
        <w:shd w:val="clear" w:color="auto" w:fill="FFFFFF"/>
        <w:ind w:firstLine="709"/>
        <w:jc w:val="center"/>
      </w:pPr>
    </w:p>
    <w:p w14:paraId="1EC49CEE" w14:textId="77777777" w:rsidR="00F30BB9" w:rsidRDefault="00F30BB9" w:rsidP="00AB5E6F">
      <w:pPr>
        <w:shd w:val="clear" w:color="auto" w:fill="FFFFFF"/>
        <w:ind w:firstLine="709"/>
        <w:jc w:val="center"/>
      </w:pPr>
    </w:p>
    <w:p w14:paraId="77C51540" w14:textId="77777777" w:rsidR="00F30BB9" w:rsidRDefault="00F30BB9" w:rsidP="00AB5E6F">
      <w:pPr>
        <w:shd w:val="clear" w:color="auto" w:fill="FFFFFF"/>
        <w:ind w:firstLine="709"/>
        <w:jc w:val="center"/>
      </w:pPr>
    </w:p>
    <w:p w14:paraId="7F313C0F" w14:textId="77777777" w:rsidR="00F30BB9" w:rsidRDefault="00F30BB9" w:rsidP="00AB5E6F">
      <w:pPr>
        <w:shd w:val="clear" w:color="auto" w:fill="FFFFFF"/>
        <w:ind w:firstLine="709"/>
        <w:jc w:val="center"/>
      </w:pPr>
    </w:p>
    <w:p w14:paraId="1EDA09EE" w14:textId="77777777" w:rsidR="00F30BB9" w:rsidRDefault="00F30BB9" w:rsidP="00AB5E6F">
      <w:pPr>
        <w:shd w:val="clear" w:color="auto" w:fill="FFFFFF"/>
        <w:ind w:firstLine="709"/>
        <w:jc w:val="center"/>
      </w:pPr>
    </w:p>
    <w:p w14:paraId="2DBBBA51" w14:textId="77777777" w:rsidR="00F30BB9" w:rsidRDefault="00F30BB9" w:rsidP="00AB5E6F">
      <w:pPr>
        <w:shd w:val="clear" w:color="auto" w:fill="FFFFFF"/>
        <w:ind w:firstLine="709"/>
        <w:jc w:val="center"/>
      </w:pPr>
    </w:p>
    <w:p w14:paraId="15E77A83" w14:textId="77777777" w:rsidR="00F30BB9" w:rsidRDefault="00F30BB9" w:rsidP="00AB5E6F">
      <w:pPr>
        <w:shd w:val="clear" w:color="auto" w:fill="FFFFFF"/>
        <w:ind w:firstLine="709"/>
        <w:jc w:val="center"/>
      </w:pPr>
    </w:p>
    <w:p w14:paraId="02E8E8E7" w14:textId="77777777" w:rsidR="00C01FE6" w:rsidRDefault="00C01FE6" w:rsidP="00AB5E6F">
      <w:pPr>
        <w:shd w:val="clear" w:color="auto" w:fill="FFFFFF"/>
        <w:ind w:firstLine="709"/>
        <w:jc w:val="center"/>
      </w:pPr>
    </w:p>
    <w:p w14:paraId="02E8E8E8" w14:textId="24708BBC" w:rsidR="005247C8" w:rsidRDefault="005247C8" w:rsidP="00AB5E6F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5ECD25D5" w14:textId="77777777" w:rsidR="00F30BB9" w:rsidRDefault="00F30BB9" w:rsidP="00AB5E6F">
      <w:pPr>
        <w:shd w:val="clear" w:color="auto" w:fill="FFFFFF"/>
        <w:ind w:firstLine="709"/>
        <w:jc w:val="both"/>
        <w:rPr>
          <w:sz w:val="20"/>
          <w:szCs w:val="20"/>
        </w:rPr>
      </w:pPr>
    </w:p>
    <w:p w14:paraId="02E8E8E9" w14:textId="52C6053F" w:rsidR="005247C8" w:rsidRPr="007D211B" w:rsidRDefault="006C4C6F" w:rsidP="00AB5E6F">
      <w:pPr>
        <w:shd w:val="clear" w:color="auto" w:fill="FFFFFF"/>
        <w:jc w:val="both"/>
        <w:rPr>
          <w:bCs/>
        </w:rPr>
      </w:pPr>
      <w:r>
        <w:br w:type="page"/>
      </w:r>
      <w:r w:rsidR="00F36408">
        <w:lastRenderedPageBreak/>
        <w:t>Рабочая п</w:t>
      </w:r>
      <w:r w:rsidR="00F36408" w:rsidRPr="00AD0A99">
        <w:t xml:space="preserve">рограмма составлена в соответствии с федеральным государственным образовательным стандартом высшего образования – бакалавриат по направлению подготовки 27.03.05 Инноватика, утвержденным приказом № 870 от 31.07.2020 г., учебным планом рег. № 270305-3, утвержденным </w:t>
      </w:r>
      <w:r w:rsidR="00072577">
        <w:t>30.08.</w:t>
      </w:r>
      <w:r w:rsidR="00F36408" w:rsidRPr="00AD0A99">
        <w:t>2021 г.</w:t>
      </w:r>
      <w:r w:rsidR="005247C8" w:rsidRPr="00A2606D">
        <w:t xml:space="preserve"> </w:t>
      </w:r>
    </w:p>
    <w:p w14:paraId="02E8E8EA" w14:textId="77777777" w:rsidR="005247C8" w:rsidRDefault="005247C8" w:rsidP="00AB5E6F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00AB5E6F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00AB5E6F"/>
    <w:p w14:paraId="02E8E8ED" w14:textId="679C9566" w:rsidR="006C4C6F" w:rsidRDefault="006C4C6F" w:rsidP="00AB5E6F">
      <w:pPr>
        <w:jc w:val="both"/>
      </w:pPr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A2606D">
        <w:t xml:space="preserve"> «Экономика и управление»</w:t>
      </w:r>
    </w:p>
    <w:p w14:paraId="02E8E8EF" w14:textId="77B007E7" w:rsidR="006C4C6F" w:rsidRDefault="006C4C6F" w:rsidP="00AB5E6F">
      <w:r>
        <w:t>«</w:t>
      </w:r>
      <w:r w:rsidR="00072577">
        <w:t>30</w:t>
      </w:r>
      <w:r>
        <w:t>»</w:t>
      </w:r>
      <w:r w:rsidR="00A2606D">
        <w:t xml:space="preserve"> </w:t>
      </w:r>
      <w:r w:rsidR="00072577">
        <w:t>августа</w:t>
      </w:r>
      <w:r w:rsidR="00A2606D">
        <w:t xml:space="preserve"> </w:t>
      </w:r>
      <w:r w:rsidR="7AE1A382">
        <w:t>2021</w:t>
      </w:r>
      <w:r w:rsidR="0061672E">
        <w:t xml:space="preserve"> </w:t>
      </w:r>
      <w:r>
        <w:t xml:space="preserve">г., протокол № </w:t>
      </w:r>
      <w:r w:rsidR="00072577">
        <w:t>1</w:t>
      </w:r>
      <w:r>
        <w:t>.</w:t>
      </w:r>
    </w:p>
    <w:p w14:paraId="02E8E8F0" w14:textId="77777777" w:rsidR="006C4C6F" w:rsidRDefault="006C4C6F" w:rsidP="00AB5E6F"/>
    <w:p w14:paraId="02E8E8F1" w14:textId="77777777" w:rsidR="006C4C6F" w:rsidRDefault="006C4C6F" w:rsidP="00AB5E6F"/>
    <w:p w14:paraId="02E8E8F2" w14:textId="6C575B6D" w:rsidR="006C4C6F" w:rsidRDefault="006C4C6F" w:rsidP="00AB5E6F">
      <w:r>
        <w:t>Зав. кафедрой</w:t>
      </w:r>
      <w:r w:rsidR="00A2606D">
        <w:tab/>
      </w:r>
      <w:r w:rsidR="00A2606D">
        <w:tab/>
      </w:r>
      <w:r w:rsidR="00A2606D">
        <w:tab/>
      </w:r>
      <w:r w:rsidR="00A2606D">
        <w:tab/>
      </w:r>
      <w:r w:rsidR="00A2606D">
        <w:tab/>
      </w:r>
      <w:r>
        <w:t>______________</w:t>
      </w:r>
      <w:r w:rsidR="00A2606D">
        <w:tab/>
        <w:t>И.В. Ивановская</w:t>
      </w:r>
    </w:p>
    <w:p w14:paraId="02E8E8F3" w14:textId="77777777" w:rsidR="006C4C6F" w:rsidRDefault="006C4C6F" w:rsidP="00AB5E6F"/>
    <w:p w14:paraId="02E8E8F4" w14:textId="77777777" w:rsidR="006C4C6F" w:rsidRDefault="006C4C6F" w:rsidP="00AB5E6F"/>
    <w:p w14:paraId="02E8E8F6" w14:textId="62862DAE" w:rsidR="009907A3" w:rsidRDefault="006C4C6F" w:rsidP="00AB5E6F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  <w:r w:rsidR="00A2606D">
        <w:rPr>
          <w:sz w:val="24"/>
          <w:szCs w:val="24"/>
        </w:rPr>
        <w:t xml:space="preserve"> </w:t>
      </w:r>
      <w:r w:rsidR="009907A3"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00AB5E6F">
      <w:pPr>
        <w:pStyle w:val="a5"/>
        <w:rPr>
          <w:sz w:val="24"/>
          <w:szCs w:val="24"/>
        </w:rPr>
      </w:pPr>
    </w:p>
    <w:p w14:paraId="02E8E8F8" w14:textId="38D45FCB" w:rsidR="006C4C6F" w:rsidRPr="00D31434" w:rsidRDefault="006C4C6F" w:rsidP="00AB5E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072577">
        <w:rPr>
          <w:sz w:val="24"/>
          <w:szCs w:val="24"/>
        </w:rPr>
        <w:t>30</w:t>
      </w:r>
      <w:r w:rsidR="000D1DA0">
        <w:rPr>
          <w:sz w:val="24"/>
          <w:szCs w:val="24"/>
        </w:rPr>
        <w:t xml:space="preserve">» </w:t>
      </w:r>
      <w:r w:rsidR="00072577">
        <w:rPr>
          <w:sz w:val="24"/>
          <w:szCs w:val="24"/>
        </w:rPr>
        <w:t>августа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072577">
        <w:rPr>
          <w:sz w:val="24"/>
          <w:szCs w:val="24"/>
        </w:rPr>
        <w:t>1</w:t>
      </w:r>
      <w:bookmarkStart w:id="0" w:name="_GoBack"/>
      <w:bookmarkEnd w:id="0"/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00AB5E6F"/>
    <w:p w14:paraId="02E8E8FA" w14:textId="77777777" w:rsidR="00DF2FFB" w:rsidRDefault="00DF2FFB" w:rsidP="00AB5E6F">
      <w:r>
        <w:t xml:space="preserve">Зам. председателя </w:t>
      </w:r>
    </w:p>
    <w:p w14:paraId="02E8E8FB" w14:textId="1973343A" w:rsidR="00DF2FFB" w:rsidRDefault="006F6B7B" w:rsidP="00AB5E6F">
      <w:pPr>
        <w:outlineLvl w:val="0"/>
      </w:pPr>
      <w:r>
        <w:t>Н</w:t>
      </w:r>
      <w:r w:rsidR="00A2606D">
        <w:t>аучно-методического совета</w:t>
      </w:r>
      <w:r w:rsidR="00A2606D">
        <w:tab/>
      </w:r>
      <w:r w:rsidR="00A2606D">
        <w:tab/>
      </w:r>
      <w:r w:rsidR="00A2606D">
        <w:tab/>
        <w:t>______________</w:t>
      </w:r>
      <w:r w:rsidR="00A2606D">
        <w:tab/>
      </w:r>
      <w:r>
        <w:t>С.А. Сухоцкий</w:t>
      </w:r>
    </w:p>
    <w:p w14:paraId="02E8E8FD" w14:textId="77777777" w:rsidR="006C4C6F" w:rsidRDefault="006C4C6F" w:rsidP="00AB5E6F"/>
    <w:p w14:paraId="2EA5F224" w14:textId="77777777" w:rsidR="005C0F99" w:rsidRPr="00CB02DC" w:rsidRDefault="005C0F99" w:rsidP="00AB5E6F"/>
    <w:p w14:paraId="02E8E8FE" w14:textId="77777777" w:rsidR="00CA2434" w:rsidRPr="00610DD4" w:rsidRDefault="00CA2434" w:rsidP="00AB5E6F">
      <w:r w:rsidRPr="00610DD4">
        <w:t>Рецензент:</w:t>
      </w:r>
    </w:p>
    <w:p w14:paraId="062ED205" w14:textId="2A111E54" w:rsidR="005C0F99" w:rsidRPr="00610DD4" w:rsidRDefault="005C0F99" w:rsidP="00AB5E6F">
      <w:pPr>
        <w:jc w:val="both"/>
      </w:pPr>
      <w:r w:rsidRPr="00610DD4">
        <w:t xml:space="preserve">В.В. Мякинькая, заведующий кафедрой экономики </w:t>
      </w:r>
      <w:r w:rsidR="00610DD4" w:rsidRPr="00610DD4">
        <w:t>у</w:t>
      </w:r>
      <w:r w:rsidRPr="00610DD4">
        <w:t xml:space="preserve">чреждения образования «БИП – </w:t>
      </w:r>
      <w:r w:rsidR="00610DD4" w:rsidRPr="00610DD4">
        <w:t>Университет права и социально-информационных технологий</w:t>
      </w:r>
      <w:r w:rsidRPr="00610DD4">
        <w:t>», кандидат экономических наук, доцент.</w:t>
      </w:r>
    </w:p>
    <w:p w14:paraId="02E8E901" w14:textId="77777777" w:rsidR="00C27FD6" w:rsidRDefault="00C27FD6" w:rsidP="00AB5E6F"/>
    <w:p w14:paraId="02E8E902" w14:textId="77777777" w:rsidR="005C4309" w:rsidRDefault="005C4309" w:rsidP="00AB5E6F"/>
    <w:p w14:paraId="02E8E90B" w14:textId="77777777" w:rsidR="004D2440" w:rsidRDefault="004D2440" w:rsidP="00AB5E6F"/>
    <w:p w14:paraId="02E8E90C" w14:textId="3DF0BB71" w:rsidR="006C4C6F" w:rsidRPr="00CB02DC" w:rsidRDefault="00317ABB" w:rsidP="00AB5E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A2606D">
        <w:t>______________</w:t>
      </w:r>
    </w:p>
    <w:p w14:paraId="02E8E90D" w14:textId="77777777" w:rsidR="006C4C6F" w:rsidRDefault="006C4C6F" w:rsidP="00AB5E6F"/>
    <w:p w14:paraId="02E8E90E" w14:textId="77777777" w:rsidR="00E05609" w:rsidRDefault="00E05609" w:rsidP="00AB5E6F"/>
    <w:p w14:paraId="02E8E90F" w14:textId="77777777" w:rsidR="006C4C6F" w:rsidRDefault="006C4C6F" w:rsidP="00AB5E6F">
      <w:pPr>
        <w:outlineLvl w:val="0"/>
      </w:pPr>
      <w:r>
        <w:t>Начальник учебно-методического</w:t>
      </w:r>
    </w:p>
    <w:p w14:paraId="02E8E910" w14:textId="004B2320" w:rsidR="006C4C6F" w:rsidRPr="008874CC" w:rsidRDefault="006C4C6F" w:rsidP="00AB5E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06D">
        <w:t>______________</w:t>
      </w:r>
      <w:r w:rsidR="00A2606D">
        <w:tab/>
      </w:r>
      <w:r w:rsidR="00DB01E0">
        <w:t>В.А. Кемова</w:t>
      </w:r>
    </w:p>
    <w:p w14:paraId="02E8E911" w14:textId="77777777" w:rsidR="006C4C6F" w:rsidRPr="008874CC" w:rsidRDefault="006C4C6F" w:rsidP="00AB5E6F"/>
    <w:p w14:paraId="02E8E912" w14:textId="77777777" w:rsidR="000B56CF" w:rsidRDefault="000B56CF" w:rsidP="00AB5E6F">
      <w:pPr>
        <w:jc w:val="center"/>
      </w:pPr>
    </w:p>
    <w:p w14:paraId="02E8E913" w14:textId="3FB88906" w:rsidR="00577CB3" w:rsidRDefault="00577CB3" w:rsidP="00AB5E6F">
      <w:r>
        <w:br w:type="page"/>
      </w:r>
    </w:p>
    <w:p w14:paraId="02E8E918" w14:textId="77777777" w:rsidR="006C4C6F" w:rsidRPr="00922A49" w:rsidRDefault="006C4C6F" w:rsidP="00AB5E6F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00AB5E6F">
      <w:pPr>
        <w:ind w:firstLine="567"/>
        <w:jc w:val="both"/>
        <w:outlineLvl w:val="0"/>
        <w:rPr>
          <w:b/>
        </w:rPr>
      </w:pPr>
    </w:p>
    <w:p w14:paraId="02E8E91A" w14:textId="556D0E66" w:rsidR="00E310A0" w:rsidRPr="00E310A0" w:rsidRDefault="00E310A0" w:rsidP="00AB5E6F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="005C0F99">
        <w:rPr>
          <w:b/>
        </w:rPr>
        <w:t xml:space="preserve"> </w:t>
      </w:r>
      <w:r w:rsidRPr="00E310A0">
        <w:rPr>
          <w:b/>
        </w:rPr>
        <w:t>Цель учебной дисциплины</w:t>
      </w:r>
    </w:p>
    <w:p w14:paraId="02E8E91B" w14:textId="49FC9110" w:rsidR="00E310A0" w:rsidRDefault="003F7C07" w:rsidP="00E760CE">
      <w:pPr>
        <w:ind w:firstLine="567"/>
        <w:jc w:val="both"/>
      </w:pPr>
      <w:r w:rsidRPr="00F5347E">
        <w:t>Цель</w:t>
      </w:r>
      <w:r w:rsidR="004076E2">
        <w:t xml:space="preserve"> </w:t>
      </w:r>
      <w:r w:rsidRPr="00F5347E">
        <w:t>учебной дисциплины «</w:t>
      </w:r>
      <w:r w:rsidR="00E760CE">
        <w:t>Инновационное предпринимательство</w:t>
      </w:r>
      <w:r w:rsidRPr="00F5347E">
        <w:t xml:space="preserve">» состоит в формировании у обучающихся </w:t>
      </w:r>
      <w:r w:rsidR="00E760CE">
        <w:t>профессиональных компетенций, связанных с коммерциализацией инноваций – процессом вывода на рынок новых технологий, товаров и услуг</w:t>
      </w:r>
      <w:r w:rsidRPr="00F5347E">
        <w:t>.</w:t>
      </w:r>
    </w:p>
    <w:p w14:paraId="02E8E91C" w14:textId="77777777" w:rsidR="00A96064" w:rsidRDefault="00A96064" w:rsidP="00AB5E6F">
      <w:pPr>
        <w:ind w:firstLine="567"/>
        <w:jc w:val="both"/>
      </w:pPr>
    </w:p>
    <w:p w14:paraId="02E8E91D" w14:textId="546E66FB" w:rsidR="00CD25AF" w:rsidRDefault="00E310A0" w:rsidP="00AB5E6F">
      <w:pPr>
        <w:ind w:firstLine="567"/>
        <w:jc w:val="both"/>
      </w:pPr>
      <w:r w:rsidRPr="00E310A0">
        <w:rPr>
          <w:b/>
        </w:rPr>
        <w:t>1.2</w:t>
      </w:r>
      <w:r w:rsidR="00F5347E">
        <w:rPr>
          <w:b/>
        </w:rPr>
        <w:t xml:space="preserve"> 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02E8E91E" w14:textId="77777777" w:rsidR="000F282F" w:rsidRDefault="000F282F" w:rsidP="00AB5E6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6CF070F" w14:textId="77777777" w:rsidR="00C23978" w:rsidRPr="00797A99" w:rsidRDefault="00C23978" w:rsidP="00C23978">
      <w:pPr>
        <w:ind w:firstLine="567"/>
        <w:jc w:val="both"/>
      </w:pPr>
      <w:r w:rsidRPr="00797A99">
        <w:rPr>
          <w:b/>
        </w:rPr>
        <w:t>знать</w:t>
      </w:r>
      <w:r w:rsidRPr="00797A99">
        <w:t xml:space="preserve">: </w:t>
      </w:r>
    </w:p>
    <w:p w14:paraId="7C8C4B9B" w14:textId="16880435" w:rsidR="00616C5D" w:rsidRPr="00797A99" w:rsidRDefault="00616C5D" w:rsidP="00DB411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97A99">
        <w:t>сущность и свойства инноваций, модели инновационного процесса, роль предпринимателя в инновационном процессе;</w:t>
      </w:r>
    </w:p>
    <w:p w14:paraId="45334775" w14:textId="77777777" w:rsidR="00616C5D" w:rsidRPr="00797A99" w:rsidRDefault="00616C5D" w:rsidP="00DB411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97A99">
        <w:t>как возникает идея; как идея становится бизнес-идеей; методы создания бизнес-модели и трансформации ее в бизнес-план;</w:t>
      </w:r>
    </w:p>
    <w:p w14:paraId="1F6CF3C5" w14:textId="77777777" w:rsidR="00D22E72" w:rsidRDefault="00616C5D" w:rsidP="00D22E72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97A99">
        <w:t>специфику маркетинговых исследований в сфере инноваций, методы и подходы к</w:t>
      </w:r>
      <w:r>
        <w:t xml:space="preserve"> оценке рынка в разных отраслях; о</w:t>
      </w:r>
      <w:r w:rsidRPr="00616C5D">
        <w:t>собенности</w:t>
      </w:r>
      <w:r w:rsidR="00D22E72">
        <w:t xml:space="preserve"> продаж инновационных продуктов;</w:t>
      </w:r>
    </w:p>
    <w:p w14:paraId="12272583" w14:textId="77777777" w:rsidR="00735559" w:rsidRDefault="00D22E72" w:rsidP="0073555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D22E72">
        <w:t>жизненный цикл продукта</w:t>
      </w:r>
      <w:r>
        <w:t>, методы разработки продукта, способы оценка уровня готовности технологии;</w:t>
      </w:r>
      <w:r w:rsidRPr="00D22E72">
        <w:t xml:space="preserve"> </w:t>
      </w:r>
      <w:r>
        <w:t>методы моделирования потребностей потребителей; м</w:t>
      </w:r>
      <w:r w:rsidRPr="00D22E72">
        <w:t>одел</w:t>
      </w:r>
      <w:r>
        <w:t>и</w:t>
      </w:r>
      <w:r w:rsidRPr="00D22E72">
        <w:t xml:space="preserve"> потребительского поведения</w:t>
      </w:r>
      <w:r>
        <w:t>;</w:t>
      </w:r>
    </w:p>
    <w:p w14:paraId="77624B6F" w14:textId="77777777" w:rsidR="00735559" w:rsidRPr="00735559" w:rsidRDefault="00735559" w:rsidP="0073555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35559">
        <w:rPr>
          <w:sz w:val="22"/>
          <w:szCs w:val="22"/>
        </w:rPr>
        <w:t>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</w:t>
      </w:r>
      <w:r>
        <w:rPr>
          <w:sz w:val="22"/>
          <w:szCs w:val="22"/>
        </w:rPr>
        <w:t>; с</w:t>
      </w:r>
      <w:r w:rsidRPr="00AB6FEC">
        <w:rPr>
          <w:sz w:val="22"/>
          <w:szCs w:val="22"/>
        </w:rPr>
        <w:t>ущность трансфера технологий</w:t>
      </w:r>
      <w:r>
        <w:rPr>
          <w:sz w:val="22"/>
          <w:szCs w:val="22"/>
        </w:rPr>
        <w:t>;</w:t>
      </w:r>
    </w:p>
    <w:p w14:paraId="21EF3C6C" w14:textId="77777777" w:rsidR="00735559" w:rsidRDefault="00735559" w:rsidP="0073555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rPr>
          <w:sz w:val="22"/>
          <w:szCs w:val="22"/>
        </w:rPr>
        <w:t xml:space="preserve">источники </w:t>
      </w:r>
      <w:r>
        <w:t>ф</w:t>
      </w:r>
      <w:r w:rsidRPr="00735559">
        <w:t>инансировани</w:t>
      </w:r>
      <w:r>
        <w:t>я</w:t>
      </w:r>
      <w:r w:rsidRPr="00735559">
        <w:t xml:space="preserve"> инновационной деятельности на различных этапах развития стартапа</w:t>
      </w:r>
      <w:r>
        <w:t>;</w:t>
      </w:r>
    </w:p>
    <w:p w14:paraId="493715B9" w14:textId="0091E27C" w:rsidR="00735559" w:rsidRDefault="00735559" w:rsidP="0073555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методы о</w:t>
      </w:r>
      <w:r w:rsidRPr="00735559">
        <w:t>ценк</w:t>
      </w:r>
      <w:r>
        <w:t>и</w:t>
      </w:r>
      <w:r w:rsidRPr="00735559">
        <w:t xml:space="preserve"> инвестиционной привлекательности </w:t>
      </w:r>
      <w:r>
        <w:t xml:space="preserve">инновационного </w:t>
      </w:r>
      <w:r w:rsidRPr="00735559">
        <w:t>проекта</w:t>
      </w:r>
      <w:r>
        <w:t>;</w:t>
      </w:r>
    </w:p>
    <w:p w14:paraId="59E35071" w14:textId="4E3F0EBA" w:rsidR="00735559" w:rsidRDefault="00735559" w:rsidP="0073555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методы оценки рисков, связанных с реализацией инновационного проекта;</w:t>
      </w:r>
    </w:p>
    <w:p w14:paraId="7EEC672C" w14:textId="2BA99C85" w:rsidR="00735559" w:rsidRPr="00735559" w:rsidRDefault="00735559" w:rsidP="0073555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структуру презентации инновационного проекта;</w:t>
      </w:r>
    </w:p>
    <w:p w14:paraId="092C4689" w14:textId="77777777" w:rsidR="00C23978" w:rsidRPr="000E0DFC" w:rsidRDefault="00C23978" w:rsidP="00C23978">
      <w:pPr>
        <w:ind w:firstLine="567"/>
        <w:jc w:val="both"/>
      </w:pPr>
      <w:r w:rsidRPr="000E0DFC">
        <w:rPr>
          <w:b/>
        </w:rPr>
        <w:t>уметь</w:t>
      </w:r>
      <w:r w:rsidRPr="000E0DFC">
        <w:t>:</w:t>
      </w:r>
    </w:p>
    <w:p w14:paraId="029AAA73" w14:textId="01D18DF4" w:rsidR="00C23978" w:rsidRPr="000E0DFC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анализировать проект (инновацию) как объект управления, оценивать </w:t>
      </w:r>
      <w:r w:rsidR="00367D0C" w:rsidRPr="000E0DFC">
        <w:t>его инновационный потенциал</w:t>
      </w:r>
      <w:r w:rsidRPr="000E0DFC">
        <w:t>;</w:t>
      </w:r>
    </w:p>
    <w:p w14:paraId="0DAB779F" w14:textId="5A53E958" w:rsidR="00367D0C" w:rsidRPr="000E0DFC" w:rsidRDefault="009B4907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разрабатывать бизнес</w:t>
      </w:r>
      <w:r w:rsidR="000E0DFC">
        <w:t>-</w:t>
      </w:r>
      <w:r w:rsidRPr="000E0DFC">
        <w:t>модель и бизнес-план инновационного проекта/стартапа;</w:t>
      </w:r>
    </w:p>
    <w:p w14:paraId="541BAD19" w14:textId="2B0E0F68" w:rsidR="009B4907" w:rsidRPr="000E0DFC" w:rsidRDefault="008A3394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</w:t>
      </w:r>
      <w:r w:rsidR="009B4907" w:rsidRPr="000E0DFC">
        <w:t>проводить маркетинговы</w:t>
      </w:r>
      <w:r w:rsidR="006E0F3F" w:rsidRPr="000E0DFC">
        <w:t>й анализ рынка, на который планируется выводить технологию или продукт; выделять факторы макро- и микросреды, влияющие на проект, оценивать размер целевого сегмента; прогнозировать спрос на продукт проекта;</w:t>
      </w:r>
    </w:p>
    <w:p w14:paraId="7D73B33D" w14:textId="0BB9AED4" w:rsidR="006E0F3F" w:rsidRPr="000E0DFC" w:rsidRDefault="006E0F3F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определять охраноспособность инновации и выбирать способ защиты интеллектуальной собственности;</w:t>
      </w:r>
    </w:p>
    <w:p w14:paraId="746491DF" w14:textId="541B5D70" w:rsidR="006E0F3F" w:rsidRPr="000E0DFC" w:rsidRDefault="007F6ED8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составлять </w:t>
      </w:r>
      <w:r w:rsidR="00241D45" w:rsidRPr="000E0DFC">
        <w:t>финансовую модель инновационного проекта и определять источники его финансирования;</w:t>
      </w:r>
    </w:p>
    <w:p w14:paraId="4D79C8DB" w14:textId="68085692" w:rsidR="00241D45" w:rsidRPr="000E0DFC" w:rsidRDefault="00241D45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оценивать эффективность и инвестиционную привлекательность инновационного проекта</w:t>
      </w:r>
      <w:r w:rsidR="007141C3" w:rsidRPr="000E0DFC">
        <w:t>;</w:t>
      </w:r>
    </w:p>
    <w:p w14:paraId="25E89E29" w14:textId="21124326" w:rsidR="007141C3" w:rsidRPr="000E0DFC" w:rsidRDefault="007141C3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оценивать риски, связанные с реализацией инновационного проекта;</w:t>
      </w:r>
    </w:p>
    <w:p w14:paraId="22EE0A6A" w14:textId="3057F181" w:rsidR="007141C3" w:rsidRPr="000E0DFC" w:rsidRDefault="007141C3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создавать презентацию инновационного проекта</w:t>
      </w:r>
      <w:r w:rsidR="000E0DFC" w:rsidRPr="000E0DFC">
        <w:t>;</w:t>
      </w:r>
    </w:p>
    <w:p w14:paraId="7ED661D0" w14:textId="77777777" w:rsidR="00C23978" w:rsidRPr="000E0DFC" w:rsidRDefault="00C23978" w:rsidP="00C23978">
      <w:pPr>
        <w:ind w:firstLine="567"/>
        <w:jc w:val="both"/>
      </w:pPr>
      <w:r w:rsidRPr="000E0DFC">
        <w:rPr>
          <w:b/>
        </w:rPr>
        <w:t>владеть</w:t>
      </w:r>
      <w:r w:rsidRPr="000E0DFC">
        <w:t>:</w:t>
      </w:r>
    </w:p>
    <w:p w14:paraId="48718966" w14:textId="54C0527D" w:rsidR="00367D0C" w:rsidRPr="000E0DFC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</w:t>
      </w:r>
      <w:r w:rsidR="000E0DFC" w:rsidRPr="000E0DFC">
        <w:t>методиками разработки бизнес-модели, бизнес-плана, финансовой модели инновационного проекта;</w:t>
      </w:r>
    </w:p>
    <w:p w14:paraId="61BAC264" w14:textId="415CC4AA" w:rsidR="000E0DFC" w:rsidRPr="000E0DFC" w:rsidRDefault="000E0DFC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методиками оценки эффективности и инвестиционной привлекательности инновационного проекта</w:t>
      </w:r>
    </w:p>
    <w:p w14:paraId="0173537E" w14:textId="1EF18367" w:rsidR="00C23978" w:rsidRPr="000E0DFC" w:rsidRDefault="000E0DFC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методиками оценки рисков инновационной деятельности</w:t>
      </w:r>
      <w:r w:rsidR="00C23978" w:rsidRPr="000E0DFC">
        <w:t>;</w:t>
      </w:r>
    </w:p>
    <w:p w14:paraId="7A460553" w14:textId="77777777" w:rsidR="00E6339E" w:rsidRPr="000E0DFC" w:rsidRDefault="00C23978" w:rsidP="00C23978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навыками систематизации и обобщения информации по проекту, подготовки отчетов</w:t>
      </w:r>
      <w:r w:rsidR="00E6339E" w:rsidRPr="000E0DFC">
        <w:t>;</w:t>
      </w:r>
    </w:p>
    <w:p w14:paraId="4056A938" w14:textId="20772F72" w:rsidR="00C23978" w:rsidRPr="000E0DFC" w:rsidRDefault="00E6339E" w:rsidP="00E6339E">
      <w:pPr>
        <w:pStyle w:val="af0"/>
        <w:numPr>
          <w:ilvl w:val="0"/>
          <w:numId w:val="26"/>
        </w:numPr>
        <w:tabs>
          <w:tab w:val="left" w:pos="709"/>
        </w:tabs>
        <w:ind w:left="0" w:firstLine="567"/>
        <w:jc w:val="both"/>
      </w:pPr>
      <w:r w:rsidRPr="000E0DFC">
        <w:t xml:space="preserve"> навыками проведения</w:t>
      </w:r>
      <w:r w:rsidR="00C23978" w:rsidRPr="000E0DFC">
        <w:t xml:space="preserve"> презентаций </w:t>
      </w:r>
      <w:r w:rsidRPr="000E0DFC">
        <w:t>перед аудиторией</w:t>
      </w:r>
      <w:r w:rsidR="00C23978" w:rsidRPr="000E0DFC">
        <w:t>.</w:t>
      </w:r>
    </w:p>
    <w:p w14:paraId="31DBB3CB" w14:textId="77777777" w:rsidR="005B5E7D" w:rsidRDefault="005B5E7D" w:rsidP="00AB5E6F">
      <w:pPr>
        <w:ind w:firstLine="567"/>
        <w:jc w:val="both"/>
        <w:rPr>
          <w:bCs/>
        </w:rPr>
      </w:pPr>
    </w:p>
    <w:p w14:paraId="02E8E929" w14:textId="3100A2CB" w:rsidR="00E310A0" w:rsidRPr="000F282F" w:rsidRDefault="00E310A0" w:rsidP="00AB5E6F">
      <w:pPr>
        <w:ind w:firstLine="567"/>
        <w:jc w:val="both"/>
        <w:rPr>
          <w:b/>
        </w:rPr>
      </w:pPr>
      <w:r w:rsidRPr="000F282F">
        <w:rPr>
          <w:b/>
        </w:rPr>
        <w:lastRenderedPageBreak/>
        <w:t>1.3</w:t>
      </w:r>
      <w:r w:rsidR="00520B8D" w:rsidRPr="00520B8D">
        <w:rPr>
          <w:b/>
        </w:rPr>
        <w:t xml:space="preserve"> 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02E8E92A" w14:textId="2AC55391" w:rsidR="00C27FD6" w:rsidRPr="00463286" w:rsidRDefault="00520B8D" w:rsidP="00AB5E6F">
      <w:pPr>
        <w:tabs>
          <w:tab w:val="right" w:leader="underscore" w:pos="9639"/>
        </w:tabs>
        <w:spacing w:before="40"/>
        <w:ind w:firstLine="567"/>
        <w:jc w:val="both"/>
      </w:pPr>
      <w:r>
        <w:t>Дисциплина</w:t>
      </w:r>
      <w:r w:rsidR="00C27FD6">
        <w:t xml:space="preserve"> </w:t>
      </w:r>
      <w:r>
        <w:t>«</w:t>
      </w:r>
      <w:r w:rsidR="00E760CE">
        <w:t>Инновационное предпринимательство</w:t>
      </w:r>
      <w:r>
        <w:t xml:space="preserve">» </w:t>
      </w:r>
      <w:r w:rsidR="00C27FD6">
        <w:t xml:space="preserve">относится </w:t>
      </w:r>
      <w:r w:rsidR="00C27FD6"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</w:t>
      </w:r>
      <w:r w:rsidR="005B5E7D">
        <w:t>«</w:t>
      </w:r>
      <w:r w:rsidR="004F1DCB" w:rsidRPr="004F1DCB">
        <w:t>Дисциплины (модули)</w:t>
      </w:r>
      <w:r w:rsidR="005B5E7D">
        <w:t>»</w:t>
      </w:r>
      <w:r w:rsidR="006715C1" w:rsidRPr="00463286">
        <w:t xml:space="preserve"> </w:t>
      </w:r>
      <w:r w:rsidR="00E760CE">
        <w:t xml:space="preserve">– </w:t>
      </w:r>
      <w:r w:rsidR="00C27FD6" w:rsidRPr="00463286">
        <w:t>часть</w:t>
      </w:r>
      <w:r w:rsidR="00E760CE">
        <w:t>, формируемая участниками образовательных отношений</w:t>
      </w:r>
      <w:r w:rsidR="00C27FD6" w:rsidRPr="00463286">
        <w:t>.</w:t>
      </w:r>
    </w:p>
    <w:p w14:paraId="02E8E92B" w14:textId="11E511D8" w:rsidR="00DF2FFB" w:rsidRDefault="00520B8D" w:rsidP="00AB5E6F">
      <w:pPr>
        <w:ind w:firstLine="567"/>
        <w:jc w:val="both"/>
      </w:pPr>
      <w:r>
        <w:t>У</w:t>
      </w:r>
      <w:r w:rsidR="00DF2FFB">
        <w:t>чебны</w:t>
      </w:r>
      <w:r>
        <w:t>е</w:t>
      </w:r>
      <w:r w:rsidR="00DF2FFB">
        <w:t xml:space="preserve"> дисциплин</w:t>
      </w:r>
      <w:r>
        <w:t>ы</w:t>
      </w:r>
      <w:r w:rsidR="00DF2FFB">
        <w:t>, изучаемы</w:t>
      </w:r>
      <w:r>
        <w:t>е</w:t>
      </w:r>
      <w:r w:rsidR="00DF2FFB">
        <w:t xml:space="preserve"> ранее, усвоение которых необходимо для изучения данной дисциплины:</w:t>
      </w:r>
      <w:r w:rsidR="005B5E7D">
        <w:t xml:space="preserve"> «</w:t>
      </w:r>
      <w:r w:rsidR="005B658A">
        <w:t>Управление инновационной деятельностью</w:t>
      </w:r>
      <w:r w:rsidR="005B5E7D">
        <w:t>», «</w:t>
      </w:r>
      <w:r w:rsidR="005B658A">
        <w:t>Институциональные основы инновационной деятельности</w:t>
      </w:r>
      <w:r w:rsidR="00E760CE">
        <w:t>»,</w:t>
      </w:r>
      <w:r w:rsidR="005B658A">
        <w:t xml:space="preserve"> «Технологии нововведений»</w:t>
      </w:r>
      <w:r w:rsidR="005B5E7D">
        <w:t>.</w:t>
      </w:r>
    </w:p>
    <w:p w14:paraId="381ABC73" w14:textId="6DC53D7A" w:rsidR="006A6AC9" w:rsidRPr="00520B8D" w:rsidRDefault="006A6AC9" w:rsidP="006A6AC9">
      <w:pPr>
        <w:ind w:firstLine="567"/>
        <w:jc w:val="both"/>
      </w:pPr>
      <w:r>
        <w:t>Кроме того, знания, полученные при изучении дисциплины на практических занятиях</w:t>
      </w:r>
      <w:r w:rsidR="00610DD4">
        <w:t>,</w:t>
      </w:r>
      <w:r>
        <w:t xml:space="preserve"> будут применены при прохождении преддипломной практики, а также при подготовке выпускной квалификационной работы и дальнейшей профессиональной деятельности</w:t>
      </w:r>
      <w:r w:rsidRPr="00520B8D">
        <w:t>.</w:t>
      </w:r>
    </w:p>
    <w:p w14:paraId="74BC6343" w14:textId="77777777" w:rsidR="006A6AC9" w:rsidRDefault="006A6AC9" w:rsidP="006A6AC9">
      <w:pPr>
        <w:ind w:firstLine="567"/>
        <w:jc w:val="both"/>
        <w:rPr>
          <w:b/>
        </w:rPr>
      </w:pPr>
    </w:p>
    <w:p w14:paraId="007212B4" w14:textId="77777777" w:rsidR="00520B8D" w:rsidRDefault="00520B8D" w:rsidP="00AB5E6F">
      <w:pPr>
        <w:ind w:firstLine="567"/>
        <w:jc w:val="both"/>
        <w:rPr>
          <w:b/>
        </w:rPr>
      </w:pPr>
    </w:p>
    <w:p w14:paraId="02E8E933" w14:textId="43980350" w:rsidR="00E310A0" w:rsidRPr="000F282F" w:rsidRDefault="00E310A0" w:rsidP="00AB5E6F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="00520B8D" w:rsidRPr="00520B8D">
        <w:rPr>
          <w:b/>
        </w:rPr>
        <w:t xml:space="preserve"> 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00AB5E6F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00AB5E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26881" w:rsidRPr="002D4F99" w14:paraId="02E8E938" w14:textId="77777777" w:rsidTr="002D4F99">
        <w:tc>
          <w:tcPr>
            <w:tcW w:w="1980" w:type="dxa"/>
            <w:vAlign w:val="center"/>
          </w:tcPr>
          <w:p w14:paraId="02E8E936" w14:textId="77777777" w:rsidR="00726881" w:rsidRPr="002D4F99" w:rsidRDefault="00726881" w:rsidP="00AB5E6F">
            <w:pPr>
              <w:jc w:val="center"/>
              <w:rPr>
                <w:sz w:val="22"/>
              </w:rPr>
            </w:pPr>
            <w:r w:rsidRPr="002D4F99">
              <w:rPr>
                <w:sz w:val="22"/>
              </w:rPr>
              <w:t>Коды формируемых компетенций</w:t>
            </w:r>
          </w:p>
        </w:tc>
        <w:tc>
          <w:tcPr>
            <w:tcW w:w="7364" w:type="dxa"/>
            <w:vAlign w:val="center"/>
          </w:tcPr>
          <w:p w14:paraId="02E8E937" w14:textId="77777777" w:rsidR="00726881" w:rsidRPr="002D4F99" w:rsidRDefault="00726881" w:rsidP="00AB5E6F">
            <w:pPr>
              <w:jc w:val="center"/>
              <w:rPr>
                <w:sz w:val="22"/>
              </w:rPr>
            </w:pPr>
            <w:r w:rsidRPr="002D4F99">
              <w:rPr>
                <w:sz w:val="22"/>
              </w:rPr>
              <w:t>Наименования формируемых компетенций</w:t>
            </w:r>
          </w:p>
        </w:tc>
      </w:tr>
      <w:tr w:rsidR="00520B8D" w:rsidRPr="002D4F99" w14:paraId="7D1CB0C6" w14:textId="77777777" w:rsidTr="002D4F99">
        <w:tc>
          <w:tcPr>
            <w:tcW w:w="1980" w:type="dxa"/>
          </w:tcPr>
          <w:p w14:paraId="25278589" w14:textId="1C5A3DF6" w:rsidR="00520B8D" w:rsidRPr="002D4F99" w:rsidRDefault="00520B8D" w:rsidP="00EC3183">
            <w:pPr>
              <w:jc w:val="both"/>
              <w:rPr>
                <w:sz w:val="22"/>
              </w:rPr>
            </w:pPr>
            <w:r w:rsidRPr="002D4F99">
              <w:rPr>
                <w:sz w:val="22"/>
              </w:rPr>
              <w:t>ПК-</w:t>
            </w:r>
            <w:r w:rsidR="00EC3183" w:rsidRPr="002D4F99">
              <w:rPr>
                <w:sz w:val="22"/>
              </w:rPr>
              <w:t>3</w:t>
            </w:r>
          </w:p>
        </w:tc>
        <w:tc>
          <w:tcPr>
            <w:tcW w:w="7364" w:type="dxa"/>
          </w:tcPr>
          <w:p w14:paraId="783AA6C4" w14:textId="50686692" w:rsidR="00520B8D" w:rsidRPr="002D4F99" w:rsidRDefault="00EC3183" w:rsidP="00AB5E6F">
            <w:pPr>
              <w:jc w:val="both"/>
              <w:rPr>
                <w:sz w:val="22"/>
              </w:rPr>
            </w:pPr>
            <w:r w:rsidRPr="002D4F99">
              <w:rPr>
                <w:bCs/>
                <w:sz w:val="22"/>
              </w:rP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</w:tbl>
    <w:p w14:paraId="63C67322" w14:textId="77777777" w:rsidR="00520B8D" w:rsidRDefault="00520B8D" w:rsidP="00AB5E6F">
      <w:pPr>
        <w:widowControl w:val="0"/>
        <w:ind w:firstLine="540"/>
        <w:rPr>
          <w:b/>
          <w:caps/>
        </w:rPr>
      </w:pPr>
    </w:p>
    <w:p w14:paraId="02E8E93D" w14:textId="77777777" w:rsidR="0053189B" w:rsidRDefault="0053189B" w:rsidP="00AB5E6F">
      <w:pPr>
        <w:widowControl w:val="0"/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00AB5E6F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320461" w:rsidRDefault="00AC5D32" w:rsidP="00AB5E6F">
      <w:pPr>
        <w:widowControl w:val="0"/>
        <w:ind w:firstLine="540"/>
        <w:jc w:val="both"/>
        <w:outlineLvl w:val="0"/>
        <w:rPr>
          <w:spacing w:val="-2"/>
        </w:rPr>
      </w:pPr>
      <w:r w:rsidRPr="00320461">
        <w:rPr>
          <w:spacing w:val="-2"/>
        </w:rPr>
        <w:t xml:space="preserve">Вклад дисциплины в формирование результатов обучения выпускника (компетенций) </w:t>
      </w:r>
      <w:r w:rsidR="000F29EF" w:rsidRPr="00320461">
        <w:rPr>
          <w:spacing w:val="-2"/>
        </w:rPr>
        <w:t xml:space="preserve">и достижение обобщенных результатов обучения </w:t>
      </w:r>
      <w:r w:rsidRPr="00320461">
        <w:rPr>
          <w:spacing w:val="-2"/>
        </w:rPr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00AB5E6F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00AB5E6F">
      <w:pPr>
        <w:widowControl w:val="0"/>
        <w:ind w:firstLine="540"/>
        <w:jc w:val="both"/>
        <w:rPr>
          <w:b/>
        </w:rPr>
      </w:pPr>
      <w:r w:rsidRPr="00616C5D"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00AB5E6F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103"/>
        <w:gridCol w:w="1382"/>
      </w:tblGrid>
      <w:tr w:rsidR="00E96FEA" w:rsidRPr="00320461" w14:paraId="02E8E947" w14:textId="77777777" w:rsidTr="00320461">
        <w:tc>
          <w:tcPr>
            <w:tcW w:w="817" w:type="dxa"/>
            <w:vAlign w:val="center"/>
          </w:tcPr>
          <w:p w14:paraId="02E8E943" w14:textId="3218DBBB" w:rsidR="00E96FEA" w:rsidRPr="00320461" w:rsidRDefault="00E96FEA" w:rsidP="00AB5E6F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Номер тем</w:t>
            </w:r>
            <w:r w:rsidR="002116D1" w:rsidRPr="00320461">
              <w:rPr>
                <w:sz w:val="20"/>
                <w:szCs w:val="22"/>
              </w:rPr>
              <w:t>ы</w:t>
            </w:r>
          </w:p>
        </w:tc>
        <w:tc>
          <w:tcPr>
            <w:tcW w:w="2268" w:type="dxa"/>
            <w:vAlign w:val="center"/>
          </w:tcPr>
          <w:p w14:paraId="02E8E944" w14:textId="7EB26507" w:rsidR="00E96FEA" w:rsidRPr="00320461" w:rsidRDefault="00E96FEA" w:rsidP="00AB5E6F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Наименование тем</w:t>
            </w:r>
            <w:r w:rsidR="002116D1" w:rsidRPr="00320461">
              <w:rPr>
                <w:sz w:val="20"/>
                <w:szCs w:val="22"/>
              </w:rPr>
              <w:t>ы</w:t>
            </w:r>
          </w:p>
        </w:tc>
        <w:tc>
          <w:tcPr>
            <w:tcW w:w="5103" w:type="dxa"/>
            <w:vAlign w:val="center"/>
          </w:tcPr>
          <w:p w14:paraId="02E8E945" w14:textId="77777777" w:rsidR="00E96FEA" w:rsidRPr="00320461" w:rsidRDefault="00E96FEA" w:rsidP="00AB5E6F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Содержание</w:t>
            </w:r>
          </w:p>
        </w:tc>
        <w:tc>
          <w:tcPr>
            <w:tcW w:w="1382" w:type="dxa"/>
            <w:vAlign w:val="center"/>
          </w:tcPr>
          <w:p w14:paraId="02E8E946" w14:textId="77777777" w:rsidR="00E96FEA" w:rsidRPr="00320461" w:rsidRDefault="00CA2434" w:rsidP="00AB5E6F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Коды формируемых компетенций</w:t>
            </w:r>
          </w:p>
        </w:tc>
      </w:tr>
      <w:tr w:rsidR="00E96FEA" w:rsidRPr="00320461" w14:paraId="02E8E94C" w14:textId="77777777" w:rsidTr="00320461">
        <w:tc>
          <w:tcPr>
            <w:tcW w:w="817" w:type="dxa"/>
          </w:tcPr>
          <w:p w14:paraId="02E8E948" w14:textId="0240A109" w:rsidR="00E96FEA" w:rsidRPr="00320461" w:rsidRDefault="00DD588A" w:rsidP="00AB5E6F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1</w:t>
            </w:r>
          </w:p>
        </w:tc>
        <w:tc>
          <w:tcPr>
            <w:tcW w:w="2268" w:type="dxa"/>
          </w:tcPr>
          <w:p w14:paraId="02E8E949" w14:textId="612598D2" w:rsidR="00E96FEA" w:rsidRPr="00320461" w:rsidRDefault="00636FDE" w:rsidP="00AB5E6F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Введение в инновационное развитие</w:t>
            </w:r>
          </w:p>
        </w:tc>
        <w:tc>
          <w:tcPr>
            <w:tcW w:w="5103" w:type="dxa"/>
          </w:tcPr>
          <w:p w14:paraId="02E8E94A" w14:textId="2A5B5DC1" w:rsidR="00E96FEA" w:rsidRPr="00320461" w:rsidRDefault="00636FDE" w:rsidP="00636FDE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Сущность и свойства инноваций. Модели инновационного процесса. Роль предпринимателя в инновационном процессе. Классификация инноваций.</w:t>
            </w:r>
          </w:p>
        </w:tc>
        <w:tc>
          <w:tcPr>
            <w:tcW w:w="1382" w:type="dxa"/>
          </w:tcPr>
          <w:p w14:paraId="02E8E94B" w14:textId="66F52D11" w:rsidR="00E96FEA" w:rsidRPr="00320461" w:rsidRDefault="002116D1" w:rsidP="003D6072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</w:t>
            </w:r>
            <w:r w:rsidR="003D6072" w:rsidRPr="00320461">
              <w:rPr>
                <w:sz w:val="20"/>
                <w:szCs w:val="22"/>
              </w:rPr>
              <w:t>3</w:t>
            </w:r>
          </w:p>
        </w:tc>
      </w:tr>
      <w:tr w:rsidR="00742E50" w:rsidRPr="00320461" w14:paraId="759D4CBB" w14:textId="77777777" w:rsidTr="00320461">
        <w:tc>
          <w:tcPr>
            <w:tcW w:w="817" w:type="dxa"/>
          </w:tcPr>
          <w:p w14:paraId="5394BF40" w14:textId="0CF1D428" w:rsidR="00742E50" w:rsidRPr="00320461" w:rsidRDefault="00742E50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2</w:t>
            </w:r>
          </w:p>
        </w:tc>
        <w:tc>
          <w:tcPr>
            <w:tcW w:w="2268" w:type="dxa"/>
          </w:tcPr>
          <w:p w14:paraId="0C79DBBC" w14:textId="149DB49E" w:rsidR="00742E50" w:rsidRPr="00320461" w:rsidRDefault="00FE1A4A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Бизнес-идея, бизнес-модель, бизнес-план</w:t>
            </w:r>
          </w:p>
        </w:tc>
        <w:tc>
          <w:tcPr>
            <w:tcW w:w="5103" w:type="dxa"/>
          </w:tcPr>
          <w:p w14:paraId="39EF7AD6" w14:textId="72D244D0" w:rsidR="00742E50" w:rsidRPr="00320461" w:rsidRDefault="00FE1A4A" w:rsidP="00FE1A4A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Основные методы генерирования бизнес-идей. Создание бизнес-модели. Формализация бизнес-модели. Трансформация бизнес-модели в бизнес-план.</w:t>
            </w:r>
          </w:p>
        </w:tc>
        <w:tc>
          <w:tcPr>
            <w:tcW w:w="1382" w:type="dxa"/>
          </w:tcPr>
          <w:p w14:paraId="33483EC8" w14:textId="0A9DE895" w:rsidR="00742E50" w:rsidRPr="00320461" w:rsidRDefault="00742E50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742E50" w:rsidRPr="00320461" w14:paraId="70665529" w14:textId="77777777" w:rsidTr="00320461">
        <w:tc>
          <w:tcPr>
            <w:tcW w:w="817" w:type="dxa"/>
          </w:tcPr>
          <w:p w14:paraId="61B3448D" w14:textId="3464AEE4" w:rsidR="00742E50" w:rsidRPr="00320461" w:rsidRDefault="00742E50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3</w:t>
            </w:r>
          </w:p>
        </w:tc>
        <w:tc>
          <w:tcPr>
            <w:tcW w:w="2268" w:type="dxa"/>
          </w:tcPr>
          <w:p w14:paraId="3559C611" w14:textId="379BFEFC" w:rsidR="00742E50" w:rsidRPr="00320461" w:rsidRDefault="00FE1A4A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Маркетинг инноваций</w:t>
            </w:r>
          </w:p>
        </w:tc>
        <w:tc>
          <w:tcPr>
            <w:tcW w:w="5103" w:type="dxa"/>
          </w:tcPr>
          <w:p w14:paraId="501042C8" w14:textId="6AE97A59" w:rsidR="00742E50" w:rsidRPr="00320461" w:rsidRDefault="00FE1A4A" w:rsidP="00FE1A4A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Основы маркетинговых исследований. Особенность маркетинговых исследований для высокотехнологичных стартапов. Оценка рынка и целевой сегмент. Комплекс маркетинга. Особенности продаж инновационных продуктов.</w:t>
            </w:r>
          </w:p>
        </w:tc>
        <w:tc>
          <w:tcPr>
            <w:tcW w:w="1382" w:type="dxa"/>
          </w:tcPr>
          <w:p w14:paraId="1ADECCDF" w14:textId="2EE81F6D" w:rsidR="00742E50" w:rsidRPr="00320461" w:rsidRDefault="00742E50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742E50" w:rsidRPr="00320461" w14:paraId="549C66D3" w14:textId="77777777" w:rsidTr="00320461">
        <w:tc>
          <w:tcPr>
            <w:tcW w:w="817" w:type="dxa"/>
          </w:tcPr>
          <w:p w14:paraId="5022F511" w14:textId="3CA3A2D5" w:rsidR="00742E50" w:rsidRPr="00320461" w:rsidRDefault="00742E50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4</w:t>
            </w:r>
          </w:p>
        </w:tc>
        <w:tc>
          <w:tcPr>
            <w:tcW w:w="2268" w:type="dxa"/>
          </w:tcPr>
          <w:p w14:paraId="682075D9" w14:textId="2E3A9DE5" w:rsidR="00742E50" w:rsidRPr="00320461" w:rsidRDefault="00A942BE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Разработка продукта. Выведение продукта на рынок</w:t>
            </w:r>
          </w:p>
        </w:tc>
        <w:tc>
          <w:tcPr>
            <w:tcW w:w="5103" w:type="dxa"/>
          </w:tcPr>
          <w:p w14:paraId="4055FC85" w14:textId="45646197" w:rsidR="00742E50" w:rsidRPr="00320461" w:rsidRDefault="00A942BE" w:rsidP="00735559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Жизненный цикл продукта. Методы разработки продукта. Уровни готовности технологий. Теория решения изобретательских задач.</w:t>
            </w:r>
            <w:r w:rsidR="00735559" w:rsidRPr="00320461">
              <w:rPr>
                <w:sz w:val="20"/>
                <w:szCs w:val="22"/>
              </w:rPr>
              <w:t xml:space="preserve"> </w:t>
            </w:r>
            <w:r w:rsidRPr="00320461">
              <w:rPr>
                <w:sz w:val="20"/>
                <w:szCs w:val="22"/>
              </w:rPr>
              <w:t>Теория ограничений. Умный жизненный цикл продукта. Концепция Customer development. Методы моделирования потребительских потребностей. Модель потребительского поведения</w:t>
            </w:r>
          </w:p>
        </w:tc>
        <w:tc>
          <w:tcPr>
            <w:tcW w:w="1382" w:type="dxa"/>
          </w:tcPr>
          <w:p w14:paraId="3DC5495E" w14:textId="1C8D531B" w:rsidR="00742E50" w:rsidRPr="00320461" w:rsidRDefault="00742E50" w:rsidP="00742E50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320461" w:rsidRPr="00320461" w14:paraId="2EC18B22" w14:textId="77777777" w:rsidTr="00320461">
        <w:tc>
          <w:tcPr>
            <w:tcW w:w="817" w:type="dxa"/>
          </w:tcPr>
          <w:p w14:paraId="466EE2DF" w14:textId="77777777" w:rsidR="00320461" w:rsidRPr="00320461" w:rsidRDefault="00320461" w:rsidP="00320461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5</w:t>
            </w:r>
          </w:p>
        </w:tc>
        <w:tc>
          <w:tcPr>
            <w:tcW w:w="2268" w:type="dxa"/>
          </w:tcPr>
          <w:p w14:paraId="270260CD" w14:textId="77777777" w:rsidR="00320461" w:rsidRPr="00320461" w:rsidRDefault="00320461" w:rsidP="00320461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Нематериальные активы и охрана интеллектуальной собственности</w:t>
            </w:r>
          </w:p>
        </w:tc>
        <w:tc>
          <w:tcPr>
            <w:tcW w:w="5103" w:type="dxa"/>
          </w:tcPr>
          <w:p w14:paraId="21485F82" w14:textId="77777777" w:rsidR="00320461" w:rsidRPr="00320461" w:rsidRDefault="00320461" w:rsidP="00320461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Понятия интеллектуальной собственности и ее охраны. Общие свойства интеллектуальной собственности. Интеллектуальные права. Авторское право и патентное право. Системы патентования. Процедура патентования. Секреты производства (ноу-хау). Правовые инструменты приобретения и коммерциализации интеллектуальной собственности. Средства индивидуализации юридических лиц, товаров, работ, услуг и предприятий.</w:t>
            </w:r>
          </w:p>
        </w:tc>
        <w:tc>
          <w:tcPr>
            <w:tcW w:w="1382" w:type="dxa"/>
          </w:tcPr>
          <w:p w14:paraId="7084B931" w14:textId="77777777" w:rsidR="00320461" w:rsidRPr="00320461" w:rsidRDefault="00320461" w:rsidP="00320461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</w:tbl>
    <w:p w14:paraId="2CBC6A3E" w14:textId="77777777" w:rsidR="00797A99" w:rsidRDefault="00797A99">
      <w: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99"/>
        <w:gridCol w:w="2044"/>
        <w:gridCol w:w="5245"/>
        <w:gridCol w:w="1382"/>
      </w:tblGrid>
      <w:tr w:rsidR="00797A99" w:rsidRPr="00320461" w14:paraId="4967E8BE" w14:textId="77777777" w:rsidTr="00797A99">
        <w:tc>
          <w:tcPr>
            <w:tcW w:w="899" w:type="dxa"/>
          </w:tcPr>
          <w:p w14:paraId="561F78C3" w14:textId="77777777" w:rsidR="00797A99" w:rsidRPr="00320461" w:rsidRDefault="00797A99" w:rsidP="00FF0AF3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lastRenderedPageBreak/>
              <w:t>Номер темы</w:t>
            </w:r>
          </w:p>
        </w:tc>
        <w:tc>
          <w:tcPr>
            <w:tcW w:w="2044" w:type="dxa"/>
          </w:tcPr>
          <w:p w14:paraId="60D388D1" w14:textId="77777777" w:rsidR="00797A99" w:rsidRPr="00320461" w:rsidRDefault="00797A99" w:rsidP="00FF0AF3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 xml:space="preserve">Наименование </w:t>
            </w:r>
          </w:p>
          <w:p w14:paraId="1068B95E" w14:textId="2E349B69" w:rsidR="00797A99" w:rsidRPr="00320461" w:rsidRDefault="00797A99" w:rsidP="00FF0AF3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темы</w:t>
            </w:r>
          </w:p>
        </w:tc>
        <w:tc>
          <w:tcPr>
            <w:tcW w:w="5245" w:type="dxa"/>
          </w:tcPr>
          <w:p w14:paraId="1C9C0D8A" w14:textId="77777777" w:rsidR="00797A99" w:rsidRPr="00320461" w:rsidRDefault="00797A99" w:rsidP="00FF0AF3">
            <w:pPr>
              <w:widowControl w:val="0"/>
              <w:jc w:val="center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Содержание</w:t>
            </w:r>
          </w:p>
        </w:tc>
        <w:tc>
          <w:tcPr>
            <w:tcW w:w="1382" w:type="dxa"/>
          </w:tcPr>
          <w:p w14:paraId="29C01810" w14:textId="77777777" w:rsidR="00797A99" w:rsidRPr="00320461" w:rsidRDefault="00797A99" w:rsidP="00FF0AF3">
            <w:pPr>
              <w:widowControl w:val="0"/>
              <w:jc w:val="center"/>
              <w:rPr>
                <w:spacing w:val="-12"/>
                <w:sz w:val="20"/>
                <w:szCs w:val="22"/>
              </w:rPr>
            </w:pPr>
            <w:r w:rsidRPr="00320461">
              <w:rPr>
                <w:spacing w:val="-12"/>
                <w:sz w:val="20"/>
                <w:szCs w:val="22"/>
              </w:rPr>
              <w:t>Коды формируемых компетенций</w:t>
            </w:r>
          </w:p>
        </w:tc>
      </w:tr>
      <w:tr w:rsidR="000977A5" w:rsidRPr="00320461" w14:paraId="5B579DBE" w14:textId="77777777" w:rsidTr="00797A99">
        <w:tc>
          <w:tcPr>
            <w:tcW w:w="899" w:type="dxa"/>
          </w:tcPr>
          <w:p w14:paraId="6AA55593" w14:textId="17E11FC5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6</w:t>
            </w:r>
          </w:p>
        </w:tc>
        <w:tc>
          <w:tcPr>
            <w:tcW w:w="2044" w:type="dxa"/>
          </w:tcPr>
          <w:p w14:paraId="63D0D0A0" w14:textId="4A2A47F0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Трансфер технологий и лицензирование</w:t>
            </w:r>
          </w:p>
        </w:tc>
        <w:tc>
          <w:tcPr>
            <w:tcW w:w="5245" w:type="dxa"/>
          </w:tcPr>
          <w:p w14:paraId="5CE07D5D" w14:textId="10592417" w:rsidR="000977A5" w:rsidRPr="00320461" w:rsidRDefault="00BA5395" w:rsidP="00BA539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Сущность трансфера технологий и лицензирования. Типы лицензирования интеллектуальной собственности и их применение. Расчет цены лицензии и виды платежей.</w:t>
            </w:r>
          </w:p>
        </w:tc>
        <w:tc>
          <w:tcPr>
            <w:tcW w:w="1382" w:type="dxa"/>
          </w:tcPr>
          <w:p w14:paraId="2B364090" w14:textId="60E62D0D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0977A5" w:rsidRPr="00320461" w14:paraId="3F644FCD" w14:textId="77777777" w:rsidTr="00797A99">
        <w:tc>
          <w:tcPr>
            <w:tcW w:w="899" w:type="dxa"/>
          </w:tcPr>
          <w:p w14:paraId="20A023AF" w14:textId="552BA4E3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7</w:t>
            </w:r>
          </w:p>
        </w:tc>
        <w:tc>
          <w:tcPr>
            <w:tcW w:w="2044" w:type="dxa"/>
          </w:tcPr>
          <w:p w14:paraId="3A85B2D0" w14:textId="5316A05F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Создание и развитие стартапа</w:t>
            </w:r>
          </w:p>
        </w:tc>
        <w:tc>
          <w:tcPr>
            <w:tcW w:w="5245" w:type="dxa"/>
          </w:tcPr>
          <w:p w14:paraId="36299EEB" w14:textId="75EFA5FE" w:rsidR="000977A5" w:rsidRPr="00320461" w:rsidRDefault="001E7095" w:rsidP="001E709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Сущность</w:t>
            </w:r>
            <w:r w:rsidR="00BA5395" w:rsidRPr="00320461">
              <w:rPr>
                <w:sz w:val="20"/>
                <w:szCs w:val="22"/>
              </w:rPr>
              <w:t xml:space="preserve"> стартап</w:t>
            </w:r>
            <w:r w:rsidRPr="00320461">
              <w:rPr>
                <w:sz w:val="20"/>
                <w:szCs w:val="22"/>
              </w:rPr>
              <w:t>а.</w:t>
            </w:r>
            <w:r w:rsidR="00BA5395" w:rsidRPr="00320461">
              <w:rPr>
                <w:sz w:val="20"/>
                <w:szCs w:val="22"/>
              </w:rPr>
              <w:t xml:space="preserve"> Методики развития стартапа. Этапы развития стартапа</w:t>
            </w:r>
            <w:r w:rsidRPr="00320461">
              <w:rPr>
                <w:sz w:val="20"/>
                <w:szCs w:val="22"/>
              </w:rPr>
              <w:t>.</w:t>
            </w:r>
          </w:p>
        </w:tc>
        <w:tc>
          <w:tcPr>
            <w:tcW w:w="1382" w:type="dxa"/>
          </w:tcPr>
          <w:p w14:paraId="75C2708A" w14:textId="3DEFBB1B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0977A5" w:rsidRPr="00320461" w14:paraId="0F05DA70" w14:textId="77777777" w:rsidTr="00797A99">
        <w:tc>
          <w:tcPr>
            <w:tcW w:w="899" w:type="dxa"/>
          </w:tcPr>
          <w:p w14:paraId="481E7316" w14:textId="65D7D012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8</w:t>
            </w:r>
          </w:p>
        </w:tc>
        <w:tc>
          <w:tcPr>
            <w:tcW w:w="2044" w:type="dxa"/>
          </w:tcPr>
          <w:p w14:paraId="5331E962" w14:textId="261342B7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Инструменты привлечения финансирования</w:t>
            </w:r>
          </w:p>
        </w:tc>
        <w:tc>
          <w:tcPr>
            <w:tcW w:w="5245" w:type="dxa"/>
          </w:tcPr>
          <w:p w14:paraId="3CD33F00" w14:textId="4069E4F2" w:rsidR="000977A5" w:rsidRPr="00320461" w:rsidRDefault="001E7095" w:rsidP="001E709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Финансирование инновационной деятельности на различных этапах развития стартапа. Финансовое моделирование инновационного проекта</w:t>
            </w:r>
            <w:r w:rsidR="0033201E" w:rsidRPr="00320461">
              <w:rPr>
                <w:sz w:val="20"/>
                <w:szCs w:val="22"/>
              </w:rPr>
              <w:t>.</w:t>
            </w:r>
          </w:p>
        </w:tc>
        <w:tc>
          <w:tcPr>
            <w:tcW w:w="1382" w:type="dxa"/>
          </w:tcPr>
          <w:p w14:paraId="0F24BA25" w14:textId="1705652B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0977A5" w:rsidRPr="00320461" w14:paraId="723A999A" w14:textId="77777777" w:rsidTr="00797A99">
        <w:tc>
          <w:tcPr>
            <w:tcW w:w="899" w:type="dxa"/>
          </w:tcPr>
          <w:p w14:paraId="2773969A" w14:textId="3E0F12EC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9</w:t>
            </w:r>
          </w:p>
        </w:tc>
        <w:tc>
          <w:tcPr>
            <w:tcW w:w="2044" w:type="dxa"/>
          </w:tcPr>
          <w:p w14:paraId="1865583B" w14:textId="4BF33707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Оценка инвестиционной привлекательности проекта</w:t>
            </w:r>
          </w:p>
        </w:tc>
        <w:tc>
          <w:tcPr>
            <w:tcW w:w="5245" w:type="dxa"/>
          </w:tcPr>
          <w:p w14:paraId="02F69173" w14:textId="5BB4C156" w:rsidR="000977A5" w:rsidRPr="00320461" w:rsidRDefault="0033201E" w:rsidP="0033201E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Инвестиционная привлекательность и эффективность проекта. Денежные потоки инновационного проекта. Методы оценки эффективности проектов. Оценка проектов на ранних стадиях инновационного развития.</w:t>
            </w:r>
          </w:p>
        </w:tc>
        <w:tc>
          <w:tcPr>
            <w:tcW w:w="1382" w:type="dxa"/>
          </w:tcPr>
          <w:p w14:paraId="48369D3A" w14:textId="3272CD34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0977A5" w:rsidRPr="00320461" w14:paraId="7DEB0229" w14:textId="77777777" w:rsidTr="00797A99">
        <w:tc>
          <w:tcPr>
            <w:tcW w:w="899" w:type="dxa"/>
          </w:tcPr>
          <w:p w14:paraId="6368428A" w14:textId="3BBEDFD9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10</w:t>
            </w:r>
          </w:p>
        </w:tc>
        <w:tc>
          <w:tcPr>
            <w:tcW w:w="2044" w:type="dxa"/>
          </w:tcPr>
          <w:p w14:paraId="31CD8F89" w14:textId="4C92EB7F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Риски проекта</w:t>
            </w:r>
          </w:p>
        </w:tc>
        <w:tc>
          <w:tcPr>
            <w:tcW w:w="5245" w:type="dxa"/>
          </w:tcPr>
          <w:p w14:paraId="360847B9" w14:textId="296661CD" w:rsidR="000977A5" w:rsidRPr="00320461" w:rsidRDefault="0033201E" w:rsidP="0033201E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Типология рисков проекта. Риск-менеджмент. Оценка рисков. Карта рисков инновационного проекта.</w:t>
            </w:r>
          </w:p>
        </w:tc>
        <w:tc>
          <w:tcPr>
            <w:tcW w:w="1382" w:type="dxa"/>
          </w:tcPr>
          <w:p w14:paraId="76B44C96" w14:textId="16BA9BE5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  <w:tr w:rsidR="000977A5" w:rsidRPr="00320461" w14:paraId="278E1571" w14:textId="77777777" w:rsidTr="00797A99">
        <w:tc>
          <w:tcPr>
            <w:tcW w:w="899" w:type="dxa"/>
          </w:tcPr>
          <w:p w14:paraId="2F844F95" w14:textId="10D945ED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11</w:t>
            </w:r>
          </w:p>
        </w:tc>
        <w:tc>
          <w:tcPr>
            <w:tcW w:w="2044" w:type="dxa"/>
          </w:tcPr>
          <w:p w14:paraId="01EDE624" w14:textId="2965DD66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Презентация проекта</w:t>
            </w:r>
          </w:p>
        </w:tc>
        <w:tc>
          <w:tcPr>
            <w:tcW w:w="5245" w:type="dxa"/>
          </w:tcPr>
          <w:p w14:paraId="1EA2B2D8" w14:textId="7B9E0DEE" w:rsidR="000977A5" w:rsidRPr="00320461" w:rsidRDefault="0033201E" w:rsidP="0033201E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Общая структура эффективной презентации. Виды презентаций. Общие замечания по содержанию презентаций.</w:t>
            </w:r>
          </w:p>
        </w:tc>
        <w:tc>
          <w:tcPr>
            <w:tcW w:w="1382" w:type="dxa"/>
          </w:tcPr>
          <w:p w14:paraId="62B3D20D" w14:textId="0FFB4D87" w:rsidR="000977A5" w:rsidRPr="00320461" w:rsidRDefault="000977A5" w:rsidP="000977A5">
            <w:pPr>
              <w:widowControl w:val="0"/>
              <w:jc w:val="both"/>
              <w:rPr>
                <w:sz w:val="20"/>
                <w:szCs w:val="22"/>
              </w:rPr>
            </w:pPr>
            <w:r w:rsidRPr="00320461">
              <w:rPr>
                <w:sz w:val="20"/>
                <w:szCs w:val="22"/>
              </w:rPr>
              <w:t>ПК-3</w:t>
            </w:r>
          </w:p>
        </w:tc>
      </w:tr>
    </w:tbl>
    <w:p w14:paraId="02E8E94D" w14:textId="21EB75F9" w:rsidR="00832234" w:rsidRDefault="00832234" w:rsidP="00AB5E6F">
      <w:pPr>
        <w:widowControl w:val="0"/>
        <w:ind w:firstLine="540"/>
        <w:jc w:val="both"/>
        <w:rPr>
          <w:b/>
        </w:rPr>
      </w:pPr>
    </w:p>
    <w:p w14:paraId="02E8E950" w14:textId="77777777" w:rsidR="000D1DA0" w:rsidRDefault="000D1DA0" w:rsidP="00AB5E6F">
      <w:pPr>
        <w:widowControl w:val="0"/>
        <w:ind w:firstLine="540"/>
        <w:jc w:val="both"/>
        <w:rPr>
          <w:b/>
        </w:rPr>
      </w:pPr>
      <w:r w:rsidRPr="00E87882">
        <w:rPr>
          <w:b/>
        </w:rPr>
        <w:t>2.2 Учебно-методическая карта учебной дисциплины</w:t>
      </w:r>
    </w:p>
    <w:p w14:paraId="283798ED" w14:textId="77777777" w:rsidR="00412D4C" w:rsidRDefault="00412D4C" w:rsidP="00AB5E6F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1"/>
        <w:gridCol w:w="3136"/>
        <w:gridCol w:w="567"/>
        <w:gridCol w:w="2975"/>
        <w:gridCol w:w="442"/>
        <w:gridCol w:w="807"/>
        <w:gridCol w:w="632"/>
        <w:gridCol w:w="410"/>
      </w:tblGrid>
      <w:tr w:rsidR="00832234" w:rsidRPr="00370FA9" w14:paraId="0E901D43" w14:textId="77777777" w:rsidTr="00DD760F">
        <w:trPr>
          <w:cantSplit/>
          <w:trHeight w:val="697"/>
        </w:trPr>
        <w:tc>
          <w:tcPr>
            <w:tcW w:w="234" w:type="pct"/>
            <w:textDirection w:val="btLr"/>
            <w:vAlign w:val="center"/>
          </w:tcPr>
          <w:p w14:paraId="52F6ED47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№ недели</w:t>
            </w:r>
          </w:p>
        </w:tc>
        <w:tc>
          <w:tcPr>
            <w:tcW w:w="1666" w:type="pct"/>
            <w:vAlign w:val="center"/>
          </w:tcPr>
          <w:p w14:paraId="65F99488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Лекции</w:t>
            </w:r>
          </w:p>
          <w:p w14:paraId="32C41A25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(наименование тем)</w:t>
            </w:r>
          </w:p>
          <w:p w14:paraId="282BD722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pct"/>
            <w:vAlign w:val="center"/>
          </w:tcPr>
          <w:p w14:paraId="34E8F716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Часы</w:t>
            </w:r>
          </w:p>
        </w:tc>
        <w:tc>
          <w:tcPr>
            <w:tcW w:w="1581" w:type="pct"/>
            <w:vAlign w:val="center"/>
          </w:tcPr>
          <w:p w14:paraId="293743D8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Практические</w:t>
            </w:r>
          </w:p>
          <w:p w14:paraId="685BE89F" w14:textId="4832711D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(семинарские) занятия</w:t>
            </w:r>
          </w:p>
        </w:tc>
        <w:tc>
          <w:tcPr>
            <w:tcW w:w="235" w:type="pct"/>
            <w:vAlign w:val="center"/>
          </w:tcPr>
          <w:p w14:paraId="28F80F9A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Часы</w:t>
            </w:r>
          </w:p>
        </w:tc>
        <w:tc>
          <w:tcPr>
            <w:tcW w:w="429" w:type="pct"/>
            <w:vAlign w:val="center"/>
          </w:tcPr>
          <w:p w14:paraId="4F7B59BE" w14:textId="77777777" w:rsidR="001634CD" w:rsidRPr="00370FA9" w:rsidRDefault="001634CD" w:rsidP="00AB5E6F">
            <w:pPr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Самостоятельная работа, часы</w:t>
            </w:r>
          </w:p>
        </w:tc>
        <w:tc>
          <w:tcPr>
            <w:tcW w:w="336" w:type="pct"/>
            <w:vAlign w:val="center"/>
          </w:tcPr>
          <w:p w14:paraId="4A2E9CD9" w14:textId="77777777" w:rsidR="001634CD" w:rsidRPr="00370FA9" w:rsidRDefault="001634CD" w:rsidP="00AB5E6F">
            <w:pPr>
              <w:tabs>
                <w:tab w:val="left" w:pos="277"/>
              </w:tabs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Форма</w:t>
            </w:r>
          </w:p>
          <w:p w14:paraId="79440DF7" w14:textId="77777777" w:rsidR="001634CD" w:rsidRPr="00370FA9" w:rsidRDefault="001634CD" w:rsidP="00AB5E6F">
            <w:pPr>
              <w:tabs>
                <w:tab w:val="left" w:pos="277"/>
              </w:tabs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 xml:space="preserve"> контроля знаний</w:t>
            </w:r>
          </w:p>
        </w:tc>
        <w:tc>
          <w:tcPr>
            <w:tcW w:w="218" w:type="pct"/>
            <w:vAlign w:val="center"/>
          </w:tcPr>
          <w:p w14:paraId="42D8B477" w14:textId="77777777" w:rsidR="001634CD" w:rsidRPr="00370FA9" w:rsidRDefault="001634CD" w:rsidP="00AB5E6F">
            <w:pPr>
              <w:tabs>
                <w:tab w:val="left" w:pos="277"/>
              </w:tabs>
              <w:jc w:val="center"/>
              <w:rPr>
                <w:sz w:val="14"/>
                <w:szCs w:val="14"/>
              </w:rPr>
            </w:pPr>
            <w:r w:rsidRPr="00370FA9">
              <w:rPr>
                <w:sz w:val="14"/>
                <w:szCs w:val="14"/>
              </w:rPr>
              <w:t>Баллы (</w:t>
            </w:r>
            <w:r w:rsidRPr="00370FA9">
              <w:rPr>
                <w:sz w:val="14"/>
                <w:szCs w:val="14"/>
                <w:lang w:val="en-US"/>
              </w:rPr>
              <w:t>max</w:t>
            </w:r>
            <w:r w:rsidRPr="00370FA9">
              <w:rPr>
                <w:sz w:val="14"/>
                <w:szCs w:val="14"/>
              </w:rPr>
              <w:t>)</w:t>
            </w:r>
          </w:p>
        </w:tc>
      </w:tr>
      <w:tr w:rsidR="001634CD" w:rsidRPr="00370FA9" w14:paraId="4CDE1123" w14:textId="77777777" w:rsidTr="00137651">
        <w:trPr>
          <w:trHeight w:val="147"/>
        </w:trPr>
        <w:tc>
          <w:tcPr>
            <w:tcW w:w="5000" w:type="pct"/>
            <w:gridSpan w:val="8"/>
          </w:tcPr>
          <w:p w14:paraId="49BF599F" w14:textId="77777777" w:rsidR="001634CD" w:rsidRPr="00370FA9" w:rsidRDefault="001634CD" w:rsidP="00AB5E6F">
            <w:pPr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Модуль 1</w:t>
            </w:r>
          </w:p>
        </w:tc>
      </w:tr>
      <w:tr w:rsidR="00734D8F" w:rsidRPr="00370FA9" w14:paraId="09D4BE42" w14:textId="77777777" w:rsidTr="006A6AC9">
        <w:trPr>
          <w:trHeight w:val="142"/>
        </w:trPr>
        <w:tc>
          <w:tcPr>
            <w:tcW w:w="234" w:type="pct"/>
            <w:vAlign w:val="center"/>
          </w:tcPr>
          <w:p w14:paraId="7E444686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1</w:t>
            </w:r>
          </w:p>
        </w:tc>
        <w:tc>
          <w:tcPr>
            <w:tcW w:w="1666" w:type="pct"/>
          </w:tcPr>
          <w:p w14:paraId="1C528894" w14:textId="0947D5F7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>Тема 1. Введение в инновационное развитие</w:t>
            </w:r>
          </w:p>
        </w:tc>
        <w:tc>
          <w:tcPr>
            <w:tcW w:w="301" w:type="pct"/>
            <w:vAlign w:val="center"/>
          </w:tcPr>
          <w:p w14:paraId="254E6006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  <w:vAlign w:val="center"/>
          </w:tcPr>
          <w:p w14:paraId="4AC679E1" w14:textId="1F991E7A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 xml:space="preserve">Пр.р. № 1. </w:t>
            </w:r>
            <w:r w:rsidRPr="00734D8F">
              <w:rPr>
                <w:sz w:val="18"/>
                <w:szCs w:val="18"/>
              </w:rPr>
              <w:t>Введение в инновационное развитие</w:t>
            </w:r>
          </w:p>
        </w:tc>
        <w:tc>
          <w:tcPr>
            <w:tcW w:w="235" w:type="pct"/>
            <w:vAlign w:val="center"/>
          </w:tcPr>
          <w:p w14:paraId="3B3E9351" w14:textId="5D1434B3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6AA65773" w14:textId="2DFFFB26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0A75CC7E" w14:textId="508DBFCD" w:rsidR="00734D8F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6432BEF6" w14:textId="6903F143" w:rsidR="00734D8F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34D8F" w:rsidRPr="00370FA9" w14:paraId="17625E37" w14:textId="77777777" w:rsidTr="006A6AC9">
        <w:trPr>
          <w:trHeight w:val="147"/>
        </w:trPr>
        <w:tc>
          <w:tcPr>
            <w:tcW w:w="234" w:type="pct"/>
            <w:vAlign w:val="center"/>
          </w:tcPr>
          <w:p w14:paraId="4193AA1E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666" w:type="pct"/>
          </w:tcPr>
          <w:p w14:paraId="58F206F5" w14:textId="63D94D4C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>Тема 2. Бизнес-идея, бизнес-модель, бизнес-план</w:t>
            </w:r>
          </w:p>
        </w:tc>
        <w:tc>
          <w:tcPr>
            <w:tcW w:w="301" w:type="pct"/>
            <w:vAlign w:val="center"/>
          </w:tcPr>
          <w:p w14:paraId="5801B879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550EE122" w14:textId="1F41AFCF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2. Бизнес-идея, бизнес-модель, бизнес-план</w:t>
            </w:r>
          </w:p>
        </w:tc>
        <w:tc>
          <w:tcPr>
            <w:tcW w:w="235" w:type="pct"/>
            <w:vAlign w:val="center"/>
          </w:tcPr>
          <w:p w14:paraId="36DFB3C3" w14:textId="1D415579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3F001496" w14:textId="0C543138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012282AE" w14:textId="18105F24" w:rsidR="00734D8F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23FC0BEE" w14:textId="6354A4C2" w:rsidR="00734D8F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34D8F" w:rsidRPr="00370FA9" w14:paraId="1CA5E7F9" w14:textId="77777777" w:rsidTr="006A6AC9">
        <w:trPr>
          <w:trHeight w:val="140"/>
        </w:trPr>
        <w:tc>
          <w:tcPr>
            <w:tcW w:w="234" w:type="pct"/>
            <w:vAlign w:val="center"/>
          </w:tcPr>
          <w:p w14:paraId="33C51E2A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14:paraId="2C22F99A" w14:textId="74259A7D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>Тема 3. Маркетинг инноваций</w:t>
            </w:r>
          </w:p>
        </w:tc>
        <w:tc>
          <w:tcPr>
            <w:tcW w:w="301" w:type="pct"/>
            <w:vAlign w:val="center"/>
          </w:tcPr>
          <w:p w14:paraId="54CE5DF3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0BF72309" w14:textId="0748E887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3. Маркетинг инноваций</w:t>
            </w:r>
          </w:p>
        </w:tc>
        <w:tc>
          <w:tcPr>
            <w:tcW w:w="235" w:type="pct"/>
            <w:vAlign w:val="center"/>
          </w:tcPr>
          <w:p w14:paraId="2307D3B5" w14:textId="6B36A6AB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E518C82" w14:textId="77A9C7EA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19885B8D" w14:textId="471EA2D2" w:rsidR="00734D8F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1F2D01AC" w14:textId="09E1E298" w:rsidR="00734D8F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34D8F" w:rsidRPr="00370FA9" w14:paraId="29B2AAB6" w14:textId="77777777" w:rsidTr="006A6AC9">
        <w:trPr>
          <w:trHeight w:val="147"/>
        </w:trPr>
        <w:tc>
          <w:tcPr>
            <w:tcW w:w="234" w:type="pct"/>
            <w:vAlign w:val="center"/>
          </w:tcPr>
          <w:p w14:paraId="23C0EFAF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4</w:t>
            </w:r>
          </w:p>
        </w:tc>
        <w:tc>
          <w:tcPr>
            <w:tcW w:w="1666" w:type="pct"/>
          </w:tcPr>
          <w:p w14:paraId="3BB7D734" w14:textId="5BB4847A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>Тема 4. Разработка продукта. Выведение продукта на рынок</w:t>
            </w:r>
          </w:p>
        </w:tc>
        <w:tc>
          <w:tcPr>
            <w:tcW w:w="301" w:type="pct"/>
            <w:vAlign w:val="center"/>
          </w:tcPr>
          <w:p w14:paraId="16C7BC70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0794C04D" w14:textId="7DC3348B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4. Разработка продукта. Выведение продукта на рынок</w:t>
            </w:r>
          </w:p>
        </w:tc>
        <w:tc>
          <w:tcPr>
            <w:tcW w:w="235" w:type="pct"/>
            <w:vAlign w:val="center"/>
          </w:tcPr>
          <w:p w14:paraId="70A1F282" w14:textId="6E78B78E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0FE14956" w14:textId="64C7A416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50C70F21" w14:textId="7D593BB6" w:rsidR="00734D8F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7F9C493D" w14:textId="0C9ECA2A" w:rsidR="00734D8F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34D8F" w:rsidRPr="00370FA9" w14:paraId="3E7D6550" w14:textId="77777777" w:rsidTr="006A6AC9">
        <w:trPr>
          <w:trHeight w:val="81"/>
        </w:trPr>
        <w:tc>
          <w:tcPr>
            <w:tcW w:w="234" w:type="pct"/>
            <w:vAlign w:val="center"/>
          </w:tcPr>
          <w:p w14:paraId="464BE434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5</w:t>
            </w:r>
          </w:p>
        </w:tc>
        <w:tc>
          <w:tcPr>
            <w:tcW w:w="1666" w:type="pct"/>
          </w:tcPr>
          <w:p w14:paraId="687E81CB" w14:textId="37284A95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>Тема 5. Нематериальные активы и охрана интеллектуальной собственности</w:t>
            </w:r>
          </w:p>
        </w:tc>
        <w:tc>
          <w:tcPr>
            <w:tcW w:w="301" w:type="pct"/>
            <w:vAlign w:val="center"/>
          </w:tcPr>
          <w:p w14:paraId="58463FF5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1A107379" w14:textId="24691327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5. Нематериальные активы и охрана интеллектуальной собственности</w:t>
            </w:r>
          </w:p>
        </w:tc>
        <w:tc>
          <w:tcPr>
            <w:tcW w:w="235" w:type="pct"/>
            <w:vAlign w:val="center"/>
          </w:tcPr>
          <w:p w14:paraId="042A97CB" w14:textId="2AA4E0B0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10DE803" w14:textId="3A63E3A0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3D8AADCE" w14:textId="5090505D" w:rsidR="00734D8F" w:rsidRPr="00370FA9" w:rsidRDefault="00734D8F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ПКУ</w:t>
            </w:r>
          </w:p>
        </w:tc>
        <w:tc>
          <w:tcPr>
            <w:tcW w:w="218" w:type="pct"/>
            <w:vAlign w:val="center"/>
          </w:tcPr>
          <w:p w14:paraId="0C3A9546" w14:textId="4B67EBD5" w:rsidR="00734D8F" w:rsidRPr="00370FA9" w:rsidRDefault="00734D8F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30</w:t>
            </w:r>
          </w:p>
        </w:tc>
      </w:tr>
      <w:tr w:rsidR="00DD760F" w:rsidRPr="00370FA9" w14:paraId="4AB71A78" w14:textId="77777777" w:rsidTr="00DD760F">
        <w:trPr>
          <w:trHeight w:val="81"/>
        </w:trPr>
        <w:tc>
          <w:tcPr>
            <w:tcW w:w="5000" w:type="pct"/>
            <w:gridSpan w:val="8"/>
            <w:vAlign w:val="center"/>
          </w:tcPr>
          <w:p w14:paraId="3F5F6BCB" w14:textId="7E2A36A5" w:rsidR="00DD760F" w:rsidRPr="00370FA9" w:rsidRDefault="00DD760F" w:rsidP="00DD760F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Модуль 2</w:t>
            </w:r>
          </w:p>
        </w:tc>
      </w:tr>
      <w:tr w:rsidR="006A6AC9" w:rsidRPr="00370FA9" w14:paraId="7C48F216" w14:textId="77777777" w:rsidTr="00320461">
        <w:trPr>
          <w:trHeight w:val="147"/>
        </w:trPr>
        <w:tc>
          <w:tcPr>
            <w:tcW w:w="234" w:type="pct"/>
            <w:vAlign w:val="center"/>
          </w:tcPr>
          <w:p w14:paraId="6BA48175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14:paraId="210745B7" w14:textId="30E58CE0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</w:rPr>
              <w:t>6</w:t>
            </w:r>
            <w:r w:rsidRPr="00734D8F">
              <w:rPr>
                <w:sz w:val="18"/>
                <w:szCs w:val="18"/>
              </w:rPr>
              <w:t>. Трансфер технологий и лицензирование</w:t>
            </w:r>
          </w:p>
        </w:tc>
        <w:tc>
          <w:tcPr>
            <w:tcW w:w="301" w:type="pct"/>
            <w:vAlign w:val="center"/>
          </w:tcPr>
          <w:p w14:paraId="2F0A39A6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365269AD" w14:textId="1027BD04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734D8F">
              <w:rPr>
                <w:sz w:val="18"/>
                <w:szCs w:val="18"/>
              </w:rPr>
              <w:t>. Трансфер технологий и лицензирование</w:t>
            </w:r>
          </w:p>
        </w:tc>
        <w:tc>
          <w:tcPr>
            <w:tcW w:w="235" w:type="pct"/>
            <w:vAlign w:val="center"/>
          </w:tcPr>
          <w:p w14:paraId="12ACD98F" w14:textId="2826B00F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0C22EFE9" w14:textId="5F98BD8D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335A7086" w14:textId="3263D3D2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2F9B84F8" w14:textId="60555715" w:rsidR="006A6AC9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A6AC9" w:rsidRPr="00370FA9" w14:paraId="1581FF5F" w14:textId="77777777" w:rsidTr="00320461">
        <w:trPr>
          <w:trHeight w:val="147"/>
        </w:trPr>
        <w:tc>
          <w:tcPr>
            <w:tcW w:w="234" w:type="pct"/>
            <w:vAlign w:val="center"/>
          </w:tcPr>
          <w:p w14:paraId="157C2796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7</w:t>
            </w:r>
          </w:p>
        </w:tc>
        <w:tc>
          <w:tcPr>
            <w:tcW w:w="1666" w:type="pct"/>
          </w:tcPr>
          <w:p w14:paraId="5707670E" w14:textId="6C72BADD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</w:rPr>
              <w:t>7</w:t>
            </w:r>
            <w:r w:rsidRPr="00734D8F">
              <w:rPr>
                <w:sz w:val="18"/>
                <w:szCs w:val="18"/>
              </w:rPr>
              <w:t>. Создание и развитие стартапа</w:t>
            </w:r>
          </w:p>
        </w:tc>
        <w:tc>
          <w:tcPr>
            <w:tcW w:w="301" w:type="pct"/>
            <w:vAlign w:val="center"/>
          </w:tcPr>
          <w:p w14:paraId="52095B74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4C064309" w14:textId="46423A88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734D8F">
              <w:rPr>
                <w:sz w:val="18"/>
                <w:szCs w:val="18"/>
              </w:rPr>
              <w:t>. Создание и развитие стартапа</w:t>
            </w:r>
          </w:p>
        </w:tc>
        <w:tc>
          <w:tcPr>
            <w:tcW w:w="235" w:type="pct"/>
            <w:vAlign w:val="center"/>
          </w:tcPr>
          <w:p w14:paraId="27469E91" w14:textId="124C8F71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5B3DE289" w14:textId="5B043E9B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70289502" w14:textId="3DEF7F20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5FE95580" w14:textId="60B674B7" w:rsidR="006A6AC9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A6AC9" w:rsidRPr="00370FA9" w14:paraId="0792094B" w14:textId="77777777" w:rsidTr="00320461">
        <w:trPr>
          <w:trHeight w:val="147"/>
        </w:trPr>
        <w:tc>
          <w:tcPr>
            <w:tcW w:w="234" w:type="pct"/>
            <w:vAlign w:val="center"/>
          </w:tcPr>
          <w:p w14:paraId="372E9A42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8</w:t>
            </w:r>
          </w:p>
        </w:tc>
        <w:tc>
          <w:tcPr>
            <w:tcW w:w="1666" w:type="pct"/>
          </w:tcPr>
          <w:p w14:paraId="11E0990A" w14:textId="69EE0E76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</w:rPr>
              <w:t>8</w:t>
            </w:r>
            <w:r w:rsidRPr="00734D8F">
              <w:rPr>
                <w:sz w:val="18"/>
                <w:szCs w:val="18"/>
              </w:rPr>
              <w:t>. Инструменты привлечения финансирования</w:t>
            </w:r>
          </w:p>
        </w:tc>
        <w:tc>
          <w:tcPr>
            <w:tcW w:w="301" w:type="pct"/>
            <w:vAlign w:val="center"/>
          </w:tcPr>
          <w:p w14:paraId="705BDDE9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0F5D2637" w14:textId="3BFC058F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734D8F">
              <w:rPr>
                <w:sz w:val="18"/>
                <w:szCs w:val="18"/>
              </w:rPr>
              <w:t>. Инструменты привлечения финансирования</w:t>
            </w:r>
          </w:p>
        </w:tc>
        <w:tc>
          <w:tcPr>
            <w:tcW w:w="235" w:type="pct"/>
            <w:vAlign w:val="center"/>
          </w:tcPr>
          <w:p w14:paraId="038FB51F" w14:textId="6F3CF175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3B240F06" w14:textId="3059BD4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37DB24E8" w14:textId="43E4371B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0975CEFA" w14:textId="25BB12A8" w:rsidR="006A6AC9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A6AC9" w:rsidRPr="00370FA9" w14:paraId="69B4C65D" w14:textId="77777777" w:rsidTr="00735559">
        <w:trPr>
          <w:trHeight w:val="147"/>
        </w:trPr>
        <w:tc>
          <w:tcPr>
            <w:tcW w:w="234" w:type="pct"/>
            <w:shd w:val="clear" w:color="auto" w:fill="auto"/>
            <w:vAlign w:val="center"/>
          </w:tcPr>
          <w:p w14:paraId="66AC356A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9</w:t>
            </w:r>
          </w:p>
        </w:tc>
        <w:tc>
          <w:tcPr>
            <w:tcW w:w="1666" w:type="pct"/>
          </w:tcPr>
          <w:p w14:paraId="778A1505" w14:textId="45961927" w:rsidR="006A6AC9" w:rsidRPr="00370FA9" w:rsidRDefault="006A6AC9" w:rsidP="006A6AC9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</w:rPr>
              <w:t>9</w:t>
            </w:r>
            <w:r w:rsidRPr="00734D8F">
              <w:rPr>
                <w:sz w:val="18"/>
                <w:szCs w:val="18"/>
              </w:rPr>
              <w:t>. Оценка инвестиционной привлекательности проекта</w:t>
            </w:r>
          </w:p>
        </w:tc>
        <w:tc>
          <w:tcPr>
            <w:tcW w:w="301" w:type="pct"/>
            <w:vAlign w:val="center"/>
          </w:tcPr>
          <w:p w14:paraId="07556824" w14:textId="77777777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7288E259" w14:textId="75B7F366" w:rsidR="006A6AC9" w:rsidRPr="00370FA9" w:rsidRDefault="006A6AC9" w:rsidP="006A6AC9">
            <w:pPr>
              <w:pStyle w:val="a5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734D8F">
              <w:rPr>
                <w:sz w:val="18"/>
                <w:szCs w:val="18"/>
              </w:rPr>
              <w:t>. Оценка инвестиционной привлекательности проекта</w:t>
            </w:r>
          </w:p>
        </w:tc>
        <w:tc>
          <w:tcPr>
            <w:tcW w:w="235" w:type="pct"/>
            <w:vAlign w:val="center"/>
          </w:tcPr>
          <w:p w14:paraId="08607628" w14:textId="1E278AD0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7A19FE4" w14:textId="269944CA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  <w:vAlign w:val="center"/>
          </w:tcPr>
          <w:p w14:paraId="0E7FD2FC" w14:textId="4758C33C" w:rsidR="006A6AC9" w:rsidRPr="00370FA9" w:rsidRDefault="006A6AC9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ТЗ</w:t>
            </w:r>
          </w:p>
        </w:tc>
        <w:tc>
          <w:tcPr>
            <w:tcW w:w="218" w:type="pct"/>
            <w:vAlign w:val="center"/>
          </w:tcPr>
          <w:p w14:paraId="58CDC96A" w14:textId="43C91251" w:rsidR="006A6AC9" w:rsidRPr="00370FA9" w:rsidRDefault="00610DD4" w:rsidP="006A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34D8F" w:rsidRPr="00370FA9" w14:paraId="06149100" w14:textId="77777777" w:rsidTr="00735559">
        <w:trPr>
          <w:trHeight w:val="289"/>
        </w:trPr>
        <w:tc>
          <w:tcPr>
            <w:tcW w:w="234" w:type="pct"/>
            <w:shd w:val="clear" w:color="auto" w:fill="auto"/>
            <w:vAlign w:val="center"/>
          </w:tcPr>
          <w:p w14:paraId="572ADC57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10</w:t>
            </w:r>
          </w:p>
        </w:tc>
        <w:tc>
          <w:tcPr>
            <w:tcW w:w="1666" w:type="pct"/>
          </w:tcPr>
          <w:p w14:paraId="2253C76E" w14:textId="08388511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</w:rPr>
              <w:t>10</w:t>
            </w:r>
            <w:r w:rsidRPr="00734D8F">
              <w:rPr>
                <w:sz w:val="18"/>
                <w:szCs w:val="18"/>
              </w:rPr>
              <w:t>. Риски проекта</w:t>
            </w:r>
          </w:p>
        </w:tc>
        <w:tc>
          <w:tcPr>
            <w:tcW w:w="301" w:type="pct"/>
            <w:vAlign w:val="center"/>
          </w:tcPr>
          <w:p w14:paraId="031687EE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12695515" w14:textId="09848B22" w:rsidR="00734D8F" w:rsidRPr="00370FA9" w:rsidRDefault="00734D8F" w:rsidP="00734D8F">
            <w:pPr>
              <w:pStyle w:val="a5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734D8F">
              <w:rPr>
                <w:sz w:val="18"/>
                <w:szCs w:val="18"/>
              </w:rPr>
              <w:t>. Риски проекта</w:t>
            </w:r>
          </w:p>
        </w:tc>
        <w:tc>
          <w:tcPr>
            <w:tcW w:w="235" w:type="pct"/>
            <w:vAlign w:val="center"/>
          </w:tcPr>
          <w:p w14:paraId="6DF1D321" w14:textId="713167D0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13D9B49" w14:textId="0CDC3D52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14:paraId="4023D43F" w14:textId="39924210" w:rsidR="006A6AC9" w:rsidRDefault="006A6AC9" w:rsidP="00A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  <w:p w14:paraId="637B3AED" w14:textId="590495F5" w:rsidR="00734D8F" w:rsidRPr="00370FA9" w:rsidRDefault="00734D8F" w:rsidP="00AB6FEC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ПКУ</w:t>
            </w:r>
          </w:p>
        </w:tc>
        <w:tc>
          <w:tcPr>
            <w:tcW w:w="218" w:type="pct"/>
          </w:tcPr>
          <w:p w14:paraId="3AFD3D19" w14:textId="2FCC6D7A" w:rsidR="006A6AC9" w:rsidRDefault="004762D8" w:rsidP="00734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6AC9">
              <w:rPr>
                <w:sz w:val="18"/>
                <w:szCs w:val="18"/>
              </w:rPr>
              <w:t>0</w:t>
            </w:r>
          </w:p>
          <w:p w14:paraId="0990763C" w14:textId="2AD99E8B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30</w:t>
            </w:r>
          </w:p>
        </w:tc>
      </w:tr>
      <w:tr w:rsidR="00734D8F" w:rsidRPr="00370FA9" w14:paraId="0EE17BB3" w14:textId="77777777" w:rsidTr="00735559">
        <w:trPr>
          <w:trHeight w:val="296"/>
        </w:trPr>
        <w:tc>
          <w:tcPr>
            <w:tcW w:w="234" w:type="pct"/>
            <w:shd w:val="clear" w:color="auto" w:fill="auto"/>
            <w:vAlign w:val="center"/>
          </w:tcPr>
          <w:p w14:paraId="5E0B5F20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11</w:t>
            </w:r>
          </w:p>
        </w:tc>
        <w:tc>
          <w:tcPr>
            <w:tcW w:w="1666" w:type="pct"/>
          </w:tcPr>
          <w:p w14:paraId="754D3C51" w14:textId="75CCF224" w:rsidR="00734D8F" w:rsidRPr="00370FA9" w:rsidRDefault="00734D8F" w:rsidP="00734D8F">
            <w:pPr>
              <w:jc w:val="both"/>
              <w:rPr>
                <w:sz w:val="18"/>
                <w:szCs w:val="18"/>
              </w:rPr>
            </w:pPr>
            <w:r w:rsidRPr="00734D8F">
              <w:rPr>
                <w:sz w:val="18"/>
                <w:szCs w:val="18"/>
              </w:rPr>
              <w:t xml:space="preserve">Тема </w:t>
            </w:r>
            <w:r>
              <w:rPr>
                <w:sz w:val="18"/>
                <w:szCs w:val="18"/>
              </w:rPr>
              <w:t>11</w:t>
            </w:r>
            <w:r w:rsidRPr="00734D8F">
              <w:rPr>
                <w:sz w:val="18"/>
                <w:szCs w:val="18"/>
              </w:rPr>
              <w:t>. Презентация проекта</w:t>
            </w:r>
          </w:p>
        </w:tc>
        <w:tc>
          <w:tcPr>
            <w:tcW w:w="301" w:type="pct"/>
            <w:vAlign w:val="center"/>
          </w:tcPr>
          <w:p w14:paraId="2F0FECA2" w14:textId="7777777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14:paraId="10F5CA69" w14:textId="3E65971D" w:rsidR="00734D8F" w:rsidRPr="00370FA9" w:rsidRDefault="00734D8F" w:rsidP="00734D8F">
            <w:pPr>
              <w:pStyle w:val="a5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Пр.р. №</w:t>
            </w:r>
            <w:r w:rsidRPr="00734D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 w:rsidRPr="00734D8F">
              <w:rPr>
                <w:sz w:val="18"/>
                <w:szCs w:val="18"/>
              </w:rPr>
              <w:t>. Презентация проекта</w:t>
            </w:r>
          </w:p>
        </w:tc>
        <w:tc>
          <w:tcPr>
            <w:tcW w:w="235" w:type="pct"/>
            <w:vAlign w:val="center"/>
          </w:tcPr>
          <w:p w14:paraId="4062E387" w14:textId="6E052035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2CBF9387" w14:textId="496505B8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14:paraId="4C8B6195" w14:textId="79A40D97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ПА (зачёт)</w:t>
            </w:r>
          </w:p>
        </w:tc>
        <w:tc>
          <w:tcPr>
            <w:tcW w:w="218" w:type="pct"/>
          </w:tcPr>
          <w:p w14:paraId="1A2B6C2B" w14:textId="25AA448E" w:rsidR="00734D8F" w:rsidRPr="00370FA9" w:rsidRDefault="00734D8F" w:rsidP="00734D8F">
            <w:pPr>
              <w:jc w:val="center"/>
              <w:rPr>
                <w:sz w:val="18"/>
                <w:szCs w:val="18"/>
              </w:rPr>
            </w:pPr>
            <w:r w:rsidRPr="00370FA9">
              <w:rPr>
                <w:sz w:val="18"/>
                <w:szCs w:val="18"/>
              </w:rPr>
              <w:t>40</w:t>
            </w:r>
          </w:p>
        </w:tc>
      </w:tr>
      <w:tr w:rsidR="00734D8F" w:rsidRPr="005D2A3B" w14:paraId="6D8F25E0" w14:textId="77777777" w:rsidTr="00DD760F">
        <w:trPr>
          <w:trHeight w:val="147"/>
        </w:trPr>
        <w:tc>
          <w:tcPr>
            <w:tcW w:w="234" w:type="pct"/>
            <w:shd w:val="clear" w:color="auto" w:fill="auto"/>
            <w:vAlign w:val="center"/>
          </w:tcPr>
          <w:p w14:paraId="640B0015" w14:textId="77777777" w:rsidR="00734D8F" w:rsidRPr="00370FA9" w:rsidRDefault="00734D8F" w:rsidP="00734D8F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150F12BA" w14:textId="77777777" w:rsidR="00734D8F" w:rsidRPr="00370FA9" w:rsidRDefault="00734D8F" w:rsidP="00734D8F">
            <w:pPr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Итого</w:t>
            </w:r>
          </w:p>
        </w:tc>
        <w:tc>
          <w:tcPr>
            <w:tcW w:w="301" w:type="pct"/>
            <w:vAlign w:val="center"/>
          </w:tcPr>
          <w:p w14:paraId="7E4E2F06" w14:textId="03F79A16" w:rsidR="00734D8F" w:rsidRPr="00370FA9" w:rsidRDefault="00734D8F" w:rsidP="00734D8F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22</w:t>
            </w:r>
          </w:p>
        </w:tc>
        <w:tc>
          <w:tcPr>
            <w:tcW w:w="1581" w:type="pct"/>
            <w:vAlign w:val="center"/>
          </w:tcPr>
          <w:p w14:paraId="186F07FF" w14:textId="77777777" w:rsidR="00734D8F" w:rsidRPr="00370FA9" w:rsidRDefault="00734D8F" w:rsidP="00734D8F">
            <w:pPr>
              <w:pStyle w:val="a5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35" w:type="pct"/>
            <w:vAlign w:val="center"/>
          </w:tcPr>
          <w:p w14:paraId="76927D34" w14:textId="1D2AB991" w:rsidR="00734D8F" w:rsidRPr="00370FA9" w:rsidRDefault="00734D8F" w:rsidP="00734D8F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22</w:t>
            </w:r>
          </w:p>
        </w:tc>
        <w:tc>
          <w:tcPr>
            <w:tcW w:w="429" w:type="pct"/>
            <w:vAlign w:val="center"/>
          </w:tcPr>
          <w:p w14:paraId="6CDA1D3D" w14:textId="67FA61BD" w:rsidR="00734D8F" w:rsidRPr="00370FA9" w:rsidRDefault="00734D8F" w:rsidP="00734D8F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64</w:t>
            </w:r>
          </w:p>
        </w:tc>
        <w:tc>
          <w:tcPr>
            <w:tcW w:w="336" w:type="pct"/>
          </w:tcPr>
          <w:p w14:paraId="06A095FD" w14:textId="77777777" w:rsidR="00734D8F" w:rsidRPr="00370FA9" w:rsidRDefault="00734D8F" w:rsidP="00734D8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18" w:type="pct"/>
          </w:tcPr>
          <w:p w14:paraId="59A6C2E1" w14:textId="77777777" w:rsidR="00734D8F" w:rsidRPr="00370FA9" w:rsidRDefault="00734D8F" w:rsidP="00734D8F">
            <w:pPr>
              <w:jc w:val="center"/>
              <w:rPr>
                <w:b/>
                <w:sz w:val="18"/>
                <w:szCs w:val="14"/>
              </w:rPr>
            </w:pPr>
            <w:r w:rsidRPr="00370FA9">
              <w:rPr>
                <w:b/>
                <w:sz w:val="18"/>
                <w:szCs w:val="14"/>
              </w:rPr>
              <w:t>100</w:t>
            </w:r>
          </w:p>
        </w:tc>
      </w:tr>
    </w:tbl>
    <w:p w14:paraId="5203546B" w14:textId="77777777" w:rsidR="00320461" w:rsidRDefault="00320461" w:rsidP="00320461">
      <w:pPr>
        <w:ind w:firstLine="567"/>
        <w:jc w:val="both"/>
        <w:rPr>
          <w:sz w:val="20"/>
        </w:rPr>
      </w:pPr>
    </w:p>
    <w:p w14:paraId="7B47ACB5" w14:textId="77777777" w:rsidR="00320461" w:rsidRPr="00654FB1" w:rsidRDefault="00320461" w:rsidP="00320461">
      <w:pPr>
        <w:ind w:firstLine="567"/>
        <w:jc w:val="both"/>
        <w:rPr>
          <w:sz w:val="20"/>
        </w:rPr>
      </w:pPr>
      <w:r w:rsidRPr="0000706F">
        <w:rPr>
          <w:sz w:val="20"/>
        </w:rPr>
        <w:t>Принятые обозначения:</w:t>
      </w:r>
    </w:p>
    <w:p w14:paraId="6B9EC648" w14:textId="77777777" w:rsidR="00320461" w:rsidRPr="00320461" w:rsidRDefault="00320461" w:rsidP="00320461">
      <w:pPr>
        <w:ind w:firstLine="567"/>
        <w:jc w:val="both"/>
        <w:rPr>
          <w:sz w:val="20"/>
        </w:rPr>
      </w:pPr>
      <w:r>
        <w:rPr>
          <w:sz w:val="20"/>
        </w:rPr>
        <w:t xml:space="preserve">ТЗ – тестовые задания в </w:t>
      </w:r>
      <w:r w:rsidRPr="00320461">
        <w:rPr>
          <w:sz w:val="20"/>
        </w:rPr>
        <w:t>Moodle</w:t>
      </w:r>
      <w:r w:rsidRPr="00D336A9">
        <w:rPr>
          <w:sz w:val="20"/>
        </w:rPr>
        <w:t>.</w:t>
      </w:r>
    </w:p>
    <w:p w14:paraId="07B98961" w14:textId="77777777" w:rsidR="00320461" w:rsidRPr="00654FB1" w:rsidRDefault="00320461" w:rsidP="00320461">
      <w:pPr>
        <w:ind w:firstLine="567"/>
        <w:jc w:val="both"/>
        <w:rPr>
          <w:sz w:val="20"/>
        </w:rPr>
      </w:pPr>
      <w:r w:rsidRPr="00654FB1">
        <w:rPr>
          <w:sz w:val="20"/>
        </w:rPr>
        <w:t>ПКУ – промежуточный контроль успеваемости.</w:t>
      </w:r>
    </w:p>
    <w:p w14:paraId="6BC93C38" w14:textId="77777777" w:rsidR="00320461" w:rsidRPr="00320461" w:rsidRDefault="00320461" w:rsidP="00320461">
      <w:pPr>
        <w:ind w:firstLine="567"/>
        <w:jc w:val="both"/>
        <w:rPr>
          <w:sz w:val="20"/>
        </w:rPr>
      </w:pPr>
      <w:r w:rsidRPr="00320461">
        <w:rPr>
          <w:sz w:val="20"/>
        </w:rPr>
        <w:t>ЗИЗ – защита индивидуального задания.</w:t>
      </w:r>
    </w:p>
    <w:p w14:paraId="73D7F7D2" w14:textId="6D91BE18" w:rsidR="00320461" w:rsidRDefault="00320461" w:rsidP="00320461">
      <w:pPr>
        <w:ind w:firstLine="567"/>
        <w:jc w:val="both"/>
        <w:rPr>
          <w:sz w:val="20"/>
        </w:rPr>
      </w:pPr>
      <w:r w:rsidRPr="00654FB1">
        <w:rPr>
          <w:sz w:val="20"/>
        </w:rPr>
        <w:t xml:space="preserve">ПА – </w:t>
      </w:r>
      <w:r>
        <w:rPr>
          <w:sz w:val="20"/>
        </w:rPr>
        <w:t>п</w:t>
      </w:r>
      <w:r w:rsidRPr="00654FB1">
        <w:rPr>
          <w:sz w:val="20"/>
        </w:rPr>
        <w:t>ромежуточная аттестация.</w:t>
      </w:r>
    </w:p>
    <w:p w14:paraId="6B8F80A8" w14:textId="77777777" w:rsidR="00320461" w:rsidRDefault="00320461" w:rsidP="00AB5E6F">
      <w:pPr>
        <w:widowControl w:val="0"/>
        <w:ind w:firstLine="540"/>
        <w:jc w:val="both"/>
      </w:pPr>
    </w:p>
    <w:p w14:paraId="02E8E9D2" w14:textId="77777777" w:rsidR="009005F8" w:rsidRDefault="0053189B" w:rsidP="00AB5E6F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3" w14:textId="77777777" w:rsidR="0053189B" w:rsidRDefault="00433BB2" w:rsidP="00AB5E6F">
      <w:pPr>
        <w:widowControl w:val="0"/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02E8E9D7" w14:textId="77777777" w:rsidTr="00455D65">
        <w:tc>
          <w:tcPr>
            <w:tcW w:w="3605" w:type="dxa"/>
            <w:vAlign w:val="center"/>
          </w:tcPr>
          <w:p w14:paraId="02E8E9D4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02E8E9DB" w14:textId="77777777" w:rsidTr="00455D65">
        <w:tc>
          <w:tcPr>
            <w:tcW w:w="3605" w:type="dxa"/>
            <w:vAlign w:val="center"/>
          </w:tcPr>
          <w:p w14:paraId="02E8E9D8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5C28D2" w:rsidRDefault="0053189B" w:rsidP="00AB5E6F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2E8E9DC" w14:textId="77777777" w:rsidR="00A05B7E" w:rsidRDefault="00A05B7E" w:rsidP="00AB5E6F">
      <w:pPr>
        <w:widowControl w:val="0"/>
        <w:ind w:firstLine="567"/>
      </w:pPr>
    </w:p>
    <w:p w14:paraId="02E8EA28" w14:textId="72D19FEC" w:rsidR="00D813B5" w:rsidRPr="00D813B5" w:rsidRDefault="0053189B" w:rsidP="00AB5E6F">
      <w:pPr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="00DD588A">
        <w:rPr>
          <w:b/>
          <w:lang w:val="en-US"/>
        </w:rPr>
        <w:t xml:space="preserve"> 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00AB5E6F">
      <w:pPr>
        <w:ind w:firstLine="540"/>
        <w:jc w:val="both"/>
      </w:pPr>
    </w:p>
    <w:p w14:paraId="02E8EA2A" w14:textId="77777777" w:rsidR="006C4C6F" w:rsidRDefault="006C4C6F" w:rsidP="00AB5E6F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00AB5E6F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2"/>
        <w:gridCol w:w="4427"/>
        <w:gridCol w:w="1560"/>
        <w:gridCol w:w="1843"/>
        <w:gridCol w:w="1238"/>
      </w:tblGrid>
      <w:tr w:rsidR="00DD588A" w:rsidRPr="0059279D" w14:paraId="02E8EA32" w14:textId="77777777" w:rsidTr="0056613D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№ п/п</w:t>
            </w:r>
          </w:p>
        </w:tc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63FD7C7B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4797A9A2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DD588A" w:rsidRPr="0059279D" w14:paraId="02E8EA39" w14:textId="77777777" w:rsidTr="003204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6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DD588A" w:rsidRPr="0059279D" w:rsidRDefault="00DD588A" w:rsidP="00AB5E6F">
            <w:pPr>
              <w:jc w:val="center"/>
              <w:rPr>
                <w:sz w:val="20"/>
                <w:szCs w:val="20"/>
              </w:rPr>
            </w:pPr>
          </w:p>
        </w:tc>
      </w:tr>
      <w:tr w:rsidR="00DD588A" w14:paraId="02E8EA47" w14:textId="77777777" w:rsidTr="0032046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6E0CEAFF" w:rsidR="00DD588A" w:rsidRDefault="003E5A65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450F0870" w:rsidR="00DD588A" w:rsidRDefault="0056613D" w:rsidP="003204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</w:t>
            </w:r>
            <w:r w:rsidR="00DD588A">
              <w:rPr>
                <w:sz w:val="20"/>
                <w:szCs w:val="20"/>
              </w:rPr>
              <w:t>1-</w:t>
            </w:r>
            <w:r w:rsidR="00320461">
              <w:rPr>
                <w:sz w:val="20"/>
                <w:szCs w:val="20"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17AD2DC1" w:rsidR="00DD588A" w:rsidRDefault="00DD588A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29C6">
              <w:rPr>
                <w:sz w:val="20"/>
                <w:szCs w:val="20"/>
              </w:rPr>
              <w:t>2</w:t>
            </w:r>
          </w:p>
        </w:tc>
      </w:tr>
      <w:tr w:rsidR="00DD588A" w14:paraId="02E8EA4E" w14:textId="77777777" w:rsidTr="0032046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8" w14:textId="19367562" w:rsidR="00DD588A" w:rsidRDefault="003E5A65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9" w14:textId="77777777" w:rsidR="00DD588A" w:rsidRDefault="00DD588A" w:rsidP="00AB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A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B" w14:textId="6CC3771E" w:rsidR="00DD588A" w:rsidRDefault="0056613D" w:rsidP="0043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№</w:t>
            </w:r>
            <w:r w:rsidR="004329C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4329C6">
              <w:rPr>
                <w:sz w:val="20"/>
                <w:szCs w:val="20"/>
              </w:rPr>
              <w:t>6, 8</w:t>
            </w:r>
            <w:r w:rsidR="00320461">
              <w:rPr>
                <w:sz w:val="20"/>
                <w:szCs w:val="20"/>
              </w:rPr>
              <w:t>-11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D" w14:textId="0EA13D3D" w:rsidR="00DD588A" w:rsidRDefault="00320461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D588A" w14:paraId="02E8EA55" w14:textId="77777777" w:rsidTr="0032046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F" w14:textId="4EFA5A65" w:rsidR="00DD588A" w:rsidRDefault="003E5A65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0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1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2" w14:textId="44CE93F0" w:rsidR="00DD588A" w:rsidRDefault="0056613D" w:rsidP="0043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№№ 1-</w:t>
            </w:r>
            <w:r w:rsidR="004329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 w:rsidR="004329C6">
              <w:rPr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4" w14:textId="051DDA44" w:rsidR="00DD588A" w:rsidRDefault="00320461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D588A" w14:paraId="02E8EA7F" w14:textId="77777777" w:rsidTr="0032046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DD588A" w:rsidRDefault="00DD588A" w:rsidP="00AB5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DD588A" w:rsidRDefault="00DD588A" w:rsidP="00AB5E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14053937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2BAB1A44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5EAE1BDE" w:rsidR="00DD588A" w:rsidRDefault="004329C6" w:rsidP="00AB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14:paraId="02E8EA83" w14:textId="77777777" w:rsidR="004F1DCB" w:rsidRDefault="004F1DCB" w:rsidP="00AB5E6F">
      <w:pPr>
        <w:ind w:firstLine="540"/>
        <w:jc w:val="both"/>
        <w:rPr>
          <w:b/>
        </w:rPr>
      </w:pPr>
    </w:p>
    <w:p w14:paraId="02E8EA84" w14:textId="1041CED5" w:rsidR="00D813B5" w:rsidRDefault="0053189B" w:rsidP="00AB5E6F">
      <w:pPr>
        <w:ind w:firstLine="540"/>
        <w:jc w:val="both"/>
        <w:rPr>
          <w:b/>
        </w:rPr>
      </w:pPr>
      <w:r>
        <w:rPr>
          <w:b/>
        </w:rPr>
        <w:t>4</w:t>
      </w:r>
      <w:r w:rsidR="00DD588A" w:rsidRPr="0056613D">
        <w:rPr>
          <w:b/>
        </w:rPr>
        <w:t xml:space="preserve"> </w:t>
      </w:r>
      <w:r w:rsidRPr="00D813B5">
        <w:rPr>
          <w:b/>
        </w:rPr>
        <w:t xml:space="preserve">ОЦЕНОЧНЫЕ СРЕДСТВА </w:t>
      </w:r>
    </w:p>
    <w:p w14:paraId="79D6EB6C" w14:textId="77777777" w:rsidR="00A53E9A" w:rsidRDefault="00A53E9A" w:rsidP="00AB5E6F">
      <w:pPr>
        <w:ind w:firstLine="540"/>
        <w:jc w:val="both"/>
      </w:pPr>
    </w:p>
    <w:p w14:paraId="02E8EA86" w14:textId="77777777" w:rsidR="003755DA" w:rsidRDefault="003755DA" w:rsidP="00AB5E6F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00AB5E6F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02E8EA8B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00AB5E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00AB5E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00AB5E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RPr="0056613D" w14:paraId="02E8EA8F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Pr="0056613D" w:rsidRDefault="003755DA" w:rsidP="00AB5E6F">
            <w:pPr>
              <w:jc w:val="center"/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2B5BF9D9" w:rsidR="003755DA" w:rsidRPr="0056613D" w:rsidRDefault="003755DA" w:rsidP="00AB5E6F">
            <w:pPr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39F1D45C" w:rsidR="003755DA" w:rsidRPr="0056613D" w:rsidRDefault="00A12F17" w:rsidP="00AB5E6F">
            <w:pPr>
              <w:jc w:val="center"/>
              <w:rPr>
                <w:sz w:val="22"/>
                <w:szCs w:val="22"/>
              </w:rPr>
            </w:pPr>
            <w:r w:rsidRPr="0056613D"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0457DE25" w:rsidR="003755DA" w:rsidRPr="00AB6FEC" w:rsidRDefault="00A12F17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5AB6F76B" w:rsidR="003755DA" w:rsidRPr="00AB6FEC" w:rsidRDefault="002D4F99" w:rsidP="00320461">
            <w:pPr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 xml:space="preserve">Тестовые задания в </w:t>
            </w:r>
            <w:r w:rsidRPr="00AB6FEC">
              <w:rPr>
                <w:sz w:val="22"/>
                <w:szCs w:val="22"/>
                <w:lang w:val="en-US"/>
              </w:rPr>
              <w:t>Moodle</w:t>
            </w:r>
            <w:r w:rsidRPr="00AB6F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2EAAD77F" w:rsidR="003755DA" w:rsidRDefault="00AB6FEC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</w:p>
        </w:tc>
      </w:tr>
      <w:tr w:rsidR="00420B23" w14:paraId="4E87D4DC" w14:textId="77777777" w:rsidTr="7AE1A38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5A0" w14:textId="4BFDD2D7" w:rsidR="00420B23" w:rsidRPr="0056613D" w:rsidRDefault="00420B23" w:rsidP="00AB5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FB0" w14:textId="638E508E" w:rsidR="00420B23" w:rsidRDefault="00420B23" w:rsidP="00AB5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E21" w14:textId="3B7A8640" w:rsidR="00420B23" w:rsidRPr="0056613D" w:rsidRDefault="00420B23" w:rsidP="00AB5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C1C7D5E" w14:textId="77777777" w:rsidR="00DD588A" w:rsidRDefault="00DD588A" w:rsidP="00AB5E6F">
      <w:pPr>
        <w:ind w:firstLine="567"/>
        <w:rPr>
          <w:b/>
        </w:rPr>
      </w:pPr>
    </w:p>
    <w:p w14:paraId="341A8E6E" w14:textId="77777777" w:rsidR="00A53E9A" w:rsidRDefault="00A53E9A" w:rsidP="00AB5E6F">
      <w:pPr>
        <w:ind w:firstLine="567"/>
        <w:rPr>
          <w:b/>
        </w:rPr>
      </w:pPr>
    </w:p>
    <w:p w14:paraId="02E8EAAA" w14:textId="77777777" w:rsidR="0053189B" w:rsidRDefault="0053189B" w:rsidP="00AB5E6F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00AB5E6F">
      <w:pPr>
        <w:ind w:firstLine="567"/>
        <w:jc w:val="both"/>
      </w:pPr>
    </w:p>
    <w:p w14:paraId="02E8EAAC" w14:textId="77777777" w:rsidR="0053189B" w:rsidRDefault="0053189B" w:rsidP="00AB5E6F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2E8EAAD" w14:textId="77777777" w:rsidR="00C01FE6" w:rsidRDefault="00C01FE6" w:rsidP="00AB5E6F">
      <w:pPr>
        <w:ind w:firstLine="567"/>
        <w:jc w:val="both"/>
        <w:rPr>
          <w:b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31"/>
        <w:gridCol w:w="13"/>
        <w:gridCol w:w="1692"/>
        <w:gridCol w:w="2693"/>
        <w:gridCol w:w="281"/>
        <w:gridCol w:w="4360"/>
      </w:tblGrid>
      <w:tr w:rsidR="008617C4" w:rsidRPr="0072018C" w14:paraId="02E8EAB2" w14:textId="77777777" w:rsidTr="0072018C"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72018C" w:rsidRDefault="008617C4" w:rsidP="00AB5E6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72018C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72018C" w:rsidRDefault="008617C4" w:rsidP="00AB5E6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72018C">
              <w:rPr>
                <w:b/>
                <w:spacing w:val="-4"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047B" w14:textId="77777777" w:rsidR="0072018C" w:rsidRPr="0072018C" w:rsidRDefault="008617C4" w:rsidP="0072018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72018C">
              <w:rPr>
                <w:b/>
                <w:spacing w:val="-4"/>
                <w:sz w:val="22"/>
                <w:szCs w:val="22"/>
              </w:rPr>
              <w:t xml:space="preserve">Содержательное </w:t>
            </w:r>
          </w:p>
          <w:p w14:paraId="02E8EAB0" w14:textId="7AA5E8C4" w:rsidR="008617C4" w:rsidRPr="0072018C" w:rsidRDefault="008617C4" w:rsidP="0072018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72018C">
              <w:rPr>
                <w:b/>
                <w:spacing w:val="-4"/>
                <w:sz w:val="22"/>
                <w:szCs w:val="22"/>
              </w:rPr>
              <w:t>описание уровня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33FABECA" w:rsidR="008617C4" w:rsidRPr="0072018C" w:rsidRDefault="00C01FE6" w:rsidP="00AB5E6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72018C">
              <w:rPr>
                <w:b/>
                <w:spacing w:val="-4"/>
                <w:sz w:val="22"/>
                <w:szCs w:val="22"/>
              </w:rPr>
              <w:t>Результаты обучения</w:t>
            </w:r>
          </w:p>
        </w:tc>
      </w:tr>
      <w:tr w:rsidR="00FF0B6B" w:rsidRPr="0072018C" w14:paraId="02E8EACA" w14:textId="77777777" w:rsidTr="004F03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65F61C85" w:rsidR="00FF0B6B" w:rsidRPr="0072018C" w:rsidRDefault="00A94677" w:rsidP="00AB5E6F">
            <w:pPr>
              <w:rPr>
                <w:i/>
                <w:spacing w:val="-4"/>
                <w:sz w:val="22"/>
                <w:szCs w:val="22"/>
              </w:rPr>
            </w:pPr>
            <w:r w:rsidRPr="0072018C">
              <w:rPr>
                <w:i/>
                <w:spacing w:val="-4"/>
                <w:sz w:val="22"/>
                <w:szCs w:val="22"/>
              </w:rPr>
              <w:t>ПК-3. 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  <w:tr w:rsidR="00A94677" w:rsidRPr="0072018C" w14:paraId="18CF0E86" w14:textId="77777777" w:rsidTr="004F03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11B" w14:textId="16D43BBB" w:rsidR="00A94677" w:rsidRPr="0072018C" w:rsidRDefault="00A94677" w:rsidP="00AB5E6F">
            <w:pPr>
              <w:rPr>
                <w:i/>
                <w:spacing w:val="-4"/>
                <w:sz w:val="22"/>
                <w:szCs w:val="22"/>
              </w:rPr>
            </w:pPr>
            <w:r w:rsidRPr="0072018C">
              <w:rPr>
                <w:i/>
                <w:spacing w:val="-4"/>
                <w:sz w:val="22"/>
                <w:szCs w:val="22"/>
              </w:rPr>
              <w:t>ИПК-3.1. Управляет интеграцией проекта, в т.ч. описывает необходимые мероприятия, обеспечивающие координацию различных элементов проекта, разрабатывает план проекта, стратегии развития серии продуктов</w:t>
            </w:r>
          </w:p>
        </w:tc>
      </w:tr>
      <w:tr w:rsidR="005B0EC6" w:rsidRPr="0072018C" w14:paraId="02E8EAD1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160D966E" w:rsidR="005B0EC6" w:rsidRPr="0072018C" w:rsidRDefault="005B0EC6" w:rsidP="00AB5E6F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E" w14:textId="1F4BD19B" w:rsidR="005B0EC6" w:rsidRPr="0072018C" w:rsidRDefault="005B0EC6" w:rsidP="00455D65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Пороговый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7BEA0CB2" w:rsidR="005B0EC6" w:rsidRPr="0072018C" w:rsidRDefault="005B0EC6" w:rsidP="00455D6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2018C">
              <w:rPr>
                <w:color w:val="000000"/>
                <w:spacing w:val="-4"/>
                <w:sz w:val="22"/>
                <w:szCs w:val="22"/>
              </w:rPr>
              <w:t xml:space="preserve">При устных и письменных ответах применяет термины и определения изучаемой дисциплины 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29865F61" w:rsidR="005B0EC6" w:rsidRPr="0072018C" w:rsidRDefault="00FF0AF3" w:rsidP="00FF0AF3">
            <w:pPr>
              <w:tabs>
                <w:tab w:val="left" w:pos="851"/>
              </w:tabs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72018C">
              <w:rPr>
                <w:color w:val="000000"/>
                <w:spacing w:val="-6"/>
                <w:sz w:val="22"/>
                <w:szCs w:val="22"/>
              </w:rPr>
              <w:t>Знает сущность, свойства, классификацию инноваций, модели инновационного процесса, методы создания бизнес-модели и трансформации ее в бизнес-план; методы разработки продукта, способы оценка уровня готовности технологии; методы моделирования потребностей потребителей; модели потребительского поведения; 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собственности; сущность трансфера технологий.</w:t>
            </w:r>
          </w:p>
        </w:tc>
      </w:tr>
      <w:tr w:rsidR="005B0EC6" w:rsidRPr="0072018C" w14:paraId="0954DBDE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C3B" w14:textId="0B541C49" w:rsidR="005B0EC6" w:rsidRPr="0072018C" w:rsidRDefault="005B0EC6" w:rsidP="00AB5E6F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4D9" w14:textId="690C1745" w:rsidR="005B0EC6" w:rsidRPr="0072018C" w:rsidRDefault="005B0EC6" w:rsidP="00455D65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Продвинутый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243" w14:textId="74E8E2BC" w:rsidR="005B0EC6" w:rsidRPr="0072018C" w:rsidRDefault="005B0EC6" w:rsidP="00FF0AF3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color w:val="000000"/>
                <w:spacing w:val="-4"/>
                <w:sz w:val="22"/>
                <w:szCs w:val="22"/>
              </w:rPr>
              <w:t>При устных и письменных ответах применяет термины и определения изучаемой дисциплины, показывает умение ана</w:t>
            </w:r>
            <w:r w:rsidR="00FF0AF3" w:rsidRPr="0072018C">
              <w:rPr>
                <w:color w:val="000000"/>
                <w:spacing w:val="-4"/>
                <w:sz w:val="22"/>
                <w:szCs w:val="22"/>
              </w:rPr>
              <w:t xml:space="preserve">лизировать проект </w:t>
            </w:r>
            <w:r w:rsidRPr="0072018C">
              <w:rPr>
                <w:color w:val="000000"/>
                <w:spacing w:val="-4"/>
                <w:sz w:val="22"/>
                <w:szCs w:val="22"/>
              </w:rPr>
              <w:t>как объект управ</w:t>
            </w:r>
            <w:r w:rsidRPr="0072018C">
              <w:rPr>
                <w:color w:val="000000"/>
                <w:spacing w:val="-4"/>
                <w:sz w:val="22"/>
                <w:szCs w:val="22"/>
              </w:rPr>
              <w:lastRenderedPageBreak/>
              <w:t>ления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E7B" w14:textId="43C1A04D" w:rsidR="005B0EC6" w:rsidRPr="0072018C" w:rsidRDefault="00FF0AF3" w:rsidP="00FF0AF3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lastRenderedPageBreak/>
              <w:t xml:space="preserve">Умеет анализировать проект </w:t>
            </w:r>
            <w:r w:rsidR="005B0EC6" w:rsidRPr="0072018C">
              <w:rPr>
                <w:spacing w:val="-4"/>
                <w:sz w:val="22"/>
                <w:szCs w:val="22"/>
              </w:rPr>
              <w:t xml:space="preserve">как объект управления, </w:t>
            </w:r>
            <w:r w:rsidRPr="0072018C">
              <w:rPr>
                <w:spacing w:val="-4"/>
                <w:sz w:val="22"/>
                <w:szCs w:val="22"/>
              </w:rPr>
              <w:t xml:space="preserve">разрабатывать бизнес-модель проекта; проводить маркетинговый анализ рынка, на который планируется выводить технологию или продукт, </w:t>
            </w:r>
            <w:r w:rsidRPr="0072018C">
              <w:rPr>
                <w:color w:val="000000"/>
                <w:spacing w:val="-4"/>
                <w:sz w:val="22"/>
                <w:szCs w:val="22"/>
              </w:rPr>
              <w:t xml:space="preserve">оценивать уровень готовности технологии, моделировать потребности потребителей, </w:t>
            </w:r>
            <w:r w:rsidRPr="0072018C">
              <w:rPr>
                <w:spacing w:val="-4"/>
                <w:sz w:val="22"/>
                <w:szCs w:val="22"/>
              </w:rPr>
              <w:lastRenderedPageBreak/>
              <w:t xml:space="preserve">определять охраноспособность инновации и выбирать способ защиты инновации, </w:t>
            </w:r>
            <w:r w:rsidRPr="0072018C">
              <w:rPr>
                <w:color w:val="000000"/>
                <w:spacing w:val="-4"/>
                <w:sz w:val="22"/>
                <w:szCs w:val="22"/>
              </w:rPr>
              <w:t xml:space="preserve"> рассчитывать цену лицензии.</w:t>
            </w:r>
          </w:p>
        </w:tc>
      </w:tr>
      <w:tr w:rsidR="005B0EC6" w:rsidRPr="0072018C" w14:paraId="43AE79BA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B5C" w14:textId="58FE80CC" w:rsidR="005B0EC6" w:rsidRPr="0072018C" w:rsidRDefault="005B0EC6" w:rsidP="00AB5E6F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lastRenderedPageBreak/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CE0" w14:textId="0FE5A8D5" w:rsidR="005B0EC6" w:rsidRPr="0072018C" w:rsidRDefault="005B0EC6" w:rsidP="00455D65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Высокий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68D" w14:textId="16766488" w:rsidR="005B0EC6" w:rsidRPr="0072018C" w:rsidRDefault="005B0EC6" w:rsidP="00FF0AF3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color w:val="000000"/>
                <w:spacing w:val="-4"/>
                <w:sz w:val="22"/>
                <w:szCs w:val="22"/>
              </w:rPr>
              <w:t xml:space="preserve">При устных и письменных ответах применяет термины и определения изучаемой дисциплины, показывает умение анализировать проект (инновацию) как объект управления и навыки </w:t>
            </w:r>
            <w:r w:rsidR="00FF0AF3" w:rsidRPr="0072018C">
              <w:rPr>
                <w:color w:val="000000"/>
                <w:spacing w:val="-4"/>
                <w:sz w:val="22"/>
                <w:szCs w:val="22"/>
              </w:rPr>
              <w:t>управления интеграцией проекта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309" w14:textId="16ED87C2" w:rsidR="005B0EC6" w:rsidRPr="0072018C" w:rsidRDefault="00FF0AF3" w:rsidP="00687BCB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Владеет методиками разработки бизнес-модели, финансовой модели инновационного проекта</w:t>
            </w:r>
            <w:r w:rsidR="00687BCB" w:rsidRPr="0072018C">
              <w:rPr>
                <w:spacing w:val="-4"/>
                <w:sz w:val="22"/>
                <w:szCs w:val="22"/>
              </w:rPr>
              <w:t xml:space="preserve">, маркетинговых исследований рынка, </w:t>
            </w:r>
            <w:r w:rsidR="00687BCB" w:rsidRPr="0072018C">
              <w:rPr>
                <w:color w:val="000000"/>
                <w:spacing w:val="-4"/>
                <w:sz w:val="22"/>
                <w:szCs w:val="22"/>
              </w:rPr>
              <w:t xml:space="preserve">оценки уровня готовности технологии, моделирования потребности потребителей, </w:t>
            </w:r>
            <w:r w:rsidR="00687BCB" w:rsidRPr="0072018C">
              <w:rPr>
                <w:spacing w:val="-4"/>
                <w:sz w:val="22"/>
                <w:szCs w:val="22"/>
              </w:rPr>
              <w:t>определения охраноспособности инновации,</w:t>
            </w:r>
            <w:r w:rsidR="00687BCB" w:rsidRPr="0072018C">
              <w:rPr>
                <w:color w:val="000000"/>
                <w:spacing w:val="-4"/>
                <w:sz w:val="22"/>
                <w:szCs w:val="22"/>
              </w:rPr>
              <w:t xml:space="preserve"> расчета цены лицензии, оценки </w:t>
            </w:r>
            <w:r w:rsidR="00687BCB" w:rsidRPr="0072018C">
              <w:rPr>
                <w:spacing w:val="-4"/>
                <w:sz w:val="22"/>
                <w:szCs w:val="22"/>
              </w:rPr>
              <w:t>инвестиционной привлекательности инновационного проекта.</w:t>
            </w:r>
          </w:p>
        </w:tc>
      </w:tr>
      <w:tr w:rsidR="004D2C52" w:rsidRPr="0072018C" w14:paraId="2016C6F1" w14:textId="77777777" w:rsidTr="004F03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308" w14:textId="0FBC77FC" w:rsidR="004D2C52" w:rsidRPr="0072018C" w:rsidRDefault="004D2C52" w:rsidP="004D2C52">
            <w:pPr>
              <w:jc w:val="both"/>
              <w:rPr>
                <w:i/>
                <w:spacing w:val="-4"/>
                <w:sz w:val="22"/>
                <w:szCs w:val="22"/>
              </w:rPr>
            </w:pPr>
            <w:r w:rsidRPr="0072018C">
              <w:rPr>
                <w:i/>
                <w:spacing w:val="-4"/>
                <w:sz w:val="22"/>
                <w:szCs w:val="22"/>
              </w:rPr>
              <w:t>ИПК-3.2. Управляет содержанием проекта, в т.ч. определяет цели, результаты и критерии оценки успешности проекта</w:t>
            </w:r>
          </w:p>
        </w:tc>
      </w:tr>
      <w:tr w:rsidR="00EA7438" w:rsidRPr="0072018C" w14:paraId="05250C59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684" w14:textId="0738C0F2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D51" w14:textId="274EAD6D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Пороговый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D8A" w14:textId="725D1786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При устных и письменных ответах применяет термины и определения изучаемой дисциплины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B0D" w14:textId="763571A5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Знает сущность и свойства инноваций, модели инновационного процесса, роль предпринимателя в инновационном процессе, методы создания бизнес-модели и трансформации ее в бизнес-план; методы оценки инвестиционной привлекательности инновационного проекта</w:t>
            </w:r>
          </w:p>
        </w:tc>
      </w:tr>
      <w:tr w:rsidR="00EA7438" w:rsidRPr="0072018C" w14:paraId="344E9E41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BE7" w14:textId="105FFA34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7C7" w14:textId="4D0E5AEE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Продвинутый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33C" w14:textId="0B804A4A" w:rsidR="00EA7438" w:rsidRPr="0072018C" w:rsidRDefault="00EA7438" w:rsidP="00EA7438">
            <w:pPr>
              <w:jc w:val="both"/>
              <w:rPr>
                <w:color w:val="000000"/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При устных и письменных ответах применяет термины и определения изучаемой дисциплины, определяет цели, результаты и критерии оценки успешности проекта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BC0" w14:textId="59AF56EC" w:rsidR="00EA7438" w:rsidRPr="0072018C" w:rsidRDefault="00EA7438" w:rsidP="00EA7438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Умеет анализировать проект как объект управления, оценивать его инновационный потенциал; разрабатывать бизнес-модель и бизнес-план инновационного проекта/стартапа; проводить маркетинговый анализ рынка, на который планируется выводить технологию или продукт; выделять факторы макро- и микросреды, влияющие на проект, оценивать размер целевого сегмента; прогнозировать спрос на продукт проекта, оценивать эффективность проекта</w:t>
            </w:r>
          </w:p>
        </w:tc>
      </w:tr>
      <w:tr w:rsidR="00EA7438" w:rsidRPr="0072018C" w14:paraId="7E67D401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144" w14:textId="3AC34596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330" w14:textId="70515F42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Высокий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172" w14:textId="38F0F2BE" w:rsidR="00EA7438" w:rsidRPr="0072018C" w:rsidRDefault="00EA7438" w:rsidP="00EA7438">
            <w:pPr>
              <w:jc w:val="both"/>
              <w:rPr>
                <w:color w:val="000000"/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color w:val="000000"/>
                <w:spacing w:val="-4"/>
                <w:sz w:val="22"/>
                <w:szCs w:val="22"/>
              </w:rPr>
              <w:t xml:space="preserve">При устных и письменных ответах применяет термины и определения изучаемой дисциплины, </w:t>
            </w:r>
            <w:r w:rsidRPr="0072018C">
              <w:rPr>
                <w:spacing w:val="-4"/>
                <w:sz w:val="22"/>
                <w:szCs w:val="22"/>
              </w:rPr>
              <w:t xml:space="preserve"> определяет цели, результаты и критерии оценки успешности проекта,</w:t>
            </w:r>
            <w:r w:rsidRPr="0072018C">
              <w:rPr>
                <w:color w:val="000000"/>
                <w:spacing w:val="-4"/>
                <w:sz w:val="22"/>
                <w:szCs w:val="22"/>
              </w:rPr>
              <w:t xml:space="preserve"> применяет методики целеполагания и оценки эффективности проекта.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9BD" w14:textId="4DE2B0F9" w:rsidR="00EA7438" w:rsidRPr="0072018C" w:rsidRDefault="00EA7438" w:rsidP="00EA7438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Владеет методиками разработки бизнес-модели, бизнес-плана, финансовой модели инновационного проекта, оценки эффективности и инвестиционной привлекательности инновационного проекта.</w:t>
            </w:r>
          </w:p>
        </w:tc>
      </w:tr>
      <w:tr w:rsidR="00EA7438" w:rsidRPr="0072018C" w14:paraId="6C145D4B" w14:textId="77777777" w:rsidTr="004F03B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F8B" w14:textId="27B5DC23" w:rsidR="00EA7438" w:rsidRPr="0072018C" w:rsidRDefault="00EA7438" w:rsidP="004D2C52">
            <w:pPr>
              <w:jc w:val="both"/>
              <w:rPr>
                <w:i/>
                <w:spacing w:val="-4"/>
                <w:sz w:val="22"/>
                <w:szCs w:val="22"/>
              </w:rPr>
            </w:pPr>
            <w:r w:rsidRPr="0072018C">
              <w:rPr>
                <w:i/>
                <w:spacing w:val="-4"/>
                <w:sz w:val="22"/>
                <w:szCs w:val="22"/>
              </w:rPr>
              <w:t>ИПК-3.6. Управляет коммуникациями, в т.ч. участвует в переговорах с потенциальными партнерами, готовит и согласовывает с инвесторами и спонсорами предложения по объемам финансирования проектов; обеспечивает своевременное и достоверное составление, сбор, распределение, хранение и использование информации</w:t>
            </w:r>
          </w:p>
        </w:tc>
      </w:tr>
      <w:tr w:rsidR="00EA7438" w:rsidRPr="0072018C" w14:paraId="10982DC1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96E" w14:textId="1D219F3E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8DB" w14:textId="2DE6C280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Пороговый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6BA" w14:textId="53E819BC" w:rsidR="00EA7438" w:rsidRPr="0072018C" w:rsidRDefault="00EA7438" w:rsidP="004D2C52">
            <w:pPr>
              <w:jc w:val="both"/>
              <w:rPr>
                <w:color w:val="000000"/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color w:val="000000"/>
                <w:spacing w:val="-4"/>
                <w:sz w:val="22"/>
                <w:szCs w:val="22"/>
              </w:rPr>
              <w:t>При устных и письменных ответах применяет термины и определения изучаемой дисциплины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05C" w14:textId="513F8D15" w:rsidR="00EA7438" w:rsidRPr="0072018C" w:rsidRDefault="00EA7438" w:rsidP="00BC30C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Знает</w:t>
            </w:r>
            <w:r w:rsidR="00FF0AF3" w:rsidRPr="0072018C">
              <w:rPr>
                <w:spacing w:val="-4"/>
                <w:sz w:val="22"/>
                <w:szCs w:val="22"/>
              </w:rPr>
              <w:t xml:space="preserve"> источники финансирования инновационной деятельности на различных этапах развития стартапа,</w:t>
            </w:r>
            <w:r w:rsidRPr="0072018C">
              <w:rPr>
                <w:spacing w:val="-4"/>
                <w:sz w:val="22"/>
                <w:szCs w:val="22"/>
              </w:rPr>
              <w:t xml:space="preserve"> методы оценки инвестиционной привлекательности инновационного проекта; методы оценки рисков, связанных с реализацией инновационного проекта; структуру презентации инновационного проекта</w:t>
            </w:r>
          </w:p>
        </w:tc>
      </w:tr>
      <w:tr w:rsidR="00EA7438" w:rsidRPr="0072018C" w14:paraId="144B3668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60E" w14:textId="219B1007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041" w14:textId="58FF5BB0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Продвинутый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6EF" w14:textId="32E5C058" w:rsidR="00EA7438" w:rsidRPr="0072018C" w:rsidRDefault="00EA7438" w:rsidP="004D2C52">
            <w:pPr>
              <w:jc w:val="both"/>
              <w:rPr>
                <w:color w:val="000000"/>
                <w:spacing w:val="-10"/>
                <w:sz w:val="22"/>
                <w:szCs w:val="22"/>
                <w:highlight w:val="yellow"/>
              </w:rPr>
            </w:pPr>
            <w:r w:rsidRPr="0072018C">
              <w:rPr>
                <w:color w:val="000000"/>
                <w:spacing w:val="-10"/>
                <w:sz w:val="22"/>
                <w:szCs w:val="22"/>
              </w:rPr>
              <w:t>При устных и письменных ответах применяет термины и определения изучаемой дисциплины, показывает умения управлять коммуникациями на проекте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6F1" w14:textId="677CA60A" w:rsidR="00EA7438" w:rsidRPr="0072018C" w:rsidRDefault="00EA7438" w:rsidP="00BC30C5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Умеет оценивать эффективность и инвестиционную привлекательность инновационного проекта; определять риски, связанные с реализацией инновационного проекта; создавать презентацию инновационного проекта</w:t>
            </w:r>
          </w:p>
        </w:tc>
      </w:tr>
      <w:tr w:rsidR="00EA7438" w:rsidRPr="0072018C" w14:paraId="1AAC26F3" w14:textId="77777777" w:rsidTr="0072018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4F0" w14:textId="576D44A8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lastRenderedPageBreak/>
              <w:t>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F69" w14:textId="15EFB315" w:rsidR="00EA7438" w:rsidRPr="0072018C" w:rsidRDefault="00EA7438" w:rsidP="004D2C52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72018C">
              <w:rPr>
                <w:spacing w:val="-4"/>
                <w:sz w:val="22"/>
                <w:szCs w:val="22"/>
              </w:rPr>
              <w:t>Высокий уровень</w:t>
            </w:r>
            <w:r w:rsidRPr="0072018C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024" w14:textId="04806396" w:rsidR="00EA7438" w:rsidRPr="0072018C" w:rsidRDefault="00EA7438" w:rsidP="0018012B">
            <w:pPr>
              <w:jc w:val="both"/>
              <w:rPr>
                <w:color w:val="000000"/>
                <w:spacing w:val="-12"/>
                <w:sz w:val="22"/>
                <w:szCs w:val="22"/>
                <w:highlight w:val="yellow"/>
              </w:rPr>
            </w:pPr>
            <w:r w:rsidRPr="0072018C">
              <w:rPr>
                <w:color w:val="000000"/>
                <w:spacing w:val="-12"/>
                <w:sz w:val="22"/>
                <w:szCs w:val="22"/>
              </w:rPr>
              <w:t>При устных и письменных ответах применяет термины и определения изучаемой дисциплины, показывает умения управлять коммуникациями на проекте, применяет методики оценки эффективности инновационного проекта, структурирует и представляет информацию в соответствии с требованиями.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541" w14:textId="07A77D9F" w:rsidR="00EA7438" w:rsidRPr="0072018C" w:rsidRDefault="00EA7438" w:rsidP="00C24782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Владеет методиками оценки эффективности и инвестиционной привлекательности инновационного проекта;  методиками оценки рисков инновационной деятельности; навыками систематизации и обобщения информации по проекту, подготовки отчетов; навыками проведения презентаций перед аудиторией.</w:t>
            </w:r>
          </w:p>
        </w:tc>
      </w:tr>
    </w:tbl>
    <w:p w14:paraId="2FF124AB" w14:textId="77777777" w:rsidR="00371D4F" w:rsidRDefault="00371D4F" w:rsidP="00AB5E6F">
      <w:pPr>
        <w:ind w:firstLine="567"/>
        <w:jc w:val="both"/>
        <w:rPr>
          <w:sz w:val="20"/>
          <w:szCs w:val="20"/>
          <w:highlight w:val="yellow"/>
        </w:rPr>
      </w:pPr>
    </w:p>
    <w:p w14:paraId="02E8EADA" w14:textId="6D468765" w:rsidR="0053189B" w:rsidRDefault="0053189B" w:rsidP="00AB5E6F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00AB5E6F">
      <w:pPr>
        <w:ind w:firstLine="567"/>
        <w:jc w:val="both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F22D59" w14:paraId="02E8EADE" w14:textId="77777777" w:rsidTr="0072018C">
        <w:tc>
          <w:tcPr>
            <w:tcW w:w="7338" w:type="dxa"/>
          </w:tcPr>
          <w:p w14:paraId="02E8EADC" w14:textId="77777777" w:rsidR="00F22D59" w:rsidRPr="00A53E9A" w:rsidRDefault="00F22D59" w:rsidP="00AB5E6F">
            <w:pPr>
              <w:jc w:val="center"/>
              <w:rPr>
                <w:sz w:val="22"/>
                <w:szCs w:val="22"/>
              </w:rPr>
            </w:pPr>
            <w:r w:rsidRPr="00A53E9A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2268" w:type="dxa"/>
          </w:tcPr>
          <w:p w14:paraId="02E8EADD" w14:textId="77777777" w:rsidR="00F22D59" w:rsidRPr="00A53E9A" w:rsidRDefault="00F22D59" w:rsidP="00AB5E6F">
            <w:pPr>
              <w:jc w:val="center"/>
              <w:rPr>
                <w:sz w:val="22"/>
                <w:szCs w:val="22"/>
              </w:rPr>
            </w:pPr>
            <w:r w:rsidRPr="00A53E9A">
              <w:rPr>
                <w:sz w:val="22"/>
                <w:szCs w:val="22"/>
              </w:rPr>
              <w:t>Оценочные средства</w:t>
            </w:r>
          </w:p>
        </w:tc>
      </w:tr>
      <w:tr w:rsidR="000F38CD" w14:paraId="02E8EAEB" w14:textId="77777777" w:rsidTr="003E5A65">
        <w:tc>
          <w:tcPr>
            <w:tcW w:w="9606" w:type="dxa"/>
            <w:gridSpan w:val="2"/>
          </w:tcPr>
          <w:p w14:paraId="02E8EAEA" w14:textId="5FE4FAE5" w:rsidR="000F38CD" w:rsidRPr="00A53E9A" w:rsidRDefault="000F38CD" w:rsidP="00AB5E6F">
            <w:pPr>
              <w:jc w:val="both"/>
              <w:rPr>
                <w:b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</w:rPr>
              <w:t>К-3. Способен управлять програм</w:t>
            </w:r>
            <w:r w:rsidRPr="00A94677">
              <w:rPr>
                <w:i/>
                <w:sz w:val="22"/>
                <w:szCs w:val="22"/>
              </w:rPr>
              <w:t>мами и проектами по созданию, развитию, продвижению на рынок инновационных продукто</w:t>
            </w:r>
            <w:r>
              <w:rPr>
                <w:i/>
                <w:sz w:val="22"/>
                <w:szCs w:val="22"/>
              </w:rPr>
              <w:t>в (товаров, работ, услуг) и коммерциализации ре</w:t>
            </w:r>
            <w:r w:rsidRPr="00A94677">
              <w:rPr>
                <w:i/>
                <w:sz w:val="22"/>
                <w:szCs w:val="22"/>
              </w:rPr>
              <w:t>зультатов инно</w:t>
            </w:r>
            <w:r>
              <w:rPr>
                <w:i/>
                <w:sz w:val="22"/>
                <w:szCs w:val="22"/>
              </w:rPr>
              <w:t>ваци</w:t>
            </w:r>
            <w:r w:rsidRPr="00A94677">
              <w:rPr>
                <w:i/>
                <w:sz w:val="22"/>
                <w:szCs w:val="22"/>
              </w:rPr>
              <w:t>онной деятельности</w:t>
            </w:r>
          </w:p>
        </w:tc>
      </w:tr>
      <w:tr w:rsidR="00687BCB" w14:paraId="2A5D891F" w14:textId="77777777" w:rsidTr="003E5A65">
        <w:tc>
          <w:tcPr>
            <w:tcW w:w="9606" w:type="dxa"/>
            <w:gridSpan w:val="2"/>
          </w:tcPr>
          <w:p w14:paraId="199CAB1F" w14:textId="63EA5241" w:rsidR="00687BCB" w:rsidRPr="00A94677" w:rsidRDefault="00687BCB" w:rsidP="00AB5E6F">
            <w:pPr>
              <w:jc w:val="both"/>
              <w:rPr>
                <w:i/>
                <w:sz w:val="22"/>
                <w:szCs w:val="22"/>
              </w:rPr>
            </w:pPr>
            <w:r w:rsidRPr="00A94677">
              <w:rPr>
                <w:i/>
                <w:sz w:val="22"/>
                <w:szCs w:val="22"/>
              </w:rPr>
              <w:t>ИПК-3.1. Управляет интеграцией проекта, в т.ч. описывает необходимые мероприятия, обеспечивающие координацию различных элементов проекта, разрабатывает план проекта, стратегии развития серии продуктов</w:t>
            </w:r>
          </w:p>
        </w:tc>
      </w:tr>
      <w:tr w:rsidR="00687BCB" w14:paraId="02E8EAEE" w14:textId="77777777" w:rsidTr="0072018C">
        <w:tc>
          <w:tcPr>
            <w:tcW w:w="7338" w:type="dxa"/>
          </w:tcPr>
          <w:p w14:paraId="02E8EAEC" w14:textId="39FD3286" w:rsidR="00687BCB" w:rsidRPr="004D2C52" w:rsidRDefault="00687BCB" w:rsidP="006B796E">
            <w:pPr>
              <w:jc w:val="both"/>
              <w:rPr>
                <w:sz w:val="22"/>
                <w:szCs w:val="22"/>
                <w:highlight w:val="yellow"/>
              </w:rPr>
            </w:pPr>
            <w:r w:rsidRPr="00FF0AF3">
              <w:rPr>
                <w:color w:val="000000"/>
                <w:sz w:val="22"/>
                <w:szCs w:val="22"/>
              </w:rPr>
              <w:t>Знает сущность, свойства, классификацию инноваций, модели инновационного процесса, методы создания бизнес-модели и трансформации ее в бизнес-план; методы разработки продукта, способы оценка уровня готовности технологии; методы моделирования потребностей потребителей; модели потребительского поведения; 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собственности; сущность трансфера технологий.</w:t>
            </w:r>
          </w:p>
        </w:tc>
        <w:tc>
          <w:tcPr>
            <w:tcW w:w="2268" w:type="dxa"/>
          </w:tcPr>
          <w:p w14:paraId="02E8EAED" w14:textId="57C4834D" w:rsidR="00687BCB" w:rsidRPr="00687BCB" w:rsidRDefault="00687BCB" w:rsidP="00320461">
            <w:pPr>
              <w:jc w:val="both"/>
              <w:rPr>
                <w:b/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687BCB" w14:paraId="02E8EAF1" w14:textId="77777777" w:rsidTr="0072018C">
        <w:tc>
          <w:tcPr>
            <w:tcW w:w="7338" w:type="dxa"/>
          </w:tcPr>
          <w:p w14:paraId="02E8EAEF" w14:textId="41880CFB" w:rsidR="00687BCB" w:rsidRPr="004D2C52" w:rsidRDefault="00687BCB" w:rsidP="006B796E">
            <w:pPr>
              <w:jc w:val="both"/>
              <w:rPr>
                <w:sz w:val="22"/>
                <w:szCs w:val="22"/>
                <w:highlight w:val="yellow"/>
              </w:rPr>
            </w:pPr>
            <w:r w:rsidRPr="00FF0AF3">
              <w:rPr>
                <w:sz w:val="22"/>
                <w:szCs w:val="22"/>
              </w:rPr>
              <w:t>Умеет анализировать проект как объект управления, разрабатывать бизнес-модель проекта; проводить маркетинговый анализ рынка, на который планируется выводить технологию или продукт</w:t>
            </w:r>
            <w:r>
              <w:rPr>
                <w:sz w:val="22"/>
                <w:szCs w:val="22"/>
              </w:rPr>
              <w:t xml:space="preserve">, </w:t>
            </w:r>
            <w:r w:rsidRPr="00FF0AF3">
              <w:rPr>
                <w:color w:val="000000"/>
                <w:sz w:val="22"/>
                <w:szCs w:val="22"/>
              </w:rPr>
              <w:t>оце</w:t>
            </w:r>
            <w:r>
              <w:rPr>
                <w:color w:val="000000"/>
                <w:sz w:val="22"/>
                <w:szCs w:val="22"/>
              </w:rPr>
              <w:t>нивать</w:t>
            </w:r>
            <w:r w:rsidRPr="00FF0AF3">
              <w:rPr>
                <w:color w:val="000000"/>
                <w:sz w:val="22"/>
                <w:szCs w:val="22"/>
              </w:rPr>
              <w:t xml:space="preserve"> уров</w:t>
            </w:r>
            <w:r>
              <w:rPr>
                <w:color w:val="000000"/>
                <w:sz w:val="22"/>
                <w:szCs w:val="22"/>
              </w:rPr>
              <w:t>ень</w:t>
            </w:r>
            <w:r w:rsidRPr="00FF0AF3">
              <w:rPr>
                <w:color w:val="000000"/>
                <w:sz w:val="22"/>
                <w:szCs w:val="22"/>
              </w:rPr>
              <w:t xml:space="preserve"> готовности технологии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FF0AF3">
              <w:rPr>
                <w:color w:val="000000"/>
                <w:sz w:val="22"/>
                <w:szCs w:val="22"/>
              </w:rPr>
              <w:t>моделирова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FF0AF3">
              <w:rPr>
                <w:color w:val="000000"/>
                <w:sz w:val="22"/>
                <w:szCs w:val="22"/>
              </w:rPr>
              <w:t xml:space="preserve"> потребност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F0AF3">
              <w:rPr>
                <w:color w:val="000000"/>
                <w:sz w:val="22"/>
                <w:szCs w:val="22"/>
              </w:rPr>
              <w:t xml:space="preserve"> потребителей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E0DFC">
              <w:t xml:space="preserve">определять охраноспособность инновации и выбирать способ защиты </w:t>
            </w:r>
            <w:r>
              <w:t xml:space="preserve">инновации, </w:t>
            </w:r>
            <w:r>
              <w:rPr>
                <w:color w:val="000000"/>
                <w:sz w:val="22"/>
                <w:szCs w:val="22"/>
              </w:rPr>
              <w:t xml:space="preserve"> рассчитывать</w:t>
            </w:r>
            <w:r w:rsidRPr="00FF0AF3">
              <w:rPr>
                <w:color w:val="000000"/>
                <w:sz w:val="22"/>
                <w:szCs w:val="22"/>
              </w:rPr>
              <w:t xml:space="preserve"> цен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FF0AF3">
              <w:rPr>
                <w:color w:val="000000"/>
                <w:sz w:val="22"/>
                <w:szCs w:val="22"/>
              </w:rPr>
              <w:t xml:space="preserve"> лицензии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2E8EAF0" w14:textId="4DED352A" w:rsidR="00687BCB" w:rsidRPr="00687BCB" w:rsidRDefault="00687BCB" w:rsidP="00320461">
            <w:pPr>
              <w:jc w:val="both"/>
              <w:rPr>
                <w:b/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687BCB" w14:paraId="02E8EAF4" w14:textId="77777777" w:rsidTr="0072018C">
        <w:tc>
          <w:tcPr>
            <w:tcW w:w="7338" w:type="dxa"/>
          </w:tcPr>
          <w:p w14:paraId="02E8EAF2" w14:textId="1B66CBE8" w:rsidR="00687BCB" w:rsidRPr="004D2C52" w:rsidRDefault="00687BCB" w:rsidP="006B796E">
            <w:pPr>
              <w:jc w:val="both"/>
              <w:rPr>
                <w:sz w:val="22"/>
                <w:szCs w:val="22"/>
                <w:highlight w:val="yellow"/>
              </w:rPr>
            </w:pPr>
            <w:r w:rsidRPr="00C24782">
              <w:rPr>
                <w:sz w:val="22"/>
                <w:szCs w:val="22"/>
              </w:rPr>
              <w:t>Владеет методиками</w:t>
            </w:r>
            <w:r w:rsidRPr="000E0DFC">
              <w:t xml:space="preserve"> разработки бизнес-модели, финансовой модели инновационного проекта</w:t>
            </w:r>
            <w:r>
              <w:t xml:space="preserve">, маркетинговых исследований рынка, </w:t>
            </w:r>
            <w:r w:rsidRPr="00FF0AF3">
              <w:rPr>
                <w:color w:val="000000"/>
                <w:sz w:val="22"/>
                <w:szCs w:val="22"/>
              </w:rPr>
              <w:t>оце</w:t>
            </w:r>
            <w:r>
              <w:rPr>
                <w:color w:val="000000"/>
                <w:sz w:val="22"/>
                <w:szCs w:val="22"/>
              </w:rPr>
              <w:t>нки</w:t>
            </w:r>
            <w:r w:rsidRPr="00FF0AF3">
              <w:rPr>
                <w:color w:val="000000"/>
                <w:sz w:val="22"/>
                <w:szCs w:val="22"/>
              </w:rPr>
              <w:t xml:space="preserve"> уров</w:t>
            </w:r>
            <w:r>
              <w:rPr>
                <w:color w:val="000000"/>
                <w:sz w:val="22"/>
                <w:szCs w:val="22"/>
              </w:rPr>
              <w:t>ня</w:t>
            </w:r>
            <w:r w:rsidRPr="00FF0AF3">
              <w:rPr>
                <w:color w:val="000000"/>
                <w:sz w:val="22"/>
                <w:szCs w:val="22"/>
              </w:rPr>
              <w:t xml:space="preserve"> готовности технологии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FF0AF3">
              <w:rPr>
                <w:color w:val="000000"/>
                <w:sz w:val="22"/>
                <w:szCs w:val="22"/>
              </w:rPr>
              <w:t>моделирова</w:t>
            </w:r>
            <w:r>
              <w:rPr>
                <w:color w:val="000000"/>
                <w:sz w:val="22"/>
                <w:szCs w:val="22"/>
              </w:rPr>
              <w:t>ния</w:t>
            </w:r>
            <w:r w:rsidRPr="00FF0AF3">
              <w:rPr>
                <w:color w:val="000000"/>
                <w:sz w:val="22"/>
                <w:szCs w:val="22"/>
              </w:rPr>
              <w:t xml:space="preserve"> потребност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F0AF3">
              <w:rPr>
                <w:color w:val="000000"/>
                <w:sz w:val="22"/>
                <w:szCs w:val="22"/>
              </w:rPr>
              <w:t xml:space="preserve"> потребителей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E0DFC">
              <w:t>определ</w:t>
            </w:r>
            <w:r>
              <w:t>ения</w:t>
            </w:r>
            <w:r w:rsidRPr="000E0DFC">
              <w:t xml:space="preserve"> охраноспособност</w:t>
            </w:r>
            <w:r>
              <w:t>и</w:t>
            </w:r>
            <w:r w:rsidRPr="000E0DFC">
              <w:t xml:space="preserve"> инновации</w:t>
            </w:r>
            <w:r>
              <w:t>,</w:t>
            </w:r>
            <w:r>
              <w:rPr>
                <w:color w:val="000000"/>
                <w:sz w:val="22"/>
                <w:szCs w:val="22"/>
              </w:rPr>
              <w:t xml:space="preserve"> расчета</w:t>
            </w:r>
            <w:r w:rsidRPr="00FF0AF3">
              <w:rPr>
                <w:color w:val="000000"/>
                <w:sz w:val="22"/>
                <w:szCs w:val="22"/>
              </w:rPr>
              <w:t xml:space="preserve"> цен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FF0AF3">
              <w:rPr>
                <w:color w:val="000000"/>
                <w:sz w:val="22"/>
                <w:szCs w:val="22"/>
              </w:rPr>
              <w:t xml:space="preserve"> лицензии</w:t>
            </w:r>
            <w:r>
              <w:rPr>
                <w:color w:val="000000"/>
                <w:sz w:val="22"/>
                <w:szCs w:val="22"/>
              </w:rPr>
              <w:t xml:space="preserve">, оценки </w:t>
            </w:r>
            <w:r w:rsidRPr="00C24782">
              <w:rPr>
                <w:sz w:val="22"/>
                <w:szCs w:val="22"/>
              </w:rPr>
              <w:t>инвестиционной привлекательности инновационного проекта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2E8EAF3" w14:textId="36DA3DCD" w:rsidR="00687BCB" w:rsidRPr="00320461" w:rsidRDefault="00320461" w:rsidP="00687BCB">
            <w:pPr>
              <w:jc w:val="both"/>
              <w:rPr>
                <w:b/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  <w:r>
              <w:rPr>
                <w:sz w:val="22"/>
                <w:szCs w:val="22"/>
              </w:rPr>
              <w:t>, индивидуальные задания</w:t>
            </w:r>
          </w:p>
        </w:tc>
      </w:tr>
      <w:tr w:rsidR="00687BCB" w14:paraId="15FA4E84" w14:textId="77777777" w:rsidTr="004F03BD">
        <w:tc>
          <w:tcPr>
            <w:tcW w:w="9606" w:type="dxa"/>
            <w:gridSpan w:val="2"/>
          </w:tcPr>
          <w:p w14:paraId="73516E1D" w14:textId="237AD2E4" w:rsidR="00687BCB" w:rsidRPr="00687BCB" w:rsidRDefault="00687BCB" w:rsidP="00687BCB">
            <w:pPr>
              <w:jc w:val="both"/>
              <w:rPr>
                <w:sz w:val="22"/>
                <w:szCs w:val="22"/>
              </w:rPr>
            </w:pPr>
            <w:r w:rsidRPr="004D2C52">
              <w:rPr>
                <w:i/>
                <w:sz w:val="22"/>
                <w:szCs w:val="22"/>
              </w:rPr>
              <w:t>ИПК-3.2. Управляет содержанием прое</w:t>
            </w:r>
            <w:r>
              <w:rPr>
                <w:i/>
                <w:sz w:val="22"/>
                <w:szCs w:val="22"/>
              </w:rPr>
              <w:t>кта, в т.ч. определяет цели, ре</w:t>
            </w:r>
            <w:r w:rsidRPr="004D2C52">
              <w:rPr>
                <w:i/>
                <w:sz w:val="22"/>
                <w:szCs w:val="22"/>
              </w:rPr>
              <w:t>зультаты и критерии оценки успешности проекта</w:t>
            </w:r>
          </w:p>
        </w:tc>
      </w:tr>
      <w:tr w:rsidR="00320461" w14:paraId="5EA8F269" w14:textId="77777777" w:rsidTr="0072018C">
        <w:tc>
          <w:tcPr>
            <w:tcW w:w="7338" w:type="dxa"/>
          </w:tcPr>
          <w:p w14:paraId="6C840FE4" w14:textId="62D9F4F9" w:rsidR="00320461" w:rsidRPr="00C24782" w:rsidRDefault="00320461" w:rsidP="006B796E">
            <w:pPr>
              <w:jc w:val="both"/>
              <w:rPr>
                <w:sz w:val="22"/>
                <w:szCs w:val="22"/>
              </w:rPr>
            </w:pPr>
            <w:r w:rsidRPr="00BC30C5">
              <w:rPr>
                <w:sz w:val="22"/>
                <w:szCs w:val="22"/>
              </w:rPr>
              <w:t xml:space="preserve">Знает </w:t>
            </w:r>
            <w:r w:rsidRPr="00EA7438">
              <w:rPr>
                <w:sz w:val="22"/>
                <w:szCs w:val="22"/>
              </w:rPr>
              <w:t>сущность и свойства инноваций, модели инновационного процесса, роль предпринимателя в инновационном процессе,</w:t>
            </w:r>
            <w:r w:rsidRPr="00BC30C5">
              <w:rPr>
                <w:sz w:val="22"/>
                <w:szCs w:val="22"/>
              </w:rPr>
              <w:t xml:space="preserve"> </w:t>
            </w:r>
            <w:r w:rsidRPr="00EA7438">
              <w:rPr>
                <w:sz w:val="22"/>
                <w:szCs w:val="22"/>
              </w:rPr>
              <w:t>методы создания бизнес-модели и трансформации ее в бизнес-план</w:t>
            </w:r>
            <w:r>
              <w:rPr>
                <w:sz w:val="22"/>
                <w:szCs w:val="22"/>
              </w:rPr>
              <w:t xml:space="preserve">; </w:t>
            </w:r>
            <w:r w:rsidRPr="00BC30C5">
              <w:rPr>
                <w:sz w:val="22"/>
                <w:szCs w:val="22"/>
              </w:rPr>
              <w:t>методы оценки инвестиционной привлекательности инновационного проекта</w:t>
            </w:r>
          </w:p>
        </w:tc>
        <w:tc>
          <w:tcPr>
            <w:tcW w:w="2268" w:type="dxa"/>
          </w:tcPr>
          <w:p w14:paraId="21629989" w14:textId="72F818DD" w:rsidR="00320461" w:rsidRPr="00687BCB" w:rsidRDefault="00320461" w:rsidP="00687BCB">
            <w:pPr>
              <w:jc w:val="both"/>
              <w:rPr>
                <w:sz w:val="22"/>
                <w:szCs w:val="22"/>
              </w:rPr>
            </w:pPr>
            <w:r w:rsidRPr="00C41C46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C41C46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320461" w14:paraId="788C30AA" w14:textId="77777777" w:rsidTr="0072018C">
        <w:tc>
          <w:tcPr>
            <w:tcW w:w="7338" w:type="dxa"/>
          </w:tcPr>
          <w:p w14:paraId="0A06614C" w14:textId="5E97EC57" w:rsidR="00320461" w:rsidRPr="0072018C" w:rsidRDefault="00320461" w:rsidP="006B796E">
            <w:pPr>
              <w:jc w:val="both"/>
              <w:rPr>
                <w:spacing w:val="-4"/>
                <w:sz w:val="22"/>
                <w:szCs w:val="22"/>
              </w:rPr>
            </w:pPr>
            <w:r w:rsidRPr="0072018C">
              <w:rPr>
                <w:spacing w:val="-4"/>
                <w:sz w:val="22"/>
                <w:szCs w:val="22"/>
              </w:rPr>
              <w:t>Умеет анализировать проект как объект управления, оценивать его инновационный потенциал; разрабатывать бизнес-модель и бизнес-план инновационного проекта/стартапа; проводить маркетинговый анализ рынка, на который планируется выводить технологию или продукт; выделять факторы макро- и микросреды, влияющие на проект, оценивать размер целевого сегмента; прогнозировать спрос на продукт проекта, оценивать эффективность проекта</w:t>
            </w:r>
          </w:p>
        </w:tc>
        <w:tc>
          <w:tcPr>
            <w:tcW w:w="2268" w:type="dxa"/>
          </w:tcPr>
          <w:p w14:paraId="31CF4B65" w14:textId="26DAAD8F" w:rsidR="00320461" w:rsidRPr="00687BCB" w:rsidRDefault="00320461" w:rsidP="00687BCB">
            <w:pPr>
              <w:jc w:val="both"/>
              <w:rPr>
                <w:sz w:val="22"/>
                <w:szCs w:val="22"/>
              </w:rPr>
            </w:pPr>
            <w:r w:rsidRPr="00C41C46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C41C46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320461" w14:paraId="302CDD42" w14:textId="77777777" w:rsidTr="0072018C">
        <w:tc>
          <w:tcPr>
            <w:tcW w:w="7338" w:type="dxa"/>
          </w:tcPr>
          <w:p w14:paraId="09767CB0" w14:textId="0552B76D" w:rsidR="00320461" w:rsidRPr="00C24782" w:rsidRDefault="00320461" w:rsidP="006B796E">
            <w:pPr>
              <w:jc w:val="both"/>
              <w:rPr>
                <w:sz w:val="22"/>
                <w:szCs w:val="22"/>
              </w:rPr>
            </w:pPr>
            <w:r w:rsidRPr="00C24782">
              <w:rPr>
                <w:sz w:val="22"/>
                <w:szCs w:val="22"/>
              </w:rPr>
              <w:t>Владеет методиками</w:t>
            </w:r>
            <w:r w:rsidRPr="000E0DFC">
              <w:t xml:space="preserve"> разработки бизнес-модели, бизнес-плана, финансовой модели инновационного проекта</w:t>
            </w:r>
            <w:r>
              <w:t>,</w:t>
            </w:r>
            <w:r w:rsidRPr="00C24782">
              <w:rPr>
                <w:sz w:val="22"/>
                <w:szCs w:val="22"/>
              </w:rPr>
              <w:t xml:space="preserve"> оценки эффективности и инвестиционной привлекательности инновационного проекта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19A1BE5" w14:textId="48424524" w:rsidR="00320461" w:rsidRPr="00687BCB" w:rsidRDefault="00320461" w:rsidP="00687BCB">
            <w:pPr>
              <w:jc w:val="both"/>
              <w:rPr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  <w:r>
              <w:rPr>
                <w:sz w:val="22"/>
                <w:szCs w:val="22"/>
              </w:rPr>
              <w:t>, индивидуальные задания</w:t>
            </w:r>
          </w:p>
        </w:tc>
      </w:tr>
      <w:tr w:rsidR="00687BCB" w14:paraId="3D54669E" w14:textId="77777777" w:rsidTr="004F03BD">
        <w:tc>
          <w:tcPr>
            <w:tcW w:w="9606" w:type="dxa"/>
            <w:gridSpan w:val="2"/>
          </w:tcPr>
          <w:p w14:paraId="5756F07A" w14:textId="571FA2D0" w:rsidR="00687BCB" w:rsidRPr="00687BCB" w:rsidRDefault="00687BCB" w:rsidP="004F03BD">
            <w:pPr>
              <w:jc w:val="both"/>
              <w:rPr>
                <w:sz w:val="22"/>
                <w:szCs w:val="22"/>
              </w:rPr>
            </w:pPr>
            <w:r w:rsidRPr="004D2C52">
              <w:rPr>
                <w:i/>
                <w:sz w:val="22"/>
                <w:szCs w:val="22"/>
              </w:rPr>
              <w:t>ИПК-3.6. Управляет коммуникациями, в т.ч. участвует в переговорах с потенциальными партнерами, готовит и согласовывает с инвесторами и спонсорами предложения по объема</w:t>
            </w:r>
            <w:r>
              <w:rPr>
                <w:i/>
                <w:sz w:val="22"/>
                <w:szCs w:val="22"/>
              </w:rPr>
              <w:t>м финанси</w:t>
            </w:r>
            <w:r>
              <w:rPr>
                <w:i/>
                <w:sz w:val="22"/>
                <w:szCs w:val="22"/>
              </w:rPr>
              <w:lastRenderedPageBreak/>
              <w:t>рования проектов; обес</w:t>
            </w:r>
            <w:r w:rsidRPr="004D2C52">
              <w:rPr>
                <w:i/>
                <w:sz w:val="22"/>
                <w:szCs w:val="22"/>
              </w:rPr>
              <w:t>печивает своевременное и достоверное составление, сбор, распределение, хранение и использование информации</w:t>
            </w:r>
          </w:p>
        </w:tc>
      </w:tr>
      <w:tr w:rsidR="00687BCB" w14:paraId="112F65C2" w14:textId="77777777" w:rsidTr="0072018C">
        <w:tc>
          <w:tcPr>
            <w:tcW w:w="7338" w:type="dxa"/>
          </w:tcPr>
          <w:p w14:paraId="69F17D42" w14:textId="64E89756" w:rsidR="00687BCB" w:rsidRPr="00C24782" w:rsidRDefault="00687BCB" w:rsidP="004F03BD">
            <w:pPr>
              <w:jc w:val="both"/>
              <w:rPr>
                <w:sz w:val="22"/>
                <w:szCs w:val="22"/>
              </w:rPr>
            </w:pPr>
            <w:r w:rsidRPr="00BC30C5">
              <w:rPr>
                <w:sz w:val="22"/>
                <w:szCs w:val="22"/>
              </w:rPr>
              <w:lastRenderedPageBreak/>
              <w:t>Знает</w:t>
            </w:r>
            <w:r>
              <w:rPr>
                <w:sz w:val="22"/>
                <w:szCs w:val="22"/>
              </w:rPr>
              <w:t xml:space="preserve"> источники </w:t>
            </w:r>
            <w:r>
              <w:t>ф</w:t>
            </w:r>
            <w:r w:rsidRPr="00735559">
              <w:t>инансировани</w:t>
            </w:r>
            <w:r>
              <w:t>я</w:t>
            </w:r>
            <w:r w:rsidRPr="00735559">
              <w:t xml:space="preserve"> инновационной деятельности на различных этапах развития стартапа</w:t>
            </w:r>
            <w:r>
              <w:t>,</w:t>
            </w:r>
            <w:r w:rsidRPr="00BC30C5">
              <w:rPr>
                <w:sz w:val="22"/>
                <w:szCs w:val="22"/>
              </w:rPr>
              <w:t xml:space="preserve"> методы оценки инвестиционной привлекательности инновационного проекта;</w:t>
            </w:r>
            <w:r>
              <w:rPr>
                <w:sz w:val="22"/>
                <w:szCs w:val="22"/>
              </w:rPr>
              <w:t xml:space="preserve"> </w:t>
            </w:r>
            <w:r w:rsidRPr="00BC30C5">
              <w:rPr>
                <w:sz w:val="22"/>
                <w:szCs w:val="22"/>
              </w:rPr>
              <w:t>методы оценки рисков, связанных с реализацией инновационного проекта;</w:t>
            </w:r>
            <w:r>
              <w:rPr>
                <w:sz w:val="22"/>
                <w:szCs w:val="22"/>
              </w:rPr>
              <w:t xml:space="preserve"> </w:t>
            </w:r>
            <w:r w:rsidRPr="00BC30C5">
              <w:rPr>
                <w:sz w:val="22"/>
                <w:szCs w:val="22"/>
              </w:rPr>
              <w:t>структуру презентации инновационного проекта</w:t>
            </w:r>
          </w:p>
        </w:tc>
        <w:tc>
          <w:tcPr>
            <w:tcW w:w="2268" w:type="dxa"/>
          </w:tcPr>
          <w:p w14:paraId="705F4037" w14:textId="428B8BE9" w:rsidR="00687BCB" w:rsidRPr="00687BCB" w:rsidRDefault="00687BCB" w:rsidP="00320461">
            <w:pPr>
              <w:jc w:val="both"/>
              <w:rPr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  <w:r w:rsidRPr="00687BCB">
              <w:rPr>
                <w:sz w:val="22"/>
                <w:szCs w:val="22"/>
              </w:rPr>
              <w:t xml:space="preserve"> </w:t>
            </w:r>
          </w:p>
        </w:tc>
      </w:tr>
      <w:tr w:rsidR="00687BCB" w14:paraId="3684B24F" w14:textId="77777777" w:rsidTr="0072018C">
        <w:tc>
          <w:tcPr>
            <w:tcW w:w="7338" w:type="dxa"/>
          </w:tcPr>
          <w:p w14:paraId="625F8CFB" w14:textId="4A02AF02" w:rsidR="00687BCB" w:rsidRPr="00C24782" w:rsidRDefault="00687BCB" w:rsidP="004F03BD">
            <w:pPr>
              <w:jc w:val="both"/>
              <w:rPr>
                <w:sz w:val="22"/>
                <w:szCs w:val="22"/>
              </w:rPr>
            </w:pPr>
            <w:r w:rsidRPr="00C24782">
              <w:rPr>
                <w:sz w:val="22"/>
                <w:szCs w:val="22"/>
              </w:rPr>
              <w:t>Умеет оценивать эффективность и инвестиционную привлекательность инновационного проекта; определять риски, связанные с реализацией инновационного проекта; создавать презентацию инновационного проекта</w:t>
            </w:r>
          </w:p>
        </w:tc>
        <w:tc>
          <w:tcPr>
            <w:tcW w:w="2268" w:type="dxa"/>
          </w:tcPr>
          <w:p w14:paraId="06B05A4B" w14:textId="7E833EFC" w:rsidR="00687BCB" w:rsidRPr="00687BCB" w:rsidRDefault="00687BCB" w:rsidP="00320461">
            <w:pPr>
              <w:jc w:val="both"/>
              <w:rPr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320461" w14:paraId="7E611B63" w14:textId="77777777" w:rsidTr="0072018C">
        <w:tc>
          <w:tcPr>
            <w:tcW w:w="7338" w:type="dxa"/>
          </w:tcPr>
          <w:p w14:paraId="1BB949FB" w14:textId="6400C7BA" w:rsidR="00320461" w:rsidRPr="00C24782" w:rsidRDefault="00320461" w:rsidP="004F03BD">
            <w:pPr>
              <w:jc w:val="both"/>
              <w:rPr>
                <w:sz w:val="22"/>
                <w:szCs w:val="22"/>
              </w:rPr>
            </w:pPr>
            <w:r w:rsidRPr="00C24782">
              <w:rPr>
                <w:sz w:val="22"/>
                <w:szCs w:val="22"/>
              </w:rPr>
              <w:t>Владеет методиками оценки эффективности и инвестиционной привлекательности инновационного проекта;  методиками оценки рисков инновационной деятельности; навыками систематизации и обобщения информации по проекту, подготовки отчетов; навыками проведения презентаций перед аудиторией.</w:t>
            </w:r>
          </w:p>
        </w:tc>
        <w:tc>
          <w:tcPr>
            <w:tcW w:w="2268" w:type="dxa"/>
          </w:tcPr>
          <w:p w14:paraId="2E57EE63" w14:textId="787F3119" w:rsidR="00320461" w:rsidRPr="00687BCB" w:rsidRDefault="00320461" w:rsidP="004F03BD">
            <w:pPr>
              <w:jc w:val="both"/>
              <w:rPr>
                <w:sz w:val="22"/>
                <w:szCs w:val="22"/>
              </w:rPr>
            </w:pPr>
            <w:r w:rsidRPr="00687BCB">
              <w:rPr>
                <w:sz w:val="22"/>
                <w:szCs w:val="22"/>
              </w:rPr>
              <w:t xml:space="preserve">Вопросы к зачету, тестовые задания в </w:t>
            </w:r>
            <w:r w:rsidRPr="00687BCB">
              <w:rPr>
                <w:sz w:val="22"/>
                <w:szCs w:val="22"/>
                <w:lang w:val="en-US"/>
              </w:rPr>
              <w:t>Moodle</w:t>
            </w:r>
            <w:r>
              <w:rPr>
                <w:sz w:val="22"/>
                <w:szCs w:val="22"/>
              </w:rPr>
              <w:t>, индивидуальные задания</w:t>
            </w:r>
          </w:p>
        </w:tc>
      </w:tr>
    </w:tbl>
    <w:p w14:paraId="272B7EF7" w14:textId="77777777" w:rsidR="00DB229D" w:rsidRDefault="00DB229D" w:rsidP="00AB5E6F">
      <w:pPr>
        <w:ind w:firstLine="567"/>
        <w:jc w:val="both"/>
        <w:rPr>
          <w:b/>
        </w:rPr>
      </w:pPr>
    </w:p>
    <w:p w14:paraId="1D5349B5" w14:textId="1EC6A8DA" w:rsidR="00320461" w:rsidRDefault="0053189B" w:rsidP="00320461">
      <w:pPr>
        <w:ind w:firstLine="567"/>
        <w:jc w:val="both"/>
        <w:rPr>
          <w:b/>
        </w:rPr>
      </w:pPr>
      <w:r>
        <w:rPr>
          <w:b/>
        </w:rPr>
        <w:t>5.</w:t>
      </w:r>
      <w:r w:rsidR="00752F50">
        <w:rPr>
          <w:b/>
        </w:rPr>
        <w:t>3</w:t>
      </w:r>
      <w:r>
        <w:rPr>
          <w:b/>
        </w:rPr>
        <w:t xml:space="preserve"> </w:t>
      </w:r>
      <w:r w:rsidR="00320461">
        <w:rPr>
          <w:b/>
        </w:rPr>
        <w:t>Критерии оценки практических занятий</w:t>
      </w:r>
    </w:p>
    <w:p w14:paraId="1F3F6AAA" w14:textId="77777777" w:rsidR="00320461" w:rsidRDefault="00320461" w:rsidP="00320461">
      <w:pPr>
        <w:ind w:firstLine="567"/>
        <w:jc w:val="both"/>
      </w:pPr>
      <w:r w:rsidRPr="00684A70">
        <w:t>Оценка активности обучающегося на практических занятиях, полноты усвоения пройденного материала определяется преподавателем по</w:t>
      </w:r>
      <w:r>
        <w:t xml:space="preserve"> их</w:t>
      </w:r>
      <w:r w:rsidRPr="00684A70">
        <w:t xml:space="preserve"> ответам, выступлениям, презентациям</w:t>
      </w:r>
      <w:r>
        <w:t xml:space="preserve"> и тестовым заданиям</w:t>
      </w:r>
      <w:r w:rsidRPr="00684A70">
        <w:t>. Ведется индивидуальный учет успеваемости обучающихся, который отражается в баллах при проведении промежуточного контроля успеваемости и текущей аттестации.</w:t>
      </w:r>
    </w:p>
    <w:p w14:paraId="5EEBC14A" w14:textId="77777777" w:rsidR="00320461" w:rsidRPr="00512B5E" w:rsidRDefault="00320461" w:rsidP="00320461">
      <w:pPr>
        <w:ind w:firstLine="567"/>
        <w:jc w:val="both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320461" w:rsidRPr="004762D8" w14:paraId="2AFA08A4" w14:textId="77777777" w:rsidTr="00320461">
        <w:tc>
          <w:tcPr>
            <w:tcW w:w="1101" w:type="dxa"/>
          </w:tcPr>
          <w:p w14:paraId="1563234E" w14:textId="77777777" w:rsidR="00320461" w:rsidRPr="004762D8" w:rsidRDefault="00320461" w:rsidP="00320461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Баллы</w:t>
            </w:r>
          </w:p>
        </w:tc>
        <w:tc>
          <w:tcPr>
            <w:tcW w:w="8469" w:type="dxa"/>
          </w:tcPr>
          <w:p w14:paraId="174E1EA3" w14:textId="44A89C74" w:rsidR="00320461" w:rsidRPr="004762D8" w:rsidRDefault="00320461" w:rsidP="00320461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Критерии</w:t>
            </w:r>
            <w:r w:rsidR="004762D8" w:rsidRPr="004762D8">
              <w:rPr>
                <w:sz w:val="22"/>
              </w:rPr>
              <w:t xml:space="preserve"> оценки практических занятий</w:t>
            </w:r>
          </w:p>
        </w:tc>
      </w:tr>
      <w:tr w:rsidR="00320461" w:rsidRPr="004762D8" w14:paraId="27ECCA55" w14:textId="77777777" w:rsidTr="00320461">
        <w:tc>
          <w:tcPr>
            <w:tcW w:w="1101" w:type="dxa"/>
          </w:tcPr>
          <w:p w14:paraId="552A429C" w14:textId="15591869" w:rsidR="00320461" w:rsidRPr="004762D8" w:rsidRDefault="003B4779" w:rsidP="00320461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469" w:type="dxa"/>
          </w:tcPr>
          <w:p w14:paraId="514A3C01" w14:textId="77777777" w:rsidR="00320461" w:rsidRPr="004762D8" w:rsidRDefault="00320461" w:rsidP="00320461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Систематизированные, глубокие и полные знания по теме практического занятия. Точное использование научной терминологии. Умение ориентироваться в теориях и концепциях, связанных с темой практического занятия, и давать им критическую оценку. Выполнение тестового задания по теме практического занятия с результатом не менее 85%.</w:t>
            </w:r>
          </w:p>
        </w:tc>
      </w:tr>
      <w:tr w:rsidR="00320461" w:rsidRPr="004762D8" w14:paraId="09BE038D" w14:textId="77777777" w:rsidTr="00320461">
        <w:tc>
          <w:tcPr>
            <w:tcW w:w="1101" w:type="dxa"/>
          </w:tcPr>
          <w:p w14:paraId="421ADBCC" w14:textId="20BB381F" w:rsidR="00320461" w:rsidRPr="004762D8" w:rsidRDefault="003B4779" w:rsidP="00320461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469" w:type="dxa"/>
          </w:tcPr>
          <w:p w14:paraId="1B6EEE70" w14:textId="77777777" w:rsidR="00320461" w:rsidRPr="004762D8" w:rsidRDefault="00320461" w:rsidP="00320461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Достаточно полные и систематизированные знания по теме практического занятия. Владение научной терминологией. 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не менее 60%.</w:t>
            </w:r>
          </w:p>
        </w:tc>
      </w:tr>
      <w:tr w:rsidR="00320461" w:rsidRPr="004762D8" w14:paraId="79DA7576" w14:textId="77777777" w:rsidTr="00320461">
        <w:tc>
          <w:tcPr>
            <w:tcW w:w="1101" w:type="dxa"/>
          </w:tcPr>
          <w:p w14:paraId="599AE8ED" w14:textId="3B6C1FD4" w:rsidR="00320461" w:rsidRPr="004762D8" w:rsidRDefault="003B4779" w:rsidP="00320461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469" w:type="dxa"/>
          </w:tcPr>
          <w:p w14:paraId="26E6A87C" w14:textId="77777777" w:rsidR="00320461" w:rsidRPr="004762D8" w:rsidRDefault="00320461" w:rsidP="00320461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Достаточный объем знаний по теме практического занятия минимально соответствующий требованиям образовательного стандарта, использование научной терминологии. 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не менее 40%.</w:t>
            </w:r>
          </w:p>
        </w:tc>
      </w:tr>
      <w:tr w:rsidR="00320461" w:rsidRPr="004762D8" w14:paraId="46C4D20D" w14:textId="77777777" w:rsidTr="00320461">
        <w:tc>
          <w:tcPr>
            <w:tcW w:w="1101" w:type="dxa"/>
          </w:tcPr>
          <w:p w14:paraId="4CD91698" w14:textId="77777777" w:rsidR="00320461" w:rsidRPr="004762D8" w:rsidRDefault="00320461" w:rsidP="00320461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2-0</w:t>
            </w:r>
          </w:p>
        </w:tc>
        <w:tc>
          <w:tcPr>
            <w:tcW w:w="8469" w:type="dxa"/>
          </w:tcPr>
          <w:p w14:paraId="3F44A042" w14:textId="77777777" w:rsidR="00320461" w:rsidRPr="004762D8" w:rsidRDefault="00320461" w:rsidP="00320461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Недостаточно полный объем знаний по теме практического занятия, не соответствующий минимальным требованиям образовательного стандарта. Неумение ориентироваться в основных теориях и концепциях, связанных с темой практического занятия. Выполнение тестового задания по теме практического занятия с результатом менее 40%</w:t>
            </w:r>
          </w:p>
        </w:tc>
      </w:tr>
    </w:tbl>
    <w:p w14:paraId="07BB20E8" w14:textId="77777777" w:rsidR="00320461" w:rsidRDefault="00320461" w:rsidP="00320461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4762D8" w:rsidRPr="004762D8" w14:paraId="290CE1FC" w14:textId="77777777" w:rsidTr="003679FB">
        <w:tc>
          <w:tcPr>
            <w:tcW w:w="1101" w:type="dxa"/>
          </w:tcPr>
          <w:p w14:paraId="5727185E" w14:textId="77777777" w:rsidR="004762D8" w:rsidRPr="004762D8" w:rsidRDefault="004762D8" w:rsidP="003679FB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>Баллы</w:t>
            </w:r>
          </w:p>
        </w:tc>
        <w:tc>
          <w:tcPr>
            <w:tcW w:w="8469" w:type="dxa"/>
          </w:tcPr>
          <w:p w14:paraId="11DEBD32" w14:textId="0D3D65B7" w:rsidR="004762D8" w:rsidRPr="004762D8" w:rsidRDefault="004762D8" w:rsidP="004762D8">
            <w:pPr>
              <w:jc w:val="center"/>
              <w:rPr>
                <w:sz w:val="22"/>
              </w:rPr>
            </w:pPr>
            <w:r w:rsidRPr="004762D8">
              <w:rPr>
                <w:sz w:val="22"/>
              </w:rPr>
              <w:t xml:space="preserve">Критерии защиты </w:t>
            </w:r>
            <w:r>
              <w:rPr>
                <w:sz w:val="22"/>
              </w:rPr>
              <w:t>индивидуального задания</w:t>
            </w:r>
          </w:p>
        </w:tc>
      </w:tr>
      <w:tr w:rsidR="004762D8" w:rsidRPr="004762D8" w14:paraId="56A054C0" w14:textId="77777777" w:rsidTr="003679FB">
        <w:tc>
          <w:tcPr>
            <w:tcW w:w="1101" w:type="dxa"/>
          </w:tcPr>
          <w:p w14:paraId="6E464A93" w14:textId="7D88C3B8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10-9</w:t>
            </w:r>
          </w:p>
        </w:tc>
        <w:tc>
          <w:tcPr>
            <w:tcW w:w="8469" w:type="dxa"/>
          </w:tcPr>
          <w:p w14:paraId="19A7D4ED" w14:textId="77777777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Во время защиты студент показал умение грамотно, логично, последовательно представлять результаты исследования, правильно ответить на поставленные вопросы. Презентация разработана на высоком уровне и использованием современных компьютерных технологий.</w:t>
            </w:r>
          </w:p>
        </w:tc>
      </w:tr>
      <w:tr w:rsidR="004762D8" w:rsidRPr="004762D8" w14:paraId="082B819B" w14:textId="77777777" w:rsidTr="003679FB">
        <w:tc>
          <w:tcPr>
            <w:tcW w:w="1101" w:type="dxa"/>
          </w:tcPr>
          <w:p w14:paraId="5FE01C9E" w14:textId="02E22C87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8-6</w:t>
            </w:r>
          </w:p>
        </w:tc>
        <w:tc>
          <w:tcPr>
            <w:tcW w:w="8469" w:type="dxa"/>
          </w:tcPr>
          <w:p w14:paraId="33B6D58E" w14:textId="77777777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Во время защиты студент показал умение логично и последовательно представлять результаты исследования, однако частично затруднялся с ответами на поставленные вопросы. Презентация разработана на высоком уровне и использованием современных компьютерных технологий.</w:t>
            </w:r>
          </w:p>
        </w:tc>
      </w:tr>
      <w:tr w:rsidR="004762D8" w:rsidRPr="004762D8" w14:paraId="747B7D7F" w14:textId="77777777" w:rsidTr="003679FB">
        <w:tc>
          <w:tcPr>
            <w:tcW w:w="1101" w:type="dxa"/>
          </w:tcPr>
          <w:p w14:paraId="0817C2B2" w14:textId="68821B41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5-3</w:t>
            </w:r>
          </w:p>
        </w:tc>
        <w:tc>
          <w:tcPr>
            <w:tcW w:w="8469" w:type="dxa"/>
          </w:tcPr>
          <w:p w14:paraId="1294E0A9" w14:textId="77777777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Во время защиты студент показал умение представлять результаты исследования, однако затруднялся с ответами на поставленные вопросы. Презентация не подготовлена.</w:t>
            </w:r>
          </w:p>
        </w:tc>
      </w:tr>
      <w:tr w:rsidR="004762D8" w:rsidRPr="004762D8" w14:paraId="26C81331" w14:textId="77777777" w:rsidTr="003679FB">
        <w:tc>
          <w:tcPr>
            <w:tcW w:w="1101" w:type="dxa"/>
          </w:tcPr>
          <w:p w14:paraId="408A63A1" w14:textId="13AFBE4F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2-0</w:t>
            </w:r>
          </w:p>
        </w:tc>
        <w:tc>
          <w:tcPr>
            <w:tcW w:w="8469" w:type="dxa"/>
          </w:tcPr>
          <w:p w14:paraId="181CDFF2" w14:textId="77777777" w:rsidR="004762D8" w:rsidRPr="004762D8" w:rsidRDefault="004762D8" w:rsidP="003679FB">
            <w:pPr>
              <w:jc w:val="both"/>
              <w:rPr>
                <w:sz w:val="22"/>
              </w:rPr>
            </w:pPr>
            <w:r w:rsidRPr="004762D8">
              <w:rPr>
                <w:sz w:val="22"/>
              </w:rPr>
              <w:t>Во время защиты студент не показал умение представлять результаты исследования, не смог ответить на поставленные вопросы. Презентация не подготовлена.</w:t>
            </w:r>
          </w:p>
        </w:tc>
      </w:tr>
    </w:tbl>
    <w:p w14:paraId="02E8EAFA" w14:textId="61C064D9" w:rsidR="0053189B" w:rsidRDefault="0053189B" w:rsidP="00AB5E6F">
      <w:pPr>
        <w:ind w:firstLine="567"/>
        <w:jc w:val="both"/>
        <w:rPr>
          <w:b/>
        </w:rPr>
      </w:pPr>
      <w:r>
        <w:rPr>
          <w:b/>
        </w:rPr>
        <w:lastRenderedPageBreak/>
        <w:t>5.</w:t>
      </w:r>
      <w:r w:rsidR="00752F50">
        <w:rPr>
          <w:b/>
        </w:rPr>
        <w:t>4</w:t>
      </w:r>
      <w:r>
        <w:rPr>
          <w:b/>
        </w:rPr>
        <w:t xml:space="preserve"> Критерии оценки зачета</w:t>
      </w:r>
    </w:p>
    <w:p w14:paraId="2CE9CC26" w14:textId="55A58A81" w:rsidR="00684A70" w:rsidRPr="00687BCB" w:rsidRDefault="00684A70" w:rsidP="00AB5E6F">
      <w:pPr>
        <w:ind w:firstLine="567"/>
        <w:jc w:val="both"/>
      </w:pPr>
      <w:r>
        <w:t>При проведении зачета во внимание принимается текущая работа студента в течение семестра, которая может быть оценена в баллах. Для допуска к зачёту студент должен набрать от 36 до 60 баллов. Соответственно интервал оценки полноты и качества ответов на вопросы составляет от 15 до 40 баллов. Для оценки знаний студента следует руковод</w:t>
      </w:r>
      <w:r w:rsidRPr="00687BCB">
        <w:t>ствоваться следующими критериями:</w:t>
      </w:r>
    </w:p>
    <w:p w14:paraId="6B206A93" w14:textId="3CBE6BB6" w:rsidR="00684A70" w:rsidRDefault="00684A70" w:rsidP="00687BCB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4762D8" w:rsidRPr="00DF470A" w14:paraId="44752941" w14:textId="77777777" w:rsidTr="00DF470A">
        <w:tc>
          <w:tcPr>
            <w:tcW w:w="817" w:type="dxa"/>
          </w:tcPr>
          <w:p w14:paraId="1EB3BED9" w14:textId="77777777" w:rsidR="004762D8" w:rsidRPr="00DF470A" w:rsidRDefault="004762D8" w:rsidP="003679FB">
            <w:pPr>
              <w:jc w:val="center"/>
              <w:rPr>
                <w:sz w:val="22"/>
                <w:highlight w:val="cyan"/>
              </w:rPr>
            </w:pPr>
            <w:r w:rsidRPr="00DF470A">
              <w:rPr>
                <w:sz w:val="22"/>
              </w:rPr>
              <w:t>Баллы</w:t>
            </w:r>
          </w:p>
        </w:tc>
        <w:tc>
          <w:tcPr>
            <w:tcW w:w="8753" w:type="dxa"/>
          </w:tcPr>
          <w:p w14:paraId="70AD53CF" w14:textId="77777777" w:rsidR="004762D8" w:rsidRPr="00DF470A" w:rsidRDefault="004762D8" w:rsidP="003679FB">
            <w:pPr>
              <w:jc w:val="center"/>
              <w:rPr>
                <w:sz w:val="22"/>
                <w:highlight w:val="cyan"/>
              </w:rPr>
            </w:pPr>
            <w:r w:rsidRPr="00DF470A">
              <w:rPr>
                <w:sz w:val="22"/>
              </w:rPr>
              <w:t>Критерии</w:t>
            </w:r>
          </w:p>
        </w:tc>
      </w:tr>
      <w:tr w:rsidR="00DF470A" w:rsidRPr="00DF470A" w14:paraId="07CDD2FD" w14:textId="77777777" w:rsidTr="00DF470A">
        <w:tc>
          <w:tcPr>
            <w:tcW w:w="817" w:type="dxa"/>
          </w:tcPr>
          <w:p w14:paraId="5DBC8298" w14:textId="77777777" w:rsidR="00DF470A" w:rsidRPr="00DF470A" w:rsidRDefault="00DF470A" w:rsidP="003679FB">
            <w:pPr>
              <w:jc w:val="both"/>
              <w:rPr>
                <w:sz w:val="22"/>
                <w:highlight w:val="cyan"/>
              </w:rPr>
            </w:pPr>
            <w:r w:rsidRPr="00DF470A">
              <w:rPr>
                <w:sz w:val="22"/>
              </w:rPr>
              <w:t>40-35</w:t>
            </w:r>
          </w:p>
        </w:tc>
        <w:tc>
          <w:tcPr>
            <w:tcW w:w="8753" w:type="dxa"/>
          </w:tcPr>
          <w:p w14:paraId="23EAF536" w14:textId="03DE485D" w:rsidR="00DF470A" w:rsidRPr="00DF470A" w:rsidRDefault="00DF470A" w:rsidP="003679FB">
            <w:pPr>
              <w:jc w:val="both"/>
              <w:rPr>
                <w:spacing w:val="-2"/>
                <w:sz w:val="22"/>
              </w:rPr>
            </w:pPr>
            <w:r w:rsidRPr="00DF470A">
              <w:rPr>
                <w:spacing w:val="-2"/>
                <w:sz w:val="22"/>
              </w:rPr>
              <w:t xml:space="preserve">Студент </w:t>
            </w:r>
            <w:r w:rsidRPr="00DF470A">
              <w:rPr>
                <w:b/>
                <w:spacing w:val="-2"/>
                <w:sz w:val="22"/>
              </w:rPr>
              <w:t>владеет</w:t>
            </w:r>
            <w:r w:rsidRPr="00DF470A">
              <w:rPr>
                <w:spacing w:val="-2"/>
                <w:sz w:val="22"/>
              </w:rPr>
              <w:t xml:space="preserve"> терминологией изучаемой дисциплины, знает сущность и свойства инноваций, модели инновационного процесса, роль предпринимателя в инновационном процессе; как возникает идея; как идея становится бизнес-идеей; методы создания бизнес-модели и трансформации ее в бизнес-план; специфику маркетинговых исследований в сфере инноваций, методы и подходы к оценке рынка в разных отраслях; особенности продаж инновационных продуктов; жизненный цикл продукта, методы разработки продукта, способы оценка уровня готовности технологии; методы моделирования потребностей потребителей; модели потребительского поведения; 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собственности; сущность трансфера технологий; источники финансирования инновационной деятельности на различных этапах развития стартапа; методы оценки инвестиционной привлекательности инновационного проекта; методы оценки рисков, связанных с реализацией инновационного проекта; структуру презентации инновационного проекта; </w:t>
            </w:r>
            <w:r w:rsidRPr="00DF470A">
              <w:rPr>
                <w:b/>
                <w:spacing w:val="-2"/>
                <w:sz w:val="22"/>
              </w:rPr>
              <w:t xml:space="preserve">умеет </w:t>
            </w:r>
            <w:r w:rsidRPr="00DF470A">
              <w:rPr>
                <w:spacing w:val="-2"/>
                <w:sz w:val="22"/>
              </w:rPr>
              <w:t xml:space="preserve">анализировать проект (инновацию) как объект управления, оценивать его инновационный потенциал; разрабатывать бизнес-модель и бизнес-план инновационного проекта/стартапа; проводить маркетинговый анализ рынка, на который планируется выводить технологию или продукт; выделять факторы макро- и микросреды, влияющие на проект, оценивать размер целевого сегмента; прогнозировать спрос на продукт проекта; определять охраноспособность инновации и выбирать способ защиты интеллектуальной собственности; составлять финансовую модель инновационного проекта и определять источники его финансирования; оценивать эффективность и инвестиционную привлекательность инновационного проекта; оценивать риски, связанные с реализацией инновационного проекта; создавать презентацию инновационного проекта; </w:t>
            </w:r>
            <w:r w:rsidRPr="00DF470A">
              <w:rPr>
                <w:b/>
                <w:spacing w:val="-2"/>
                <w:sz w:val="22"/>
              </w:rPr>
              <w:t>владеет</w:t>
            </w:r>
            <w:r w:rsidRPr="00DF470A">
              <w:rPr>
                <w:spacing w:val="-2"/>
                <w:sz w:val="22"/>
              </w:rPr>
              <w:t xml:space="preserve"> методиками разработки бизнес-модели, бизнес-плана, финансовой модели инновационного проекта; методиками оценки эффективности и инвестиционной привлекательности инновационного проекта; методиками оценки рисков инновационной деятельности; навыками систематизации и обобщения информации по проекту, подготовки отчетов.</w:t>
            </w:r>
          </w:p>
        </w:tc>
      </w:tr>
      <w:tr w:rsidR="00DF470A" w:rsidRPr="00DF470A" w14:paraId="12016089" w14:textId="77777777" w:rsidTr="00DF470A">
        <w:tc>
          <w:tcPr>
            <w:tcW w:w="817" w:type="dxa"/>
          </w:tcPr>
          <w:p w14:paraId="24B42D7E" w14:textId="32A68B5B" w:rsidR="00DF470A" w:rsidRPr="00DF470A" w:rsidRDefault="00DF470A" w:rsidP="003679FB">
            <w:pPr>
              <w:jc w:val="both"/>
              <w:rPr>
                <w:sz w:val="22"/>
              </w:rPr>
            </w:pPr>
            <w:r w:rsidRPr="00DF470A">
              <w:rPr>
                <w:sz w:val="22"/>
              </w:rPr>
              <w:t>34-28</w:t>
            </w:r>
          </w:p>
        </w:tc>
        <w:tc>
          <w:tcPr>
            <w:tcW w:w="8753" w:type="dxa"/>
          </w:tcPr>
          <w:p w14:paraId="2F41FFDC" w14:textId="3CEF50F9" w:rsidR="00DF470A" w:rsidRPr="00DF470A" w:rsidRDefault="00DF470A" w:rsidP="00DF470A">
            <w:pPr>
              <w:jc w:val="both"/>
              <w:rPr>
                <w:spacing w:val="-2"/>
                <w:sz w:val="22"/>
              </w:rPr>
            </w:pPr>
            <w:r w:rsidRPr="00DF470A">
              <w:rPr>
                <w:sz w:val="22"/>
              </w:rPr>
              <w:t xml:space="preserve">Студент </w:t>
            </w:r>
            <w:r w:rsidRPr="00DF470A">
              <w:rPr>
                <w:b/>
                <w:sz w:val="22"/>
              </w:rPr>
              <w:t>владеет</w:t>
            </w:r>
            <w:r w:rsidRPr="00DF470A">
              <w:rPr>
                <w:sz w:val="22"/>
              </w:rPr>
              <w:t xml:space="preserve"> терминологией изучаемой дисциплины, знает сущность и свойства инноваций, модели инновационного процесса, роль предпринимателя в инновационном процессе; как возникает идея; как идея становится бизнес-идеей; методы создания бизнес-модели и трансформации ее в бизнес-план; специфику маркетинговых исследований в сфере инноваций, методы и подходы к оценке рынка в разных отраслях; особенности продаж инновационных продуктов; жизненный цикл продукта, методы разработки продукта, способы оценка уровня готовности технологии; методы моделирования потребностей потребителей; модели потребительского поведения; 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собственности; сущность трансфера технологий; источники финансирования инновационной деятельности на различных этапах развития стартапа; методы оценки инвестиционной привлекательности инновационного проекта; методы оценки рисков, связанных с реализацией инновационного проекта; структуру презентации инновационного проекта;</w:t>
            </w:r>
            <w:r w:rsidRPr="00DF470A">
              <w:rPr>
                <w:b/>
                <w:sz w:val="22"/>
              </w:rPr>
              <w:t xml:space="preserve"> умеет </w:t>
            </w:r>
            <w:r w:rsidRPr="00DF470A">
              <w:rPr>
                <w:sz w:val="22"/>
              </w:rPr>
              <w:t>анализировать проект (инновацию) как объект управления, оценивать его инновационный потенциал; разрабатывать бизнес-модель и бизнес-план инновационного проекта/стартапа; проводить маркетинговый анализ рынка, на который планируется выводить технологию или продукт; выделять факторы макро- и микросреды, влияющие на проект, оценивать размер целевого сегмента; прогнозировать спрос на продукт проекта; составлять финансовую модель инновационного проекта и определять источники его финансирования; оценивать эффективность и инвестиционную привлекательность инновационного проекта; оценивать риски, связанные с реализацией инновационного проекта; создавать презентацию инновационного проекта.</w:t>
            </w:r>
          </w:p>
        </w:tc>
      </w:tr>
      <w:tr w:rsidR="00DF470A" w:rsidRPr="00DF470A" w14:paraId="0BF8D515" w14:textId="77777777" w:rsidTr="00DF470A">
        <w:tc>
          <w:tcPr>
            <w:tcW w:w="817" w:type="dxa"/>
          </w:tcPr>
          <w:p w14:paraId="7D45DC1B" w14:textId="77777777" w:rsidR="00DF470A" w:rsidRPr="00DF470A" w:rsidRDefault="00DF470A" w:rsidP="003679FB">
            <w:pPr>
              <w:jc w:val="both"/>
              <w:rPr>
                <w:sz w:val="22"/>
                <w:highlight w:val="cyan"/>
              </w:rPr>
            </w:pPr>
            <w:r w:rsidRPr="00DF470A">
              <w:rPr>
                <w:sz w:val="22"/>
              </w:rPr>
              <w:lastRenderedPageBreak/>
              <w:t>27-15</w:t>
            </w:r>
          </w:p>
        </w:tc>
        <w:tc>
          <w:tcPr>
            <w:tcW w:w="8753" w:type="dxa"/>
          </w:tcPr>
          <w:p w14:paraId="7C19FC81" w14:textId="05E335BE" w:rsidR="00DF470A" w:rsidRPr="00DF470A" w:rsidRDefault="00DF470A" w:rsidP="004762D8">
            <w:pPr>
              <w:jc w:val="both"/>
              <w:rPr>
                <w:sz w:val="22"/>
                <w:highlight w:val="cyan"/>
              </w:rPr>
            </w:pPr>
            <w:r w:rsidRPr="00DF470A">
              <w:rPr>
                <w:sz w:val="22"/>
              </w:rPr>
              <w:t>Студент владеет терминологией изучаемой дисциплины, знает сущность и свойства инноваций, модели инновационного процесса, роль предпринимателя в инновационном процессе; как возникает идея; как идея становится бизнес-идеей; методы создания бизнес-модели и трансформации ее в бизнес-план; специфику маркетинговых исследований в сфере инноваций, методы и подходы к оценке рынка в разных отраслях; особенности продаж инновационных продуктов; жизненный цикл продукта, методы разработки продукта, способы оценка уровня готовности технологии; методы моделирования потребностей потребителей; модели потребительского поведения; 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собственности; сущность трансфера технологий; источники финансирования инновационной деятельности на различных этапах развития стартапа; методы оценки инвестиционной привлекательности инновационного проекта; методы оценки рисков, связанных с реализацией инновационного проекта; структуру презентации инновационного проекта.</w:t>
            </w:r>
          </w:p>
        </w:tc>
      </w:tr>
      <w:tr w:rsidR="00DF470A" w:rsidRPr="00DF470A" w14:paraId="2D763262" w14:textId="77777777" w:rsidTr="00DF470A">
        <w:tc>
          <w:tcPr>
            <w:tcW w:w="817" w:type="dxa"/>
          </w:tcPr>
          <w:p w14:paraId="64132F9D" w14:textId="77777777" w:rsidR="00DF470A" w:rsidRPr="00DF470A" w:rsidRDefault="00DF470A" w:rsidP="003679FB">
            <w:pPr>
              <w:jc w:val="both"/>
              <w:rPr>
                <w:sz w:val="22"/>
              </w:rPr>
            </w:pPr>
            <w:r w:rsidRPr="00DF470A">
              <w:rPr>
                <w:sz w:val="22"/>
              </w:rPr>
              <w:t>14-0</w:t>
            </w:r>
          </w:p>
        </w:tc>
        <w:tc>
          <w:tcPr>
            <w:tcW w:w="8753" w:type="dxa"/>
          </w:tcPr>
          <w:p w14:paraId="4F168196" w14:textId="26863670" w:rsidR="00DF470A" w:rsidRPr="00DF470A" w:rsidRDefault="00DF470A" w:rsidP="003679FB">
            <w:pPr>
              <w:jc w:val="both"/>
              <w:rPr>
                <w:sz w:val="22"/>
              </w:rPr>
            </w:pPr>
            <w:r w:rsidRPr="00DF470A">
              <w:rPr>
                <w:sz w:val="22"/>
              </w:rPr>
              <w:t>Студент не владеет терминологией, затрудняется с ответами на вопросы к зачету.</w:t>
            </w:r>
          </w:p>
        </w:tc>
      </w:tr>
    </w:tbl>
    <w:p w14:paraId="102CB8A1" w14:textId="77777777" w:rsidR="004762D8" w:rsidRPr="00684A70" w:rsidRDefault="004762D8" w:rsidP="00687BCB">
      <w:pPr>
        <w:ind w:firstLine="567"/>
        <w:jc w:val="both"/>
      </w:pPr>
    </w:p>
    <w:p w14:paraId="319F5E24" w14:textId="77777777" w:rsidR="00DF470A" w:rsidRDefault="00DF470A" w:rsidP="00AB5E6F">
      <w:pPr>
        <w:ind w:firstLine="540"/>
        <w:jc w:val="both"/>
        <w:rPr>
          <w:b/>
        </w:rPr>
      </w:pPr>
    </w:p>
    <w:p w14:paraId="02E8EAFC" w14:textId="77777777" w:rsidR="00D813B5" w:rsidRPr="00D813B5" w:rsidRDefault="0053189B" w:rsidP="00AB5E6F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00AB5E6F">
      <w:pPr>
        <w:ind w:firstLine="567"/>
      </w:pPr>
    </w:p>
    <w:p w14:paraId="02E8EAFE" w14:textId="77777777" w:rsidR="00CD25AF" w:rsidRPr="00CD25AF" w:rsidRDefault="00CD25AF" w:rsidP="00AB5E6F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D8791DC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 xml:space="preserve">подготовку к аудиторным занятиям (проработка лекционного материала, изучение отдельных разделов, тем, вопросов курса, работа с литературой); </w:t>
      </w:r>
    </w:p>
    <w:p w14:paraId="04F3A2E1" w14:textId="3F66EB36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 xml:space="preserve">выполнение </w:t>
      </w:r>
      <w:r>
        <w:rPr>
          <w:rFonts w:eastAsia="Calibri"/>
          <w:bCs/>
          <w:color w:val="000000"/>
        </w:rPr>
        <w:t>индивидуальных</w:t>
      </w:r>
      <w:r w:rsidRPr="00014E03">
        <w:rPr>
          <w:rFonts w:eastAsia="Calibri"/>
          <w:bCs/>
          <w:color w:val="000000"/>
        </w:rPr>
        <w:t xml:space="preserve"> заданий;</w:t>
      </w:r>
    </w:p>
    <w:p w14:paraId="11BC5241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выполнение исследовательских и творческих заданий;</w:t>
      </w:r>
    </w:p>
    <w:p w14:paraId="00AC4A27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подготовку докладов, сообщений, презентаций;</w:t>
      </w:r>
    </w:p>
    <w:p w14:paraId="6CA57908" w14:textId="77777777" w:rsidR="00014E03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подготовку к текущей аттестации;</w:t>
      </w:r>
    </w:p>
    <w:p w14:paraId="02E8EAFF" w14:textId="232110F5" w:rsidR="003755DA" w:rsidRPr="00014E03" w:rsidRDefault="00014E03" w:rsidP="00AB5E6F">
      <w:pPr>
        <w:pStyle w:val="af0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eastAsia="Calibri"/>
          <w:bCs/>
          <w:color w:val="000000"/>
        </w:rPr>
      </w:pPr>
      <w:r w:rsidRPr="00014E03">
        <w:rPr>
          <w:rFonts w:eastAsia="Calibri"/>
          <w:bCs/>
          <w:color w:val="000000"/>
        </w:rPr>
        <w:t>другие виды образовательной и научно-исследовательской деятельности.</w:t>
      </w:r>
    </w:p>
    <w:p w14:paraId="02E8EB00" w14:textId="77777777" w:rsidR="00A37C15" w:rsidRPr="00A37C15" w:rsidRDefault="00A37C15" w:rsidP="00AB5E6F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00AB5E6F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3" w14:textId="77777777" w:rsidR="00F22D59" w:rsidRDefault="00F22D59" w:rsidP="00AB5E6F">
      <w:pPr>
        <w:ind w:firstLine="567"/>
        <w:jc w:val="both"/>
      </w:pPr>
    </w:p>
    <w:p w14:paraId="49EB47EB" w14:textId="77777777" w:rsidR="00DF470A" w:rsidRDefault="00DF470A" w:rsidP="00AB5E6F">
      <w:pPr>
        <w:ind w:firstLine="567"/>
        <w:jc w:val="both"/>
      </w:pPr>
    </w:p>
    <w:p w14:paraId="02E8EB04" w14:textId="77777777" w:rsidR="00131F01" w:rsidRPr="00131F01" w:rsidRDefault="0053189B" w:rsidP="00AB5E6F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00AB5E6F">
      <w:pPr>
        <w:ind w:firstLine="540"/>
        <w:jc w:val="both"/>
        <w:rPr>
          <w:b/>
        </w:rPr>
      </w:pPr>
    </w:p>
    <w:p w14:paraId="02E8EB06" w14:textId="4659A468" w:rsidR="00D813B5" w:rsidRPr="001836A0" w:rsidRDefault="0053189B" w:rsidP="00AB5E6F">
      <w:pPr>
        <w:ind w:firstLine="540"/>
        <w:jc w:val="both"/>
        <w:rPr>
          <w:b/>
        </w:rPr>
      </w:pPr>
      <w:r w:rsidRPr="001836A0">
        <w:rPr>
          <w:b/>
        </w:rPr>
        <w:t>7.1</w:t>
      </w:r>
      <w:r w:rsidR="00137651" w:rsidRPr="001836A0">
        <w:rPr>
          <w:b/>
          <w:lang w:val="en-US"/>
        </w:rPr>
        <w:t xml:space="preserve"> </w:t>
      </w:r>
      <w:r w:rsidR="00D813B5" w:rsidRPr="001836A0">
        <w:rPr>
          <w:b/>
        </w:rPr>
        <w:t>Основная литература</w:t>
      </w:r>
    </w:p>
    <w:p w14:paraId="02E8EB07" w14:textId="77777777" w:rsidR="00AC7713" w:rsidRPr="001836A0" w:rsidRDefault="00AC7713" w:rsidP="00AB5E6F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3"/>
        <w:gridCol w:w="4969"/>
        <w:gridCol w:w="2664"/>
        <w:gridCol w:w="1394"/>
      </w:tblGrid>
      <w:tr w:rsidR="006C4C6F" w:rsidRPr="00AB6FEC" w14:paraId="02E8EB11" w14:textId="77777777" w:rsidTr="00DF470A">
        <w:tc>
          <w:tcPr>
            <w:tcW w:w="543" w:type="dxa"/>
            <w:vAlign w:val="center"/>
          </w:tcPr>
          <w:p w14:paraId="02E8EB0D" w14:textId="77777777" w:rsidR="006C4C6F" w:rsidRPr="00AB6FEC" w:rsidRDefault="006C4C6F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№ п/п</w:t>
            </w:r>
          </w:p>
        </w:tc>
        <w:tc>
          <w:tcPr>
            <w:tcW w:w="4969" w:type="dxa"/>
            <w:vAlign w:val="center"/>
          </w:tcPr>
          <w:p w14:paraId="02E8EB0E" w14:textId="77777777" w:rsidR="006C4C6F" w:rsidRPr="00AB6FEC" w:rsidRDefault="00BA4A1D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64" w:type="dxa"/>
            <w:vAlign w:val="center"/>
          </w:tcPr>
          <w:p w14:paraId="02E8EB0F" w14:textId="77777777" w:rsidR="006C4C6F" w:rsidRPr="00AB6FEC" w:rsidRDefault="006C4C6F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Гриф</w:t>
            </w:r>
          </w:p>
        </w:tc>
        <w:tc>
          <w:tcPr>
            <w:tcW w:w="1394" w:type="dxa"/>
            <w:vAlign w:val="center"/>
          </w:tcPr>
          <w:p w14:paraId="02E8EB10" w14:textId="77777777" w:rsidR="006C4C6F" w:rsidRPr="00AB6FEC" w:rsidRDefault="006C4C6F" w:rsidP="00AB5E6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Количество экземпляров</w:t>
            </w:r>
          </w:p>
        </w:tc>
      </w:tr>
      <w:tr w:rsidR="001836A0" w:rsidRPr="00AB6FEC" w14:paraId="02E8EB16" w14:textId="77777777" w:rsidTr="00DF470A">
        <w:tc>
          <w:tcPr>
            <w:tcW w:w="543" w:type="dxa"/>
          </w:tcPr>
          <w:p w14:paraId="02E8EB12" w14:textId="3F7C17F1" w:rsidR="001836A0" w:rsidRPr="00AB6FEC" w:rsidRDefault="001836A0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1</w:t>
            </w:r>
          </w:p>
        </w:tc>
        <w:tc>
          <w:tcPr>
            <w:tcW w:w="4969" w:type="dxa"/>
          </w:tcPr>
          <w:p w14:paraId="02E8EB13" w14:textId="370EC298" w:rsidR="001836A0" w:rsidRPr="00AB6FEC" w:rsidRDefault="001836A0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rStyle w:val="af9"/>
                <w:color w:val="2C2B2B"/>
                <w:sz w:val="22"/>
                <w:szCs w:val="22"/>
              </w:rPr>
              <w:t>Баранчеев, В. П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 xml:space="preserve">. Управление инновациями : учебник для академ. бакалавриата: в 2 т. Т. 1 / В. П. Баранчеев, Н. П. Масленникова, В. М. Мишин. – 3-е изд., перераб. и доп. – М. : Юрайт, 2019. – 367 с. </w:t>
            </w:r>
          </w:p>
        </w:tc>
        <w:tc>
          <w:tcPr>
            <w:tcW w:w="2664" w:type="dxa"/>
          </w:tcPr>
          <w:p w14:paraId="02E8EB14" w14:textId="0EF38F74" w:rsidR="001836A0" w:rsidRPr="00AB6FEC" w:rsidRDefault="001836A0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color w:val="2C2B2B"/>
                <w:sz w:val="22"/>
                <w:szCs w:val="22"/>
              </w:rPr>
              <w:t>Рек. УМО ВО в качестве учебника для студ. вузов, обучающ. по экон. и инж.-техн. направл. и спец.</w:t>
            </w:r>
          </w:p>
        </w:tc>
        <w:tc>
          <w:tcPr>
            <w:tcW w:w="1394" w:type="dxa"/>
            <w:vAlign w:val="center"/>
          </w:tcPr>
          <w:p w14:paraId="02E8EB15" w14:textId="2A211108" w:rsidR="001836A0" w:rsidRPr="00AB6FEC" w:rsidRDefault="001836A0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5</w:t>
            </w:r>
          </w:p>
        </w:tc>
      </w:tr>
      <w:tr w:rsidR="001836A0" w:rsidRPr="00AB6FEC" w14:paraId="08B80107" w14:textId="77777777" w:rsidTr="00DF470A">
        <w:tc>
          <w:tcPr>
            <w:tcW w:w="543" w:type="dxa"/>
          </w:tcPr>
          <w:p w14:paraId="1FF5D5F6" w14:textId="16AF43A2" w:rsidR="001836A0" w:rsidRPr="00AB6FEC" w:rsidRDefault="001836A0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2</w:t>
            </w:r>
          </w:p>
        </w:tc>
        <w:tc>
          <w:tcPr>
            <w:tcW w:w="4969" w:type="dxa"/>
          </w:tcPr>
          <w:p w14:paraId="351E022E" w14:textId="4C4C215A" w:rsidR="001836A0" w:rsidRPr="00AB6FEC" w:rsidRDefault="001836A0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rStyle w:val="af9"/>
                <w:color w:val="2C2B2B"/>
                <w:sz w:val="22"/>
                <w:szCs w:val="22"/>
              </w:rPr>
              <w:t>Баранчеев, В. П.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 xml:space="preserve"> Управление инновациями : учебник для академ. бакалавриата: в 2 т. Т. 2 / В. П. Баранчеев, Н. П. Масленникова, В. М. Мишин. – 3-е изд., перераб. и доп. – М. : Юрайт, 2019. – 419 с. </w:t>
            </w:r>
          </w:p>
        </w:tc>
        <w:tc>
          <w:tcPr>
            <w:tcW w:w="2664" w:type="dxa"/>
            <w:vAlign w:val="center"/>
          </w:tcPr>
          <w:p w14:paraId="5B4660F2" w14:textId="30D302D9" w:rsidR="001836A0" w:rsidRPr="00AB6FEC" w:rsidRDefault="001836A0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color w:val="2C2B2B"/>
                <w:sz w:val="22"/>
                <w:szCs w:val="22"/>
              </w:rPr>
              <w:t>Рек. УМО ВО в качестве учебника для студ. вузов, обучающ. по экон. и инж.-техн. направл. и спец.</w:t>
            </w:r>
          </w:p>
        </w:tc>
        <w:tc>
          <w:tcPr>
            <w:tcW w:w="1394" w:type="dxa"/>
            <w:vAlign w:val="center"/>
          </w:tcPr>
          <w:p w14:paraId="360213A2" w14:textId="51971D59" w:rsidR="001836A0" w:rsidRPr="00AB6FEC" w:rsidRDefault="001836A0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5</w:t>
            </w:r>
          </w:p>
        </w:tc>
      </w:tr>
    </w:tbl>
    <w:p w14:paraId="02E8EB18" w14:textId="77777777" w:rsidR="00FF0B6B" w:rsidRDefault="00FF0B6B" w:rsidP="00AB5E6F">
      <w:pPr>
        <w:ind w:firstLine="567"/>
        <w:jc w:val="both"/>
        <w:rPr>
          <w:b/>
          <w:highlight w:val="darkYellow"/>
        </w:rPr>
      </w:pPr>
    </w:p>
    <w:p w14:paraId="6232EF17" w14:textId="77777777" w:rsidR="00DF470A" w:rsidRPr="00137651" w:rsidRDefault="00DF470A" w:rsidP="00AB5E6F">
      <w:pPr>
        <w:ind w:firstLine="567"/>
        <w:jc w:val="both"/>
        <w:rPr>
          <w:b/>
          <w:highlight w:val="darkYellow"/>
        </w:rPr>
      </w:pPr>
    </w:p>
    <w:p w14:paraId="02E8EB19" w14:textId="71D08ECC" w:rsidR="00D813B5" w:rsidRPr="00E415F2" w:rsidRDefault="0053189B" w:rsidP="00AB5E6F">
      <w:pPr>
        <w:ind w:firstLine="567"/>
        <w:jc w:val="both"/>
        <w:rPr>
          <w:b/>
        </w:rPr>
      </w:pPr>
      <w:r w:rsidRPr="00E415F2">
        <w:rPr>
          <w:b/>
        </w:rPr>
        <w:lastRenderedPageBreak/>
        <w:t>7.2</w:t>
      </w:r>
      <w:r w:rsidR="00137651" w:rsidRPr="00E415F2">
        <w:rPr>
          <w:b/>
          <w:lang w:val="en-US"/>
        </w:rPr>
        <w:t xml:space="preserve"> </w:t>
      </w:r>
      <w:r w:rsidR="00D813B5" w:rsidRPr="00E415F2">
        <w:rPr>
          <w:b/>
        </w:rPr>
        <w:t>Дополнительная литература</w:t>
      </w:r>
    </w:p>
    <w:p w14:paraId="02E8EB1A" w14:textId="77777777" w:rsidR="002A3BB6" w:rsidRPr="00E415F2" w:rsidRDefault="002A3BB6" w:rsidP="00AB5E6F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3"/>
        <w:gridCol w:w="5094"/>
        <w:gridCol w:w="2525"/>
        <w:gridCol w:w="1408"/>
      </w:tblGrid>
      <w:tr w:rsidR="007E5363" w:rsidRPr="00AB6FEC" w14:paraId="02E8EB21" w14:textId="77777777" w:rsidTr="00DF470A">
        <w:tc>
          <w:tcPr>
            <w:tcW w:w="543" w:type="dxa"/>
            <w:vAlign w:val="center"/>
          </w:tcPr>
          <w:p w14:paraId="02E8EB1D" w14:textId="77777777" w:rsidR="007E5363" w:rsidRPr="00AB6FEC" w:rsidRDefault="007E5363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№ п/п</w:t>
            </w:r>
          </w:p>
        </w:tc>
        <w:tc>
          <w:tcPr>
            <w:tcW w:w="5094" w:type="dxa"/>
            <w:vAlign w:val="center"/>
          </w:tcPr>
          <w:p w14:paraId="02E8EB1E" w14:textId="77777777" w:rsidR="007E5363" w:rsidRPr="00AB6FEC" w:rsidRDefault="007E5363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525" w:type="dxa"/>
            <w:vAlign w:val="center"/>
          </w:tcPr>
          <w:p w14:paraId="02E8EB1F" w14:textId="77777777" w:rsidR="007E5363" w:rsidRPr="00AB6FEC" w:rsidRDefault="007E5363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AB6FEC" w:rsidRDefault="007E5363" w:rsidP="00AB5E6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Количество экземпляров</w:t>
            </w:r>
          </w:p>
        </w:tc>
      </w:tr>
      <w:tr w:rsidR="00DF470A" w:rsidRPr="00137651" w14:paraId="30EABD63" w14:textId="77777777" w:rsidTr="00DF470A">
        <w:tc>
          <w:tcPr>
            <w:tcW w:w="543" w:type="dxa"/>
          </w:tcPr>
          <w:p w14:paraId="1FEE54F1" w14:textId="286930FE" w:rsidR="00DF470A" w:rsidRPr="00AB6FEC" w:rsidRDefault="00DF470A" w:rsidP="00367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4" w:type="dxa"/>
          </w:tcPr>
          <w:p w14:paraId="153D72C7" w14:textId="77777777" w:rsidR="00DF470A" w:rsidRPr="00AB6FEC" w:rsidRDefault="00DF470A" w:rsidP="003679FB">
            <w:pPr>
              <w:jc w:val="both"/>
              <w:rPr>
                <w:rStyle w:val="af9"/>
                <w:color w:val="2C2B2B"/>
                <w:sz w:val="22"/>
                <w:szCs w:val="22"/>
              </w:rPr>
            </w:pPr>
            <w:r w:rsidRPr="00AB6FEC">
              <w:rPr>
                <w:bCs/>
                <w:sz w:val="22"/>
                <w:szCs w:val="22"/>
              </w:rPr>
              <w:t xml:space="preserve">Инновационный менеджмент : учебник для академ. бакалавриата / Л. П. Гончаренко [и др.] ; под общ. ред. Л. П. Гончаренко.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  <w:r w:rsidRPr="00AB6FEC">
              <w:rPr>
                <w:bCs/>
                <w:sz w:val="22"/>
                <w:szCs w:val="22"/>
              </w:rPr>
              <w:t xml:space="preserve"> 2-е изд., перераб. и доп.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  <w:r w:rsidRPr="00AB6FEC">
              <w:rPr>
                <w:bCs/>
                <w:sz w:val="22"/>
                <w:szCs w:val="22"/>
              </w:rPr>
              <w:t xml:space="preserve"> М.: Юрайт, 2019.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  <w:r w:rsidRPr="00AB6FEC">
              <w:rPr>
                <w:bCs/>
                <w:sz w:val="22"/>
                <w:szCs w:val="22"/>
              </w:rPr>
              <w:t xml:space="preserve"> 487 с. </w:t>
            </w:r>
          </w:p>
        </w:tc>
        <w:tc>
          <w:tcPr>
            <w:tcW w:w="2525" w:type="dxa"/>
          </w:tcPr>
          <w:p w14:paraId="7168EBDF" w14:textId="77777777" w:rsidR="00DF470A" w:rsidRPr="00AB6FEC" w:rsidRDefault="00DF470A" w:rsidP="003679FB">
            <w:pPr>
              <w:jc w:val="both"/>
              <w:rPr>
                <w:color w:val="2C2B2B"/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Рек. УМО ВО в качестве учебника для студ. вузов, обучающ. по экон. направл. и спец</w:t>
            </w:r>
          </w:p>
        </w:tc>
        <w:tc>
          <w:tcPr>
            <w:tcW w:w="1408" w:type="dxa"/>
          </w:tcPr>
          <w:p w14:paraId="612DB0F6" w14:textId="77777777" w:rsidR="00DF470A" w:rsidRPr="00AB6FEC" w:rsidRDefault="00DF470A" w:rsidP="003679FB">
            <w:pPr>
              <w:jc w:val="center"/>
              <w:rPr>
                <w:sz w:val="22"/>
                <w:szCs w:val="22"/>
              </w:rPr>
            </w:pPr>
            <w:r w:rsidRPr="00AB6FEC">
              <w:rPr>
                <w:iCs/>
                <w:sz w:val="22"/>
                <w:szCs w:val="22"/>
              </w:rPr>
              <w:t>5</w:t>
            </w:r>
          </w:p>
        </w:tc>
      </w:tr>
      <w:tr w:rsidR="00DF470A" w:rsidRPr="00AB6FEC" w14:paraId="76F498EF" w14:textId="77777777" w:rsidTr="00DF470A">
        <w:tc>
          <w:tcPr>
            <w:tcW w:w="543" w:type="dxa"/>
          </w:tcPr>
          <w:p w14:paraId="68642B45" w14:textId="3E24DE47" w:rsidR="00DF470A" w:rsidRPr="00AB6FEC" w:rsidRDefault="00DF470A" w:rsidP="00AB5E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4" w:type="dxa"/>
          </w:tcPr>
          <w:p w14:paraId="65DCDAEB" w14:textId="6AA2B9C3" w:rsidR="00DF470A" w:rsidRPr="00AB6FEC" w:rsidRDefault="00DF470A" w:rsidP="00AB5E6F">
            <w:pPr>
              <w:jc w:val="both"/>
              <w:rPr>
                <w:rStyle w:val="af9"/>
                <w:b w:val="0"/>
                <w:color w:val="2C2B2B"/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Инновационное развитие: экономика, интеллектуальные ресурсы, управление знаниями: монография / под общ. ред. Б. З. Мильнера. – М.: Инфра-М, 2021. – 624 с.</w:t>
            </w:r>
          </w:p>
        </w:tc>
        <w:tc>
          <w:tcPr>
            <w:tcW w:w="2525" w:type="dxa"/>
            <w:vAlign w:val="center"/>
          </w:tcPr>
          <w:p w14:paraId="64C755F1" w14:textId="7FBD6592" w:rsidR="00DF470A" w:rsidRPr="00AB6FEC" w:rsidRDefault="00DF470A" w:rsidP="00AB5E6F">
            <w:pPr>
              <w:jc w:val="center"/>
              <w:rPr>
                <w:rStyle w:val="af9"/>
                <w:b w:val="0"/>
                <w:color w:val="2C2B2B"/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</w:p>
        </w:tc>
        <w:tc>
          <w:tcPr>
            <w:tcW w:w="1408" w:type="dxa"/>
          </w:tcPr>
          <w:p w14:paraId="4E38DFF5" w14:textId="1FEE9C49" w:rsidR="00DF470A" w:rsidRPr="00AB6FEC" w:rsidRDefault="00DF470A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znanium.com</w:t>
            </w:r>
          </w:p>
        </w:tc>
      </w:tr>
      <w:tr w:rsidR="00DF470A" w:rsidRPr="00AB6FEC" w14:paraId="39E468FA" w14:textId="77777777" w:rsidTr="00DF470A">
        <w:tc>
          <w:tcPr>
            <w:tcW w:w="543" w:type="dxa"/>
          </w:tcPr>
          <w:p w14:paraId="6BEDBED5" w14:textId="1264A2ED" w:rsidR="00DF470A" w:rsidRPr="00AB6FEC" w:rsidRDefault="00DF470A" w:rsidP="00AB5E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4" w:type="dxa"/>
          </w:tcPr>
          <w:p w14:paraId="1ABEDB41" w14:textId="6B68B1A6" w:rsidR="00DF470A" w:rsidRPr="00AB6FEC" w:rsidRDefault="00DF470A" w:rsidP="00AB5E6F">
            <w:pPr>
              <w:jc w:val="both"/>
              <w:rPr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Финансирование и коммерциализация инноваций: учебник для магистров / В. Н. Щербаков [и др.] ; под ред. В. Н. Щербакова. – М. : Дашков и К, 2018. – 492 с.</w:t>
            </w:r>
          </w:p>
        </w:tc>
        <w:tc>
          <w:tcPr>
            <w:tcW w:w="2525" w:type="dxa"/>
            <w:vAlign w:val="center"/>
          </w:tcPr>
          <w:p w14:paraId="26EE196B" w14:textId="2A7429C3" w:rsidR="00DF470A" w:rsidRPr="00AB6FEC" w:rsidRDefault="00DF470A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</w:p>
        </w:tc>
        <w:tc>
          <w:tcPr>
            <w:tcW w:w="1408" w:type="dxa"/>
          </w:tcPr>
          <w:p w14:paraId="1751D851" w14:textId="64E57348" w:rsidR="00DF470A" w:rsidRPr="00AB6FEC" w:rsidRDefault="00DF470A" w:rsidP="00AB5E6F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1</w:t>
            </w:r>
          </w:p>
        </w:tc>
      </w:tr>
      <w:tr w:rsidR="00DF470A" w:rsidRPr="00AB6FEC" w14:paraId="38B007C8" w14:textId="77777777" w:rsidTr="00DF470A">
        <w:tc>
          <w:tcPr>
            <w:tcW w:w="543" w:type="dxa"/>
          </w:tcPr>
          <w:p w14:paraId="578596B4" w14:textId="55B41B8A" w:rsidR="00DF470A" w:rsidRPr="00AB6FEC" w:rsidRDefault="00DF470A" w:rsidP="001E7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4" w:type="dxa"/>
          </w:tcPr>
          <w:p w14:paraId="3AF3623D" w14:textId="60668A95" w:rsidR="00DF470A" w:rsidRPr="00AB6FEC" w:rsidRDefault="00DF470A" w:rsidP="001E7095">
            <w:pPr>
              <w:jc w:val="both"/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Альварес С. Как создать продукт, который купят. Метод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  <w:t xml:space="preserve"> Lean Customer Development. –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М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  <w:t xml:space="preserve">.: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Альпина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  <w:t xml:space="preserve">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Паблишер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  <w:t xml:space="preserve">, 2016. – 248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с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  <w:t>.</w:t>
            </w:r>
          </w:p>
        </w:tc>
        <w:tc>
          <w:tcPr>
            <w:tcW w:w="2525" w:type="dxa"/>
          </w:tcPr>
          <w:p w14:paraId="260C98C0" w14:textId="39E618A0" w:rsidR="00DF470A" w:rsidRPr="00AB6FEC" w:rsidRDefault="00DF470A" w:rsidP="001E7095">
            <w:pPr>
              <w:jc w:val="center"/>
              <w:rPr>
                <w:rStyle w:val="af9"/>
                <w:b w:val="0"/>
                <w:color w:val="2C2B2B"/>
                <w:sz w:val="22"/>
                <w:szCs w:val="22"/>
                <w:lang w:val="en-US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</w:p>
        </w:tc>
        <w:tc>
          <w:tcPr>
            <w:tcW w:w="1408" w:type="dxa"/>
          </w:tcPr>
          <w:p w14:paraId="4C4CC861" w14:textId="0D6C0F12" w:rsidR="00DF470A" w:rsidRPr="00AB6FEC" w:rsidRDefault="00DF470A" w:rsidP="001E7095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znanium.com</w:t>
            </w:r>
          </w:p>
        </w:tc>
      </w:tr>
      <w:tr w:rsidR="00DF470A" w:rsidRPr="00AB6FEC" w14:paraId="1AF3A5D2" w14:textId="77777777" w:rsidTr="00DF470A">
        <w:tc>
          <w:tcPr>
            <w:tcW w:w="543" w:type="dxa"/>
          </w:tcPr>
          <w:p w14:paraId="1E8FC919" w14:textId="5A322410" w:rsidR="00DF470A" w:rsidRPr="00AB6FEC" w:rsidRDefault="00DF470A" w:rsidP="001E7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4" w:type="dxa"/>
          </w:tcPr>
          <w:p w14:paraId="0D228DE4" w14:textId="7A87D1C4" w:rsidR="00DF470A" w:rsidRPr="00AB6FEC" w:rsidRDefault="00DF470A" w:rsidP="00DF470A">
            <w:pPr>
              <w:jc w:val="both"/>
              <w:rPr>
                <w:rStyle w:val="af9"/>
                <w:b w:val="0"/>
                <w:color w:val="2C2B2B"/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Экономика инноваций: учебное пособие. – М.: Экон.</w:t>
            </w:r>
            <w:r>
              <w:rPr>
                <w:rStyle w:val="af9"/>
                <w:b w:val="0"/>
                <w:color w:val="2C2B2B"/>
                <w:sz w:val="22"/>
                <w:szCs w:val="22"/>
              </w:rPr>
              <w:t xml:space="preserve">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ф-т МГУ им. М.В. Ломоносова; ТЕИС Москва, 2016. –</w:t>
            </w:r>
            <w:r>
              <w:rPr>
                <w:rStyle w:val="af9"/>
                <w:b w:val="0"/>
                <w:color w:val="2C2B2B"/>
                <w:sz w:val="22"/>
                <w:szCs w:val="22"/>
              </w:rPr>
              <w:t xml:space="preserve"> </w:t>
            </w: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310 с.</w:t>
            </w:r>
          </w:p>
        </w:tc>
        <w:tc>
          <w:tcPr>
            <w:tcW w:w="2525" w:type="dxa"/>
          </w:tcPr>
          <w:p w14:paraId="01AA1416" w14:textId="4B4B726A" w:rsidR="00DF470A" w:rsidRPr="00AB6FEC" w:rsidRDefault="00DF470A" w:rsidP="001E7095">
            <w:pPr>
              <w:jc w:val="center"/>
              <w:rPr>
                <w:rStyle w:val="af9"/>
                <w:b w:val="0"/>
                <w:color w:val="2C2B2B"/>
                <w:sz w:val="22"/>
                <w:szCs w:val="22"/>
              </w:rPr>
            </w:pPr>
            <w:r w:rsidRPr="00AB6FEC">
              <w:rPr>
                <w:rStyle w:val="af9"/>
                <w:b w:val="0"/>
                <w:color w:val="2C2B2B"/>
                <w:sz w:val="22"/>
                <w:szCs w:val="22"/>
              </w:rPr>
              <w:t>–</w:t>
            </w:r>
          </w:p>
        </w:tc>
        <w:tc>
          <w:tcPr>
            <w:tcW w:w="1408" w:type="dxa"/>
          </w:tcPr>
          <w:p w14:paraId="74D14291" w14:textId="058ACC22" w:rsidR="00DF470A" w:rsidRPr="00AB6FEC" w:rsidRDefault="00DF470A" w:rsidP="001E7095">
            <w:pPr>
              <w:jc w:val="center"/>
              <w:rPr>
                <w:sz w:val="22"/>
                <w:szCs w:val="22"/>
              </w:rPr>
            </w:pPr>
            <w:r w:rsidRPr="00AB6FEC">
              <w:rPr>
                <w:sz w:val="22"/>
                <w:szCs w:val="22"/>
              </w:rPr>
              <w:t>znanium.com</w:t>
            </w:r>
          </w:p>
        </w:tc>
      </w:tr>
    </w:tbl>
    <w:p w14:paraId="02E8EB27" w14:textId="77777777" w:rsidR="007E5363" w:rsidRDefault="007E5363" w:rsidP="00AB5E6F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00AB5E6F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5A9D3C2" w14:textId="77777777" w:rsidR="00137651" w:rsidRPr="00F6031F" w:rsidRDefault="00137651" w:rsidP="00AB5E6F">
      <w:pPr>
        <w:ind w:firstLine="567"/>
        <w:jc w:val="both"/>
      </w:pPr>
      <w:r w:rsidRPr="00F6031F">
        <w:t xml:space="preserve">1. Сайт Национального статистического комитета Республики Беларусь – </w:t>
      </w:r>
      <w:hyperlink r:id="rId12" w:history="1">
        <w:r w:rsidRPr="00F6031F">
          <w:rPr>
            <w:rStyle w:val="a4"/>
            <w:color w:val="auto"/>
            <w:u w:val="none"/>
          </w:rPr>
          <w:t>www.belstat.gov.by</w:t>
        </w:r>
      </w:hyperlink>
      <w:r w:rsidRPr="00F6031F">
        <w:t>.</w:t>
      </w:r>
    </w:p>
    <w:p w14:paraId="5F2D7591" w14:textId="77777777" w:rsidR="00137651" w:rsidRPr="00F6031F" w:rsidRDefault="00137651" w:rsidP="00AB5E6F">
      <w:pPr>
        <w:ind w:firstLine="567"/>
        <w:jc w:val="both"/>
      </w:pPr>
      <w:r w:rsidRPr="00F6031F">
        <w:t xml:space="preserve">2. Наука. Технологии. Инновации. Сайт Национального исследовательского университета «Высшая школа экономики» – </w:t>
      </w:r>
      <w:hyperlink r:id="rId13" w:history="1">
        <w:r w:rsidRPr="00F6031F">
          <w:rPr>
            <w:rStyle w:val="a4"/>
            <w:color w:val="auto"/>
            <w:u w:val="none"/>
          </w:rPr>
          <w:t>https://www.hse.ru/primarydata/niio</w:t>
        </w:r>
      </w:hyperlink>
      <w:r w:rsidRPr="00F6031F">
        <w:t>.</w:t>
      </w:r>
    </w:p>
    <w:p w14:paraId="6E042F70" w14:textId="77777777" w:rsidR="00137651" w:rsidRDefault="00137651" w:rsidP="00AB5E6F">
      <w:pPr>
        <w:ind w:firstLine="567"/>
        <w:jc w:val="both"/>
      </w:pPr>
      <w:r w:rsidRPr="00F6031F">
        <w:t xml:space="preserve">3. Сайт Федеральной службы государственной статистики – </w:t>
      </w:r>
      <w:hyperlink r:id="rId14" w:history="1">
        <w:r w:rsidRPr="004D69D7">
          <w:t>http://www.gks.ru/wps/wcm/connect/rosstat_main/rosstat/ru/statistics/science_and_innovations/science</w:t>
        </w:r>
      </w:hyperlink>
      <w:r>
        <w:t>.</w:t>
      </w:r>
    </w:p>
    <w:p w14:paraId="115F1517" w14:textId="1F8C51A5" w:rsidR="00014E03" w:rsidRPr="00014E03" w:rsidRDefault="00137651" w:rsidP="00AB5E6F">
      <w:pPr>
        <w:ind w:firstLine="567"/>
        <w:jc w:val="both"/>
      </w:pPr>
      <w:r>
        <w:t>4</w:t>
      </w:r>
      <w:r w:rsidR="00014E03" w:rsidRPr="00014E03">
        <w:t xml:space="preserve">. </w:t>
      </w:r>
      <w:r w:rsidR="009C579A" w:rsidRPr="009C579A">
        <w:t>Инновационная экономика и технологическое предпринимательство. Национальная платформа открытого образования [Электронный ресурс]. – Режим доступа: https: // courses.openedu.ru/courses/course-v1:ITMOUniversity+INNOEC+spring_2018/course.</w:t>
      </w:r>
    </w:p>
    <w:p w14:paraId="5938E745" w14:textId="5767F558" w:rsidR="00014E03" w:rsidRDefault="00DB229D" w:rsidP="009C579A">
      <w:pPr>
        <w:ind w:firstLine="567"/>
        <w:jc w:val="both"/>
      </w:pPr>
      <w:r w:rsidRPr="009C579A">
        <w:t>5.</w:t>
      </w:r>
      <w:r>
        <w:t xml:space="preserve"> </w:t>
      </w:r>
      <w:r w:rsidR="009C579A" w:rsidRPr="009C579A">
        <w:t xml:space="preserve">Коммерциализация результатов инновационной деятельности. Coursera [Электронный ресурс]. И. Брусакова [и др.] – Санкт-Петербург: СПбГУ, 2020. –  Режим доступа: </w:t>
      </w:r>
      <w:hyperlink r:id="rId15" w:history="1">
        <w:r w:rsidR="009C579A" w:rsidRPr="009C579A">
          <w:t>https://www.coursera.org/learn/krid</w:t>
        </w:r>
      </w:hyperlink>
      <w:r w:rsidR="009C579A">
        <w:t>.</w:t>
      </w:r>
    </w:p>
    <w:p w14:paraId="3D1564F1" w14:textId="77777777" w:rsidR="00DB229D" w:rsidRDefault="00DB229D" w:rsidP="00AB5E6F">
      <w:pPr>
        <w:ind w:firstLine="567"/>
      </w:pPr>
    </w:p>
    <w:p w14:paraId="02E8EB2C" w14:textId="30C679A2" w:rsidR="003755DA" w:rsidRPr="00D813B5" w:rsidRDefault="002736A7" w:rsidP="00AB5E6F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137651" w:rsidRPr="00137651">
        <w:rPr>
          <w:b/>
        </w:rPr>
        <w:t xml:space="preserve"> 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00AB5E6F">
      <w:pPr>
        <w:ind w:firstLine="540"/>
        <w:jc w:val="both"/>
        <w:rPr>
          <w:b/>
        </w:rPr>
      </w:pPr>
    </w:p>
    <w:p w14:paraId="02E8EB2E" w14:textId="106CB508" w:rsidR="003755DA" w:rsidRPr="00D813B5" w:rsidRDefault="003755DA" w:rsidP="00DC51E7">
      <w:pPr>
        <w:ind w:firstLine="567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="00137651">
        <w:rPr>
          <w:b/>
        </w:rPr>
        <w:t xml:space="preserve"> </w:t>
      </w:r>
      <w:r w:rsidRPr="00D813B5">
        <w:rPr>
          <w:b/>
        </w:rPr>
        <w:t>Методические рекомендации</w:t>
      </w:r>
    </w:p>
    <w:p w14:paraId="37DB3554" w14:textId="509E6DBA" w:rsidR="003E5A65" w:rsidRDefault="00DF470A" w:rsidP="00AB5E6F">
      <w:pPr>
        <w:ind w:firstLine="540"/>
        <w:jc w:val="both"/>
      </w:pPr>
      <w:r>
        <w:t xml:space="preserve">1. </w:t>
      </w:r>
      <w:r w:rsidR="00492665" w:rsidRPr="00492665">
        <w:t xml:space="preserve">Ивановская, И.В. </w:t>
      </w:r>
      <w:r w:rsidR="00DB229D">
        <w:t>Инновационное предпринимательство</w:t>
      </w:r>
      <w:r w:rsidR="00492665" w:rsidRPr="00492665">
        <w:t>: методические рекомендации к практическим занятиям для студентов направления подготовки 27.03.05«Инноватика» дневной формы обучения / И.В. Ивановская. – Могилев: БРУ, 2021. – [Электронный вариант].</w:t>
      </w:r>
    </w:p>
    <w:p w14:paraId="255160BB" w14:textId="77777777" w:rsidR="00492665" w:rsidRPr="00492665" w:rsidRDefault="00492665" w:rsidP="00AB5E6F">
      <w:pPr>
        <w:ind w:firstLine="540"/>
        <w:jc w:val="both"/>
      </w:pPr>
    </w:p>
    <w:p w14:paraId="02E8EB32" w14:textId="2C570318" w:rsidR="003755DA" w:rsidRPr="00D813B5" w:rsidRDefault="003755DA" w:rsidP="00AB5E6F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="00137651" w:rsidRPr="00137651">
        <w:rPr>
          <w:b/>
        </w:rPr>
        <w:t xml:space="preserve"> </w:t>
      </w:r>
      <w:r w:rsidR="006755B7">
        <w:rPr>
          <w:b/>
        </w:rPr>
        <w:t>Информационные технологии</w:t>
      </w:r>
    </w:p>
    <w:p w14:paraId="02E8EB33" w14:textId="4368AEEE" w:rsidR="003755DA" w:rsidRDefault="00137651" w:rsidP="00AB5E6F">
      <w:pPr>
        <w:ind w:firstLine="540"/>
        <w:jc w:val="both"/>
      </w:pPr>
      <w:r>
        <w:t>М</w:t>
      </w:r>
      <w:r w:rsidR="00241D32">
        <w:t>ультимедийные презентации</w:t>
      </w:r>
      <w:r>
        <w:t xml:space="preserve"> к лекционному материалу по т</w:t>
      </w:r>
      <w:r w:rsidRPr="007E5363">
        <w:t>ем</w:t>
      </w:r>
      <w:r>
        <w:t>ам</w:t>
      </w:r>
      <w:r w:rsidRPr="007E5363">
        <w:t xml:space="preserve"> 1</w:t>
      </w:r>
      <w:r>
        <w:t>-</w:t>
      </w:r>
      <w:r w:rsidR="00DB229D">
        <w:t>11</w:t>
      </w:r>
      <w:r w:rsidR="00610DD4">
        <w:t>:</w:t>
      </w:r>
    </w:p>
    <w:p w14:paraId="7D76214A" w14:textId="01855B78" w:rsidR="00610DD4" w:rsidRDefault="00610DD4" w:rsidP="00610DD4">
      <w:pPr>
        <w:ind w:firstLine="540"/>
        <w:jc w:val="both"/>
      </w:pPr>
      <w:r>
        <w:t>Тема 1. Введение в инновационное развитие.</w:t>
      </w:r>
    </w:p>
    <w:p w14:paraId="37E80AFB" w14:textId="7412BEAB" w:rsidR="00610DD4" w:rsidRDefault="00610DD4" w:rsidP="00610DD4">
      <w:pPr>
        <w:ind w:firstLine="540"/>
        <w:jc w:val="both"/>
      </w:pPr>
      <w:r>
        <w:t>Тема 2. Бизнес-идея, бизнес-модель, бизнес-план.</w:t>
      </w:r>
    </w:p>
    <w:p w14:paraId="5BFA216A" w14:textId="0E29892E" w:rsidR="00610DD4" w:rsidRDefault="00610DD4" w:rsidP="00610DD4">
      <w:pPr>
        <w:ind w:firstLine="540"/>
        <w:jc w:val="both"/>
      </w:pPr>
      <w:r>
        <w:t>Тема 3. Маркетинг инноваций.</w:t>
      </w:r>
    </w:p>
    <w:p w14:paraId="25E0BE5E" w14:textId="6A806DAB" w:rsidR="00610DD4" w:rsidRDefault="00610DD4" w:rsidP="00610DD4">
      <w:pPr>
        <w:ind w:firstLine="540"/>
        <w:jc w:val="both"/>
      </w:pPr>
      <w:r>
        <w:t>Тема 4. Разработка продукта. Выведение продукта на рынок.</w:t>
      </w:r>
    </w:p>
    <w:p w14:paraId="2623B879" w14:textId="4E5AE765" w:rsidR="00610DD4" w:rsidRDefault="00610DD4" w:rsidP="00610DD4">
      <w:pPr>
        <w:ind w:firstLine="540"/>
        <w:jc w:val="both"/>
      </w:pPr>
      <w:r>
        <w:t>Тема 5. Нематериальные активы и охрана интеллектуальной собственности.</w:t>
      </w:r>
    </w:p>
    <w:p w14:paraId="7FBFF49C" w14:textId="5BFC2FA8" w:rsidR="00610DD4" w:rsidRDefault="00610DD4" w:rsidP="00610DD4">
      <w:pPr>
        <w:ind w:firstLine="540"/>
        <w:jc w:val="both"/>
      </w:pPr>
      <w:r>
        <w:lastRenderedPageBreak/>
        <w:t>Тема 6. Трансфер технологий и лицензирование.</w:t>
      </w:r>
    </w:p>
    <w:p w14:paraId="02180D45" w14:textId="74BD2781" w:rsidR="00610DD4" w:rsidRDefault="00610DD4" w:rsidP="00610DD4">
      <w:pPr>
        <w:ind w:firstLine="540"/>
        <w:jc w:val="both"/>
      </w:pPr>
      <w:r>
        <w:t>Тема 7. Создание и развитие стартапа.</w:t>
      </w:r>
    </w:p>
    <w:p w14:paraId="6FC1C8A2" w14:textId="17A17A26" w:rsidR="00610DD4" w:rsidRDefault="00610DD4" w:rsidP="00610DD4">
      <w:pPr>
        <w:ind w:firstLine="540"/>
        <w:jc w:val="both"/>
      </w:pPr>
      <w:r>
        <w:t>Тема 8. Инструменты привлечения финансирования.</w:t>
      </w:r>
    </w:p>
    <w:p w14:paraId="783AF45F" w14:textId="28D7C811" w:rsidR="00610DD4" w:rsidRDefault="00610DD4" w:rsidP="00610DD4">
      <w:pPr>
        <w:ind w:firstLine="540"/>
        <w:jc w:val="both"/>
      </w:pPr>
      <w:r>
        <w:t>Тема 9. Оценка инвестиционной привлекательности проекта.</w:t>
      </w:r>
    </w:p>
    <w:p w14:paraId="08BDEBA8" w14:textId="7922F9DB" w:rsidR="00610DD4" w:rsidRDefault="00610DD4" w:rsidP="00610DD4">
      <w:pPr>
        <w:ind w:firstLine="540"/>
        <w:jc w:val="both"/>
      </w:pPr>
      <w:r>
        <w:t>Тема 10. Риски проекта.</w:t>
      </w:r>
    </w:p>
    <w:p w14:paraId="4BF342EA" w14:textId="4DD843EA" w:rsidR="00610DD4" w:rsidRPr="007E5363" w:rsidRDefault="00610DD4" w:rsidP="00610DD4">
      <w:pPr>
        <w:ind w:firstLine="540"/>
        <w:jc w:val="both"/>
      </w:pPr>
      <w:r>
        <w:t>Тема 11. Презентация проекта.</w:t>
      </w:r>
    </w:p>
    <w:p w14:paraId="02E8EB34" w14:textId="77777777" w:rsidR="003755DA" w:rsidRDefault="003755DA" w:rsidP="00AB5E6F">
      <w:pPr>
        <w:ind w:firstLine="540"/>
        <w:jc w:val="both"/>
        <w:rPr>
          <w:b/>
        </w:rPr>
      </w:pPr>
    </w:p>
    <w:p w14:paraId="02E8EB35" w14:textId="3977AE49" w:rsidR="003755DA" w:rsidRDefault="003755DA" w:rsidP="00AB5E6F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="00137651" w:rsidRPr="00137651">
        <w:rPr>
          <w:b/>
        </w:rPr>
        <w:t xml:space="preserve"> 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7B75C7FE" w14:textId="33196EAB" w:rsidR="29631AB7" w:rsidRPr="00610DD4" w:rsidRDefault="00241D32" w:rsidP="00AB5E6F">
      <w:pPr>
        <w:ind w:firstLine="567"/>
        <w:jc w:val="both"/>
        <w:rPr>
          <w:lang w:val="en-US"/>
        </w:rPr>
      </w:pPr>
      <w:r>
        <w:rPr>
          <w:lang w:val="en-US"/>
        </w:rPr>
        <w:t>MS</w:t>
      </w:r>
      <w:r w:rsidRPr="00610DD4">
        <w:rPr>
          <w:lang w:val="en-US"/>
        </w:rPr>
        <w:t xml:space="preserve"> </w:t>
      </w:r>
      <w:r>
        <w:rPr>
          <w:lang w:val="en-US"/>
        </w:rPr>
        <w:t>Office</w:t>
      </w:r>
      <w:r w:rsidRPr="00610DD4">
        <w:rPr>
          <w:lang w:val="en-US"/>
        </w:rPr>
        <w:t xml:space="preserve"> </w:t>
      </w:r>
      <w:r>
        <w:rPr>
          <w:lang w:val="en-US"/>
        </w:rPr>
        <w:t>Standard</w:t>
      </w:r>
      <w:r w:rsidR="00610DD4" w:rsidRPr="00610DD4">
        <w:rPr>
          <w:lang w:val="en-US"/>
        </w:rPr>
        <w:t xml:space="preserve"> (</w:t>
      </w:r>
      <w:r w:rsidR="00610DD4">
        <w:t>лицензионное</w:t>
      </w:r>
      <w:r w:rsidR="00610DD4" w:rsidRPr="00610DD4">
        <w:rPr>
          <w:lang w:val="en-US"/>
        </w:rPr>
        <w:t xml:space="preserve"> </w:t>
      </w:r>
      <w:r w:rsidR="00610DD4">
        <w:t>ПО</w:t>
      </w:r>
      <w:r w:rsidR="00610DD4" w:rsidRPr="00610DD4">
        <w:rPr>
          <w:lang w:val="en-US"/>
        </w:rPr>
        <w:t>)</w:t>
      </w:r>
      <w:r w:rsidR="00347C3D" w:rsidRPr="00610DD4">
        <w:rPr>
          <w:lang w:val="en-US"/>
        </w:rPr>
        <w:t>.</w:t>
      </w:r>
    </w:p>
    <w:p w14:paraId="2783259C" w14:textId="77777777" w:rsidR="00A53E9A" w:rsidRPr="00610DD4" w:rsidRDefault="00A53E9A" w:rsidP="00AB5E6F">
      <w:pPr>
        <w:ind w:firstLine="567"/>
        <w:jc w:val="both"/>
        <w:rPr>
          <w:lang w:val="en-US"/>
        </w:rPr>
      </w:pPr>
    </w:p>
    <w:p w14:paraId="02E8EB3D" w14:textId="66E29957" w:rsidR="00D813B5" w:rsidRDefault="0053189B" w:rsidP="00AB5E6F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02E8EB40" w14:textId="067FDB68" w:rsidR="009F588E" w:rsidRDefault="00F42E7E" w:rsidP="00AB5E6F">
      <w:pPr>
        <w:ind w:firstLine="567"/>
        <w:jc w:val="both"/>
      </w:pPr>
      <w:r>
        <w:t>Материально-техническое обеспечение дисциплины содержится в паспорте</w:t>
      </w:r>
      <w:r w:rsidR="00A609E0">
        <w:t xml:space="preserve"> </w:t>
      </w:r>
      <w:r>
        <w:t>компьютерных классов, рег. номера ПУЛ-4.405-404/4-21, ПУЛ-4.405-410/4-21.</w:t>
      </w:r>
    </w:p>
    <w:p w14:paraId="20FB1F16" w14:textId="77777777" w:rsidR="0066692D" w:rsidRDefault="0066692D" w:rsidP="00AB5E6F">
      <w:pPr>
        <w:ind w:firstLine="567"/>
        <w:jc w:val="both"/>
      </w:pPr>
    </w:p>
    <w:p w14:paraId="02E8EB41" w14:textId="3ECE5523" w:rsidR="00EE607F" w:rsidRDefault="00EE607F" w:rsidP="00AB5E6F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63A99BA2" w14:textId="77777777" w:rsidR="00EA65CD" w:rsidRPr="00F30BB9" w:rsidRDefault="00EA65CD" w:rsidP="00EA65C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ИННОВАЦИОННОЕ ПРЕДПРИНИМАТЕЛЬСТВО</w:t>
      </w:r>
    </w:p>
    <w:p w14:paraId="02E8EB47" w14:textId="77777777" w:rsidR="009F588E" w:rsidRDefault="009F588E" w:rsidP="00AB5E6F">
      <w:pPr>
        <w:shd w:val="clear" w:color="auto" w:fill="FFFFFF"/>
        <w:jc w:val="center"/>
        <w:rPr>
          <w:caps/>
        </w:rPr>
      </w:pPr>
    </w:p>
    <w:p w14:paraId="39492AD2" w14:textId="77777777" w:rsidR="00A609E0" w:rsidRDefault="00A609E0" w:rsidP="00AB5E6F">
      <w:pPr>
        <w:shd w:val="clear" w:color="auto" w:fill="FFFFFF"/>
        <w:jc w:val="center"/>
        <w:rPr>
          <w:caps/>
        </w:rPr>
      </w:pPr>
    </w:p>
    <w:p w14:paraId="60BD2CF8" w14:textId="77777777" w:rsidR="00A609E0" w:rsidRDefault="00A609E0" w:rsidP="00AB5E6F">
      <w:pPr>
        <w:shd w:val="clear" w:color="auto" w:fill="FFFFFF"/>
        <w:jc w:val="center"/>
        <w:rPr>
          <w:b/>
          <w:sz w:val="26"/>
          <w:szCs w:val="26"/>
        </w:rPr>
      </w:pPr>
    </w:p>
    <w:p w14:paraId="02E8EB48" w14:textId="77777777" w:rsidR="009F588E" w:rsidRDefault="009F588E" w:rsidP="00AB5E6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00AB5E6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46FC7D5A" w14:textId="77777777" w:rsidR="00A609E0" w:rsidRDefault="00A609E0" w:rsidP="00AB5E6F">
      <w:pPr>
        <w:rPr>
          <w:b/>
        </w:rPr>
      </w:pPr>
    </w:p>
    <w:p w14:paraId="1A66F6F8" w14:textId="77777777" w:rsidR="00A609E0" w:rsidRPr="002E411C" w:rsidRDefault="00A609E0" w:rsidP="00AB5E6F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 w:rsidRPr="00F30BB9">
        <w:rPr>
          <w:b/>
        </w:rPr>
        <w:t>27.03.05 Инноватика</w:t>
      </w:r>
    </w:p>
    <w:p w14:paraId="7B1D3F9D" w14:textId="77777777" w:rsidR="00A609E0" w:rsidRPr="00F30BB9" w:rsidRDefault="00A609E0" w:rsidP="00AB5E6F">
      <w:pPr>
        <w:jc w:val="both"/>
        <w:outlineLvl w:val="0"/>
        <w:rPr>
          <w:spacing w:val="-6"/>
          <w:sz w:val="20"/>
          <w:szCs w:val="20"/>
        </w:rPr>
      </w:pPr>
      <w:r w:rsidRPr="00F30BB9">
        <w:rPr>
          <w:b/>
          <w:spacing w:val="-6"/>
        </w:rPr>
        <w:t>Направленность (профиль) Управление инновациями (по отраслям и сферам экономики)</w:t>
      </w:r>
    </w:p>
    <w:p w14:paraId="238B729B" w14:textId="77777777" w:rsidR="00A609E0" w:rsidRPr="00887251" w:rsidRDefault="00A609E0" w:rsidP="00AB5E6F">
      <w:pPr>
        <w:outlineLvl w:val="0"/>
      </w:pPr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</w:p>
    <w:p w14:paraId="19C2DFB0" w14:textId="77777777" w:rsidR="00A609E0" w:rsidRDefault="00A609E0" w:rsidP="00AB5E6F">
      <w:pPr>
        <w:shd w:val="clear" w:color="auto" w:fill="FFFFFF"/>
        <w:rPr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1B1687" w:rsidRPr="00265362" w14:paraId="38CA106B" w14:textId="77777777" w:rsidTr="00DD760F">
        <w:tc>
          <w:tcPr>
            <w:tcW w:w="5529" w:type="dxa"/>
          </w:tcPr>
          <w:p w14:paraId="5EEDA9A9" w14:textId="77777777" w:rsidR="001B1687" w:rsidRPr="00265362" w:rsidRDefault="001B1687" w:rsidP="00DD760F">
            <w:pPr>
              <w:rPr>
                <w:szCs w:val="20"/>
              </w:rPr>
            </w:pPr>
          </w:p>
        </w:tc>
        <w:tc>
          <w:tcPr>
            <w:tcW w:w="3827" w:type="dxa"/>
          </w:tcPr>
          <w:p w14:paraId="5E92977A" w14:textId="77777777" w:rsidR="001B1687" w:rsidRPr="00265362" w:rsidRDefault="001B1687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Форма обучения – очная</w:t>
            </w:r>
          </w:p>
        </w:tc>
      </w:tr>
      <w:tr w:rsidR="00C23978" w:rsidRPr="00265362" w14:paraId="244EB984" w14:textId="77777777" w:rsidTr="00DD760F">
        <w:tc>
          <w:tcPr>
            <w:tcW w:w="5529" w:type="dxa"/>
          </w:tcPr>
          <w:p w14:paraId="3AE49E55" w14:textId="418EDA29" w:rsidR="00C23978" w:rsidRPr="001B1687" w:rsidRDefault="00C23978" w:rsidP="00DD760F">
            <w:pPr>
              <w:rPr>
                <w:color w:val="000000"/>
                <w:szCs w:val="20"/>
              </w:rPr>
            </w:pPr>
            <w:r w:rsidRPr="001B1687">
              <w:rPr>
                <w:color w:val="000000"/>
                <w:szCs w:val="20"/>
              </w:rPr>
              <w:t>Курс</w:t>
            </w:r>
          </w:p>
        </w:tc>
        <w:tc>
          <w:tcPr>
            <w:tcW w:w="3827" w:type="dxa"/>
          </w:tcPr>
          <w:p w14:paraId="6F9AE4F7" w14:textId="61BA06C8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bCs/>
                <w:color w:val="000000"/>
                <w:spacing w:val="-2"/>
                <w:szCs w:val="20"/>
              </w:rPr>
              <w:t>4</w:t>
            </w:r>
          </w:p>
        </w:tc>
      </w:tr>
      <w:tr w:rsidR="00C23978" w:rsidRPr="00265362" w14:paraId="05A662D7" w14:textId="77777777" w:rsidTr="00DD760F">
        <w:tc>
          <w:tcPr>
            <w:tcW w:w="5529" w:type="dxa"/>
          </w:tcPr>
          <w:p w14:paraId="7B2FB213" w14:textId="185E563D" w:rsidR="00C23978" w:rsidRPr="001B1687" w:rsidRDefault="00C23978" w:rsidP="001B1687">
            <w:pPr>
              <w:rPr>
                <w:color w:val="000000"/>
                <w:szCs w:val="20"/>
              </w:rPr>
            </w:pPr>
            <w:r w:rsidRPr="001B1687">
              <w:rPr>
                <w:color w:val="000000"/>
                <w:szCs w:val="20"/>
              </w:rPr>
              <w:t>Семестр</w:t>
            </w:r>
          </w:p>
        </w:tc>
        <w:tc>
          <w:tcPr>
            <w:tcW w:w="3827" w:type="dxa"/>
          </w:tcPr>
          <w:p w14:paraId="6FCF7AC9" w14:textId="643F2CCD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C23978" w:rsidRPr="00265362" w14:paraId="6DE73CAC" w14:textId="77777777" w:rsidTr="00DD760F">
        <w:tc>
          <w:tcPr>
            <w:tcW w:w="5529" w:type="dxa"/>
          </w:tcPr>
          <w:p w14:paraId="5B2A8248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color w:val="000000"/>
                <w:szCs w:val="20"/>
              </w:rPr>
              <w:t>Лекции, часы</w:t>
            </w:r>
          </w:p>
        </w:tc>
        <w:tc>
          <w:tcPr>
            <w:tcW w:w="3827" w:type="dxa"/>
          </w:tcPr>
          <w:p w14:paraId="08D4FC7F" w14:textId="22297CA5" w:rsidR="00C23978" w:rsidRPr="00265362" w:rsidRDefault="00C23978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</w:tr>
      <w:tr w:rsidR="00C23978" w:rsidRPr="00265362" w14:paraId="2C858C10" w14:textId="77777777" w:rsidTr="00DD760F">
        <w:tc>
          <w:tcPr>
            <w:tcW w:w="5529" w:type="dxa"/>
          </w:tcPr>
          <w:p w14:paraId="5B0F7696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color w:val="000000"/>
                <w:spacing w:val="-2"/>
                <w:szCs w:val="20"/>
              </w:rPr>
              <w:t xml:space="preserve">Практические </w:t>
            </w:r>
            <w:r w:rsidRPr="00265362">
              <w:rPr>
                <w:color w:val="000000"/>
                <w:szCs w:val="20"/>
              </w:rPr>
              <w:t>занятия, часы</w:t>
            </w:r>
          </w:p>
        </w:tc>
        <w:tc>
          <w:tcPr>
            <w:tcW w:w="3827" w:type="dxa"/>
          </w:tcPr>
          <w:p w14:paraId="7B454C1A" w14:textId="00F5A206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</w:tr>
      <w:tr w:rsidR="00C23978" w:rsidRPr="00265362" w14:paraId="4CE0D3CF" w14:textId="77777777" w:rsidTr="00DD760F">
        <w:tc>
          <w:tcPr>
            <w:tcW w:w="5529" w:type="dxa"/>
          </w:tcPr>
          <w:p w14:paraId="1A5B1D27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>Зачёт, семестр</w:t>
            </w:r>
          </w:p>
        </w:tc>
        <w:tc>
          <w:tcPr>
            <w:tcW w:w="3827" w:type="dxa"/>
          </w:tcPr>
          <w:p w14:paraId="347A24C1" w14:textId="6C457A10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C23978" w:rsidRPr="00265362" w14:paraId="06826CBE" w14:textId="77777777" w:rsidTr="00DD760F">
        <w:tc>
          <w:tcPr>
            <w:tcW w:w="5529" w:type="dxa"/>
          </w:tcPr>
          <w:p w14:paraId="682A81EA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3827" w:type="dxa"/>
          </w:tcPr>
          <w:p w14:paraId="41C6E66B" w14:textId="0A37BC59" w:rsidR="00C23978" w:rsidRPr="00265362" w:rsidRDefault="00C23978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4</w:t>
            </w:r>
            <w:r>
              <w:rPr>
                <w:szCs w:val="20"/>
              </w:rPr>
              <w:t>4</w:t>
            </w:r>
          </w:p>
        </w:tc>
      </w:tr>
      <w:tr w:rsidR="00C23978" w:rsidRPr="00265362" w14:paraId="1DFD0469" w14:textId="77777777" w:rsidTr="00DD760F">
        <w:tc>
          <w:tcPr>
            <w:tcW w:w="5529" w:type="dxa"/>
          </w:tcPr>
          <w:p w14:paraId="54926EA4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 xml:space="preserve">Самостоятельная работа, </w:t>
            </w:r>
            <w:r w:rsidRPr="00265362">
              <w:rPr>
                <w:color w:val="000000"/>
                <w:szCs w:val="20"/>
              </w:rPr>
              <w:t>часы</w:t>
            </w:r>
          </w:p>
        </w:tc>
        <w:tc>
          <w:tcPr>
            <w:tcW w:w="3827" w:type="dxa"/>
          </w:tcPr>
          <w:p w14:paraId="10AB7D92" w14:textId="4026DC24" w:rsidR="00C23978" w:rsidRPr="00265362" w:rsidRDefault="00C23978" w:rsidP="00DD76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</w:tr>
      <w:tr w:rsidR="00C23978" w:rsidRPr="00265362" w14:paraId="656621D5" w14:textId="77777777" w:rsidTr="00DD760F">
        <w:tc>
          <w:tcPr>
            <w:tcW w:w="5529" w:type="dxa"/>
          </w:tcPr>
          <w:p w14:paraId="0E9EF6BB" w14:textId="77777777" w:rsidR="00C23978" w:rsidRPr="00265362" w:rsidRDefault="00C23978" w:rsidP="00DD760F">
            <w:pPr>
              <w:rPr>
                <w:szCs w:val="20"/>
              </w:rPr>
            </w:pPr>
            <w:r w:rsidRPr="00265362">
              <w:rPr>
                <w:szCs w:val="20"/>
              </w:rPr>
              <w:t>Всего часов / зачетных единиц</w:t>
            </w:r>
          </w:p>
        </w:tc>
        <w:tc>
          <w:tcPr>
            <w:tcW w:w="3827" w:type="dxa"/>
          </w:tcPr>
          <w:p w14:paraId="036C1B76" w14:textId="564449F3" w:rsidR="00C23978" w:rsidRPr="00265362" w:rsidRDefault="00C23978" w:rsidP="00DD760F">
            <w:pPr>
              <w:jc w:val="center"/>
              <w:rPr>
                <w:szCs w:val="20"/>
              </w:rPr>
            </w:pPr>
            <w:r w:rsidRPr="00265362">
              <w:rPr>
                <w:szCs w:val="20"/>
              </w:rPr>
              <w:t>108/3</w:t>
            </w:r>
          </w:p>
        </w:tc>
      </w:tr>
    </w:tbl>
    <w:p w14:paraId="1A2CC96A" w14:textId="77777777" w:rsidR="001B1687" w:rsidRDefault="001B1687" w:rsidP="001B1687">
      <w:pPr>
        <w:shd w:val="clear" w:color="auto" w:fill="FFFFFF"/>
        <w:rPr>
          <w:sz w:val="20"/>
          <w:szCs w:val="20"/>
        </w:rPr>
      </w:pPr>
    </w:p>
    <w:p w14:paraId="640C3236" w14:textId="3926B4BF" w:rsidR="00A609E0" w:rsidRP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1</w:t>
      </w:r>
      <w:r w:rsidR="001B1687" w:rsidRPr="001B1687">
        <w:rPr>
          <w:b/>
        </w:rPr>
        <w:t xml:space="preserve">. </w:t>
      </w:r>
      <w:r w:rsidRPr="00A609E0">
        <w:rPr>
          <w:b/>
        </w:rPr>
        <w:t>Цель учебной дисциплины</w:t>
      </w:r>
      <w:r w:rsidR="00A609E0" w:rsidRPr="00A609E0">
        <w:rPr>
          <w:b/>
        </w:rPr>
        <w:t xml:space="preserve"> </w:t>
      </w:r>
    </w:p>
    <w:p w14:paraId="7F620CE8" w14:textId="77777777" w:rsidR="00A609E0" w:rsidRDefault="00A609E0" w:rsidP="00AB5E6F">
      <w:pPr>
        <w:shd w:val="clear" w:color="auto" w:fill="FFFFFF"/>
        <w:ind w:firstLine="567"/>
        <w:jc w:val="both"/>
      </w:pPr>
    </w:p>
    <w:p w14:paraId="717E769C" w14:textId="77777777" w:rsidR="00797A99" w:rsidRDefault="00797A99" w:rsidP="00797A99">
      <w:pPr>
        <w:ind w:firstLine="567"/>
        <w:jc w:val="both"/>
      </w:pPr>
      <w:r w:rsidRPr="00F5347E">
        <w:t>Цель</w:t>
      </w:r>
      <w:r>
        <w:t xml:space="preserve"> </w:t>
      </w:r>
      <w:r w:rsidRPr="00F5347E">
        <w:t>учебной дисциплины «</w:t>
      </w:r>
      <w:r>
        <w:t>Инновационное предпринимательство</w:t>
      </w:r>
      <w:r w:rsidRPr="00F5347E">
        <w:t xml:space="preserve">» состоит в формировании у обучающихся </w:t>
      </w:r>
      <w:r>
        <w:t>профессиональных компетенций, связанных с коммерциализацией инноваций – процессом вывода на рынок новых технологий, товаров и услуг</w:t>
      </w:r>
      <w:r w:rsidRPr="00F5347E">
        <w:t>.</w:t>
      </w:r>
    </w:p>
    <w:p w14:paraId="3F86F2BD" w14:textId="77777777" w:rsidR="00A609E0" w:rsidRPr="002E51E1" w:rsidRDefault="00A609E0" w:rsidP="00AB5E6F">
      <w:pPr>
        <w:shd w:val="clear" w:color="auto" w:fill="FFFFFF"/>
        <w:ind w:firstLine="567"/>
        <w:jc w:val="both"/>
      </w:pPr>
    </w:p>
    <w:p w14:paraId="02E8EB7C" w14:textId="77777777" w:rsidR="00463286" w:rsidRP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2. Планируемые результаты изучения дисциплины</w:t>
      </w:r>
    </w:p>
    <w:p w14:paraId="447CB615" w14:textId="77777777" w:rsidR="00A609E0" w:rsidRDefault="00A609E0" w:rsidP="00AB5E6F">
      <w:pPr>
        <w:ind w:firstLine="567"/>
        <w:jc w:val="both"/>
      </w:pPr>
    </w:p>
    <w:p w14:paraId="519D76A2" w14:textId="77777777" w:rsidR="00A609E0" w:rsidRDefault="00A609E0" w:rsidP="00AB5E6F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18109BEC" w14:textId="77777777" w:rsidR="00797A99" w:rsidRPr="00797A99" w:rsidRDefault="00797A99" w:rsidP="00797A99">
      <w:pPr>
        <w:ind w:firstLine="567"/>
        <w:jc w:val="both"/>
      </w:pPr>
      <w:r w:rsidRPr="00797A99">
        <w:rPr>
          <w:b/>
        </w:rPr>
        <w:t>знать</w:t>
      </w:r>
      <w:r w:rsidRPr="00797A99">
        <w:t xml:space="preserve">: </w:t>
      </w:r>
    </w:p>
    <w:p w14:paraId="503A677A" w14:textId="77777777" w:rsidR="00797A99" w:rsidRP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97A99">
        <w:t>сущность и свойства инноваций, модели инновационного процесса, роль предпринимателя в инновационном процессе;</w:t>
      </w:r>
    </w:p>
    <w:p w14:paraId="6BA09CBE" w14:textId="77777777" w:rsidR="00797A99" w:rsidRP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97A99">
        <w:t>как возникает идея; как идея становится бизнес-идеей; методы создания бизнес-модели и трансформации ее в бизнес-план;</w:t>
      </w:r>
    </w:p>
    <w:p w14:paraId="0BAA14AC" w14:textId="77777777" w:rsid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97A99">
        <w:t>специфику маркетинговых исследований в сфере инноваций, методы и подходы к</w:t>
      </w:r>
      <w:r>
        <w:t xml:space="preserve"> оценке рынка в разных отраслях; о</w:t>
      </w:r>
      <w:r w:rsidRPr="00616C5D">
        <w:t>собенности</w:t>
      </w:r>
      <w:r>
        <w:t xml:space="preserve"> продаж инновационных продуктов;</w:t>
      </w:r>
    </w:p>
    <w:p w14:paraId="16E7B07A" w14:textId="77777777" w:rsid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D22E72">
        <w:t>жизненный цикл продукта</w:t>
      </w:r>
      <w:r>
        <w:t>, методы разработки продукта, способы оценка уровня готовности технологии;</w:t>
      </w:r>
      <w:r w:rsidRPr="00D22E72">
        <w:t xml:space="preserve"> </w:t>
      </w:r>
      <w:r>
        <w:t>методы моделирования потребностей потребителей; м</w:t>
      </w:r>
      <w:r w:rsidRPr="00D22E72">
        <w:t>одел</w:t>
      </w:r>
      <w:r>
        <w:t>и</w:t>
      </w:r>
      <w:r w:rsidRPr="00D22E72">
        <w:t xml:space="preserve"> потребительского поведения</w:t>
      </w:r>
      <w:r>
        <w:t>;</w:t>
      </w:r>
    </w:p>
    <w:p w14:paraId="5169EF51" w14:textId="77777777" w:rsidR="00797A99" w:rsidRPr="0073555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735559">
        <w:rPr>
          <w:sz w:val="22"/>
          <w:szCs w:val="22"/>
        </w:rPr>
        <w:t>свойства интеллектуальной собственности, процедуру патентования, правовые инструменты приобретения и коммерциализации интеллектуальной собственности</w:t>
      </w:r>
      <w:r>
        <w:rPr>
          <w:sz w:val="22"/>
          <w:szCs w:val="22"/>
        </w:rPr>
        <w:t>; с</w:t>
      </w:r>
      <w:r w:rsidRPr="00AB6FEC">
        <w:rPr>
          <w:sz w:val="22"/>
          <w:szCs w:val="22"/>
        </w:rPr>
        <w:t>ущность трансфера технологий</w:t>
      </w:r>
      <w:r>
        <w:rPr>
          <w:sz w:val="22"/>
          <w:szCs w:val="22"/>
        </w:rPr>
        <w:t>;</w:t>
      </w:r>
    </w:p>
    <w:p w14:paraId="680EDCB3" w14:textId="77777777" w:rsid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rPr>
          <w:sz w:val="22"/>
          <w:szCs w:val="22"/>
        </w:rPr>
        <w:t xml:space="preserve">источники </w:t>
      </w:r>
      <w:r>
        <w:t>ф</w:t>
      </w:r>
      <w:r w:rsidRPr="00735559">
        <w:t>инансировани</w:t>
      </w:r>
      <w:r>
        <w:t>я</w:t>
      </w:r>
      <w:r w:rsidRPr="00735559">
        <w:t xml:space="preserve"> инновационной деятельности на различных этапах развития стартапа</w:t>
      </w:r>
      <w:r>
        <w:t>;</w:t>
      </w:r>
    </w:p>
    <w:p w14:paraId="1D35BCE9" w14:textId="77777777" w:rsid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методы о</w:t>
      </w:r>
      <w:r w:rsidRPr="00735559">
        <w:t>ценк</w:t>
      </w:r>
      <w:r>
        <w:t>и</w:t>
      </w:r>
      <w:r w:rsidRPr="00735559">
        <w:t xml:space="preserve"> инвестиционной привлекательности </w:t>
      </w:r>
      <w:r>
        <w:t xml:space="preserve">инновационного </w:t>
      </w:r>
      <w:r w:rsidRPr="00735559">
        <w:t>проекта</w:t>
      </w:r>
      <w:r>
        <w:t>;</w:t>
      </w:r>
    </w:p>
    <w:p w14:paraId="319CF01E" w14:textId="77777777" w:rsidR="00797A9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методы оценки рисков, связанных с реализацией инновационного проекта;</w:t>
      </w:r>
    </w:p>
    <w:p w14:paraId="6CB46E96" w14:textId="77777777" w:rsidR="00797A99" w:rsidRPr="00735559" w:rsidRDefault="00797A99" w:rsidP="00797A99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структуру презентации инновационного проекта;</w:t>
      </w:r>
    </w:p>
    <w:p w14:paraId="61035977" w14:textId="77777777" w:rsidR="00797A99" w:rsidRPr="000E0DFC" w:rsidRDefault="00797A99" w:rsidP="00797A99">
      <w:pPr>
        <w:ind w:firstLine="567"/>
        <w:jc w:val="both"/>
      </w:pPr>
      <w:r w:rsidRPr="000E0DFC">
        <w:rPr>
          <w:b/>
        </w:rPr>
        <w:t>уметь</w:t>
      </w:r>
      <w:r w:rsidRPr="000E0DFC">
        <w:t>:</w:t>
      </w:r>
    </w:p>
    <w:p w14:paraId="588C1680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анализировать проект (инновацию) как объект управления, оценивать его инновационный потенциал;</w:t>
      </w:r>
    </w:p>
    <w:p w14:paraId="11481866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разрабатывать бизнес</w:t>
      </w:r>
      <w:r>
        <w:t>-</w:t>
      </w:r>
      <w:r w:rsidRPr="000E0DFC">
        <w:t>модель и бизнес-план инновационного проекта/стартапа;</w:t>
      </w:r>
    </w:p>
    <w:p w14:paraId="15DCCA1D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lastRenderedPageBreak/>
        <w:t xml:space="preserve"> проводить маркетинговый анализ рынка, на который планируется выводить технологию или продукт; выделять факторы макро- и микросреды, влияющие на проект, оценивать размер целевого сегмента; прогнозировать спрос на продукт проекта;</w:t>
      </w:r>
    </w:p>
    <w:p w14:paraId="524271D5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определять охраноспособность инновации и выбирать способ защиты интеллектуальной собственности;</w:t>
      </w:r>
    </w:p>
    <w:p w14:paraId="5A15D42A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составлять финансовую модель инновационного проекта и определять источники его финансирования;</w:t>
      </w:r>
    </w:p>
    <w:p w14:paraId="12793CA8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оценивать эффективность и инвестиционную привлекательность инновационного проекта;</w:t>
      </w:r>
    </w:p>
    <w:p w14:paraId="5018B400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оценивать риски, связанные с реализацией инновационного проекта;</w:t>
      </w:r>
    </w:p>
    <w:p w14:paraId="5EBE3BF7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создавать презентацию инновационного проекта;</w:t>
      </w:r>
    </w:p>
    <w:p w14:paraId="430F5603" w14:textId="77777777" w:rsidR="00797A99" w:rsidRPr="000E0DFC" w:rsidRDefault="00797A99" w:rsidP="00797A99">
      <w:pPr>
        <w:ind w:firstLine="567"/>
        <w:jc w:val="both"/>
      </w:pPr>
      <w:r w:rsidRPr="000E0DFC">
        <w:rPr>
          <w:b/>
        </w:rPr>
        <w:t>владеть</w:t>
      </w:r>
      <w:r w:rsidRPr="000E0DFC">
        <w:t>:</w:t>
      </w:r>
    </w:p>
    <w:p w14:paraId="3E637E6B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методиками разработки бизнес-модели, бизнес-плана, финансовой модели инновационного проекта;</w:t>
      </w:r>
    </w:p>
    <w:p w14:paraId="09F593BC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методиками оценки эффективности и инвестиционной привлекательности инновационного проекта</w:t>
      </w:r>
    </w:p>
    <w:p w14:paraId="2D314400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методиками оценки рисков инновационной деятельности;</w:t>
      </w:r>
    </w:p>
    <w:p w14:paraId="560A9063" w14:textId="77777777" w:rsidR="00797A99" w:rsidRPr="000E0DFC" w:rsidRDefault="00797A99" w:rsidP="00797A99">
      <w:pPr>
        <w:pStyle w:val="af0"/>
        <w:numPr>
          <w:ilvl w:val="0"/>
          <w:numId w:val="26"/>
        </w:numPr>
        <w:ind w:left="0" w:firstLine="567"/>
        <w:jc w:val="both"/>
      </w:pPr>
      <w:r w:rsidRPr="000E0DFC">
        <w:t xml:space="preserve"> навыками систематизации и обобщения информации по проекту, подготовки отчетов;</w:t>
      </w:r>
    </w:p>
    <w:p w14:paraId="6E51FE61" w14:textId="77777777" w:rsidR="00797A99" w:rsidRPr="000E0DFC" w:rsidRDefault="00797A99" w:rsidP="00797A99">
      <w:pPr>
        <w:pStyle w:val="af0"/>
        <w:numPr>
          <w:ilvl w:val="0"/>
          <w:numId w:val="26"/>
        </w:numPr>
        <w:tabs>
          <w:tab w:val="left" w:pos="709"/>
        </w:tabs>
        <w:ind w:left="0" w:firstLine="567"/>
        <w:jc w:val="both"/>
      </w:pPr>
      <w:r w:rsidRPr="000E0DFC">
        <w:t xml:space="preserve"> навыками проведения презентаций перед аудиторией.</w:t>
      </w:r>
    </w:p>
    <w:p w14:paraId="1EC8AC1A" w14:textId="77777777" w:rsidR="00A609E0" w:rsidRDefault="00A609E0" w:rsidP="00AB5E6F">
      <w:pPr>
        <w:shd w:val="clear" w:color="auto" w:fill="FFFFFF"/>
        <w:jc w:val="both"/>
      </w:pPr>
    </w:p>
    <w:p w14:paraId="02E8EB7D" w14:textId="77777777" w:rsidR="00463286" w:rsidRP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3. Требования к освоению учебной дисциплины</w:t>
      </w:r>
    </w:p>
    <w:p w14:paraId="49E09DE3" w14:textId="77777777" w:rsidR="00A609E0" w:rsidRDefault="00A609E0" w:rsidP="00AB5E6F">
      <w:pPr>
        <w:jc w:val="both"/>
      </w:pPr>
    </w:p>
    <w:p w14:paraId="5571F603" w14:textId="77777777" w:rsidR="00A609E0" w:rsidRDefault="00A609E0" w:rsidP="00AB5E6F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0FF7A3E4" w14:textId="77777777" w:rsidR="00A609E0" w:rsidRDefault="00A609E0" w:rsidP="00AB5E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A609E0" w14:paraId="77B20F2F" w14:textId="77777777" w:rsidTr="00137651">
        <w:tc>
          <w:tcPr>
            <w:tcW w:w="1672" w:type="dxa"/>
            <w:vAlign w:val="center"/>
          </w:tcPr>
          <w:p w14:paraId="2A570A4B" w14:textId="77777777" w:rsidR="00A609E0" w:rsidRDefault="00A609E0" w:rsidP="00AB5E6F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8329604" w14:textId="77777777" w:rsidR="00A609E0" w:rsidRDefault="00A609E0" w:rsidP="00AB5E6F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C23978" w14:paraId="6C2FDD91" w14:textId="77777777" w:rsidTr="00137651">
        <w:tc>
          <w:tcPr>
            <w:tcW w:w="1672" w:type="dxa"/>
          </w:tcPr>
          <w:p w14:paraId="0A85900D" w14:textId="412B28AE" w:rsidR="00C23978" w:rsidRDefault="00C23978" w:rsidP="00AB5E6F">
            <w:pPr>
              <w:jc w:val="both"/>
            </w:pPr>
            <w:r>
              <w:t>ПК-3</w:t>
            </w:r>
          </w:p>
        </w:tc>
        <w:tc>
          <w:tcPr>
            <w:tcW w:w="7792" w:type="dxa"/>
          </w:tcPr>
          <w:p w14:paraId="40F40350" w14:textId="1F32C0BE" w:rsidR="00C23978" w:rsidRDefault="00C23978" w:rsidP="00AB5E6F">
            <w:pPr>
              <w:jc w:val="both"/>
            </w:pPr>
            <w:r w:rsidRPr="00EF30C2">
              <w:rPr>
                <w:bCs/>
              </w:rP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</w:tbl>
    <w:p w14:paraId="0353E4C9" w14:textId="77777777" w:rsidR="00A609E0" w:rsidRDefault="00A609E0" w:rsidP="00AB5E6F">
      <w:pPr>
        <w:widowControl w:val="0"/>
        <w:ind w:firstLine="540"/>
        <w:rPr>
          <w:b/>
          <w:caps/>
        </w:rPr>
      </w:pPr>
    </w:p>
    <w:p w14:paraId="39196E47" w14:textId="77777777" w:rsidR="00A609E0" w:rsidRDefault="00463286" w:rsidP="00AB5E6F">
      <w:pPr>
        <w:shd w:val="clear" w:color="auto" w:fill="FFFFFF"/>
        <w:ind w:right="-57" w:firstLine="567"/>
        <w:jc w:val="both"/>
        <w:rPr>
          <w:b/>
        </w:rPr>
      </w:pPr>
      <w:r w:rsidRPr="00A609E0">
        <w:rPr>
          <w:b/>
        </w:rPr>
        <w:t>4. Образовательные технологии</w:t>
      </w:r>
      <w:r w:rsidR="002E51E1" w:rsidRPr="00A609E0">
        <w:rPr>
          <w:b/>
        </w:rPr>
        <w:t xml:space="preserve"> </w:t>
      </w:r>
    </w:p>
    <w:p w14:paraId="33459956" w14:textId="77777777" w:rsidR="00F54924" w:rsidRDefault="00F54924" w:rsidP="00AB5E6F">
      <w:pPr>
        <w:shd w:val="clear" w:color="auto" w:fill="FFFFFF"/>
        <w:ind w:right="-57" w:firstLine="567"/>
        <w:jc w:val="both"/>
      </w:pPr>
    </w:p>
    <w:p w14:paraId="02E8EB7F" w14:textId="4CE7F427" w:rsidR="00463286" w:rsidRPr="00A609E0" w:rsidRDefault="00A609E0" w:rsidP="00AB5E6F">
      <w:pPr>
        <w:shd w:val="clear" w:color="auto" w:fill="FFFFFF"/>
        <w:ind w:right="-57" w:firstLine="567"/>
        <w:jc w:val="both"/>
      </w:pPr>
      <w:r w:rsidRPr="00A609E0">
        <w:t>При изучении дисциплины используется модульно-рейтинговая система оценки знаний студентов</w:t>
      </w:r>
      <w:r>
        <w:t>; п</w:t>
      </w:r>
      <w:r w:rsidRPr="00A609E0">
        <w:t>рименяются следующие формы и методы проведения занятий: традиционные,</w:t>
      </w:r>
      <w:r>
        <w:t xml:space="preserve"> </w:t>
      </w:r>
      <w:r w:rsidRPr="00A609E0">
        <w:t>мультимедиа, проблемные / проблемно-ориентированные, дискуссии, беседы</w:t>
      </w:r>
      <w:r w:rsidR="00C23978">
        <w:t>.</w:t>
      </w:r>
    </w:p>
    <w:p w14:paraId="02E8EB80" w14:textId="77777777" w:rsidR="009F588E" w:rsidRPr="00A609E0" w:rsidRDefault="009F588E" w:rsidP="00AB5E6F">
      <w:pPr>
        <w:ind w:firstLine="567"/>
        <w:jc w:val="both"/>
      </w:pPr>
    </w:p>
    <w:sectPr w:rsidR="009F588E" w:rsidRPr="00A609E0" w:rsidSect="00EE143B">
      <w:headerReference w:type="even" r:id="rId16"/>
      <w:footerReference w:type="default" r:id="rId17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5145F" w14:textId="77777777" w:rsidR="008A4BEB" w:rsidRDefault="008A4BEB">
      <w:r>
        <w:separator/>
      </w:r>
    </w:p>
  </w:endnote>
  <w:endnote w:type="continuationSeparator" w:id="0">
    <w:p w14:paraId="3215D4DC" w14:textId="77777777" w:rsidR="008A4BEB" w:rsidRDefault="008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320461" w:rsidRDefault="0032046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8EB89" w14:textId="77777777" w:rsidR="00320461" w:rsidRDefault="003204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1E77D" w14:textId="77777777" w:rsidR="008A4BEB" w:rsidRDefault="008A4BEB">
      <w:r>
        <w:separator/>
      </w:r>
    </w:p>
  </w:footnote>
  <w:footnote w:type="continuationSeparator" w:id="0">
    <w:p w14:paraId="739802C9" w14:textId="77777777" w:rsidR="008A4BEB" w:rsidRDefault="008A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320461" w:rsidRDefault="00320461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320461" w:rsidRDefault="00320461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144D10"/>
    <w:multiLevelType w:val="hybridMultilevel"/>
    <w:tmpl w:val="265E6EEE"/>
    <w:lvl w:ilvl="0" w:tplc="76785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3509B0"/>
    <w:multiLevelType w:val="hybridMultilevel"/>
    <w:tmpl w:val="A9B40DF6"/>
    <w:lvl w:ilvl="0" w:tplc="38B86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16625D3"/>
    <w:multiLevelType w:val="hybridMultilevel"/>
    <w:tmpl w:val="ADE843B4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3"/>
  </w:num>
  <w:num w:numId="9">
    <w:abstractNumId w:val="19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25"/>
  </w:num>
  <w:num w:numId="15">
    <w:abstractNumId w:val="13"/>
  </w:num>
  <w:num w:numId="16">
    <w:abstractNumId w:val="24"/>
  </w:num>
  <w:num w:numId="17">
    <w:abstractNumId w:val="6"/>
  </w:num>
  <w:num w:numId="18">
    <w:abstractNumId w:val="12"/>
  </w:num>
  <w:num w:numId="19">
    <w:abstractNumId w:val="17"/>
  </w:num>
  <w:num w:numId="20">
    <w:abstractNumId w:val="4"/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2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14E03"/>
    <w:rsid w:val="0002305F"/>
    <w:rsid w:val="000234D2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480"/>
    <w:rsid w:val="00072577"/>
    <w:rsid w:val="00072A53"/>
    <w:rsid w:val="000751D9"/>
    <w:rsid w:val="00084693"/>
    <w:rsid w:val="00091350"/>
    <w:rsid w:val="000977A5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0DFC"/>
    <w:rsid w:val="000E1554"/>
    <w:rsid w:val="000E27E6"/>
    <w:rsid w:val="000E3BFB"/>
    <w:rsid w:val="000F0352"/>
    <w:rsid w:val="000F0D3D"/>
    <w:rsid w:val="000F282F"/>
    <w:rsid w:val="000F29EF"/>
    <w:rsid w:val="000F38CD"/>
    <w:rsid w:val="001011B2"/>
    <w:rsid w:val="00107491"/>
    <w:rsid w:val="00121174"/>
    <w:rsid w:val="00127524"/>
    <w:rsid w:val="00131F01"/>
    <w:rsid w:val="001361FB"/>
    <w:rsid w:val="00137651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34CD"/>
    <w:rsid w:val="001700C5"/>
    <w:rsid w:val="001700E4"/>
    <w:rsid w:val="00171A42"/>
    <w:rsid w:val="0018012B"/>
    <w:rsid w:val="00180EF7"/>
    <w:rsid w:val="001836A0"/>
    <w:rsid w:val="001901C2"/>
    <w:rsid w:val="00193BEE"/>
    <w:rsid w:val="001944FA"/>
    <w:rsid w:val="00197176"/>
    <w:rsid w:val="001B1687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5D7B"/>
    <w:rsid w:val="001E69F3"/>
    <w:rsid w:val="001E7095"/>
    <w:rsid w:val="001F1EF5"/>
    <w:rsid w:val="001F3FA0"/>
    <w:rsid w:val="00210388"/>
    <w:rsid w:val="002116D1"/>
    <w:rsid w:val="00211B3C"/>
    <w:rsid w:val="00212C35"/>
    <w:rsid w:val="002138FF"/>
    <w:rsid w:val="00214C8D"/>
    <w:rsid w:val="00215316"/>
    <w:rsid w:val="0021647A"/>
    <w:rsid w:val="00217C2A"/>
    <w:rsid w:val="002203EB"/>
    <w:rsid w:val="002217CA"/>
    <w:rsid w:val="00222000"/>
    <w:rsid w:val="0022407C"/>
    <w:rsid w:val="002364C6"/>
    <w:rsid w:val="00241D32"/>
    <w:rsid w:val="00241D45"/>
    <w:rsid w:val="00243487"/>
    <w:rsid w:val="00255A73"/>
    <w:rsid w:val="00257983"/>
    <w:rsid w:val="00265362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4498"/>
    <w:rsid w:val="002D4F99"/>
    <w:rsid w:val="002D52D9"/>
    <w:rsid w:val="002D7187"/>
    <w:rsid w:val="002E1140"/>
    <w:rsid w:val="002E51E1"/>
    <w:rsid w:val="002F189B"/>
    <w:rsid w:val="002F26B6"/>
    <w:rsid w:val="002F2741"/>
    <w:rsid w:val="00301A53"/>
    <w:rsid w:val="00306F8F"/>
    <w:rsid w:val="00317ABB"/>
    <w:rsid w:val="00320461"/>
    <w:rsid w:val="00322AD4"/>
    <w:rsid w:val="00325F57"/>
    <w:rsid w:val="00327844"/>
    <w:rsid w:val="0033201E"/>
    <w:rsid w:val="0034329D"/>
    <w:rsid w:val="0034503C"/>
    <w:rsid w:val="003469E7"/>
    <w:rsid w:val="00347C3D"/>
    <w:rsid w:val="003523CD"/>
    <w:rsid w:val="00353010"/>
    <w:rsid w:val="0035554D"/>
    <w:rsid w:val="00356550"/>
    <w:rsid w:val="00362F83"/>
    <w:rsid w:val="00367D0C"/>
    <w:rsid w:val="00370FA9"/>
    <w:rsid w:val="00371427"/>
    <w:rsid w:val="00371D4F"/>
    <w:rsid w:val="003755DA"/>
    <w:rsid w:val="003805F2"/>
    <w:rsid w:val="00383BD2"/>
    <w:rsid w:val="003866E5"/>
    <w:rsid w:val="00391144"/>
    <w:rsid w:val="003930CF"/>
    <w:rsid w:val="003948C7"/>
    <w:rsid w:val="003A0A20"/>
    <w:rsid w:val="003A458F"/>
    <w:rsid w:val="003A4FD4"/>
    <w:rsid w:val="003B4779"/>
    <w:rsid w:val="003C0BCA"/>
    <w:rsid w:val="003C2035"/>
    <w:rsid w:val="003C28E2"/>
    <w:rsid w:val="003C48AC"/>
    <w:rsid w:val="003C557C"/>
    <w:rsid w:val="003C62F5"/>
    <w:rsid w:val="003D56CA"/>
    <w:rsid w:val="003D6072"/>
    <w:rsid w:val="003E091B"/>
    <w:rsid w:val="003E166B"/>
    <w:rsid w:val="003E1EB5"/>
    <w:rsid w:val="003E5A65"/>
    <w:rsid w:val="003F2F6D"/>
    <w:rsid w:val="003F659B"/>
    <w:rsid w:val="003F6949"/>
    <w:rsid w:val="003F7C07"/>
    <w:rsid w:val="00400401"/>
    <w:rsid w:val="004039C5"/>
    <w:rsid w:val="00405641"/>
    <w:rsid w:val="004076E2"/>
    <w:rsid w:val="00410122"/>
    <w:rsid w:val="00411660"/>
    <w:rsid w:val="00412D4C"/>
    <w:rsid w:val="00414973"/>
    <w:rsid w:val="00416E35"/>
    <w:rsid w:val="004206F6"/>
    <w:rsid w:val="00420B23"/>
    <w:rsid w:val="00420B8F"/>
    <w:rsid w:val="00424EF2"/>
    <w:rsid w:val="00430B9F"/>
    <w:rsid w:val="004329C6"/>
    <w:rsid w:val="00433BB2"/>
    <w:rsid w:val="00451072"/>
    <w:rsid w:val="00454990"/>
    <w:rsid w:val="00455D65"/>
    <w:rsid w:val="0045652C"/>
    <w:rsid w:val="00463286"/>
    <w:rsid w:val="00467A5E"/>
    <w:rsid w:val="004710D3"/>
    <w:rsid w:val="004762D8"/>
    <w:rsid w:val="00485BA7"/>
    <w:rsid w:val="00492665"/>
    <w:rsid w:val="00493A4F"/>
    <w:rsid w:val="004951CA"/>
    <w:rsid w:val="00495A11"/>
    <w:rsid w:val="004A5973"/>
    <w:rsid w:val="004B6556"/>
    <w:rsid w:val="004C2475"/>
    <w:rsid w:val="004C5A01"/>
    <w:rsid w:val="004D2440"/>
    <w:rsid w:val="004D2C52"/>
    <w:rsid w:val="004D38E4"/>
    <w:rsid w:val="004D4D4F"/>
    <w:rsid w:val="004D66C7"/>
    <w:rsid w:val="004D6CA5"/>
    <w:rsid w:val="004E00DC"/>
    <w:rsid w:val="004E0B95"/>
    <w:rsid w:val="004E498D"/>
    <w:rsid w:val="004E5935"/>
    <w:rsid w:val="004E6661"/>
    <w:rsid w:val="004E686E"/>
    <w:rsid w:val="004E78F6"/>
    <w:rsid w:val="004F03BD"/>
    <w:rsid w:val="004F1DCB"/>
    <w:rsid w:val="004F3C40"/>
    <w:rsid w:val="00510A16"/>
    <w:rsid w:val="00516B06"/>
    <w:rsid w:val="00520B8D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6613D"/>
    <w:rsid w:val="00571D8A"/>
    <w:rsid w:val="00572277"/>
    <w:rsid w:val="005775BB"/>
    <w:rsid w:val="00577CB3"/>
    <w:rsid w:val="00582AE6"/>
    <w:rsid w:val="00583022"/>
    <w:rsid w:val="005921D3"/>
    <w:rsid w:val="0059279D"/>
    <w:rsid w:val="0059524F"/>
    <w:rsid w:val="005A3C46"/>
    <w:rsid w:val="005A65D8"/>
    <w:rsid w:val="005A66A3"/>
    <w:rsid w:val="005A6CA4"/>
    <w:rsid w:val="005A6D2B"/>
    <w:rsid w:val="005B0EC6"/>
    <w:rsid w:val="005B0F7A"/>
    <w:rsid w:val="005B4C9C"/>
    <w:rsid w:val="005B5ABE"/>
    <w:rsid w:val="005B5E7D"/>
    <w:rsid w:val="005B658A"/>
    <w:rsid w:val="005B6B38"/>
    <w:rsid w:val="005C0F99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C09"/>
    <w:rsid w:val="005F7DE4"/>
    <w:rsid w:val="00602B57"/>
    <w:rsid w:val="00610784"/>
    <w:rsid w:val="00610DD4"/>
    <w:rsid w:val="00611B38"/>
    <w:rsid w:val="0061226A"/>
    <w:rsid w:val="006151D9"/>
    <w:rsid w:val="00616494"/>
    <w:rsid w:val="0061672E"/>
    <w:rsid w:val="00616C5D"/>
    <w:rsid w:val="0062421F"/>
    <w:rsid w:val="00627080"/>
    <w:rsid w:val="0063062B"/>
    <w:rsid w:val="00633FE5"/>
    <w:rsid w:val="00634051"/>
    <w:rsid w:val="0063458A"/>
    <w:rsid w:val="006366E9"/>
    <w:rsid w:val="00636A64"/>
    <w:rsid w:val="00636FDE"/>
    <w:rsid w:val="00643AA3"/>
    <w:rsid w:val="006455B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4A70"/>
    <w:rsid w:val="00687BCB"/>
    <w:rsid w:val="00687D5D"/>
    <w:rsid w:val="006905EB"/>
    <w:rsid w:val="0069638A"/>
    <w:rsid w:val="006A490E"/>
    <w:rsid w:val="006A6AC9"/>
    <w:rsid w:val="006B796E"/>
    <w:rsid w:val="006C2DB1"/>
    <w:rsid w:val="006C4C6F"/>
    <w:rsid w:val="006C5A8C"/>
    <w:rsid w:val="006D09A4"/>
    <w:rsid w:val="006D1B56"/>
    <w:rsid w:val="006E0F3F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808"/>
    <w:rsid w:val="00703951"/>
    <w:rsid w:val="007045CA"/>
    <w:rsid w:val="007053E4"/>
    <w:rsid w:val="0070658E"/>
    <w:rsid w:val="00710A30"/>
    <w:rsid w:val="007141C3"/>
    <w:rsid w:val="00716D05"/>
    <w:rsid w:val="007172E2"/>
    <w:rsid w:val="0072018C"/>
    <w:rsid w:val="00726881"/>
    <w:rsid w:val="00727526"/>
    <w:rsid w:val="00727EE5"/>
    <w:rsid w:val="00734D8F"/>
    <w:rsid w:val="00735559"/>
    <w:rsid w:val="007374C9"/>
    <w:rsid w:val="00741E91"/>
    <w:rsid w:val="00741EC2"/>
    <w:rsid w:val="00742E50"/>
    <w:rsid w:val="00743306"/>
    <w:rsid w:val="00746727"/>
    <w:rsid w:val="0074680C"/>
    <w:rsid w:val="007519C6"/>
    <w:rsid w:val="00751A64"/>
    <w:rsid w:val="00751D86"/>
    <w:rsid w:val="00752F50"/>
    <w:rsid w:val="00754F9E"/>
    <w:rsid w:val="00756BBA"/>
    <w:rsid w:val="007573BC"/>
    <w:rsid w:val="007620EC"/>
    <w:rsid w:val="00762D2A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3AA5"/>
    <w:rsid w:val="007941C3"/>
    <w:rsid w:val="00794CCC"/>
    <w:rsid w:val="00795277"/>
    <w:rsid w:val="0079653A"/>
    <w:rsid w:val="00796D69"/>
    <w:rsid w:val="00797A99"/>
    <w:rsid w:val="007B3920"/>
    <w:rsid w:val="007B3A90"/>
    <w:rsid w:val="007B41D4"/>
    <w:rsid w:val="007B4726"/>
    <w:rsid w:val="007B50D9"/>
    <w:rsid w:val="007B5B24"/>
    <w:rsid w:val="007B6A57"/>
    <w:rsid w:val="007B7485"/>
    <w:rsid w:val="007B75A7"/>
    <w:rsid w:val="007C0A5C"/>
    <w:rsid w:val="007C2A50"/>
    <w:rsid w:val="007C4048"/>
    <w:rsid w:val="007C4E06"/>
    <w:rsid w:val="007C6BDA"/>
    <w:rsid w:val="007D43F9"/>
    <w:rsid w:val="007D4494"/>
    <w:rsid w:val="007D6B71"/>
    <w:rsid w:val="007D7D1F"/>
    <w:rsid w:val="007E308C"/>
    <w:rsid w:val="007E4BB3"/>
    <w:rsid w:val="007E5363"/>
    <w:rsid w:val="007E6272"/>
    <w:rsid w:val="007E6E19"/>
    <w:rsid w:val="007F51A6"/>
    <w:rsid w:val="007F5649"/>
    <w:rsid w:val="007F6ED8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2234"/>
    <w:rsid w:val="008351BA"/>
    <w:rsid w:val="0083574B"/>
    <w:rsid w:val="008358CE"/>
    <w:rsid w:val="008363B0"/>
    <w:rsid w:val="00843C62"/>
    <w:rsid w:val="008446B3"/>
    <w:rsid w:val="0085171D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3394"/>
    <w:rsid w:val="008A4BEB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7556"/>
    <w:rsid w:val="009477CA"/>
    <w:rsid w:val="00951F34"/>
    <w:rsid w:val="009533E8"/>
    <w:rsid w:val="009544FA"/>
    <w:rsid w:val="00954E2F"/>
    <w:rsid w:val="00956EB8"/>
    <w:rsid w:val="00957262"/>
    <w:rsid w:val="009641FF"/>
    <w:rsid w:val="0096786E"/>
    <w:rsid w:val="0097225D"/>
    <w:rsid w:val="009805DD"/>
    <w:rsid w:val="00980909"/>
    <w:rsid w:val="00980AC8"/>
    <w:rsid w:val="009828FA"/>
    <w:rsid w:val="0098653B"/>
    <w:rsid w:val="00987559"/>
    <w:rsid w:val="009907A3"/>
    <w:rsid w:val="00991BD2"/>
    <w:rsid w:val="0099564B"/>
    <w:rsid w:val="009B4907"/>
    <w:rsid w:val="009B6F17"/>
    <w:rsid w:val="009C56D8"/>
    <w:rsid w:val="009C579A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2F17"/>
    <w:rsid w:val="00A130B5"/>
    <w:rsid w:val="00A13228"/>
    <w:rsid w:val="00A15767"/>
    <w:rsid w:val="00A21153"/>
    <w:rsid w:val="00A22201"/>
    <w:rsid w:val="00A227BD"/>
    <w:rsid w:val="00A2554D"/>
    <w:rsid w:val="00A25946"/>
    <w:rsid w:val="00A2606D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53E9A"/>
    <w:rsid w:val="00A548BE"/>
    <w:rsid w:val="00A6000E"/>
    <w:rsid w:val="00A609E0"/>
    <w:rsid w:val="00A663D1"/>
    <w:rsid w:val="00A70D19"/>
    <w:rsid w:val="00A769B1"/>
    <w:rsid w:val="00A76BCC"/>
    <w:rsid w:val="00A854C0"/>
    <w:rsid w:val="00A85548"/>
    <w:rsid w:val="00A85B2F"/>
    <w:rsid w:val="00A874BB"/>
    <w:rsid w:val="00A90BE8"/>
    <w:rsid w:val="00A942BE"/>
    <w:rsid w:val="00A94677"/>
    <w:rsid w:val="00A96064"/>
    <w:rsid w:val="00AB5670"/>
    <w:rsid w:val="00AB5E6F"/>
    <w:rsid w:val="00AB6FEC"/>
    <w:rsid w:val="00AC5D32"/>
    <w:rsid w:val="00AC7713"/>
    <w:rsid w:val="00AE2D76"/>
    <w:rsid w:val="00AF2F15"/>
    <w:rsid w:val="00AF41C0"/>
    <w:rsid w:val="00AF73B9"/>
    <w:rsid w:val="00B00134"/>
    <w:rsid w:val="00B03F28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477CC"/>
    <w:rsid w:val="00B50289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395"/>
    <w:rsid w:val="00BA540D"/>
    <w:rsid w:val="00BA6845"/>
    <w:rsid w:val="00BA6DFF"/>
    <w:rsid w:val="00BB2A80"/>
    <w:rsid w:val="00BB2CE1"/>
    <w:rsid w:val="00BB65F5"/>
    <w:rsid w:val="00BC30C5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3978"/>
    <w:rsid w:val="00C24782"/>
    <w:rsid w:val="00C27FD6"/>
    <w:rsid w:val="00C300AC"/>
    <w:rsid w:val="00C34954"/>
    <w:rsid w:val="00C44F52"/>
    <w:rsid w:val="00C55739"/>
    <w:rsid w:val="00C5663D"/>
    <w:rsid w:val="00C575C2"/>
    <w:rsid w:val="00C60563"/>
    <w:rsid w:val="00C61026"/>
    <w:rsid w:val="00C61BEA"/>
    <w:rsid w:val="00C638BD"/>
    <w:rsid w:val="00C654A4"/>
    <w:rsid w:val="00C65C4E"/>
    <w:rsid w:val="00C6652F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0B22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2E72"/>
    <w:rsid w:val="00D23EB9"/>
    <w:rsid w:val="00D24CA1"/>
    <w:rsid w:val="00D255D4"/>
    <w:rsid w:val="00D25F5D"/>
    <w:rsid w:val="00D2649F"/>
    <w:rsid w:val="00D27B9D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142A"/>
    <w:rsid w:val="00D62F03"/>
    <w:rsid w:val="00D813B5"/>
    <w:rsid w:val="00D86022"/>
    <w:rsid w:val="00D87FE1"/>
    <w:rsid w:val="00DA17E2"/>
    <w:rsid w:val="00DA3A39"/>
    <w:rsid w:val="00DA45B4"/>
    <w:rsid w:val="00DA5726"/>
    <w:rsid w:val="00DB01E0"/>
    <w:rsid w:val="00DB0620"/>
    <w:rsid w:val="00DB229D"/>
    <w:rsid w:val="00DB4119"/>
    <w:rsid w:val="00DB58EF"/>
    <w:rsid w:val="00DB5E8E"/>
    <w:rsid w:val="00DB6CC3"/>
    <w:rsid w:val="00DB786F"/>
    <w:rsid w:val="00DC0B03"/>
    <w:rsid w:val="00DC27E8"/>
    <w:rsid w:val="00DC51E7"/>
    <w:rsid w:val="00DC648F"/>
    <w:rsid w:val="00DD0A2C"/>
    <w:rsid w:val="00DD0FB8"/>
    <w:rsid w:val="00DD27D4"/>
    <w:rsid w:val="00DD4063"/>
    <w:rsid w:val="00DD588A"/>
    <w:rsid w:val="00DD5FDC"/>
    <w:rsid w:val="00DD760F"/>
    <w:rsid w:val="00DD7F66"/>
    <w:rsid w:val="00DE3926"/>
    <w:rsid w:val="00DF2FFB"/>
    <w:rsid w:val="00DF470A"/>
    <w:rsid w:val="00DF48D5"/>
    <w:rsid w:val="00DF67FF"/>
    <w:rsid w:val="00E032FC"/>
    <w:rsid w:val="00E05609"/>
    <w:rsid w:val="00E12F0D"/>
    <w:rsid w:val="00E223E3"/>
    <w:rsid w:val="00E26C1A"/>
    <w:rsid w:val="00E310A0"/>
    <w:rsid w:val="00E37F44"/>
    <w:rsid w:val="00E415F2"/>
    <w:rsid w:val="00E41B4E"/>
    <w:rsid w:val="00E42132"/>
    <w:rsid w:val="00E5507F"/>
    <w:rsid w:val="00E556B3"/>
    <w:rsid w:val="00E55714"/>
    <w:rsid w:val="00E576D4"/>
    <w:rsid w:val="00E6339E"/>
    <w:rsid w:val="00E658AA"/>
    <w:rsid w:val="00E66BE4"/>
    <w:rsid w:val="00E67EA5"/>
    <w:rsid w:val="00E716DA"/>
    <w:rsid w:val="00E760CE"/>
    <w:rsid w:val="00E84CAF"/>
    <w:rsid w:val="00E85026"/>
    <w:rsid w:val="00E87882"/>
    <w:rsid w:val="00E90883"/>
    <w:rsid w:val="00E93831"/>
    <w:rsid w:val="00E96FEA"/>
    <w:rsid w:val="00EA3969"/>
    <w:rsid w:val="00EA65CD"/>
    <w:rsid w:val="00EA7438"/>
    <w:rsid w:val="00EB4C12"/>
    <w:rsid w:val="00EB778C"/>
    <w:rsid w:val="00EC0632"/>
    <w:rsid w:val="00EC1617"/>
    <w:rsid w:val="00EC24F4"/>
    <w:rsid w:val="00EC295E"/>
    <w:rsid w:val="00EC2DA8"/>
    <w:rsid w:val="00EC3183"/>
    <w:rsid w:val="00EC743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0BB9"/>
    <w:rsid w:val="00F3387B"/>
    <w:rsid w:val="00F355C8"/>
    <w:rsid w:val="00F36408"/>
    <w:rsid w:val="00F401EB"/>
    <w:rsid w:val="00F42798"/>
    <w:rsid w:val="00F42E7E"/>
    <w:rsid w:val="00F47555"/>
    <w:rsid w:val="00F523AE"/>
    <w:rsid w:val="00F53419"/>
    <w:rsid w:val="00F5347E"/>
    <w:rsid w:val="00F54924"/>
    <w:rsid w:val="00F57DAB"/>
    <w:rsid w:val="00F63045"/>
    <w:rsid w:val="00F656F0"/>
    <w:rsid w:val="00F66934"/>
    <w:rsid w:val="00F70704"/>
    <w:rsid w:val="00F72378"/>
    <w:rsid w:val="00F772D7"/>
    <w:rsid w:val="00F80364"/>
    <w:rsid w:val="00F82B4F"/>
    <w:rsid w:val="00F83EA6"/>
    <w:rsid w:val="00F84568"/>
    <w:rsid w:val="00F84BA7"/>
    <w:rsid w:val="00F871FE"/>
    <w:rsid w:val="00F87325"/>
    <w:rsid w:val="00F95E42"/>
    <w:rsid w:val="00FB1548"/>
    <w:rsid w:val="00FB1709"/>
    <w:rsid w:val="00FB4CF2"/>
    <w:rsid w:val="00FB7D2C"/>
    <w:rsid w:val="00FC29AA"/>
    <w:rsid w:val="00FC6649"/>
    <w:rsid w:val="00FD0F2A"/>
    <w:rsid w:val="00FD15D7"/>
    <w:rsid w:val="00FD1B3F"/>
    <w:rsid w:val="00FD7000"/>
    <w:rsid w:val="00FE1A4A"/>
    <w:rsid w:val="00FE271B"/>
    <w:rsid w:val="00FE4BB4"/>
    <w:rsid w:val="00FE5DA2"/>
    <w:rsid w:val="00FE7B86"/>
    <w:rsid w:val="00FF0AF3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A54AF739-16F6-4849-8FA1-AE3C174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Default">
    <w:name w:val="Default"/>
    <w:rsid w:val="007B75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stancename">
    <w:name w:val="instancename"/>
    <w:basedOn w:val="a0"/>
    <w:rsid w:val="00137651"/>
  </w:style>
  <w:style w:type="character" w:styleId="af9">
    <w:name w:val="Strong"/>
    <w:uiPriority w:val="22"/>
    <w:qFormat/>
    <w:rsid w:val="0021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se.ru/primarydata/ni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elstat.gov.b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ursera.org/learn/krid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ks.ru/wps/wcm/connect/rosstat_main/rosstat/ru/statistics/science_and_innovations/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331469-A650-4B89-88AE-E6FC8448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15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Преподаватель</cp:lastModifiedBy>
  <cp:revision>42</cp:revision>
  <cp:lastPrinted>2021-12-21T12:28:00Z</cp:lastPrinted>
  <dcterms:created xsi:type="dcterms:W3CDTF">2021-05-26T05:50:00Z</dcterms:created>
  <dcterms:modified xsi:type="dcterms:W3CDTF">2021-12-21T12:29:00Z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