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E90" w:rsidRPr="00375E90" w:rsidRDefault="00375E90" w:rsidP="00DA332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75E90">
        <w:rPr>
          <w:rFonts w:ascii="Times New Roman" w:hAnsi="Times New Roman" w:cs="Times New Roman"/>
          <w:color w:val="000000"/>
          <w:spacing w:val="-2"/>
          <w:sz w:val="24"/>
          <w:szCs w:val="24"/>
        </w:rPr>
        <w:t>Межгосударственное образовательное учреждение  высшего образования</w:t>
      </w:r>
    </w:p>
    <w:p w:rsidR="00375E90" w:rsidRPr="00375E90" w:rsidRDefault="00375E90" w:rsidP="00DA332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75E90">
        <w:rPr>
          <w:rFonts w:ascii="Times New Roman" w:hAnsi="Times New Roman" w:cs="Times New Roman"/>
          <w:color w:val="000000"/>
          <w:spacing w:val="-2"/>
          <w:sz w:val="24"/>
          <w:szCs w:val="24"/>
        </w:rPr>
        <w:t>«Белорусско-Российский университет»</w:t>
      </w:r>
    </w:p>
    <w:p w:rsidR="00375E90" w:rsidRPr="00375E90" w:rsidRDefault="00375E90" w:rsidP="00DA33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tbl>
      <w:tblPr>
        <w:tblStyle w:val="a3"/>
        <w:tblW w:w="3728" w:type="dxa"/>
        <w:tblInd w:w="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8"/>
      </w:tblGrid>
      <w:tr w:rsidR="00375E90" w:rsidRPr="00375E90" w:rsidTr="00DA3324">
        <w:tc>
          <w:tcPr>
            <w:tcW w:w="3728" w:type="dxa"/>
          </w:tcPr>
          <w:p w:rsidR="00375E90" w:rsidRPr="00375E90" w:rsidRDefault="00375E90" w:rsidP="00DA3324">
            <w:pPr>
              <w:rPr>
                <w:spacing w:val="-13"/>
                <w:sz w:val="24"/>
                <w:szCs w:val="24"/>
              </w:rPr>
            </w:pPr>
            <w:r w:rsidRPr="00375E90">
              <w:rPr>
                <w:spacing w:val="-13"/>
                <w:sz w:val="24"/>
                <w:szCs w:val="24"/>
              </w:rPr>
              <w:t>УТВЕРЖДАЮ</w:t>
            </w:r>
          </w:p>
        </w:tc>
      </w:tr>
      <w:tr w:rsidR="00375E90" w:rsidRPr="00375E90" w:rsidTr="00DA3324">
        <w:tc>
          <w:tcPr>
            <w:tcW w:w="3728" w:type="dxa"/>
          </w:tcPr>
          <w:p w:rsidR="00375E90" w:rsidRPr="00375E90" w:rsidRDefault="00375E90" w:rsidP="00DA3324">
            <w:pPr>
              <w:rPr>
                <w:spacing w:val="-13"/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Первый проректор Белорусско-Российского университета</w:t>
            </w:r>
          </w:p>
        </w:tc>
      </w:tr>
      <w:tr w:rsidR="00375E90" w:rsidRPr="00375E90" w:rsidTr="00DA3324">
        <w:tc>
          <w:tcPr>
            <w:tcW w:w="3728" w:type="dxa"/>
          </w:tcPr>
          <w:p w:rsidR="00375E90" w:rsidRPr="00375E90" w:rsidRDefault="00375E90" w:rsidP="00DA3324">
            <w:pPr>
              <w:rPr>
                <w:sz w:val="24"/>
                <w:szCs w:val="24"/>
              </w:rPr>
            </w:pPr>
            <w:r w:rsidRPr="00375E90">
              <w:rPr>
                <w:spacing w:val="-13"/>
                <w:sz w:val="24"/>
                <w:szCs w:val="24"/>
              </w:rPr>
              <w:t>__________ Ю. В. Машин</w:t>
            </w:r>
          </w:p>
          <w:p w:rsidR="00375E90" w:rsidRPr="00375E90" w:rsidRDefault="00375E90" w:rsidP="00DA3324">
            <w:pPr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(подпись)</w:t>
            </w:r>
          </w:p>
        </w:tc>
      </w:tr>
      <w:tr w:rsidR="00375E90" w:rsidRPr="00375E90" w:rsidTr="00DA3324">
        <w:tc>
          <w:tcPr>
            <w:tcW w:w="3728" w:type="dxa"/>
          </w:tcPr>
          <w:p w:rsidR="00375E90" w:rsidRPr="00375E90" w:rsidRDefault="00375E90" w:rsidP="00DA3324">
            <w:pPr>
              <w:rPr>
                <w:spacing w:val="-13"/>
                <w:sz w:val="24"/>
                <w:szCs w:val="24"/>
              </w:rPr>
            </w:pPr>
            <w:r w:rsidRPr="00375E90">
              <w:rPr>
                <w:spacing w:val="-13"/>
                <w:sz w:val="24"/>
                <w:szCs w:val="24"/>
              </w:rPr>
              <w:t>«___»_______ 2021 г.</w:t>
            </w:r>
          </w:p>
        </w:tc>
      </w:tr>
      <w:tr w:rsidR="00375E90" w:rsidRPr="00375E90" w:rsidTr="00DA3324">
        <w:tc>
          <w:tcPr>
            <w:tcW w:w="3728" w:type="dxa"/>
          </w:tcPr>
          <w:p w:rsidR="00375E90" w:rsidRPr="00375E90" w:rsidRDefault="00375E90" w:rsidP="00DA3324">
            <w:pPr>
              <w:tabs>
                <w:tab w:val="left" w:pos="3438"/>
              </w:tabs>
              <w:rPr>
                <w:spacing w:val="-13"/>
                <w:sz w:val="24"/>
                <w:szCs w:val="24"/>
              </w:rPr>
            </w:pPr>
            <w:r w:rsidRPr="00375E90">
              <w:rPr>
                <w:spacing w:val="-13"/>
                <w:sz w:val="24"/>
                <w:szCs w:val="24"/>
              </w:rPr>
              <w:t>Регистрационный  № УД-_________/р</w:t>
            </w:r>
          </w:p>
        </w:tc>
      </w:tr>
    </w:tbl>
    <w:p w:rsidR="00375E90" w:rsidRPr="00375E90" w:rsidRDefault="00375E90" w:rsidP="00DA332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  <w:spacing w:val="-18"/>
          <w:sz w:val="24"/>
          <w:szCs w:val="24"/>
        </w:rPr>
      </w:pPr>
    </w:p>
    <w:p w:rsidR="00375E90" w:rsidRPr="00375E90" w:rsidRDefault="00375E90" w:rsidP="00DA332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75E90" w:rsidRPr="00375E90" w:rsidRDefault="00375E90" w:rsidP="00DA332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75E90">
        <w:rPr>
          <w:rFonts w:ascii="Times New Roman" w:hAnsi="Times New Roman" w:cs="Times New Roman"/>
          <w:b/>
          <w:bCs/>
          <w:sz w:val="24"/>
          <w:szCs w:val="24"/>
        </w:rPr>
        <w:t>ОСНОВЫ МЕЖЛИЧНОСТНЫХ КОММУНИКАЦИЙ</w:t>
      </w:r>
    </w:p>
    <w:p w:rsidR="00375E90" w:rsidRPr="00375E90" w:rsidRDefault="00375E90" w:rsidP="00DA332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75E90" w:rsidRPr="00375E90" w:rsidRDefault="00375E90" w:rsidP="00DA332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75E90">
        <w:rPr>
          <w:rFonts w:ascii="Times New Roman" w:hAnsi="Times New Roman" w:cs="Times New Roman"/>
          <w:b/>
          <w:bCs/>
          <w:sz w:val="24"/>
          <w:szCs w:val="24"/>
        </w:rPr>
        <w:t xml:space="preserve"> РАБОЧАЯ ПРОГРАММА </w:t>
      </w:r>
    </w:p>
    <w:p w:rsidR="00375E90" w:rsidRPr="00375E90" w:rsidRDefault="00375E90" w:rsidP="00DA332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5E90">
        <w:rPr>
          <w:rFonts w:ascii="Times New Roman" w:hAnsi="Times New Roman" w:cs="Times New Roman"/>
          <w:b/>
          <w:sz w:val="24"/>
          <w:szCs w:val="24"/>
        </w:rPr>
        <w:t>Направление подготовки</w:t>
      </w:r>
      <w:r w:rsidRPr="00375E90">
        <w:rPr>
          <w:rFonts w:ascii="Times New Roman" w:hAnsi="Times New Roman" w:cs="Times New Roman"/>
          <w:sz w:val="24"/>
          <w:szCs w:val="24"/>
        </w:rPr>
        <w:t xml:space="preserve">  27.03.05 Инноватика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b/>
          <w:sz w:val="24"/>
          <w:szCs w:val="24"/>
        </w:rPr>
        <w:t>Направленность (профиль)</w:t>
      </w:r>
      <w:r w:rsidRPr="00375E90">
        <w:rPr>
          <w:rFonts w:ascii="Times New Roman" w:hAnsi="Times New Roman" w:cs="Times New Roman"/>
          <w:sz w:val="24"/>
          <w:szCs w:val="24"/>
        </w:rPr>
        <w:t xml:space="preserve"> Управление инновациями (по отраслям и сферам экономики)  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75E90">
        <w:rPr>
          <w:rFonts w:ascii="Times New Roman" w:hAnsi="Times New Roman" w:cs="Times New Roman"/>
          <w:b/>
          <w:sz w:val="24"/>
          <w:szCs w:val="24"/>
        </w:rPr>
        <w:t>Квалификация</w:t>
      </w:r>
      <w:r w:rsidRPr="00375E90">
        <w:rPr>
          <w:rFonts w:ascii="Times New Roman" w:hAnsi="Times New Roman" w:cs="Times New Roman"/>
          <w:sz w:val="24"/>
          <w:szCs w:val="24"/>
        </w:rPr>
        <w:t xml:space="preserve">   Бакалавр</w:t>
      </w:r>
      <w:r w:rsidRPr="00375E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ab/>
      </w:r>
      <w:r w:rsidRPr="00375E90">
        <w:rPr>
          <w:rFonts w:ascii="Times New Roman" w:hAnsi="Times New Roman" w:cs="Times New Roman"/>
          <w:sz w:val="24"/>
          <w:szCs w:val="24"/>
        </w:rPr>
        <w:tab/>
      </w:r>
      <w:r w:rsidRPr="00375E90">
        <w:rPr>
          <w:rFonts w:ascii="Times New Roman" w:hAnsi="Times New Roman" w:cs="Times New Roman"/>
          <w:sz w:val="24"/>
          <w:szCs w:val="24"/>
        </w:rPr>
        <w:tab/>
      </w:r>
      <w:r w:rsidRPr="00375E90">
        <w:rPr>
          <w:rFonts w:ascii="Times New Roman" w:hAnsi="Times New Roman" w:cs="Times New Roman"/>
          <w:sz w:val="24"/>
          <w:szCs w:val="24"/>
        </w:rPr>
        <w:tab/>
      </w:r>
      <w:r w:rsidRPr="00375E90">
        <w:rPr>
          <w:rFonts w:ascii="Times New Roman" w:hAnsi="Times New Roman" w:cs="Times New Roman"/>
          <w:sz w:val="24"/>
          <w:szCs w:val="24"/>
        </w:rPr>
        <w:tab/>
      </w:r>
      <w:r w:rsidRPr="00375E9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2"/>
        <w:gridCol w:w="1832"/>
      </w:tblGrid>
      <w:tr w:rsidR="00375E90" w:rsidRPr="00375E90" w:rsidTr="00DA3324">
        <w:trPr>
          <w:jc w:val="center"/>
        </w:trPr>
        <w:tc>
          <w:tcPr>
            <w:tcW w:w="3582" w:type="dxa"/>
            <w:vMerge w:val="restart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32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</w:tr>
      <w:tr w:rsidR="00375E90" w:rsidRPr="00375E90" w:rsidTr="00DA3324">
        <w:trPr>
          <w:jc w:val="center"/>
        </w:trPr>
        <w:tc>
          <w:tcPr>
            <w:tcW w:w="3582" w:type="dxa"/>
            <w:vMerge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32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Очная (дневная)</w:t>
            </w:r>
          </w:p>
        </w:tc>
      </w:tr>
      <w:tr w:rsidR="00375E90" w:rsidRPr="00375E90" w:rsidTr="00DA3324">
        <w:trPr>
          <w:jc w:val="center"/>
        </w:trPr>
        <w:tc>
          <w:tcPr>
            <w:tcW w:w="3582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832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375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75E90" w:rsidRPr="00375E90" w:rsidTr="00DA3324">
        <w:trPr>
          <w:jc w:val="center"/>
        </w:trPr>
        <w:tc>
          <w:tcPr>
            <w:tcW w:w="3582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832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375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75E90" w:rsidRPr="00375E90" w:rsidTr="00DA3324">
        <w:trPr>
          <w:jc w:val="center"/>
        </w:trPr>
        <w:tc>
          <w:tcPr>
            <w:tcW w:w="3582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Лекции, часы</w:t>
            </w:r>
          </w:p>
        </w:tc>
        <w:tc>
          <w:tcPr>
            <w:tcW w:w="1832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 xml:space="preserve">         16</w:t>
            </w:r>
          </w:p>
        </w:tc>
      </w:tr>
      <w:tr w:rsidR="00375E90" w:rsidRPr="00375E90" w:rsidTr="00DA3324">
        <w:trPr>
          <w:jc w:val="center"/>
        </w:trPr>
        <w:tc>
          <w:tcPr>
            <w:tcW w:w="3582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часы</w:t>
            </w:r>
          </w:p>
        </w:tc>
        <w:tc>
          <w:tcPr>
            <w:tcW w:w="1832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 xml:space="preserve">         16</w:t>
            </w:r>
          </w:p>
        </w:tc>
      </w:tr>
      <w:tr w:rsidR="00375E90" w:rsidRPr="00375E90" w:rsidTr="00DA3324">
        <w:trPr>
          <w:jc w:val="center"/>
        </w:trPr>
        <w:tc>
          <w:tcPr>
            <w:tcW w:w="3582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Зачет, семестр</w:t>
            </w:r>
          </w:p>
        </w:tc>
        <w:tc>
          <w:tcPr>
            <w:tcW w:w="1832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</w:tr>
      <w:tr w:rsidR="00375E90" w:rsidRPr="00375E90" w:rsidTr="00DA3324">
        <w:trPr>
          <w:jc w:val="center"/>
        </w:trPr>
        <w:tc>
          <w:tcPr>
            <w:tcW w:w="3582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Контактная работа по учебным занятиям, часы</w:t>
            </w:r>
          </w:p>
        </w:tc>
        <w:tc>
          <w:tcPr>
            <w:tcW w:w="1832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 xml:space="preserve">         32</w:t>
            </w:r>
          </w:p>
        </w:tc>
      </w:tr>
      <w:tr w:rsidR="00375E90" w:rsidRPr="00375E90" w:rsidTr="00DA3324">
        <w:trPr>
          <w:jc w:val="center"/>
        </w:trPr>
        <w:tc>
          <w:tcPr>
            <w:tcW w:w="3582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часы</w:t>
            </w:r>
          </w:p>
        </w:tc>
        <w:tc>
          <w:tcPr>
            <w:tcW w:w="1832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 xml:space="preserve">         76</w:t>
            </w:r>
          </w:p>
        </w:tc>
      </w:tr>
      <w:tr w:rsidR="00375E90" w:rsidRPr="00375E90" w:rsidTr="00DA3324">
        <w:trPr>
          <w:jc w:val="center"/>
        </w:trPr>
        <w:tc>
          <w:tcPr>
            <w:tcW w:w="3582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Всего часов/зачетных единиц</w:t>
            </w:r>
          </w:p>
        </w:tc>
        <w:tc>
          <w:tcPr>
            <w:tcW w:w="1832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 xml:space="preserve">       108/3</w:t>
            </w:r>
          </w:p>
        </w:tc>
      </w:tr>
    </w:tbl>
    <w:p w:rsidR="00375E90" w:rsidRPr="00375E90" w:rsidRDefault="00375E90" w:rsidP="00DA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E90" w:rsidRPr="00375E90" w:rsidRDefault="00375E90" w:rsidP="00DA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E90" w:rsidRPr="00375E90" w:rsidRDefault="00375E90" w:rsidP="00DA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Кафедра-разработчик программы: «Гуманитарные дисциплины»</w:t>
      </w:r>
    </w:p>
    <w:p w:rsidR="00375E90" w:rsidRPr="00375E90" w:rsidRDefault="00375E90" w:rsidP="00DA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E90" w:rsidRPr="00375E90" w:rsidRDefault="00375E90" w:rsidP="00DA33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75E90">
        <w:rPr>
          <w:rFonts w:ascii="Times New Roman" w:hAnsi="Times New Roman" w:cs="Times New Roman"/>
          <w:sz w:val="24"/>
          <w:szCs w:val="24"/>
        </w:rPr>
        <w:t>Составитель: О.П. Мариненко, канд. пед. наук, доцент</w:t>
      </w:r>
    </w:p>
    <w:p w:rsidR="00375E90" w:rsidRPr="00375E90" w:rsidRDefault="00375E90" w:rsidP="00DA33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E90" w:rsidRPr="00375E90" w:rsidRDefault="00375E90" w:rsidP="00DA33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E90" w:rsidRPr="00375E90" w:rsidRDefault="00375E90" w:rsidP="00DA33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E90" w:rsidRPr="00375E90" w:rsidRDefault="00375E90" w:rsidP="00DA33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E90" w:rsidRPr="00375E90" w:rsidRDefault="00375E90" w:rsidP="00DA33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E90" w:rsidRPr="00375E90" w:rsidRDefault="00375E90" w:rsidP="00DA33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E90" w:rsidRPr="00375E90" w:rsidRDefault="00375E90" w:rsidP="00DA33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E90" w:rsidRPr="00375E90" w:rsidRDefault="00375E90" w:rsidP="00DA33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E90" w:rsidRPr="00375E90" w:rsidRDefault="00375E90" w:rsidP="00DA33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E90" w:rsidRPr="00375E90" w:rsidRDefault="00375E90" w:rsidP="00DA33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Могилев, 2021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br w:type="page"/>
      </w:r>
      <w:r w:rsidRPr="00375E90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составлена в соответствии с федеральным государственным  образовательным стандартом высшего образования по направлению подготовки  27.03.05  Инноватика (уровень бакалавриата), регистрационный № 870 от 31.07.2020, и учебным планом, рег. № 270305-3  от </w:t>
      </w:r>
      <w:r w:rsidR="00863207">
        <w:rPr>
          <w:rFonts w:ascii="Times New Roman" w:hAnsi="Times New Roman" w:cs="Times New Roman"/>
          <w:sz w:val="24"/>
          <w:szCs w:val="24"/>
        </w:rPr>
        <w:t>3</w:t>
      </w:r>
      <w:r w:rsidRPr="00375E90">
        <w:rPr>
          <w:rFonts w:ascii="Times New Roman" w:hAnsi="Times New Roman" w:cs="Times New Roman"/>
          <w:sz w:val="24"/>
          <w:szCs w:val="24"/>
        </w:rPr>
        <w:t>0.0</w:t>
      </w:r>
      <w:r w:rsidR="00863207">
        <w:rPr>
          <w:rFonts w:ascii="Times New Roman" w:hAnsi="Times New Roman" w:cs="Times New Roman"/>
          <w:sz w:val="24"/>
          <w:szCs w:val="24"/>
        </w:rPr>
        <w:t>8</w:t>
      </w:r>
      <w:r w:rsidRPr="00375E90">
        <w:rPr>
          <w:rFonts w:ascii="Times New Roman" w:hAnsi="Times New Roman" w:cs="Times New Roman"/>
          <w:sz w:val="24"/>
          <w:szCs w:val="24"/>
        </w:rPr>
        <w:t xml:space="preserve">.2021 г.  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75E90" w:rsidRPr="00375E90" w:rsidRDefault="00375E90" w:rsidP="00DA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Рассмотрена и рекомендована к утверждению кафедрой «Гуманитарные дисциплины»</w:t>
      </w:r>
    </w:p>
    <w:p w:rsidR="00375E90" w:rsidRPr="00375E90" w:rsidRDefault="00375E90" w:rsidP="00DA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E90" w:rsidRPr="00375E90" w:rsidRDefault="00863207" w:rsidP="00DA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август 2021 г., протокол № 1</w:t>
      </w:r>
      <w:r w:rsidR="00375E90" w:rsidRPr="00375E90">
        <w:rPr>
          <w:rFonts w:ascii="Times New Roman" w:hAnsi="Times New Roman" w:cs="Times New Roman"/>
          <w:sz w:val="24"/>
          <w:szCs w:val="24"/>
        </w:rPr>
        <w:t>.</w:t>
      </w:r>
    </w:p>
    <w:p w:rsidR="00375E90" w:rsidRPr="00375E90" w:rsidRDefault="00375E90" w:rsidP="00DA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E90" w:rsidRPr="00375E90" w:rsidRDefault="00375E90" w:rsidP="00DA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E90" w:rsidRPr="00375E90" w:rsidRDefault="00375E90" w:rsidP="00DA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Зав. кафедрой</w:t>
      </w:r>
      <w:r w:rsidRPr="00375E90">
        <w:rPr>
          <w:rFonts w:ascii="Times New Roman" w:hAnsi="Times New Roman" w:cs="Times New Roman"/>
          <w:sz w:val="24"/>
          <w:szCs w:val="24"/>
        </w:rPr>
        <w:tab/>
      </w:r>
      <w:r w:rsidRPr="00375E90">
        <w:rPr>
          <w:rFonts w:ascii="Times New Roman" w:hAnsi="Times New Roman" w:cs="Times New Roman"/>
          <w:sz w:val="24"/>
          <w:szCs w:val="24"/>
        </w:rPr>
        <w:tab/>
      </w:r>
      <w:r w:rsidRPr="00375E90">
        <w:rPr>
          <w:rFonts w:ascii="Times New Roman" w:hAnsi="Times New Roman" w:cs="Times New Roman"/>
          <w:sz w:val="24"/>
          <w:szCs w:val="24"/>
        </w:rPr>
        <w:tab/>
      </w:r>
      <w:r w:rsidRPr="00375E90">
        <w:rPr>
          <w:rFonts w:ascii="Times New Roman" w:hAnsi="Times New Roman" w:cs="Times New Roman"/>
          <w:sz w:val="24"/>
          <w:szCs w:val="24"/>
        </w:rPr>
        <w:tab/>
        <w:t>______________ Н. Н. Рытова</w:t>
      </w:r>
    </w:p>
    <w:p w:rsidR="00375E90" w:rsidRPr="00375E90" w:rsidRDefault="00375E90" w:rsidP="00DA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E90" w:rsidRPr="00375E90" w:rsidRDefault="00375E90" w:rsidP="00DA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E90" w:rsidRPr="00375E90" w:rsidRDefault="00375E90" w:rsidP="00DA3324">
      <w:pPr>
        <w:pStyle w:val="a5"/>
        <w:outlineLvl w:val="0"/>
        <w:rPr>
          <w:sz w:val="24"/>
          <w:szCs w:val="24"/>
        </w:rPr>
      </w:pPr>
      <w:r w:rsidRPr="00375E90">
        <w:rPr>
          <w:sz w:val="24"/>
          <w:szCs w:val="24"/>
        </w:rPr>
        <w:t>Одобрена и рекомендована к утверждению научно-методического советом</w:t>
      </w:r>
    </w:p>
    <w:p w:rsidR="00375E90" w:rsidRPr="00375E90" w:rsidRDefault="00375E90" w:rsidP="00DA3324">
      <w:pPr>
        <w:pStyle w:val="a5"/>
        <w:rPr>
          <w:sz w:val="24"/>
          <w:szCs w:val="24"/>
        </w:rPr>
      </w:pPr>
      <w:r w:rsidRPr="00375E90">
        <w:rPr>
          <w:sz w:val="24"/>
          <w:szCs w:val="24"/>
        </w:rPr>
        <w:t>Белорусско-Российского университета</w:t>
      </w:r>
      <w:r w:rsidRPr="00375E90">
        <w:rPr>
          <w:sz w:val="24"/>
          <w:szCs w:val="24"/>
        </w:rPr>
        <w:tab/>
      </w:r>
      <w:r w:rsidRPr="00375E90">
        <w:rPr>
          <w:sz w:val="24"/>
          <w:szCs w:val="24"/>
        </w:rPr>
        <w:tab/>
      </w:r>
      <w:r w:rsidRPr="00375E90">
        <w:rPr>
          <w:sz w:val="24"/>
          <w:szCs w:val="24"/>
        </w:rPr>
        <w:tab/>
      </w:r>
      <w:r w:rsidRPr="00375E90">
        <w:rPr>
          <w:sz w:val="24"/>
          <w:szCs w:val="24"/>
        </w:rPr>
        <w:tab/>
      </w:r>
      <w:r w:rsidRPr="00375E90">
        <w:rPr>
          <w:sz w:val="24"/>
          <w:szCs w:val="24"/>
        </w:rPr>
        <w:tab/>
      </w:r>
    </w:p>
    <w:p w:rsidR="00375E90" w:rsidRPr="00375E90" w:rsidRDefault="00375E90" w:rsidP="00DA3324">
      <w:pPr>
        <w:pStyle w:val="a5"/>
        <w:rPr>
          <w:sz w:val="24"/>
          <w:szCs w:val="24"/>
        </w:rPr>
      </w:pPr>
    </w:p>
    <w:p w:rsidR="00375E90" w:rsidRPr="00375E90" w:rsidRDefault="00863207" w:rsidP="00DA3324">
      <w:pPr>
        <w:pStyle w:val="a5"/>
        <w:rPr>
          <w:sz w:val="24"/>
          <w:szCs w:val="24"/>
        </w:rPr>
      </w:pPr>
      <w:r>
        <w:rPr>
          <w:sz w:val="24"/>
          <w:szCs w:val="24"/>
        </w:rPr>
        <w:t>30</w:t>
      </w:r>
      <w:r w:rsidR="00375E90" w:rsidRPr="00375E90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="00375E90" w:rsidRPr="00375E90">
        <w:rPr>
          <w:sz w:val="24"/>
          <w:szCs w:val="24"/>
        </w:rPr>
        <w:t xml:space="preserve"> 2021 г., протокол № </w:t>
      </w:r>
      <w:r>
        <w:rPr>
          <w:sz w:val="24"/>
          <w:szCs w:val="24"/>
        </w:rPr>
        <w:t>1</w:t>
      </w:r>
      <w:bookmarkStart w:id="0" w:name="_GoBack"/>
      <w:bookmarkEnd w:id="0"/>
    </w:p>
    <w:p w:rsidR="00375E90" w:rsidRPr="00375E90" w:rsidRDefault="00375E90" w:rsidP="00DA332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75E90" w:rsidRPr="00375E90" w:rsidRDefault="00375E90" w:rsidP="00DA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Зам. председателя</w:t>
      </w:r>
    </w:p>
    <w:p w:rsidR="00375E90" w:rsidRPr="00375E90" w:rsidRDefault="00375E90" w:rsidP="00DA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научно-методического</w:t>
      </w:r>
    </w:p>
    <w:p w:rsidR="00375E90" w:rsidRPr="00375E90" w:rsidRDefault="00375E90" w:rsidP="00DA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совета университета</w:t>
      </w:r>
      <w:r w:rsidRPr="00375E90">
        <w:rPr>
          <w:rFonts w:ascii="Times New Roman" w:hAnsi="Times New Roman" w:cs="Times New Roman"/>
          <w:sz w:val="24"/>
          <w:szCs w:val="24"/>
        </w:rPr>
        <w:tab/>
      </w:r>
      <w:r w:rsidRPr="00375E90">
        <w:rPr>
          <w:rFonts w:ascii="Times New Roman" w:hAnsi="Times New Roman" w:cs="Times New Roman"/>
          <w:sz w:val="24"/>
          <w:szCs w:val="24"/>
        </w:rPr>
        <w:tab/>
      </w:r>
      <w:r w:rsidRPr="00375E90">
        <w:rPr>
          <w:rFonts w:ascii="Times New Roman" w:hAnsi="Times New Roman" w:cs="Times New Roman"/>
          <w:sz w:val="24"/>
          <w:szCs w:val="24"/>
        </w:rPr>
        <w:tab/>
      </w:r>
      <w:r w:rsidRPr="00375E90">
        <w:rPr>
          <w:rFonts w:ascii="Times New Roman" w:hAnsi="Times New Roman" w:cs="Times New Roman"/>
          <w:sz w:val="24"/>
          <w:szCs w:val="24"/>
        </w:rPr>
        <w:tab/>
      </w:r>
      <w:r w:rsidRPr="00375E90">
        <w:rPr>
          <w:rFonts w:ascii="Times New Roman" w:hAnsi="Times New Roman" w:cs="Times New Roman"/>
          <w:sz w:val="24"/>
          <w:szCs w:val="24"/>
        </w:rPr>
        <w:tab/>
      </w:r>
      <w:r w:rsidRPr="00375E90">
        <w:rPr>
          <w:rFonts w:ascii="Times New Roman" w:hAnsi="Times New Roman" w:cs="Times New Roman"/>
          <w:sz w:val="24"/>
          <w:szCs w:val="24"/>
        </w:rPr>
        <w:tab/>
        <w:t xml:space="preserve">         __________С. А. Сухоцкий</w:t>
      </w:r>
    </w:p>
    <w:p w:rsidR="00375E90" w:rsidRPr="00375E90" w:rsidRDefault="00375E90" w:rsidP="00DA3324">
      <w:pPr>
        <w:pStyle w:val="21"/>
        <w:suppressAutoHyphens/>
        <w:spacing w:after="0" w:line="240" w:lineRule="auto"/>
        <w:jc w:val="both"/>
        <w:rPr>
          <w:color w:val="000000"/>
        </w:rPr>
      </w:pPr>
    </w:p>
    <w:p w:rsidR="00375E90" w:rsidRPr="00375E90" w:rsidRDefault="00375E90" w:rsidP="00DA3324">
      <w:pPr>
        <w:pStyle w:val="21"/>
        <w:suppressAutoHyphens/>
        <w:spacing w:after="0" w:line="240" w:lineRule="auto"/>
        <w:jc w:val="both"/>
        <w:rPr>
          <w:color w:val="000000"/>
        </w:rPr>
      </w:pPr>
      <w:r w:rsidRPr="00375E90">
        <w:rPr>
          <w:color w:val="000000"/>
        </w:rPr>
        <w:t>РЕЦЕНЗЕНТ:</w:t>
      </w:r>
    </w:p>
    <w:p w:rsidR="00375E90" w:rsidRPr="00375E90" w:rsidRDefault="00375E90" w:rsidP="00DA3324">
      <w:pPr>
        <w:pStyle w:val="21"/>
        <w:suppressAutoHyphens/>
        <w:spacing w:after="0" w:line="240" w:lineRule="auto"/>
        <w:jc w:val="both"/>
        <w:rPr>
          <w:color w:val="000000"/>
        </w:rPr>
      </w:pPr>
      <w:r w:rsidRPr="00375E90">
        <w:rPr>
          <w:color w:val="000000"/>
        </w:rPr>
        <w:t>Снопкова Елена Ивановна, заведующий кафедрой педагогики УО «Могилевский государственный университет им. А.А. Кулешова», доктор педагогических наук, доцент.</w:t>
      </w:r>
    </w:p>
    <w:p w:rsidR="00375E90" w:rsidRPr="00375E90" w:rsidRDefault="00375E90" w:rsidP="00DA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E90" w:rsidRPr="00375E90" w:rsidRDefault="00375E90" w:rsidP="00DA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Рабочая программа согласована:</w:t>
      </w:r>
    </w:p>
    <w:p w:rsidR="00375E90" w:rsidRPr="00375E90" w:rsidRDefault="00375E90" w:rsidP="00DA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E90" w:rsidRPr="00375E90" w:rsidRDefault="00375E90" w:rsidP="00DA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Зав. кафедрой  «Экономика и управление»</w:t>
      </w:r>
      <w:r w:rsidRPr="00375E90">
        <w:rPr>
          <w:rFonts w:ascii="Times New Roman" w:hAnsi="Times New Roman" w:cs="Times New Roman"/>
          <w:sz w:val="24"/>
          <w:szCs w:val="24"/>
        </w:rPr>
        <w:tab/>
      </w:r>
      <w:r w:rsidRPr="00375E90">
        <w:rPr>
          <w:rFonts w:ascii="Times New Roman" w:hAnsi="Times New Roman" w:cs="Times New Roman"/>
          <w:sz w:val="24"/>
          <w:szCs w:val="24"/>
        </w:rPr>
        <w:tab/>
        <w:t xml:space="preserve"> ___________И. В. Ивановская</w:t>
      </w:r>
    </w:p>
    <w:p w:rsidR="00375E90" w:rsidRPr="00375E90" w:rsidRDefault="00375E90" w:rsidP="00DA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E90" w:rsidRPr="00375E90" w:rsidRDefault="00375E90" w:rsidP="00DA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E90" w:rsidRPr="00375E90" w:rsidRDefault="00375E90" w:rsidP="00DA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Ведущий библиотекарь</w:t>
      </w:r>
      <w:r w:rsidRPr="00375E90">
        <w:rPr>
          <w:rFonts w:ascii="Times New Roman" w:hAnsi="Times New Roman" w:cs="Times New Roman"/>
          <w:sz w:val="24"/>
          <w:szCs w:val="24"/>
        </w:rPr>
        <w:tab/>
      </w:r>
      <w:r w:rsidRPr="00375E90">
        <w:rPr>
          <w:rFonts w:ascii="Times New Roman" w:hAnsi="Times New Roman" w:cs="Times New Roman"/>
          <w:sz w:val="24"/>
          <w:szCs w:val="24"/>
        </w:rPr>
        <w:tab/>
        <w:t>___________</w:t>
      </w:r>
    </w:p>
    <w:p w:rsidR="00375E90" w:rsidRPr="00375E90" w:rsidRDefault="00375E90" w:rsidP="00DA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E90" w:rsidRPr="00375E90" w:rsidRDefault="00375E90" w:rsidP="00DA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Начальник учебно-методического</w:t>
      </w:r>
    </w:p>
    <w:p w:rsidR="00375E90" w:rsidRPr="00375E90" w:rsidRDefault="00375E90" w:rsidP="00DA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отдела</w:t>
      </w:r>
      <w:r w:rsidRPr="00375E90">
        <w:rPr>
          <w:rFonts w:ascii="Times New Roman" w:hAnsi="Times New Roman" w:cs="Times New Roman"/>
          <w:sz w:val="24"/>
          <w:szCs w:val="24"/>
        </w:rPr>
        <w:tab/>
      </w:r>
      <w:r w:rsidRPr="00375E90">
        <w:rPr>
          <w:rFonts w:ascii="Times New Roman" w:hAnsi="Times New Roman" w:cs="Times New Roman"/>
          <w:sz w:val="24"/>
          <w:szCs w:val="24"/>
        </w:rPr>
        <w:tab/>
      </w:r>
      <w:r w:rsidRPr="00375E90">
        <w:rPr>
          <w:rFonts w:ascii="Times New Roman" w:hAnsi="Times New Roman" w:cs="Times New Roman"/>
          <w:sz w:val="24"/>
          <w:szCs w:val="24"/>
        </w:rPr>
        <w:tab/>
      </w:r>
      <w:r w:rsidRPr="00375E90">
        <w:rPr>
          <w:rFonts w:ascii="Times New Roman" w:hAnsi="Times New Roman" w:cs="Times New Roman"/>
          <w:sz w:val="24"/>
          <w:szCs w:val="24"/>
        </w:rPr>
        <w:tab/>
      </w:r>
      <w:r w:rsidRPr="00375E90">
        <w:rPr>
          <w:rFonts w:ascii="Times New Roman" w:hAnsi="Times New Roman" w:cs="Times New Roman"/>
          <w:sz w:val="24"/>
          <w:szCs w:val="24"/>
        </w:rPr>
        <w:tab/>
      </w:r>
      <w:r w:rsidRPr="00375E90">
        <w:rPr>
          <w:rFonts w:ascii="Times New Roman" w:hAnsi="Times New Roman" w:cs="Times New Roman"/>
          <w:sz w:val="24"/>
          <w:szCs w:val="24"/>
        </w:rPr>
        <w:tab/>
      </w:r>
      <w:r w:rsidRPr="00375E90">
        <w:rPr>
          <w:rFonts w:ascii="Times New Roman" w:hAnsi="Times New Roman" w:cs="Times New Roman"/>
          <w:sz w:val="24"/>
          <w:szCs w:val="24"/>
        </w:rPr>
        <w:tab/>
      </w:r>
      <w:r w:rsidRPr="00375E90">
        <w:rPr>
          <w:rFonts w:ascii="Times New Roman" w:hAnsi="Times New Roman" w:cs="Times New Roman"/>
          <w:sz w:val="24"/>
          <w:szCs w:val="24"/>
        </w:rPr>
        <w:tab/>
        <w:t xml:space="preserve"> ___________В. А. Кемова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br w:type="page"/>
      </w:r>
      <w:r w:rsidRPr="00375E90">
        <w:rPr>
          <w:rFonts w:ascii="Times New Roman" w:hAnsi="Times New Roman" w:cs="Times New Roman"/>
          <w:b/>
          <w:sz w:val="24"/>
          <w:szCs w:val="24"/>
        </w:rPr>
        <w:lastRenderedPageBreak/>
        <w:t>1 ПОЯСНИТЕЛЬНАЯ ЗАПИСКА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b/>
          <w:sz w:val="24"/>
          <w:szCs w:val="24"/>
        </w:rPr>
        <w:t xml:space="preserve">1.1 Цель учебной дисциплины </w:t>
      </w:r>
      <w:r w:rsidRPr="00375E90">
        <w:rPr>
          <w:rFonts w:ascii="Times New Roman" w:hAnsi="Times New Roman" w:cs="Times New Roman"/>
          <w:sz w:val="24"/>
          <w:szCs w:val="24"/>
        </w:rPr>
        <w:t xml:space="preserve"> — рассмотрение особенностей межличностных коммуникаций и их структуры; приобретение умения грамотно излагать свои мысли, аргументировано отстаивать свою точку зрения, четко и правильно формулировать вопросы и отвечать на них; организация и эффективное осуществление деловой коммуникации.</w:t>
      </w:r>
    </w:p>
    <w:p w:rsidR="00375E90" w:rsidRPr="00375E90" w:rsidRDefault="00375E90" w:rsidP="00DA33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5E90">
        <w:rPr>
          <w:rFonts w:ascii="Times New Roman" w:hAnsi="Times New Roman" w:cs="Times New Roman"/>
          <w:b/>
          <w:sz w:val="24"/>
          <w:szCs w:val="24"/>
        </w:rPr>
        <w:t>1. 2 Планируемые результаты изучения</w:t>
      </w:r>
    </w:p>
    <w:p w:rsidR="00375E90" w:rsidRPr="00375E90" w:rsidRDefault="00375E90" w:rsidP="00DA332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75E90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студент должен</w:t>
      </w:r>
      <w:r w:rsidRPr="00375E90">
        <w:rPr>
          <w:rFonts w:ascii="Times New Roman" w:hAnsi="Times New Roman" w:cs="Times New Roman"/>
          <w:sz w:val="24"/>
          <w:szCs w:val="24"/>
        </w:rPr>
        <w:t xml:space="preserve"> </w:t>
      </w:r>
      <w:r w:rsidRPr="00375E90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375E90" w:rsidRPr="00375E90" w:rsidRDefault="00375E90" w:rsidP="00DA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- структуру межличностной коммуникации, вербальной и невербальной сторон;</w:t>
      </w:r>
    </w:p>
    <w:p w:rsidR="00375E90" w:rsidRPr="00375E90" w:rsidRDefault="00375E90" w:rsidP="00DA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- особенности построения различных форм деловой коммуникации;</w:t>
      </w:r>
    </w:p>
    <w:p w:rsidR="00375E90" w:rsidRPr="00375E90" w:rsidRDefault="00375E90" w:rsidP="00DA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- значение индивидуальных и личностных особенностей для осуществления эффективной коммуникации;</w:t>
      </w:r>
    </w:p>
    <w:p w:rsidR="00375E90" w:rsidRPr="00375E90" w:rsidRDefault="00375E90" w:rsidP="00DA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- способы предотвращения и разрешения конфликтной коммуникации;</w:t>
      </w:r>
    </w:p>
    <w:p w:rsidR="00375E90" w:rsidRPr="00375E90" w:rsidRDefault="00375E90" w:rsidP="00DA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- методику ведения деловых бесед, совещаний, телефонных разговоров и приема посетителей;</w:t>
      </w:r>
    </w:p>
    <w:p w:rsidR="00375E90" w:rsidRPr="00375E90" w:rsidRDefault="00375E90" w:rsidP="00DA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- этику служебных взаимоотношений.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E90">
        <w:rPr>
          <w:rFonts w:ascii="Times New Roman" w:hAnsi="Times New Roman" w:cs="Times New Roman"/>
          <w:b/>
          <w:i/>
          <w:sz w:val="24"/>
          <w:szCs w:val="24"/>
        </w:rPr>
        <w:t>уметь</w:t>
      </w:r>
      <w:r w:rsidRPr="00375E90">
        <w:rPr>
          <w:rFonts w:ascii="Times New Roman" w:hAnsi="Times New Roman" w:cs="Times New Roman"/>
          <w:b/>
          <w:sz w:val="24"/>
          <w:szCs w:val="24"/>
        </w:rPr>
        <w:t>: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b/>
          <w:sz w:val="24"/>
          <w:szCs w:val="24"/>
        </w:rPr>
        <w:t>-</w:t>
      </w:r>
      <w:r w:rsidRPr="00375E90">
        <w:rPr>
          <w:rFonts w:ascii="Times New Roman" w:hAnsi="Times New Roman" w:cs="Times New Roman"/>
          <w:sz w:val="24"/>
          <w:szCs w:val="24"/>
        </w:rPr>
        <w:t xml:space="preserve"> использовать полученные знания в практике осуществления межличностных коммуникаций;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- грамотно формировать имидж делового человека;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E90">
        <w:rPr>
          <w:rFonts w:ascii="Times New Roman" w:hAnsi="Times New Roman" w:cs="Times New Roman"/>
          <w:b/>
          <w:i/>
          <w:sz w:val="24"/>
          <w:szCs w:val="24"/>
        </w:rPr>
        <w:t>владеть</w:t>
      </w:r>
      <w:r w:rsidRPr="00375E90">
        <w:rPr>
          <w:rFonts w:ascii="Times New Roman" w:hAnsi="Times New Roman" w:cs="Times New Roman"/>
          <w:b/>
          <w:sz w:val="24"/>
          <w:szCs w:val="24"/>
        </w:rPr>
        <w:t>: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- навыками организации и проведения деловой встречи, беседы, переговоров, совещаний;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- приемами воздействия на участников коммуникации, методами убеждения собеседника и аргументирования своей точки зрения;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- умением разрешения конфликтов и правильного построения взаимоотношений.</w:t>
      </w:r>
    </w:p>
    <w:p w:rsidR="00375E90" w:rsidRPr="00375E90" w:rsidRDefault="00375E90" w:rsidP="00DA33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5E90">
        <w:rPr>
          <w:rFonts w:ascii="Times New Roman" w:hAnsi="Times New Roman" w:cs="Times New Roman"/>
          <w:b/>
          <w:sz w:val="24"/>
          <w:szCs w:val="24"/>
        </w:rPr>
        <w:t>1.3. Место учебной  дисциплины в системе подготовки  студентов.</w:t>
      </w:r>
    </w:p>
    <w:p w:rsidR="00375E90" w:rsidRPr="00375E90" w:rsidRDefault="00375E90" w:rsidP="00DA3324">
      <w:pPr>
        <w:pStyle w:val="af4"/>
        <w:ind w:left="0"/>
        <w:jc w:val="both"/>
      </w:pPr>
      <w:r w:rsidRPr="00375E90">
        <w:t xml:space="preserve">Дисциплина  относится к блоку 1 дисциплины (модули), формируемые участниками образовательных отношений. Перечень дисциплин, которые будут опираться на данную дисциплину: философия, культурология, риторика.   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E90">
        <w:rPr>
          <w:rFonts w:ascii="Times New Roman" w:hAnsi="Times New Roman" w:cs="Times New Roman"/>
          <w:b/>
          <w:sz w:val="24"/>
          <w:szCs w:val="24"/>
        </w:rPr>
        <w:t>1.4</w:t>
      </w:r>
      <w:r w:rsidRPr="00375E90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375E90">
        <w:rPr>
          <w:rFonts w:ascii="Times New Roman" w:hAnsi="Times New Roman" w:cs="Times New Roman"/>
          <w:b/>
          <w:sz w:val="24"/>
          <w:szCs w:val="24"/>
        </w:rPr>
        <w:t>Требования к освоению учебной дисциплины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Освоение данной учебной дисциплины должно обеспечивать формирование следующих компетенций:</w:t>
      </w:r>
    </w:p>
    <w:p w:rsidR="00375E90" w:rsidRPr="00375E90" w:rsidRDefault="00375E90" w:rsidP="00DA3324">
      <w:pPr>
        <w:pStyle w:val="af4"/>
        <w:ind w:left="0"/>
        <w:jc w:val="both"/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672"/>
        <w:gridCol w:w="8359"/>
      </w:tblGrid>
      <w:tr w:rsidR="00375E90" w:rsidRPr="00375E90" w:rsidTr="00DA3324">
        <w:tc>
          <w:tcPr>
            <w:tcW w:w="1672" w:type="dxa"/>
            <w:vAlign w:val="center"/>
          </w:tcPr>
          <w:p w:rsidR="00375E90" w:rsidRPr="00375E90" w:rsidRDefault="00375E90" w:rsidP="00DA3324">
            <w:pPr>
              <w:jc w:val="center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Коды формируемых компетенций</w:t>
            </w:r>
          </w:p>
        </w:tc>
        <w:tc>
          <w:tcPr>
            <w:tcW w:w="8359" w:type="dxa"/>
            <w:vAlign w:val="center"/>
          </w:tcPr>
          <w:p w:rsidR="00375E90" w:rsidRPr="00375E90" w:rsidRDefault="00375E90" w:rsidP="00DA3324">
            <w:pPr>
              <w:jc w:val="center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Наименования формируемых компетенций</w:t>
            </w:r>
          </w:p>
        </w:tc>
      </w:tr>
      <w:tr w:rsidR="00375E90" w:rsidRPr="00375E90" w:rsidTr="00DA3324">
        <w:trPr>
          <w:trHeight w:val="557"/>
        </w:trPr>
        <w:tc>
          <w:tcPr>
            <w:tcW w:w="1672" w:type="dxa"/>
          </w:tcPr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УК-3</w:t>
            </w:r>
          </w:p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59" w:type="dxa"/>
          </w:tcPr>
          <w:p w:rsidR="00375E90" w:rsidRPr="00375E90" w:rsidRDefault="00375E90" w:rsidP="00DA3324">
            <w:pPr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375E90" w:rsidRPr="00375E90" w:rsidTr="00DA3324">
        <w:trPr>
          <w:trHeight w:val="557"/>
        </w:trPr>
        <w:tc>
          <w:tcPr>
            <w:tcW w:w="1672" w:type="dxa"/>
          </w:tcPr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УК-9</w:t>
            </w:r>
          </w:p>
        </w:tc>
        <w:tc>
          <w:tcPr>
            <w:tcW w:w="8359" w:type="dxa"/>
          </w:tcPr>
          <w:p w:rsidR="00375E90" w:rsidRPr="00375E90" w:rsidRDefault="00375E90" w:rsidP="00DA3324">
            <w:pPr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Способен  использовать базовые дефектологические знания в социальной и профессиональной сферах</w:t>
            </w:r>
          </w:p>
        </w:tc>
      </w:tr>
      <w:tr w:rsidR="00375E90" w:rsidRPr="00375E90" w:rsidTr="00DA3324">
        <w:trPr>
          <w:trHeight w:val="557"/>
        </w:trPr>
        <w:tc>
          <w:tcPr>
            <w:tcW w:w="1672" w:type="dxa"/>
          </w:tcPr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ПК-4</w:t>
            </w:r>
          </w:p>
        </w:tc>
        <w:tc>
          <w:tcPr>
            <w:tcW w:w="8359" w:type="dxa"/>
          </w:tcPr>
          <w:p w:rsidR="00375E90" w:rsidRPr="00375E90" w:rsidRDefault="00375E90" w:rsidP="00DA3324">
            <w:pPr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Способен  управлять командой проекта, выстраивать эффективные коммуникации с участниками проекта, работать в коллективе</w:t>
            </w:r>
          </w:p>
        </w:tc>
      </w:tr>
    </w:tbl>
    <w:p w:rsidR="00375E90" w:rsidRPr="00375E90" w:rsidRDefault="00375E90" w:rsidP="00DA3324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375E90" w:rsidRPr="00375E90" w:rsidRDefault="00375E90" w:rsidP="00DA3324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375E90">
        <w:rPr>
          <w:rFonts w:ascii="Times New Roman" w:hAnsi="Times New Roman" w:cs="Times New Roman"/>
          <w:b/>
          <w:caps/>
          <w:sz w:val="24"/>
          <w:szCs w:val="24"/>
        </w:rPr>
        <w:t>2 Структура и содержание дисциплины</w:t>
      </w:r>
    </w:p>
    <w:p w:rsidR="00375E90" w:rsidRPr="00375E90" w:rsidRDefault="00375E90" w:rsidP="00DA332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 xml:space="preserve">Вклад дисциплины в формирование результатов обучения выпускника (компетенций) и достижение обобщенных результатов обучения происходит путём освоения содержания обучения и достижения частных результатов обучения, описанных в данном разделе. </w:t>
      </w:r>
    </w:p>
    <w:p w:rsidR="00375E90" w:rsidRPr="00375E90" w:rsidRDefault="00375E90" w:rsidP="00DA332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b/>
          <w:sz w:val="24"/>
          <w:szCs w:val="24"/>
        </w:rPr>
        <w:t>2.</w:t>
      </w:r>
      <w:r w:rsidRPr="00375E90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375E90">
        <w:rPr>
          <w:rFonts w:ascii="Times New Roman" w:hAnsi="Times New Roman" w:cs="Times New Roman"/>
          <w:b/>
          <w:sz w:val="24"/>
          <w:szCs w:val="24"/>
        </w:rPr>
        <w:t xml:space="preserve"> Содержание учебной дисциплины</w:t>
      </w:r>
    </w:p>
    <w:tbl>
      <w:tblPr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3403"/>
        <w:gridCol w:w="5103"/>
        <w:gridCol w:w="1275"/>
      </w:tblGrid>
      <w:tr w:rsidR="00375E90" w:rsidRPr="00375E90" w:rsidTr="00DA3324">
        <w:trPr>
          <w:trHeight w:val="598"/>
        </w:trPr>
        <w:tc>
          <w:tcPr>
            <w:tcW w:w="747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5103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275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 xml:space="preserve">Коды формиру-емых </w:t>
            </w:r>
            <w:r w:rsidRPr="0037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компетен-ций </w:t>
            </w:r>
          </w:p>
        </w:tc>
      </w:tr>
      <w:tr w:rsidR="00375E90" w:rsidRPr="00375E90" w:rsidTr="00DA3324">
        <w:tc>
          <w:tcPr>
            <w:tcW w:w="747" w:type="dxa"/>
            <w:tcBorders>
              <w:left w:val="single" w:sz="4" w:space="0" w:color="auto"/>
            </w:tcBorders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1</w:t>
            </w:r>
          </w:p>
        </w:tc>
        <w:tc>
          <w:tcPr>
            <w:tcW w:w="3403" w:type="dxa"/>
          </w:tcPr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Межличностная коммуникация как социально-психологическая проблема</w:t>
            </w:r>
          </w:p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межличностной коммуникации. Вербальное и невербальное общение, их особенности и составляющие.</w:t>
            </w:r>
          </w:p>
        </w:tc>
        <w:tc>
          <w:tcPr>
            <w:tcW w:w="1275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</w:tr>
      <w:tr w:rsidR="00375E90" w:rsidRPr="00375E90" w:rsidTr="00DA3324">
        <w:tc>
          <w:tcPr>
            <w:tcW w:w="747" w:type="dxa"/>
            <w:tcBorders>
              <w:left w:val="single" w:sz="4" w:space="0" w:color="auto"/>
            </w:tcBorders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3403" w:type="dxa"/>
          </w:tcPr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Перцептивная сторона межличностной коммуникации</w:t>
            </w:r>
          </w:p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Межличностное восприятие, его особенности. Эффекты восприятия и социальные стереотипы.</w:t>
            </w:r>
          </w:p>
        </w:tc>
        <w:tc>
          <w:tcPr>
            <w:tcW w:w="1275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</w:tr>
      <w:tr w:rsidR="00375E90" w:rsidRPr="00375E90" w:rsidTr="00DA3324">
        <w:tc>
          <w:tcPr>
            <w:tcW w:w="747" w:type="dxa"/>
            <w:tcBorders>
              <w:left w:val="single" w:sz="4" w:space="0" w:color="auto"/>
            </w:tcBorders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403" w:type="dxa"/>
          </w:tcPr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Межличностная коммуникация и отношения</w:t>
            </w:r>
          </w:p>
        </w:tc>
        <w:tc>
          <w:tcPr>
            <w:tcW w:w="5103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сторона межличностной коммуникации.         Виды отношений.         Особенности различных видов межличностных отношений.     </w:t>
            </w:r>
          </w:p>
        </w:tc>
        <w:tc>
          <w:tcPr>
            <w:tcW w:w="1275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УК-9</w:t>
            </w:r>
          </w:p>
        </w:tc>
      </w:tr>
      <w:tr w:rsidR="00375E90" w:rsidRPr="00375E90" w:rsidTr="00DA3324">
        <w:tc>
          <w:tcPr>
            <w:tcW w:w="747" w:type="dxa"/>
            <w:tcBorders>
              <w:left w:val="single" w:sz="4" w:space="0" w:color="auto"/>
              <w:bottom w:val="single" w:sz="4" w:space="0" w:color="auto"/>
            </w:tcBorders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Личность в межличностной коммуникации</w:t>
            </w:r>
          </w:p>
        </w:tc>
        <w:tc>
          <w:tcPr>
            <w:tcW w:w="5103" w:type="dxa"/>
          </w:tcPr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Личностные особенности, структура личности. Влияние личностных характеристик на процесс межличностной коммуникации.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</w:tr>
      <w:tr w:rsidR="00375E90" w:rsidRPr="00375E90" w:rsidTr="00DA3324">
        <w:tc>
          <w:tcPr>
            <w:tcW w:w="747" w:type="dxa"/>
            <w:tcBorders>
              <w:left w:val="single" w:sz="4" w:space="0" w:color="auto"/>
              <w:bottom w:val="single" w:sz="4" w:space="0" w:color="auto"/>
            </w:tcBorders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Эффективная коммуникация</w:t>
            </w:r>
          </w:p>
        </w:tc>
        <w:tc>
          <w:tcPr>
            <w:tcW w:w="5103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Эффективная коммуникация, психологические факторы эффективной коммуникации. Трудности коммуникации, психологические факторы трудностей коммуникации.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</w:tr>
      <w:tr w:rsidR="00375E90" w:rsidRPr="00375E90" w:rsidTr="00DA3324">
        <w:tc>
          <w:tcPr>
            <w:tcW w:w="747" w:type="dxa"/>
            <w:tcBorders>
              <w:left w:val="single" w:sz="4" w:space="0" w:color="auto"/>
            </w:tcBorders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403" w:type="dxa"/>
          </w:tcPr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Деловая коммуникация</w:t>
            </w:r>
          </w:p>
        </w:tc>
        <w:tc>
          <w:tcPr>
            <w:tcW w:w="5103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Особенности деловой коммуникации. Невербальные средства делового общения. Этика делового общения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УК-9</w:t>
            </w:r>
          </w:p>
        </w:tc>
      </w:tr>
      <w:tr w:rsidR="00375E90" w:rsidRPr="00375E90" w:rsidTr="00DA3324">
        <w:tc>
          <w:tcPr>
            <w:tcW w:w="747" w:type="dxa"/>
            <w:tcBorders>
              <w:left w:val="single" w:sz="4" w:space="0" w:color="auto"/>
            </w:tcBorders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3403" w:type="dxa"/>
          </w:tcPr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Виды и формы деловой коммуникации.</w:t>
            </w:r>
          </w:p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Особенности публичных выступлений. Деловое совещание, виды и структура, деловое письмо.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</w:tr>
      <w:tr w:rsidR="00375E90" w:rsidRPr="00375E90" w:rsidTr="00DA3324">
        <w:tc>
          <w:tcPr>
            <w:tcW w:w="747" w:type="dxa"/>
            <w:tcBorders>
              <w:left w:val="single" w:sz="4" w:space="0" w:color="auto"/>
            </w:tcBorders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3403" w:type="dxa"/>
          </w:tcPr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в деловой коммуникации. </w:t>
            </w:r>
          </w:p>
        </w:tc>
        <w:tc>
          <w:tcPr>
            <w:tcW w:w="5103" w:type="dxa"/>
          </w:tcPr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Причины и виды конфликтов.  Стратегии поведения в конфликтной ситуации. Конфликтная личность.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</w:tr>
    </w:tbl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b/>
          <w:sz w:val="24"/>
          <w:szCs w:val="24"/>
        </w:rPr>
        <w:t>2.2 Учебно-методическая карта учебной дисциплины</w:t>
      </w:r>
    </w:p>
    <w:p w:rsidR="00375E90" w:rsidRPr="00375E90" w:rsidRDefault="00375E90" w:rsidP="00DA332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425"/>
        <w:gridCol w:w="3402"/>
        <w:gridCol w:w="426"/>
        <w:gridCol w:w="708"/>
        <w:gridCol w:w="709"/>
        <w:gridCol w:w="709"/>
      </w:tblGrid>
      <w:tr w:rsidR="00375E90" w:rsidRPr="00375E90" w:rsidTr="00977CC9">
        <w:trPr>
          <w:cantSplit/>
          <w:trHeight w:val="1134"/>
        </w:trPr>
        <w:tc>
          <w:tcPr>
            <w:tcW w:w="534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Лекции</w:t>
            </w:r>
          </w:p>
        </w:tc>
        <w:tc>
          <w:tcPr>
            <w:tcW w:w="425" w:type="dxa"/>
            <w:textDirection w:val="btLr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3402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Практические (семинарские</w:t>
            </w:r>
          </w:p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Занятия)</w:t>
            </w:r>
          </w:p>
        </w:tc>
        <w:tc>
          <w:tcPr>
            <w:tcW w:w="426" w:type="dxa"/>
            <w:textDirection w:val="btLr"/>
          </w:tcPr>
          <w:p w:rsidR="00375E90" w:rsidRPr="00375E90" w:rsidRDefault="00375E90" w:rsidP="00DA3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708" w:type="dxa"/>
            <w:textDirection w:val="btLr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Сам.</w:t>
            </w:r>
          </w:p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709" w:type="dxa"/>
            <w:textDirection w:val="btLr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709" w:type="dxa"/>
            <w:textDirection w:val="btLr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  <w:r w:rsidRPr="00375E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(max)</w:t>
            </w:r>
          </w:p>
        </w:tc>
      </w:tr>
      <w:tr w:rsidR="00375E90" w:rsidRPr="00375E90" w:rsidTr="00977CC9">
        <w:tc>
          <w:tcPr>
            <w:tcW w:w="10598" w:type="dxa"/>
            <w:gridSpan w:val="8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</w:tc>
      </w:tr>
      <w:tr w:rsidR="00375E90" w:rsidRPr="00375E90" w:rsidTr="00977CC9">
        <w:trPr>
          <w:trHeight w:val="910"/>
        </w:trPr>
        <w:tc>
          <w:tcPr>
            <w:tcW w:w="534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685" w:type="dxa"/>
          </w:tcPr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Тема 1. Межличностная коммуникация как социально-психологическая проблема</w:t>
            </w:r>
          </w:p>
        </w:tc>
        <w:tc>
          <w:tcPr>
            <w:tcW w:w="425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90" w:rsidRPr="00375E90" w:rsidTr="00977CC9">
        <w:tc>
          <w:tcPr>
            <w:tcW w:w="534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Тема 1. Межличностная коммуникация как социально-психологическая проблема</w:t>
            </w:r>
          </w:p>
        </w:tc>
        <w:tc>
          <w:tcPr>
            <w:tcW w:w="426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709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5E90" w:rsidRPr="00375E90" w:rsidTr="00977CC9">
        <w:tc>
          <w:tcPr>
            <w:tcW w:w="534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Тема 2. Перцептивная сторона межличностной коммуникации</w:t>
            </w:r>
          </w:p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5E90" w:rsidRPr="00375E90" w:rsidTr="00977CC9">
        <w:tc>
          <w:tcPr>
            <w:tcW w:w="534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Тема 2. Перцептивная сторона межличностной коммуникации.</w:t>
            </w:r>
          </w:p>
        </w:tc>
        <w:tc>
          <w:tcPr>
            <w:tcW w:w="426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  <w:tc>
          <w:tcPr>
            <w:tcW w:w="709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5E90" w:rsidRPr="00375E90" w:rsidTr="00977CC9">
        <w:tc>
          <w:tcPr>
            <w:tcW w:w="534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5" w:type="dxa"/>
          </w:tcPr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Тема 3. Межличностная коммуникация и отношения</w:t>
            </w:r>
          </w:p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425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90" w:rsidRPr="00375E90" w:rsidTr="00977CC9">
        <w:tc>
          <w:tcPr>
            <w:tcW w:w="534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Тема 3. Межличностная коммуникация и отношения</w:t>
            </w:r>
            <w:r w:rsidRPr="0037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5E90" w:rsidRPr="00375E90" w:rsidTr="00977CC9">
        <w:tc>
          <w:tcPr>
            <w:tcW w:w="534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Тема 4. Личность в межличностной коммуникации</w:t>
            </w:r>
          </w:p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90" w:rsidRPr="00375E90" w:rsidTr="00977CC9">
        <w:tc>
          <w:tcPr>
            <w:tcW w:w="534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Тема 4. Личность в межличностной коммуникации</w:t>
            </w:r>
          </w:p>
        </w:tc>
        <w:tc>
          <w:tcPr>
            <w:tcW w:w="426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ПКУ</w:t>
            </w:r>
          </w:p>
        </w:tc>
        <w:tc>
          <w:tcPr>
            <w:tcW w:w="709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75E90" w:rsidRPr="00375E90" w:rsidTr="00977CC9">
        <w:tc>
          <w:tcPr>
            <w:tcW w:w="10598" w:type="dxa"/>
            <w:gridSpan w:val="8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</w:tc>
      </w:tr>
      <w:tr w:rsidR="00375E90" w:rsidRPr="00375E90" w:rsidTr="00977CC9">
        <w:tc>
          <w:tcPr>
            <w:tcW w:w="534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Тема 5. Эффективная коммуникация.</w:t>
            </w:r>
          </w:p>
        </w:tc>
        <w:tc>
          <w:tcPr>
            <w:tcW w:w="425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90" w:rsidRPr="00375E90" w:rsidTr="00977CC9">
        <w:tc>
          <w:tcPr>
            <w:tcW w:w="534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Тема 5. Эффективная коммуникация.</w:t>
            </w:r>
          </w:p>
        </w:tc>
        <w:tc>
          <w:tcPr>
            <w:tcW w:w="426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5E90" w:rsidRPr="00375E90" w:rsidTr="00977CC9">
        <w:tc>
          <w:tcPr>
            <w:tcW w:w="534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Тема 6. Деловая коммуникация</w:t>
            </w:r>
          </w:p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5E90" w:rsidRPr="00375E90" w:rsidTr="00977CC9">
        <w:tc>
          <w:tcPr>
            <w:tcW w:w="534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Тема 6. Деловая коммуникация.</w:t>
            </w:r>
          </w:p>
        </w:tc>
        <w:tc>
          <w:tcPr>
            <w:tcW w:w="426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5E90" w:rsidRPr="00375E90" w:rsidTr="00977CC9">
        <w:tc>
          <w:tcPr>
            <w:tcW w:w="534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Тема 7. Виды и формы деловой коммуникации.</w:t>
            </w:r>
          </w:p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90" w:rsidRPr="00375E90" w:rsidTr="00977CC9">
        <w:tc>
          <w:tcPr>
            <w:tcW w:w="534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Тема 7. Виды и формы деловой коммуникации.</w:t>
            </w:r>
          </w:p>
        </w:tc>
        <w:tc>
          <w:tcPr>
            <w:tcW w:w="426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5E90" w:rsidRPr="00375E90" w:rsidTr="00977CC9">
        <w:tc>
          <w:tcPr>
            <w:tcW w:w="534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Тема 8. Конфликты в деловой коммуникации.</w:t>
            </w:r>
          </w:p>
        </w:tc>
        <w:tc>
          <w:tcPr>
            <w:tcW w:w="425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90" w:rsidRPr="00375E90" w:rsidTr="00977CC9">
        <w:tc>
          <w:tcPr>
            <w:tcW w:w="534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Тема 8. Конфликты в деловой коммуникации.</w:t>
            </w:r>
          </w:p>
        </w:tc>
        <w:tc>
          <w:tcPr>
            <w:tcW w:w="426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5E90" w:rsidRPr="00375E90" w:rsidTr="00977CC9">
        <w:tc>
          <w:tcPr>
            <w:tcW w:w="534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ПКУ</w:t>
            </w:r>
          </w:p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75E90" w:rsidRPr="00375E90" w:rsidTr="00977CC9">
        <w:tc>
          <w:tcPr>
            <w:tcW w:w="534" w:type="dxa"/>
          </w:tcPr>
          <w:p w:rsidR="00375E90" w:rsidRPr="00977CC9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375E90" w:rsidRPr="00977CC9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CC9">
              <w:rPr>
                <w:rFonts w:ascii="Times New Roman" w:hAnsi="Times New Roman" w:cs="Times New Roman"/>
                <w:sz w:val="20"/>
                <w:szCs w:val="20"/>
              </w:rPr>
              <w:t>Итого за семестр</w:t>
            </w:r>
          </w:p>
        </w:tc>
        <w:tc>
          <w:tcPr>
            <w:tcW w:w="425" w:type="dxa"/>
          </w:tcPr>
          <w:p w:rsidR="00375E90" w:rsidRPr="00977CC9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CC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402" w:type="dxa"/>
          </w:tcPr>
          <w:p w:rsidR="00375E90" w:rsidRPr="00977CC9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75E90" w:rsidRPr="00977CC9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CC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75E90" w:rsidRPr="00977CC9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CC9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75E90" w:rsidRPr="00977CC9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75E90" w:rsidRPr="00977CC9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CC9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Принятые обозначения: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Текущий контроль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ЗР – защита реферата.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ЗП – защита презентации.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Т – тестовое задание.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УО - устный опрос.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ПО – письменный опрос.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ПКУ – промежуточный контроль успеваемости.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ПА – промежуточная аттестация.</w:t>
      </w:r>
      <w:r w:rsidRPr="00375E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Итоговая оценка определяется как сумма текущего контроля и промежуточной аттестации и соответствует баллам:</w:t>
      </w:r>
    </w:p>
    <w:p w:rsidR="00375E90" w:rsidRPr="00375E90" w:rsidRDefault="00375E90" w:rsidP="00DA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Зачет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619"/>
        <w:gridCol w:w="2715"/>
        <w:gridCol w:w="3274"/>
      </w:tblGrid>
      <w:tr w:rsidR="00375E90" w:rsidRPr="00375E90" w:rsidTr="00DA3324">
        <w:tc>
          <w:tcPr>
            <w:tcW w:w="1883" w:type="pct"/>
            <w:vAlign w:val="center"/>
          </w:tcPr>
          <w:p w:rsidR="00375E90" w:rsidRPr="00375E90" w:rsidRDefault="00375E90" w:rsidP="00DA3324">
            <w:pPr>
              <w:jc w:val="center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Оценка</w:t>
            </w:r>
          </w:p>
        </w:tc>
        <w:tc>
          <w:tcPr>
            <w:tcW w:w="1413" w:type="pct"/>
            <w:vAlign w:val="center"/>
          </w:tcPr>
          <w:p w:rsidR="00375E90" w:rsidRPr="00375E90" w:rsidRDefault="00375E90" w:rsidP="00DA3324">
            <w:pPr>
              <w:jc w:val="center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Зачтено</w:t>
            </w:r>
          </w:p>
        </w:tc>
        <w:tc>
          <w:tcPr>
            <w:tcW w:w="1704" w:type="pct"/>
            <w:vAlign w:val="center"/>
          </w:tcPr>
          <w:p w:rsidR="00375E90" w:rsidRPr="00375E90" w:rsidRDefault="00375E90" w:rsidP="00DA3324">
            <w:pPr>
              <w:jc w:val="center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Не зачтено</w:t>
            </w:r>
          </w:p>
        </w:tc>
      </w:tr>
      <w:tr w:rsidR="00375E90" w:rsidRPr="00375E90" w:rsidTr="00DA3324">
        <w:tc>
          <w:tcPr>
            <w:tcW w:w="1883" w:type="pct"/>
            <w:vAlign w:val="center"/>
          </w:tcPr>
          <w:p w:rsidR="00375E90" w:rsidRPr="00375E90" w:rsidRDefault="00375E90" w:rsidP="00DA3324">
            <w:pPr>
              <w:jc w:val="center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Баллы</w:t>
            </w:r>
          </w:p>
        </w:tc>
        <w:tc>
          <w:tcPr>
            <w:tcW w:w="1413" w:type="pct"/>
            <w:vAlign w:val="center"/>
          </w:tcPr>
          <w:p w:rsidR="00375E90" w:rsidRPr="00375E90" w:rsidRDefault="00375E90" w:rsidP="00DA3324">
            <w:pPr>
              <w:jc w:val="center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51-100</w:t>
            </w:r>
          </w:p>
        </w:tc>
        <w:tc>
          <w:tcPr>
            <w:tcW w:w="1704" w:type="pct"/>
            <w:vAlign w:val="center"/>
          </w:tcPr>
          <w:p w:rsidR="00375E90" w:rsidRPr="00375E90" w:rsidRDefault="00375E90" w:rsidP="00DA3324">
            <w:pPr>
              <w:jc w:val="center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0-50</w:t>
            </w:r>
          </w:p>
        </w:tc>
      </w:tr>
    </w:tbl>
    <w:p w:rsidR="00375E90" w:rsidRPr="00375E90" w:rsidRDefault="00375E90" w:rsidP="00DA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CC9" w:rsidRDefault="00977CC9" w:rsidP="00DA33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CC9" w:rsidRDefault="00977CC9" w:rsidP="00DA33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E90">
        <w:rPr>
          <w:rFonts w:ascii="Times New Roman" w:hAnsi="Times New Roman" w:cs="Times New Roman"/>
          <w:b/>
          <w:sz w:val="24"/>
          <w:szCs w:val="24"/>
        </w:rPr>
        <w:t>3</w:t>
      </w:r>
      <w:r w:rsidRPr="00375E90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375E90">
        <w:rPr>
          <w:rFonts w:ascii="Times New Roman" w:hAnsi="Times New Roman" w:cs="Times New Roman"/>
          <w:b/>
          <w:sz w:val="24"/>
          <w:szCs w:val="24"/>
        </w:rPr>
        <w:t>ОБРАЗОВАТЕЛЬНЫЕ ТЕХНОЛОГИИ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63"/>
        <w:gridCol w:w="2255"/>
        <w:gridCol w:w="1791"/>
        <w:gridCol w:w="1795"/>
        <w:gridCol w:w="1824"/>
        <w:gridCol w:w="1400"/>
      </w:tblGrid>
      <w:tr w:rsidR="00375E90" w:rsidRPr="00375E90" w:rsidTr="00DA3324"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90" w:rsidRPr="00375E90" w:rsidRDefault="00375E90" w:rsidP="00DA3324">
            <w:pPr>
              <w:jc w:val="center"/>
              <w:rPr>
                <w:b/>
                <w:sz w:val="24"/>
                <w:szCs w:val="24"/>
              </w:rPr>
            </w:pPr>
            <w:r w:rsidRPr="00375E9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90" w:rsidRPr="00375E90" w:rsidRDefault="00375E90" w:rsidP="00DA3324">
            <w:pPr>
              <w:jc w:val="center"/>
              <w:rPr>
                <w:b/>
                <w:sz w:val="24"/>
                <w:szCs w:val="24"/>
              </w:rPr>
            </w:pPr>
            <w:r w:rsidRPr="00375E90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90" w:rsidRPr="00375E90" w:rsidRDefault="00375E90" w:rsidP="00DA3324">
            <w:pPr>
              <w:jc w:val="center"/>
              <w:rPr>
                <w:b/>
                <w:sz w:val="24"/>
                <w:szCs w:val="24"/>
              </w:rPr>
            </w:pPr>
            <w:r w:rsidRPr="00375E90">
              <w:rPr>
                <w:b/>
                <w:sz w:val="24"/>
                <w:szCs w:val="24"/>
              </w:rPr>
              <w:t>Вид аудиторных занятий</w:t>
            </w:r>
          </w:p>
          <w:p w:rsidR="00375E90" w:rsidRPr="00375E90" w:rsidRDefault="00375E90" w:rsidP="00DA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90" w:rsidRPr="00375E90" w:rsidRDefault="00375E90" w:rsidP="00DA3324">
            <w:pPr>
              <w:jc w:val="center"/>
              <w:rPr>
                <w:b/>
                <w:sz w:val="24"/>
                <w:szCs w:val="24"/>
              </w:rPr>
            </w:pPr>
          </w:p>
          <w:p w:rsidR="00375E90" w:rsidRPr="00375E90" w:rsidRDefault="00375E90" w:rsidP="00DA3324">
            <w:pPr>
              <w:jc w:val="center"/>
              <w:rPr>
                <w:b/>
                <w:sz w:val="24"/>
                <w:szCs w:val="24"/>
              </w:rPr>
            </w:pPr>
            <w:r w:rsidRPr="00375E90">
              <w:rPr>
                <w:b/>
                <w:sz w:val="24"/>
                <w:szCs w:val="24"/>
              </w:rPr>
              <w:t>Всего часов</w:t>
            </w:r>
          </w:p>
        </w:tc>
      </w:tr>
      <w:tr w:rsidR="00375E90" w:rsidRPr="00375E90" w:rsidTr="00DA33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90" w:rsidRPr="00375E90" w:rsidRDefault="00375E90" w:rsidP="00DA332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90" w:rsidRPr="00375E90" w:rsidRDefault="00375E90" w:rsidP="00DA3324">
            <w:pPr>
              <w:rPr>
                <w:b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90" w:rsidRPr="00375E90" w:rsidRDefault="00375E90" w:rsidP="00DA3324">
            <w:pPr>
              <w:jc w:val="center"/>
              <w:rPr>
                <w:b/>
                <w:sz w:val="24"/>
                <w:szCs w:val="24"/>
              </w:rPr>
            </w:pPr>
            <w:r w:rsidRPr="00375E90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90" w:rsidRPr="00375E90" w:rsidRDefault="00375E90" w:rsidP="00DA3324">
            <w:pPr>
              <w:jc w:val="center"/>
              <w:rPr>
                <w:b/>
                <w:sz w:val="24"/>
                <w:szCs w:val="24"/>
              </w:rPr>
            </w:pPr>
            <w:r w:rsidRPr="00375E90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90" w:rsidRPr="00375E90" w:rsidRDefault="00375E90" w:rsidP="00DA3324">
            <w:pPr>
              <w:jc w:val="center"/>
              <w:rPr>
                <w:b/>
                <w:sz w:val="24"/>
                <w:szCs w:val="24"/>
              </w:rPr>
            </w:pPr>
            <w:r w:rsidRPr="00375E90">
              <w:rPr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90" w:rsidRPr="00375E90" w:rsidRDefault="00375E90" w:rsidP="00DA3324">
            <w:pPr>
              <w:rPr>
                <w:b/>
                <w:sz w:val="24"/>
                <w:szCs w:val="24"/>
              </w:rPr>
            </w:pPr>
          </w:p>
        </w:tc>
      </w:tr>
      <w:tr w:rsidR="00375E90" w:rsidRPr="00375E90" w:rsidTr="00DA332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Традиционные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90" w:rsidRPr="00375E90" w:rsidRDefault="00375E90" w:rsidP="00DA3324">
            <w:pPr>
              <w:jc w:val="center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2</w:t>
            </w:r>
          </w:p>
        </w:tc>
      </w:tr>
      <w:tr w:rsidR="00375E90" w:rsidRPr="00375E90" w:rsidTr="00DA332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Мультимедийные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2,3,4,6,7,8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90" w:rsidRPr="00375E90" w:rsidRDefault="00375E90" w:rsidP="00DA3324">
            <w:pPr>
              <w:jc w:val="center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14</w:t>
            </w:r>
          </w:p>
        </w:tc>
      </w:tr>
      <w:tr w:rsidR="00375E90" w:rsidRPr="00375E90" w:rsidTr="00DA332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90" w:rsidRPr="00375E90" w:rsidRDefault="00375E90" w:rsidP="00DA3324">
            <w:pPr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Проблемные / проблемно-ориентированные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7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90" w:rsidRPr="00375E90" w:rsidRDefault="00375E90" w:rsidP="00DA3324">
            <w:pPr>
              <w:jc w:val="center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4</w:t>
            </w:r>
          </w:p>
        </w:tc>
      </w:tr>
      <w:tr w:rsidR="00375E90" w:rsidRPr="00375E90" w:rsidTr="00DA332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4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Дискуссии, беседы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5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3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90" w:rsidRPr="00375E90" w:rsidRDefault="00375E90" w:rsidP="00DA3324">
            <w:pPr>
              <w:jc w:val="center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4</w:t>
            </w:r>
          </w:p>
        </w:tc>
      </w:tr>
      <w:tr w:rsidR="00375E90" w:rsidRPr="00375E90" w:rsidTr="00DA332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5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Деловые игры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6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90" w:rsidRPr="00375E90" w:rsidRDefault="00375E90" w:rsidP="00DA3324">
            <w:pPr>
              <w:jc w:val="center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2</w:t>
            </w:r>
          </w:p>
        </w:tc>
      </w:tr>
      <w:tr w:rsidR="00375E90" w:rsidRPr="00375E90" w:rsidTr="00DA332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6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Метод кейсов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8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90" w:rsidRPr="00375E90" w:rsidRDefault="00375E90" w:rsidP="00DA3324">
            <w:pPr>
              <w:jc w:val="center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2</w:t>
            </w:r>
          </w:p>
        </w:tc>
      </w:tr>
      <w:tr w:rsidR="00375E90" w:rsidRPr="00375E90" w:rsidTr="00DA332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7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90" w:rsidRPr="00375E90" w:rsidRDefault="00375E90" w:rsidP="00DA3324">
            <w:pPr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Метод проектов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4,5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90" w:rsidRPr="00375E90" w:rsidRDefault="00375E90" w:rsidP="00DA3324">
            <w:pPr>
              <w:jc w:val="center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4</w:t>
            </w:r>
          </w:p>
        </w:tc>
      </w:tr>
      <w:tr w:rsidR="00375E90" w:rsidRPr="00375E90" w:rsidTr="00DA332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90" w:rsidRPr="00375E90" w:rsidRDefault="00375E90" w:rsidP="00DA3324">
            <w:pPr>
              <w:jc w:val="both"/>
              <w:rPr>
                <w:b/>
                <w:sz w:val="24"/>
                <w:szCs w:val="24"/>
              </w:rPr>
            </w:pPr>
            <w:r w:rsidRPr="00375E9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90" w:rsidRPr="00375E90" w:rsidRDefault="00375E90" w:rsidP="00DA3324">
            <w:pPr>
              <w:jc w:val="both"/>
              <w:rPr>
                <w:sz w:val="24"/>
                <w:szCs w:val="24"/>
                <w:lang w:val="en-US"/>
              </w:rPr>
            </w:pPr>
            <w:r w:rsidRPr="00375E90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90" w:rsidRPr="00375E90" w:rsidRDefault="00375E90" w:rsidP="00DA3324">
            <w:pPr>
              <w:jc w:val="both"/>
              <w:rPr>
                <w:sz w:val="24"/>
                <w:szCs w:val="24"/>
                <w:lang w:val="en-US"/>
              </w:rPr>
            </w:pPr>
            <w:r w:rsidRPr="00375E90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90" w:rsidRPr="00375E90" w:rsidRDefault="00375E90" w:rsidP="00DA3324">
            <w:pPr>
              <w:jc w:val="center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32</w:t>
            </w:r>
          </w:p>
        </w:tc>
      </w:tr>
    </w:tbl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E90">
        <w:rPr>
          <w:rFonts w:ascii="Times New Roman" w:hAnsi="Times New Roman" w:cs="Times New Roman"/>
          <w:b/>
          <w:sz w:val="24"/>
          <w:szCs w:val="24"/>
        </w:rPr>
        <w:t>4</w:t>
      </w:r>
      <w:r w:rsidRPr="00375E90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375E90">
        <w:rPr>
          <w:rFonts w:ascii="Times New Roman" w:hAnsi="Times New Roman" w:cs="Times New Roman"/>
          <w:b/>
          <w:sz w:val="24"/>
          <w:szCs w:val="24"/>
        </w:rPr>
        <w:t xml:space="preserve">ОЦЕНОЧНЫЕ СРЕДСТВА 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Используемые оценочные средства по учебной дисциплине представлены в таблице и хранятся на кафедре.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787"/>
        <w:gridCol w:w="6965"/>
        <w:gridCol w:w="1876"/>
      </w:tblGrid>
      <w:tr w:rsidR="00375E90" w:rsidRPr="00375E90" w:rsidTr="00DA3324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90" w:rsidRPr="00375E90" w:rsidRDefault="00375E90" w:rsidP="00DA3324">
            <w:pPr>
              <w:jc w:val="center"/>
              <w:rPr>
                <w:b/>
                <w:sz w:val="24"/>
                <w:szCs w:val="24"/>
              </w:rPr>
            </w:pPr>
            <w:r w:rsidRPr="00375E9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90" w:rsidRPr="00375E90" w:rsidRDefault="00375E90" w:rsidP="00DA3324">
            <w:pPr>
              <w:jc w:val="center"/>
              <w:rPr>
                <w:b/>
                <w:sz w:val="24"/>
                <w:szCs w:val="24"/>
              </w:rPr>
            </w:pPr>
            <w:r w:rsidRPr="00375E90">
              <w:rPr>
                <w:b/>
                <w:sz w:val="24"/>
                <w:szCs w:val="24"/>
              </w:rPr>
              <w:t>Вид оценочных средств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90" w:rsidRPr="00375E90" w:rsidRDefault="00375E90" w:rsidP="00DA3324">
            <w:pPr>
              <w:jc w:val="center"/>
              <w:rPr>
                <w:b/>
                <w:sz w:val="24"/>
                <w:szCs w:val="24"/>
              </w:rPr>
            </w:pPr>
            <w:r w:rsidRPr="00375E90">
              <w:rPr>
                <w:b/>
                <w:sz w:val="24"/>
                <w:szCs w:val="24"/>
              </w:rPr>
              <w:t>Количество комплектов</w:t>
            </w:r>
          </w:p>
        </w:tc>
      </w:tr>
      <w:tr w:rsidR="00375E90" w:rsidRPr="00375E90" w:rsidTr="00DA3324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90" w:rsidRPr="00375E90" w:rsidRDefault="00375E90" w:rsidP="00DA3324">
            <w:pPr>
              <w:jc w:val="center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1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90" w:rsidRPr="00375E90" w:rsidRDefault="00375E90" w:rsidP="00DA3324">
            <w:pPr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 xml:space="preserve">Вопросы к зачету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90" w:rsidRPr="00375E90" w:rsidRDefault="00375E90" w:rsidP="00DA3324">
            <w:pPr>
              <w:jc w:val="center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2</w:t>
            </w:r>
          </w:p>
        </w:tc>
      </w:tr>
      <w:tr w:rsidR="00375E90" w:rsidRPr="00375E90" w:rsidTr="00DA3324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90" w:rsidRPr="00375E90" w:rsidRDefault="00375E90" w:rsidP="00DA3324">
            <w:pPr>
              <w:jc w:val="center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2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90" w:rsidRPr="00375E90" w:rsidRDefault="00375E90" w:rsidP="00DA3324">
            <w:pPr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Тестовые задания для проведения семестрового рейтинг-контроля, промежуточного контроля успеваемости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90" w:rsidRPr="00375E90" w:rsidRDefault="00375E90" w:rsidP="00DA3324">
            <w:pPr>
              <w:jc w:val="center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3</w:t>
            </w:r>
          </w:p>
        </w:tc>
      </w:tr>
      <w:tr w:rsidR="00375E90" w:rsidRPr="00375E90" w:rsidTr="00DA3324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90" w:rsidRPr="00375E90" w:rsidRDefault="00375E90" w:rsidP="00DA3324">
            <w:pPr>
              <w:jc w:val="center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3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90" w:rsidRPr="00375E90" w:rsidRDefault="00375E90" w:rsidP="00DA3324">
            <w:pPr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Перечень тем рефератов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90" w:rsidRPr="00375E90" w:rsidRDefault="00375E90" w:rsidP="00DA3324">
            <w:pPr>
              <w:jc w:val="center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2</w:t>
            </w:r>
          </w:p>
        </w:tc>
      </w:tr>
      <w:tr w:rsidR="00375E90" w:rsidRPr="00375E90" w:rsidTr="00DA3324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90" w:rsidRPr="00375E90" w:rsidRDefault="00375E90" w:rsidP="00DA3324">
            <w:pPr>
              <w:jc w:val="center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4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90" w:rsidRPr="00375E90" w:rsidRDefault="00375E90" w:rsidP="00DA3324">
            <w:pPr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Перечень тем для подготовки презентаций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90" w:rsidRPr="00375E90" w:rsidRDefault="00375E90" w:rsidP="00DA3324">
            <w:pPr>
              <w:jc w:val="center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2</w:t>
            </w:r>
          </w:p>
        </w:tc>
      </w:tr>
      <w:tr w:rsidR="00375E90" w:rsidRPr="00375E90" w:rsidTr="00DA3324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90" w:rsidRPr="00375E90" w:rsidRDefault="00375E90" w:rsidP="00DA3324">
            <w:pPr>
              <w:jc w:val="center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5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90" w:rsidRPr="00375E90" w:rsidRDefault="00375E90" w:rsidP="00DA3324">
            <w:pPr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Вопросы для проведения устного и письменного опросов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90" w:rsidRPr="00375E90" w:rsidRDefault="00375E90" w:rsidP="00DA3324">
            <w:pPr>
              <w:jc w:val="center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2</w:t>
            </w:r>
          </w:p>
        </w:tc>
      </w:tr>
    </w:tbl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E90" w:rsidRPr="00375E90" w:rsidRDefault="00375E90" w:rsidP="00DA332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75E90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375E90">
        <w:rPr>
          <w:rFonts w:ascii="Times New Roman" w:hAnsi="Times New Roman" w:cs="Times New Roman"/>
          <w:b/>
          <w:caps/>
          <w:sz w:val="24"/>
          <w:szCs w:val="24"/>
        </w:rPr>
        <w:t>Методика и критерии оценки компетенций студентов</w:t>
      </w:r>
    </w:p>
    <w:p w:rsidR="00375E90" w:rsidRPr="00375E90" w:rsidRDefault="00375E90" w:rsidP="00DA33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5E90" w:rsidRPr="00375E90" w:rsidRDefault="00375E90" w:rsidP="00DA33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E90">
        <w:rPr>
          <w:rFonts w:ascii="Times New Roman" w:hAnsi="Times New Roman" w:cs="Times New Roman"/>
          <w:b/>
          <w:sz w:val="24"/>
          <w:szCs w:val="24"/>
        </w:rPr>
        <w:t>5.1 Уровни сформированности компетенций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"/>
        <w:gridCol w:w="2197"/>
        <w:gridCol w:w="3118"/>
        <w:gridCol w:w="4395"/>
      </w:tblGrid>
      <w:tr w:rsidR="00375E90" w:rsidRPr="00375E90" w:rsidTr="00DA3324">
        <w:tc>
          <w:tcPr>
            <w:tcW w:w="463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Уровни сформированности компетенции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4395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обучения </w:t>
            </w:r>
          </w:p>
        </w:tc>
      </w:tr>
      <w:tr w:rsidR="00375E90" w:rsidRPr="00375E90" w:rsidTr="00DA3324">
        <w:tc>
          <w:tcPr>
            <w:tcW w:w="10173" w:type="dxa"/>
            <w:gridSpan w:val="4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УК-3 Способен осуществлять социальное взаимодействие и реализовывать свою роль в команде</w:t>
            </w:r>
          </w:p>
          <w:p w:rsidR="00A4625B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ИУК-3.2 Различает особенности поведения разных групп людей, с которыми взаимодействует</w:t>
            </w:r>
          </w:p>
        </w:tc>
      </w:tr>
      <w:tr w:rsidR="00375E90" w:rsidRPr="00A4625B" w:rsidTr="00DA3324">
        <w:tc>
          <w:tcPr>
            <w:tcW w:w="463" w:type="dxa"/>
          </w:tcPr>
          <w:p w:rsidR="00375E90" w:rsidRPr="00A4625B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375E90" w:rsidRPr="00A4625B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 xml:space="preserve">Пороговый уровень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75E90" w:rsidRPr="00A4625B" w:rsidRDefault="00375E90" w:rsidP="0024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>Знает и понимает</w:t>
            </w:r>
            <w:r w:rsidRPr="00A46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особенности поведения разных групп людей</w:t>
            </w:r>
            <w:r w:rsidR="00242C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375E90" w:rsidRPr="00A4625B" w:rsidRDefault="00375E90" w:rsidP="0024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>В рассуждениях демонстрирует понимание</w:t>
            </w:r>
            <w:r w:rsidRPr="00A46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особенностей поведения разных групп людей, с которыми взаимодействует</w:t>
            </w:r>
            <w:r w:rsidR="00A4625B" w:rsidRPr="00A46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375E90" w:rsidRPr="00A4625B" w:rsidTr="00DA3324">
        <w:tc>
          <w:tcPr>
            <w:tcW w:w="463" w:type="dxa"/>
          </w:tcPr>
          <w:p w:rsidR="00375E90" w:rsidRPr="00A4625B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375E90" w:rsidRPr="00A4625B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 xml:space="preserve">Продвинутый уровень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75E90" w:rsidRPr="00A4625B" w:rsidRDefault="00375E90" w:rsidP="00A46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>Умеет применять знания на практике, грамотно строя социальное взаимодействие</w:t>
            </w:r>
            <w:r w:rsidR="00A4625B" w:rsidRPr="00A4625B">
              <w:rPr>
                <w:rFonts w:ascii="Times New Roman" w:hAnsi="Times New Roman" w:cs="Times New Roman"/>
                <w:sz w:val="24"/>
                <w:szCs w:val="24"/>
              </w:rPr>
              <w:t xml:space="preserve"> и  разные виды коммуникации.</w:t>
            </w:r>
          </w:p>
        </w:tc>
        <w:tc>
          <w:tcPr>
            <w:tcW w:w="4395" w:type="dxa"/>
          </w:tcPr>
          <w:p w:rsidR="00375E90" w:rsidRPr="00A4625B" w:rsidRDefault="00375E90" w:rsidP="00A46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 xml:space="preserve">В практической деятельности демонстрирует умение </w:t>
            </w:r>
            <w:r w:rsidRPr="00A46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взаимодействовать с разными группами людей</w:t>
            </w:r>
            <w:r w:rsidR="00A4625B" w:rsidRPr="00A46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4625B" w:rsidRPr="00A4625B">
              <w:rPr>
                <w:rFonts w:ascii="Times New Roman" w:hAnsi="Times New Roman" w:cs="Times New Roman"/>
                <w:sz w:val="24"/>
                <w:szCs w:val="24"/>
              </w:rPr>
              <w:t xml:space="preserve">и строить разные виды </w:t>
            </w:r>
            <w:r w:rsidR="00A4625B" w:rsidRPr="00A46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деловой, учебной и прочих коммуникаций</w:t>
            </w:r>
            <w:r w:rsidR="00A4625B" w:rsidRPr="00A46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5E90" w:rsidRPr="00A4625B" w:rsidTr="00DA3324">
        <w:tc>
          <w:tcPr>
            <w:tcW w:w="463" w:type="dxa"/>
          </w:tcPr>
          <w:p w:rsidR="00375E90" w:rsidRPr="00A4625B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375E90" w:rsidRPr="00A4625B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75E90" w:rsidRPr="00A4625B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>Способен быть лидером и подавать пример нравственного поведения в социальном взаимодействии с разными людьми</w:t>
            </w:r>
            <w:r w:rsidR="00242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375E90" w:rsidRPr="00A4625B" w:rsidRDefault="00375E90" w:rsidP="0024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 xml:space="preserve">В коммуникации и взаимодействии открыто выражает собственную уверенность в знании правил  и владении умениями эффективного  </w:t>
            </w:r>
            <w:r w:rsidR="00242C49">
              <w:rPr>
                <w:rFonts w:ascii="Times New Roman" w:hAnsi="Times New Roman" w:cs="Times New Roman"/>
                <w:sz w:val="24"/>
                <w:szCs w:val="24"/>
              </w:rPr>
              <w:t>взаимодействия с различными группами людей</w:t>
            </w: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42C49" w:rsidRPr="00A4625B" w:rsidTr="00242C49">
        <w:tc>
          <w:tcPr>
            <w:tcW w:w="10173" w:type="dxa"/>
            <w:gridSpan w:val="4"/>
          </w:tcPr>
          <w:p w:rsidR="00242C49" w:rsidRPr="00375E90" w:rsidRDefault="00242C49" w:rsidP="0024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УК-3 Способен осуществлять социальное взаимодействие и реализовывать свою роль в команде</w:t>
            </w:r>
          </w:p>
          <w:p w:rsidR="00242C49" w:rsidRPr="00242C49" w:rsidRDefault="00242C49" w:rsidP="00242C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ИУК-3.3 Способен устанавливать разные виды коммуникации (учебную, деловую, неформальную и др.)  </w:t>
            </w:r>
          </w:p>
        </w:tc>
      </w:tr>
      <w:tr w:rsidR="00242C49" w:rsidRPr="00A4625B" w:rsidTr="00DA3324">
        <w:tc>
          <w:tcPr>
            <w:tcW w:w="463" w:type="dxa"/>
          </w:tcPr>
          <w:p w:rsidR="00242C49" w:rsidRPr="00A4625B" w:rsidRDefault="00242C49" w:rsidP="0024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242C49" w:rsidRPr="00A4625B" w:rsidRDefault="00242C49" w:rsidP="0024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 xml:space="preserve">Пороговый уровень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42C49" w:rsidRPr="00A4625B" w:rsidRDefault="00242C49" w:rsidP="0024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>Знает и понимает</w:t>
            </w:r>
            <w:r w:rsidRPr="00A46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особенности различны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</w:t>
            </w:r>
            <w:r w:rsidRPr="00A46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ов</w:t>
            </w:r>
            <w:r w:rsidRPr="00A46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коммуникации.</w:t>
            </w:r>
          </w:p>
        </w:tc>
        <w:tc>
          <w:tcPr>
            <w:tcW w:w="4395" w:type="dxa"/>
          </w:tcPr>
          <w:p w:rsidR="00242C49" w:rsidRPr="00A4625B" w:rsidRDefault="00242C49" w:rsidP="0024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>В рассуждениях демонстрирует понимание</w:t>
            </w:r>
            <w:r w:rsidRPr="00A46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особенностей </w:t>
            </w:r>
            <w:r w:rsidRPr="00A46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разны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</w:t>
            </w:r>
            <w:r w:rsidRPr="00A46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ов</w:t>
            </w:r>
            <w:r w:rsidRPr="00A46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коммуникации.</w:t>
            </w:r>
          </w:p>
        </w:tc>
      </w:tr>
      <w:tr w:rsidR="00242C49" w:rsidRPr="00A4625B" w:rsidTr="00DA3324">
        <w:tc>
          <w:tcPr>
            <w:tcW w:w="463" w:type="dxa"/>
          </w:tcPr>
          <w:p w:rsidR="00242C49" w:rsidRPr="00A4625B" w:rsidRDefault="00242C49" w:rsidP="0024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242C49" w:rsidRPr="00A4625B" w:rsidRDefault="00242C49" w:rsidP="0024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 xml:space="preserve">Продвинутый уровень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42C49" w:rsidRPr="00A4625B" w:rsidRDefault="00242C49" w:rsidP="0024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применять знания на практике, грамотно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организуя </w:t>
            </w: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>разные виды коммуникации.</w:t>
            </w:r>
          </w:p>
        </w:tc>
        <w:tc>
          <w:tcPr>
            <w:tcW w:w="4395" w:type="dxa"/>
          </w:tcPr>
          <w:p w:rsidR="00242C49" w:rsidRPr="00A4625B" w:rsidRDefault="00242C49" w:rsidP="0024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 xml:space="preserve">В практической деятельности демонстрирует умение строить разные виды </w:t>
            </w:r>
            <w:r w:rsidRPr="00A46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деловой, учебной и прочих коммуникаций</w:t>
            </w: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2C49" w:rsidRPr="00A4625B" w:rsidTr="00DA3324">
        <w:tc>
          <w:tcPr>
            <w:tcW w:w="463" w:type="dxa"/>
          </w:tcPr>
          <w:p w:rsidR="00242C49" w:rsidRPr="00A4625B" w:rsidRDefault="00242C49" w:rsidP="0024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242C49" w:rsidRPr="00A4625B" w:rsidRDefault="00242C49" w:rsidP="0024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42C49" w:rsidRPr="00A4625B" w:rsidRDefault="00242C49" w:rsidP="0024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быть лидером и подавать пример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видах </w:t>
            </w: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4395" w:type="dxa"/>
          </w:tcPr>
          <w:p w:rsidR="00242C49" w:rsidRPr="00A4625B" w:rsidRDefault="00242C49" w:rsidP="0024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 xml:space="preserve">ткрыто выражает собственную уверенность в знании правил  и владении умениями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деловой, учебной и неформальной коммуникации.</w:t>
            </w:r>
          </w:p>
        </w:tc>
      </w:tr>
      <w:tr w:rsidR="00242C49" w:rsidRPr="00A4625B" w:rsidTr="00242C49">
        <w:tc>
          <w:tcPr>
            <w:tcW w:w="10173" w:type="dxa"/>
            <w:gridSpan w:val="4"/>
          </w:tcPr>
          <w:p w:rsidR="00242C49" w:rsidRPr="00375E90" w:rsidRDefault="00242C49" w:rsidP="0024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УК-3 Способен осуществлять социальное взаимодействие и реализовывать свою роль в команде</w:t>
            </w:r>
          </w:p>
          <w:p w:rsidR="00242C49" w:rsidRPr="00A4625B" w:rsidRDefault="00242C49" w:rsidP="0024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ИУК-3.4 Взаимодействует с другими членами команды, в т.ч. участвует в обмене информацией, знаниями и опытом, в презентации результатов командной работы.</w:t>
            </w:r>
          </w:p>
        </w:tc>
      </w:tr>
      <w:tr w:rsidR="00242C49" w:rsidRPr="00A4625B" w:rsidTr="00DA3324">
        <w:tc>
          <w:tcPr>
            <w:tcW w:w="463" w:type="dxa"/>
          </w:tcPr>
          <w:p w:rsidR="00242C49" w:rsidRPr="00A4625B" w:rsidRDefault="00242C49" w:rsidP="0024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242C49" w:rsidRPr="00A4625B" w:rsidRDefault="00242C49" w:rsidP="0024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 xml:space="preserve">Пороговый уровень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42C49" w:rsidRPr="00A4625B" w:rsidRDefault="00242C49" w:rsidP="00444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>Знает и понимает</w:t>
            </w:r>
            <w:r w:rsidRPr="00A46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особенности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взаимодействия  и презентации</w:t>
            </w:r>
            <w:r w:rsidRPr="00A46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группов</w:t>
            </w:r>
            <w:r w:rsidR="004443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ой</w:t>
            </w:r>
            <w:r w:rsidRPr="00A46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работ</w:t>
            </w:r>
            <w:r w:rsidR="004443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ы</w:t>
            </w:r>
            <w:r w:rsidRPr="00A46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242C49" w:rsidRPr="00A4625B" w:rsidRDefault="00242C49" w:rsidP="00444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 xml:space="preserve">В рассуждениях демонстрирует </w:t>
            </w:r>
            <w:r w:rsidR="0044438D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особенностей взаимодействия. </w:t>
            </w:r>
            <w:r w:rsidRPr="00A46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Способен презентовать групповую работу.</w:t>
            </w:r>
          </w:p>
        </w:tc>
      </w:tr>
      <w:tr w:rsidR="00242C49" w:rsidRPr="00A4625B" w:rsidTr="00DA3324">
        <w:tc>
          <w:tcPr>
            <w:tcW w:w="463" w:type="dxa"/>
          </w:tcPr>
          <w:p w:rsidR="00242C49" w:rsidRPr="00A4625B" w:rsidRDefault="00242C49" w:rsidP="0024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242C49" w:rsidRPr="00A4625B" w:rsidRDefault="00242C49" w:rsidP="0024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 xml:space="preserve">Продвинутый уровень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42C49" w:rsidRPr="00A4625B" w:rsidRDefault="0044438D" w:rsidP="00444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Грамотно взаимодействует с коллегами, успешно представляет результаты групповой работы. </w:t>
            </w:r>
          </w:p>
        </w:tc>
        <w:tc>
          <w:tcPr>
            <w:tcW w:w="4395" w:type="dxa"/>
          </w:tcPr>
          <w:p w:rsidR="00242C49" w:rsidRPr="00A4625B" w:rsidRDefault="00242C49" w:rsidP="00444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 xml:space="preserve">В практической деятельности демонстрирует умение </w:t>
            </w:r>
            <w:r w:rsidRPr="00A46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взаимодействовать с </w:t>
            </w:r>
            <w:r w:rsidR="004443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коллегами и эффективно демонс</w:t>
            </w:r>
            <w:r w:rsidR="0044438D">
              <w:rPr>
                <w:rFonts w:ascii="Times New Roman" w:hAnsi="Times New Roman" w:cs="Times New Roman"/>
                <w:sz w:val="24"/>
                <w:szCs w:val="24"/>
              </w:rPr>
              <w:t>трировать итоги групповой работы</w:t>
            </w:r>
          </w:p>
        </w:tc>
      </w:tr>
      <w:tr w:rsidR="00242C49" w:rsidRPr="00A4625B" w:rsidTr="00DA3324">
        <w:tc>
          <w:tcPr>
            <w:tcW w:w="463" w:type="dxa"/>
          </w:tcPr>
          <w:p w:rsidR="00242C49" w:rsidRPr="00A4625B" w:rsidRDefault="00242C49" w:rsidP="0024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242C49" w:rsidRPr="00A4625B" w:rsidRDefault="00242C49" w:rsidP="0024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42C49" w:rsidRPr="00A4625B" w:rsidRDefault="00242C49" w:rsidP="00444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быть лидером и подавать пример </w:t>
            </w:r>
            <w:r w:rsidR="0044438D">
              <w:rPr>
                <w:rFonts w:ascii="Times New Roman" w:hAnsi="Times New Roman" w:cs="Times New Roman"/>
                <w:sz w:val="24"/>
                <w:szCs w:val="24"/>
              </w:rPr>
              <w:t>в групповом взаимодействии и демонстрации результатов групповой работы.</w:t>
            </w:r>
          </w:p>
        </w:tc>
        <w:tc>
          <w:tcPr>
            <w:tcW w:w="4395" w:type="dxa"/>
          </w:tcPr>
          <w:p w:rsidR="00242C49" w:rsidRPr="00A4625B" w:rsidRDefault="00242C49" w:rsidP="00444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 xml:space="preserve">В коммуникации и взаимодействии </w:t>
            </w:r>
            <w:r w:rsidR="0044438D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выраженные лидерские качества, берет инициативу и успешно представляет результаты группового взаимодействия. </w:t>
            </w:r>
          </w:p>
        </w:tc>
      </w:tr>
      <w:tr w:rsidR="00242C49" w:rsidRPr="00A4625B" w:rsidTr="00242C49">
        <w:tc>
          <w:tcPr>
            <w:tcW w:w="10173" w:type="dxa"/>
            <w:gridSpan w:val="4"/>
          </w:tcPr>
          <w:p w:rsidR="00242C49" w:rsidRPr="00A4625B" w:rsidRDefault="00242C49" w:rsidP="0024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>УК-9. Способен  использовать базовые дефектологические знания в социальной и профессиональной сферах</w:t>
            </w:r>
          </w:p>
          <w:p w:rsidR="00242C49" w:rsidRPr="0044438D" w:rsidRDefault="00242C49" w:rsidP="004443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ИУК-9.1. Понимает, как планировать и осуществлять профессиональную деятельность с лицами, имеющими различные психофизические особенности, психические и (или) физические недостатки на основе применения б</w:t>
            </w:r>
            <w:r w:rsidR="004443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азовых дефектологических знаний</w:t>
            </w:r>
          </w:p>
        </w:tc>
      </w:tr>
      <w:tr w:rsidR="0044438D" w:rsidRPr="00A4625B" w:rsidTr="00DA3324">
        <w:tc>
          <w:tcPr>
            <w:tcW w:w="463" w:type="dxa"/>
          </w:tcPr>
          <w:p w:rsidR="0044438D" w:rsidRPr="00A4625B" w:rsidRDefault="0044438D" w:rsidP="004C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44438D" w:rsidRPr="00A4625B" w:rsidRDefault="0044438D" w:rsidP="004C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 xml:space="preserve">Пороговый уровень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438D" w:rsidRPr="00A4625B" w:rsidRDefault="0044438D" w:rsidP="004C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>Знает базовые особенности построения работы с людьми с особенностями развития</w:t>
            </w:r>
          </w:p>
        </w:tc>
        <w:tc>
          <w:tcPr>
            <w:tcW w:w="4395" w:type="dxa"/>
          </w:tcPr>
          <w:p w:rsidR="0044438D" w:rsidRPr="00A4625B" w:rsidRDefault="0044438D" w:rsidP="004C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>Осознает  понимание толерантного отношения к людям с особенностями развития и необходимость учета их особенностей при взаимодействии.</w:t>
            </w:r>
          </w:p>
        </w:tc>
      </w:tr>
      <w:tr w:rsidR="0044438D" w:rsidRPr="00A4625B" w:rsidTr="00DA3324">
        <w:tc>
          <w:tcPr>
            <w:tcW w:w="463" w:type="dxa"/>
          </w:tcPr>
          <w:p w:rsidR="0044438D" w:rsidRPr="00A4625B" w:rsidRDefault="0044438D" w:rsidP="004C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44438D" w:rsidRPr="00A4625B" w:rsidRDefault="0044438D" w:rsidP="004C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 xml:space="preserve">Продвинутый уровень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438D" w:rsidRPr="00A4625B" w:rsidRDefault="0044438D" w:rsidP="004C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>Умеет эффективно взаимодействовать с людьми с особенностями развития</w:t>
            </w:r>
          </w:p>
        </w:tc>
        <w:tc>
          <w:tcPr>
            <w:tcW w:w="4395" w:type="dxa"/>
          </w:tcPr>
          <w:p w:rsidR="0044438D" w:rsidRPr="00A4625B" w:rsidRDefault="0044438D" w:rsidP="004C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>На практике демонстрирует терпимое и неравнодушное отношение к людям с особенностями развития, умеет грамотно взаимодействовать с ними.</w:t>
            </w:r>
          </w:p>
        </w:tc>
      </w:tr>
      <w:tr w:rsidR="0044438D" w:rsidRPr="00A4625B" w:rsidTr="00DA3324">
        <w:tc>
          <w:tcPr>
            <w:tcW w:w="463" w:type="dxa"/>
          </w:tcPr>
          <w:p w:rsidR="0044438D" w:rsidRPr="00A4625B" w:rsidRDefault="0044438D" w:rsidP="004C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44438D" w:rsidRPr="00A4625B" w:rsidRDefault="0044438D" w:rsidP="004C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438D" w:rsidRPr="00A4625B" w:rsidRDefault="0044438D" w:rsidP="004C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>Использует оптимальные способы взаимодействия с людьми с особенностями развития</w:t>
            </w:r>
          </w:p>
        </w:tc>
        <w:tc>
          <w:tcPr>
            <w:tcW w:w="4395" w:type="dxa"/>
          </w:tcPr>
          <w:p w:rsidR="0044438D" w:rsidRPr="00A4625B" w:rsidRDefault="0044438D" w:rsidP="004C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>Может организовать максимально эффективное взаимодействие с людьми с особенностями развития.</w:t>
            </w:r>
          </w:p>
        </w:tc>
      </w:tr>
      <w:tr w:rsidR="0044438D" w:rsidRPr="00A4625B" w:rsidTr="00DA3324">
        <w:tc>
          <w:tcPr>
            <w:tcW w:w="10173" w:type="dxa"/>
            <w:gridSpan w:val="4"/>
          </w:tcPr>
          <w:p w:rsidR="0044438D" w:rsidRPr="00A4625B" w:rsidRDefault="0044438D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>УК-9. Способен  использовать базовые дефектологические знания в социальной и профессиональной сферах</w:t>
            </w:r>
          </w:p>
          <w:p w:rsidR="0044438D" w:rsidRPr="00A4625B" w:rsidRDefault="0044438D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ИУК-9.2. Взаимодействует в социальной и профессиональной сферах с лицами, имеющими различные психофизические особенности, психические и (или) физические недостатки, на основе применения базовых дефектологических знаний.</w:t>
            </w:r>
          </w:p>
        </w:tc>
      </w:tr>
      <w:tr w:rsidR="0044438D" w:rsidRPr="00A4625B" w:rsidTr="00DA3324">
        <w:tc>
          <w:tcPr>
            <w:tcW w:w="463" w:type="dxa"/>
          </w:tcPr>
          <w:p w:rsidR="0044438D" w:rsidRPr="00A4625B" w:rsidRDefault="0044438D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44438D" w:rsidRPr="00A4625B" w:rsidRDefault="0044438D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 xml:space="preserve">Пороговый уровень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438D" w:rsidRPr="00A4625B" w:rsidRDefault="0044438D" w:rsidP="00444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базовыми дефектологическими знаниями.</w:t>
            </w:r>
          </w:p>
        </w:tc>
        <w:tc>
          <w:tcPr>
            <w:tcW w:w="4395" w:type="dxa"/>
          </w:tcPr>
          <w:p w:rsidR="0044438D" w:rsidRPr="00A4625B" w:rsidRDefault="0044438D" w:rsidP="00444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практической работе демонстрирует дефектологические знания</w:t>
            </w: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438D" w:rsidRPr="00A4625B" w:rsidTr="00DA3324">
        <w:tc>
          <w:tcPr>
            <w:tcW w:w="463" w:type="dxa"/>
          </w:tcPr>
          <w:p w:rsidR="0044438D" w:rsidRPr="00A4625B" w:rsidRDefault="0044438D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44438D" w:rsidRPr="00A4625B" w:rsidRDefault="0044438D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 xml:space="preserve">Продвинутый уровень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438D" w:rsidRPr="00A4625B" w:rsidRDefault="0044438D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>Умеет эффективно взаимодействовать с людьми с особенностями развития</w:t>
            </w:r>
          </w:p>
        </w:tc>
        <w:tc>
          <w:tcPr>
            <w:tcW w:w="4395" w:type="dxa"/>
          </w:tcPr>
          <w:p w:rsidR="0044438D" w:rsidRPr="00A4625B" w:rsidRDefault="0044438D" w:rsidP="00977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 xml:space="preserve">На практике демонстрирует </w:t>
            </w:r>
            <w:r w:rsidR="00977CC9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заинтересованное </w:t>
            </w: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>отношение к людям с особенностями развития, умеет грамотно взаимодействовать с ними.</w:t>
            </w:r>
          </w:p>
        </w:tc>
      </w:tr>
      <w:tr w:rsidR="0044438D" w:rsidRPr="00A4625B" w:rsidTr="00DA3324">
        <w:tc>
          <w:tcPr>
            <w:tcW w:w="463" w:type="dxa"/>
          </w:tcPr>
          <w:p w:rsidR="0044438D" w:rsidRPr="00A4625B" w:rsidRDefault="0044438D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44438D" w:rsidRPr="00A4625B" w:rsidRDefault="0044438D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438D" w:rsidRPr="00A4625B" w:rsidRDefault="0044438D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>Использует оптимальные способы взаимодействия с людьми с особенностями развития</w:t>
            </w:r>
            <w:r w:rsidR="00977C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44438D" w:rsidRPr="00A4625B" w:rsidRDefault="0044438D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>Может организовать максимально эффективное взаимодействие с людьми с особенностями развития.</w:t>
            </w:r>
          </w:p>
        </w:tc>
      </w:tr>
      <w:tr w:rsidR="0044438D" w:rsidRPr="00A4625B" w:rsidTr="00DA3324">
        <w:tc>
          <w:tcPr>
            <w:tcW w:w="10173" w:type="dxa"/>
            <w:gridSpan w:val="4"/>
          </w:tcPr>
          <w:p w:rsidR="0044438D" w:rsidRPr="00A4625B" w:rsidRDefault="0044438D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>ПК-4. Способен  управлять командой проекта, выстраивать эффективные коммуникации с участниками проекта, работать в коллективе</w:t>
            </w:r>
          </w:p>
          <w:p w:rsidR="0044438D" w:rsidRPr="00A4625B" w:rsidRDefault="0044438D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ИПК-4.1. Демонстрирует умение вести обмен деловой информацией в устной и письменной формах на государственном языке.</w:t>
            </w:r>
          </w:p>
        </w:tc>
      </w:tr>
      <w:tr w:rsidR="0044438D" w:rsidRPr="00A4625B" w:rsidTr="00DA3324">
        <w:tc>
          <w:tcPr>
            <w:tcW w:w="463" w:type="dxa"/>
          </w:tcPr>
          <w:p w:rsidR="0044438D" w:rsidRPr="00A4625B" w:rsidRDefault="0044438D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44438D" w:rsidRPr="00A4625B" w:rsidRDefault="0044438D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 xml:space="preserve">Пороговый уровень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438D" w:rsidRPr="00A4625B" w:rsidRDefault="0044438D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 xml:space="preserve">Понимает важность группового взаимодействия, правильно строит деловую коммуникацию </w:t>
            </w:r>
          </w:p>
        </w:tc>
        <w:tc>
          <w:tcPr>
            <w:tcW w:w="4395" w:type="dxa"/>
          </w:tcPr>
          <w:p w:rsidR="0044438D" w:rsidRPr="00A4625B" w:rsidRDefault="0044438D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>В рассуждениях демонстрирует понимание важности работы в группе при выполнении заданий, эффективно выполняет роль исполнителя в обмене деловой коммуникацией.</w:t>
            </w:r>
          </w:p>
        </w:tc>
      </w:tr>
      <w:tr w:rsidR="0044438D" w:rsidRPr="00A4625B" w:rsidTr="00DA3324">
        <w:tc>
          <w:tcPr>
            <w:tcW w:w="463" w:type="dxa"/>
          </w:tcPr>
          <w:p w:rsidR="0044438D" w:rsidRPr="00A4625B" w:rsidRDefault="0044438D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44438D" w:rsidRPr="00A4625B" w:rsidRDefault="0044438D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 xml:space="preserve">Продвинутый уровень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438D" w:rsidRPr="00A4625B" w:rsidRDefault="0044438D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>Грамотно и эффективно осуществляет обмен устной и письменной деловой коммуникацией.</w:t>
            </w:r>
          </w:p>
        </w:tc>
        <w:tc>
          <w:tcPr>
            <w:tcW w:w="4395" w:type="dxa"/>
          </w:tcPr>
          <w:p w:rsidR="0044438D" w:rsidRPr="00A4625B" w:rsidRDefault="0044438D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>В практической деятельности демонстрирует умение грамотно и эффективно обмениваться устной и письменной деловой коммуникацией.</w:t>
            </w:r>
          </w:p>
        </w:tc>
      </w:tr>
      <w:tr w:rsidR="0044438D" w:rsidRPr="00A4625B" w:rsidTr="00DA3324">
        <w:tc>
          <w:tcPr>
            <w:tcW w:w="463" w:type="dxa"/>
          </w:tcPr>
          <w:p w:rsidR="0044438D" w:rsidRPr="00A4625B" w:rsidRDefault="0044438D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44438D" w:rsidRPr="00A4625B" w:rsidRDefault="0044438D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438D" w:rsidRPr="00A4625B" w:rsidRDefault="0044438D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>Способен эффективно управлять работой команды и подавать пример в осуществлении деловой коммуникации.</w:t>
            </w:r>
          </w:p>
        </w:tc>
        <w:tc>
          <w:tcPr>
            <w:tcW w:w="4395" w:type="dxa"/>
          </w:tcPr>
          <w:p w:rsidR="0044438D" w:rsidRPr="00A4625B" w:rsidRDefault="0044438D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25B">
              <w:rPr>
                <w:rFonts w:ascii="Times New Roman" w:hAnsi="Times New Roman" w:cs="Times New Roman"/>
                <w:sz w:val="24"/>
                <w:szCs w:val="24"/>
              </w:rPr>
              <w:t xml:space="preserve">В работе подает пример своим коллегам в осуществлении деловой коммуникации и координации работы группы. </w:t>
            </w:r>
          </w:p>
        </w:tc>
      </w:tr>
    </w:tbl>
    <w:p w:rsidR="00375E90" w:rsidRPr="00A4625B" w:rsidRDefault="00375E90" w:rsidP="00DA33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E90" w:rsidRPr="00A4625B" w:rsidRDefault="00375E90" w:rsidP="00DA33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25B">
        <w:rPr>
          <w:rFonts w:ascii="Times New Roman" w:hAnsi="Times New Roman" w:cs="Times New Roman"/>
          <w:b/>
          <w:sz w:val="24"/>
          <w:szCs w:val="24"/>
        </w:rPr>
        <w:t>5.2 Методика оценки знаний, умений и навыков студентов</w:t>
      </w:r>
    </w:p>
    <w:p w:rsidR="00375E90" w:rsidRPr="00A4625B" w:rsidRDefault="00375E90" w:rsidP="00DA33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345"/>
        <w:gridCol w:w="3828"/>
      </w:tblGrid>
      <w:tr w:rsidR="00375E90" w:rsidRPr="00A4625B" w:rsidTr="00DA3324">
        <w:tc>
          <w:tcPr>
            <w:tcW w:w="6345" w:type="dxa"/>
          </w:tcPr>
          <w:p w:rsidR="00375E90" w:rsidRPr="00A4625B" w:rsidRDefault="00375E90" w:rsidP="00DA3324">
            <w:pPr>
              <w:jc w:val="center"/>
              <w:rPr>
                <w:sz w:val="24"/>
                <w:szCs w:val="24"/>
              </w:rPr>
            </w:pPr>
            <w:r w:rsidRPr="00A4625B">
              <w:rPr>
                <w:sz w:val="24"/>
                <w:szCs w:val="24"/>
              </w:rPr>
              <w:t>Результаты обучения</w:t>
            </w:r>
          </w:p>
        </w:tc>
        <w:tc>
          <w:tcPr>
            <w:tcW w:w="3828" w:type="dxa"/>
          </w:tcPr>
          <w:p w:rsidR="00375E90" w:rsidRPr="00A4625B" w:rsidRDefault="00375E90" w:rsidP="00DA3324">
            <w:pPr>
              <w:jc w:val="center"/>
              <w:rPr>
                <w:sz w:val="24"/>
                <w:szCs w:val="24"/>
              </w:rPr>
            </w:pPr>
            <w:r w:rsidRPr="00A4625B">
              <w:rPr>
                <w:sz w:val="24"/>
                <w:szCs w:val="24"/>
              </w:rPr>
              <w:t>Оценочные средства</w:t>
            </w:r>
          </w:p>
        </w:tc>
      </w:tr>
      <w:tr w:rsidR="00375E90" w:rsidRPr="00A4625B" w:rsidTr="00DA3324">
        <w:tc>
          <w:tcPr>
            <w:tcW w:w="10173" w:type="dxa"/>
            <w:gridSpan w:val="2"/>
          </w:tcPr>
          <w:p w:rsidR="00375E90" w:rsidRPr="00977CC9" w:rsidRDefault="00A4625B" w:rsidP="00A4625B">
            <w:pPr>
              <w:rPr>
                <w:sz w:val="24"/>
                <w:szCs w:val="24"/>
              </w:rPr>
            </w:pPr>
            <w:r w:rsidRPr="00A4625B">
              <w:rPr>
                <w:sz w:val="24"/>
                <w:szCs w:val="24"/>
              </w:rPr>
              <w:t>УК-3 Способен осуществлять социальное взаимодействие и реализовывать свою роль в команде</w:t>
            </w:r>
          </w:p>
        </w:tc>
      </w:tr>
      <w:tr w:rsidR="00A4625B" w:rsidRPr="00A4625B" w:rsidTr="00DA3324">
        <w:tc>
          <w:tcPr>
            <w:tcW w:w="6345" w:type="dxa"/>
          </w:tcPr>
          <w:p w:rsidR="00A4625B" w:rsidRPr="00A4625B" w:rsidRDefault="00A4625B" w:rsidP="00242C49">
            <w:pPr>
              <w:rPr>
                <w:sz w:val="24"/>
                <w:szCs w:val="24"/>
              </w:rPr>
            </w:pPr>
            <w:r w:rsidRPr="00A4625B">
              <w:rPr>
                <w:sz w:val="24"/>
                <w:szCs w:val="24"/>
              </w:rPr>
              <w:t>В рассуждениях демонстрирует понимание</w:t>
            </w:r>
            <w:r w:rsidRPr="00A4625B">
              <w:rPr>
                <w:bCs/>
                <w:color w:val="000000" w:themeColor="text1"/>
                <w:sz w:val="24"/>
                <w:szCs w:val="24"/>
              </w:rPr>
              <w:t xml:space="preserve"> особенностей поведения разных групп людей, с которыми взаимодействует. Способен устанавливать разные виды коммуникации и презентовать групповую работу.</w:t>
            </w:r>
          </w:p>
        </w:tc>
        <w:tc>
          <w:tcPr>
            <w:tcW w:w="3828" w:type="dxa"/>
          </w:tcPr>
          <w:p w:rsidR="00A4625B" w:rsidRPr="00A4625B" w:rsidRDefault="00A4625B" w:rsidP="00DA3324">
            <w:pPr>
              <w:jc w:val="both"/>
              <w:rPr>
                <w:sz w:val="24"/>
                <w:szCs w:val="24"/>
              </w:rPr>
            </w:pPr>
            <w:r w:rsidRPr="00A4625B">
              <w:rPr>
                <w:sz w:val="24"/>
                <w:szCs w:val="24"/>
              </w:rPr>
              <w:t>Устный опрос, письменный опрос, решение кейс-задач</w:t>
            </w:r>
          </w:p>
        </w:tc>
      </w:tr>
      <w:tr w:rsidR="00A4625B" w:rsidRPr="00A4625B" w:rsidTr="00DA3324">
        <w:tc>
          <w:tcPr>
            <w:tcW w:w="6345" w:type="dxa"/>
          </w:tcPr>
          <w:p w:rsidR="00A4625B" w:rsidRPr="00A4625B" w:rsidRDefault="00A4625B" w:rsidP="00242C49">
            <w:pPr>
              <w:rPr>
                <w:sz w:val="24"/>
                <w:szCs w:val="24"/>
              </w:rPr>
            </w:pPr>
            <w:r w:rsidRPr="00A4625B">
              <w:rPr>
                <w:sz w:val="24"/>
                <w:szCs w:val="24"/>
              </w:rPr>
              <w:t xml:space="preserve">В практической деятельности демонстрирует умение </w:t>
            </w:r>
            <w:r w:rsidRPr="00A4625B">
              <w:rPr>
                <w:bCs/>
                <w:color w:val="000000" w:themeColor="text1"/>
                <w:sz w:val="24"/>
                <w:szCs w:val="24"/>
              </w:rPr>
              <w:t xml:space="preserve">взаимодействовать с разными группами людей </w:t>
            </w:r>
            <w:r w:rsidRPr="00A4625B">
              <w:rPr>
                <w:sz w:val="24"/>
                <w:szCs w:val="24"/>
              </w:rPr>
              <w:t xml:space="preserve">и строить разные виды </w:t>
            </w:r>
            <w:r w:rsidRPr="00A4625B">
              <w:rPr>
                <w:bCs/>
                <w:color w:val="000000" w:themeColor="text1"/>
                <w:sz w:val="24"/>
                <w:szCs w:val="24"/>
              </w:rPr>
              <w:t>деловой, учебной и прочих коммуникаций</w:t>
            </w:r>
            <w:r w:rsidRPr="00A4625B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A4625B" w:rsidRPr="00A4625B" w:rsidRDefault="00A4625B" w:rsidP="00DA3324">
            <w:pPr>
              <w:jc w:val="both"/>
              <w:rPr>
                <w:sz w:val="24"/>
                <w:szCs w:val="24"/>
              </w:rPr>
            </w:pPr>
            <w:r w:rsidRPr="00A4625B">
              <w:rPr>
                <w:sz w:val="24"/>
                <w:szCs w:val="24"/>
              </w:rPr>
              <w:t>Устный опрос, письменный опрос, в</w:t>
            </w:r>
            <w:r w:rsidRPr="00A4625B">
              <w:rPr>
                <w:sz w:val="24"/>
                <w:szCs w:val="24"/>
                <w:lang w:val="be-BY"/>
              </w:rPr>
              <w:t>ыполнение требований по подготовке эссе, р</w:t>
            </w:r>
            <w:r w:rsidRPr="00A4625B">
              <w:rPr>
                <w:sz w:val="24"/>
                <w:szCs w:val="24"/>
              </w:rPr>
              <w:t>шение кейс-задач</w:t>
            </w:r>
          </w:p>
        </w:tc>
      </w:tr>
      <w:tr w:rsidR="00A4625B" w:rsidRPr="00A4625B" w:rsidTr="00DA3324">
        <w:tc>
          <w:tcPr>
            <w:tcW w:w="6345" w:type="dxa"/>
          </w:tcPr>
          <w:p w:rsidR="00A4625B" w:rsidRPr="00A4625B" w:rsidRDefault="00A4625B" w:rsidP="00242C49">
            <w:pPr>
              <w:rPr>
                <w:sz w:val="24"/>
                <w:szCs w:val="24"/>
              </w:rPr>
            </w:pPr>
            <w:r w:rsidRPr="00A4625B">
              <w:rPr>
                <w:sz w:val="24"/>
                <w:szCs w:val="24"/>
              </w:rPr>
              <w:t xml:space="preserve">В коммуникации и взаимодействии открыто выражает собственную уверенность в знании правил  и владении умениями эффективного  общения и демонстрирует это на практике, способен организовать группу. </w:t>
            </w:r>
          </w:p>
        </w:tc>
        <w:tc>
          <w:tcPr>
            <w:tcW w:w="3828" w:type="dxa"/>
          </w:tcPr>
          <w:p w:rsidR="00A4625B" w:rsidRPr="00A4625B" w:rsidRDefault="00A4625B" w:rsidP="00DA3324">
            <w:pPr>
              <w:jc w:val="both"/>
              <w:rPr>
                <w:sz w:val="24"/>
                <w:szCs w:val="24"/>
              </w:rPr>
            </w:pPr>
            <w:r w:rsidRPr="00A4625B">
              <w:rPr>
                <w:sz w:val="24"/>
                <w:szCs w:val="24"/>
              </w:rPr>
              <w:t>Устный опрос, письменный опрос, в</w:t>
            </w:r>
            <w:r w:rsidRPr="00A4625B">
              <w:rPr>
                <w:sz w:val="24"/>
                <w:szCs w:val="24"/>
                <w:lang w:val="be-BY"/>
              </w:rPr>
              <w:t>ыполнение требований по подготовке эссе, ре</w:t>
            </w:r>
            <w:r w:rsidRPr="00A4625B">
              <w:rPr>
                <w:sz w:val="24"/>
                <w:szCs w:val="24"/>
              </w:rPr>
              <w:t>шение кейс-задач</w:t>
            </w:r>
          </w:p>
        </w:tc>
      </w:tr>
      <w:tr w:rsidR="00DA3324" w:rsidRPr="00A4625B" w:rsidTr="00DA3324">
        <w:tc>
          <w:tcPr>
            <w:tcW w:w="10173" w:type="dxa"/>
            <w:gridSpan w:val="2"/>
          </w:tcPr>
          <w:p w:rsidR="00DA3324" w:rsidRPr="00A4625B" w:rsidRDefault="00A4625B" w:rsidP="00977CC9">
            <w:pPr>
              <w:rPr>
                <w:sz w:val="24"/>
                <w:szCs w:val="24"/>
              </w:rPr>
            </w:pPr>
            <w:r w:rsidRPr="00A4625B">
              <w:rPr>
                <w:sz w:val="24"/>
                <w:szCs w:val="24"/>
              </w:rPr>
              <w:t>УК-9. Способен  использовать базовые дефектологические знания в социальной и профессиональной сферах</w:t>
            </w:r>
          </w:p>
        </w:tc>
      </w:tr>
      <w:tr w:rsidR="00A4625B" w:rsidRPr="00A4625B" w:rsidTr="00DA3324">
        <w:tc>
          <w:tcPr>
            <w:tcW w:w="6345" w:type="dxa"/>
          </w:tcPr>
          <w:p w:rsidR="00A4625B" w:rsidRPr="00A4625B" w:rsidRDefault="00A4625B" w:rsidP="00242C49">
            <w:pPr>
              <w:rPr>
                <w:sz w:val="24"/>
                <w:szCs w:val="24"/>
              </w:rPr>
            </w:pPr>
            <w:r w:rsidRPr="00A4625B">
              <w:rPr>
                <w:sz w:val="24"/>
                <w:szCs w:val="24"/>
              </w:rPr>
              <w:t>Осознает  понимание толерантного отношения к людям с особенностями развития и необходимость учета их особенностей при взаимодействии.</w:t>
            </w:r>
          </w:p>
        </w:tc>
        <w:tc>
          <w:tcPr>
            <w:tcW w:w="3828" w:type="dxa"/>
          </w:tcPr>
          <w:p w:rsidR="00A4625B" w:rsidRPr="00A4625B" w:rsidRDefault="00A4625B" w:rsidP="00DA3324">
            <w:pPr>
              <w:jc w:val="both"/>
              <w:rPr>
                <w:sz w:val="24"/>
                <w:szCs w:val="24"/>
              </w:rPr>
            </w:pPr>
            <w:r w:rsidRPr="00A4625B">
              <w:rPr>
                <w:sz w:val="24"/>
                <w:szCs w:val="24"/>
              </w:rPr>
              <w:t>Устный опрос, письменный опрос, решение кейс-задач</w:t>
            </w:r>
          </w:p>
        </w:tc>
      </w:tr>
      <w:tr w:rsidR="00A4625B" w:rsidRPr="00A4625B" w:rsidTr="00DA3324">
        <w:tc>
          <w:tcPr>
            <w:tcW w:w="6345" w:type="dxa"/>
          </w:tcPr>
          <w:p w:rsidR="00A4625B" w:rsidRPr="00A4625B" w:rsidRDefault="00A4625B" w:rsidP="00242C49">
            <w:pPr>
              <w:rPr>
                <w:sz w:val="24"/>
                <w:szCs w:val="24"/>
              </w:rPr>
            </w:pPr>
            <w:r w:rsidRPr="00A4625B">
              <w:rPr>
                <w:sz w:val="24"/>
                <w:szCs w:val="24"/>
              </w:rPr>
              <w:t>На практике демонстрирует терпимое и неравнодушное отношение к людям с особенностями развития, умеет грамотно взаимодействовать с ними.</w:t>
            </w:r>
          </w:p>
        </w:tc>
        <w:tc>
          <w:tcPr>
            <w:tcW w:w="3828" w:type="dxa"/>
          </w:tcPr>
          <w:p w:rsidR="00A4625B" w:rsidRPr="00A4625B" w:rsidRDefault="00A4625B" w:rsidP="00DA3324">
            <w:pPr>
              <w:jc w:val="both"/>
              <w:rPr>
                <w:sz w:val="24"/>
                <w:szCs w:val="24"/>
              </w:rPr>
            </w:pPr>
            <w:r w:rsidRPr="00A4625B">
              <w:rPr>
                <w:sz w:val="24"/>
                <w:szCs w:val="24"/>
              </w:rPr>
              <w:t>Устный опрос, письменный опрос, в</w:t>
            </w:r>
            <w:r w:rsidRPr="00A4625B">
              <w:rPr>
                <w:sz w:val="24"/>
                <w:szCs w:val="24"/>
                <w:lang w:val="be-BY"/>
              </w:rPr>
              <w:t>ыполнение требований по подготовке эссе, р</w:t>
            </w:r>
            <w:r w:rsidRPr="00A4625B">
              <w:rPr>
                <w:sz w:val="24"/>
                <w:szCs w:val="24"/>
              </w:rPr>
              <w:t>шение кейс-задач</w:t>
            </w:r>
          </w:p>
        </w:tc>
      </w:tr>
      <w:tr w:rsidR="00A4625B" w:rsidRPr="00A4625B" w:rsidTr="00DA3324">
        <w:tc>
          <w:tcPr>
            <w:tcW w:w="6345" w:type="dxa"/>
          </w:tcPr>
          <w:p w:rsidR="00A4625B" w:rsidRPr="00A4625B" w:rsidRDefault="00A4625B" w:rsidP="00242C49">
            <w:pPr>
              <w:rPr>
                <w:sz w:val="24"/>
                <w:szCs w:val="24"/>
              </w:rPr>
            </w:pPr>
            <w:r w:rsidRPr="00A4625B">
              <w:rPr>
                <w:sz w:val="24"/>
                <w:szCs w:val="24"/>
              </w:rPr>
              <w:t>Может организовать максимально эффективное взаимодействие с людьми с особенностями развития.</w:t>
            </w:r>
          </w:p>
        </w:tc>
        <w:tc>
          <w:tcPr>
            <w:tcW w:w="3828" w:type="dxa"/>
          </w:tcPr>
          <w:p w:rsidR="00A4625B" w:rsidRPr="00A4625B" w:rsidRDefault="00A4625B" w:rsidP="00DA3324">
            <w:pPr>
              <w:jc w:val="both"/>
              <w:rPr>
                <w:sz w:val="24"/>
                <w:szCs w:val="24"/>
              </w:rPr>
            </w:pPr>
            <w:r w:rsidRPr="00A4625B">
              <w:rPr>
                <w:sz w:val="24"/>
                <w:szCs w:val="24"/>
              </w:rPr>
              <w:t>Устный опрос, письменный опрос, в</w:t>
            </w:r>
            <w:r w:rsidRPr="00A4625B">
              <w:rPr>
                <w:sz w:val="24"/>
                <w:szCs w:val="24"/>
                <w:lang w:val="be-BY"/>
              </w:rPr>
              <w:t>ыполнение требований по подготовке эссе, ре</w:t>
            </w:r>
            <w:r w:rsidRPr="00A4625B">
              <w:rPr>
                <w:sz w:val="24"/>
                <w:szCs w:val="24"/>
              </w:rPr>
              <w:t>шение кейс-задач</w:t>
            </w:r>
          </w:p>
        </w:tc>
      </w:tr>
      <w:tr w:rsidR="00DA3324" w:rsidRPr="00A4625B" w:rsidTr="00DA3324">
        <w:tc>
          <w:tcPr>
            <w:tcW w:w="10173" w:type="dxa"/>
            <w:gridSpan w:val="2"/>
          </w:tcPr>
          <w:p w:rsidR="00DA3324" w:rsidRPr="00A4625B" w:rsidRDefault="00DA3324" w:rsidP="00977CC9">
            <w:pPr>
              <w:rPr>
                <w:sz w:val="24"/>
                <w:szCs w:val="24"/>
              </w:rPr>
            </w:pPr>
            <w:r w:rsidRPr="00A4625B">
              <w:rPr>
                <w:sz w:val="24"/>
                <w:szCs w:val="24"/>
              </w:rPr>
              <w:t>ПК-4. Способен  управлять командой проекта, выстраивать эффективные коммуникации с участниками проекта, работать в коллективе</w:t>
            </w:r>
          </w:p>
        </w:tc>
      </w:tr>
      <w:tr w:rsidR="00DA3324" w:rsidRPr="00A4625B" w:rsidTr="00DA3324">
        <w:tc>
          <w:tcPr>
            <w:tcW w:w="6345" w:type="dxa"/>
          </w:tcPr>
          <w:p w:rsidR="00DA3324" w:rsidRPr="00A4625B" w:rsidRDefault="00DA3324" w:rsidP="00DA3324">
            <w:pPr>
              <w:rPr>
                <w:sz w:val="24"/>
                <w:szCs w:val="24"/>
              </w:rPr>
            </w:pPr>
            <w:r w:rsidRPr="00A4625B">
              <w:rPr>
                <w:sz w:val="24"/>
                <w:szCs w:val="24"/>
              </w:rPr>
              <w:t>В рассуждениях демонстрирует понимание важности работы в группе при выполнении заданий, эффективно выполняет роль исполнителя в обмене деловой коммуникацией.</w:t>
            </w:r>
          </w:p>
        </w:tc>
        <w:tc>
          <w:tcPr>
            <w:tcW w:w="3828" w:type="dxa"/>
          </w:tcPr>
          <w:p w:rsidR="00DA3324" w:rsidRPr="00A4625B" w:rsidRDefault="00DA3324" w:rsidP="00DA3324">
            <w:pPr>
              <w:rPr>
                <w:sz w:val="24"/>
                <w:szCs w:val="24"/>
              </w:rPr>
            </w:pPr>
            <w:r w:rsidRPr="00A4625B">
              <w:rPr>
                <w:sz w:val="24"/>
                <w:szCs w:val="24"/>
              </w:rPr>
              <w:t>Устный опрос, письменный опрос, в</w:t>
            </w:r>
            <w:r w:rsidRPr="00A4625B">
              <w:rPr>
                <w:sz w:val="24"/>
                <w:szCs w:val="24"/>
                <w:lang w:val="be-BY"/>
              </w:rPr>
              <w:t>ыполнение требований по подготовке эссе, ре</w:t>
            </w:r>
            <w:r w:rsidRPr="00A4625B">
              <w:rPr>
                <w:sz w:val="24"/>
                <w:szCs w:val="24"/>
              </w:rPr>
              <w:t>шение кейс-задач</w:t>
            </w:r>
          </w:p>
        </w:tc>
      </w:tr>
      <w:tr w:rsidR="00DA3324" w:rsidRPr="00A4625B" w:rsidTr="00DA3324">
        <w:tc>
          <w:tcPr>
            <w:tcW w:w="6345" w:type="dxa"/>
          </w:tcPr>
          <w:p w:rsidR="00DA3324" w:rsidRPr="00A4625B" w:rsidRDefault="00DA3324" w:rsidP="00DA3324">
            <w:pPr>
              <w:rPr>
                <w:sz w:val="24"/>
                <w:szCs w:val="24"/>
              </w:rPr>
            </w:pPr>
            <w:r w:rsidRPr="00A4625B">
              <w:rPr>
                <w:sz w:val="24"/>
                <w:szCs w:val="24"/>
              </w:rPr>
              <w:t>В практической деятельности демонстрирует умение грамотно и эффективно обмениваться устной и письменной деловой коммуникацией.</w:t>
            </w:r>
          </w:p>
        </w:tc>
        <w:tc>
          <w:tcPr>
            <w:tcW w:w="3828" w:type="dxa"/>
          </w:tcPr>
          <w:p w:rsidR="00DA3324" w:rsidRPr="00A4625B" w:rsidRDefault="00DA3324" w:rsidP="00DA3324">
            <w:pPr>
              <w:rPr>
                <w:sz w:val="24"/>
                <w:szCs w:val="24"/>
              </w:rPr>
            </w:pPr>
            <w:r w:rsidRPr="00A4625B">
              <w:rPr>
                <w:sz w:val="24"/>
                <w:szCs w:val="24"/>
              </w:rPr>
              <w:t>Устный опрос, письменный опрос, в</w:t>
            </w:r>
            <w:r w:rsidRPr="00A4625B">
              <w:rPr>
                <w:sz w:val="24"/>
                <w:szCs w:val="24"/>
                <w:lang w:val="be-BY"/>
              </w:rPr>
              <w:t>ыполнение требований по подготовке эссе, ре</w:t>
            </w:r>
            <w:r w:rsidRPr="00A4625B">
              <w:rPr>
                <w:sz w:val="24"/>
                <w:szCs w:val="24"/>
              </w:rPr>
              <w:t>шение кейс-задач</w:t>
            </w:r>
          </w:p>
        </w:tc>
      </w:tr>
      <w:tr w:rsidR="00DA3324" w:rsidRPr="00A4625B" w:rsidTr="00DA3324">
        <w:tc>
          <w:tcPr>
            <w:tcW w:w="6345" w:type="dxa"/>
          </w:tcPr>
          <w:p w:rsidR="00DA3324" w:rsidRPr="00A4625B" w:rsidRDefault="00DA3324" w:rsidP="00DA3324">
            <w:pPr>
              <w:rPr>
                <w:sz w:val="24"/>
                <w:szCs w:val="24"/>
              </w:rPr>
            </w:pPr>
            <w:r w:rsidRPr="00A4625B">
              <w:rPr>
                <w:sz w:val="24"/>
                <w:szCs w:val="24"/>
              </w:rPr>
              <w:t xml:space="preserve">В работе подает пример своим коллегам в осуществлении деловой коммуникации и координации работы группы. </w:t>
            </w:r>
          </w:p>
        </w:tc>
        <w:tc>
          <w:tcPr>
            <w:tcW w:w="3828" w:type="dxa"/>
          </w:tcPr>
          <w:p w:rsidR="00DA3324" w:rsidRPr="00A4625B" w:rsidRDefault="00DA3324" w:rsidP="00DA3324">
            <w:pPr>
              <w:rPr>
                <w:sz w:val="24"/>
                <w:szCs w:val="24"/>
              </w:rPr>
            </w:pPr>
            <w:r w:rsidRPr="00A4625B">
              <w:rPr>
                <w:sz w:val="24"/>
                <w:szCs w:val="24"/>
              </w:rPr>
              <w:t>Устный опрос, письменный опрос, в</w:t>
            </w:r>
            <w:r w:rsidRPr="00A4625B">
              <w:rPr>
                <w:sz w:val="24"/>
                <w:szCs w:val="24"/>
                <w:lang w:val="be-BY"/>
              </w:rPr>
              <w:t>ыполнение требований по подготовке эссе, ре</w:t>
            </w:r>
            <w:r w:rsidRPr="00A4625B">
              <w:rPr>
                <w:sz w:val="24"/>
                <w:szCs w:val="24"/>
              </w:rPr>
              <w:t>шение кейс-задач</w:t>
            </w:r>
          </w:p>
        </w:tc>
      </w:tr>
    </w:tbl>
    <w:p w:rsidR="00375E90" w:rsidRPr="00A4625B" w:rsidRDefault="00375E90" w:rsidP="00DA33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E90" w:rsidRPr="00A4625B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E90">
        <w:rPr>
          <w:rFonts w:ascii="Times New Roman" w:hAnsi="Times New Roman" w:cs="Times New Roman"/>
          <w:b/>
          <w:sz w:val="24"/>
          <w:szCs w:val="24"/>
        </w:rPr>
        <w:t>5.4 Критерии оценки практических работ</w:t>
      </w:r>
    </w:p>
    <w:tbl>
      <w:tblPr>
        <w:tblStyle w:val="a3"/>
        <w:tblW w:w="10173" w:type="dxa"/>
        <w:tblLayout w:type="fixed"/>
        <w:tblLook w:val="0480" w:firstRow="0" w:lastRow="0" w:firstColumn="1" w:lastColumn="0" w:noHBand="0" w:noVBand="1"/>
      </w:tblPr>
      <w:tblGrid>
        <w:gridCol w:w="675"/>
        <w:gridCol w:w="9498"/>
      </w:tblGrid>
      <w:tr w:rsidR="00375E90" w:rsidRPr="00375E90" w:rsidTr="00977CC9">
        <w:trPr>
          <w:cantSplit/>
          <w:trHeight w:val="3630"/>
        </w:trPr>
        <w:tc>
          <w:tcPr>
            <w:tcW w:w="675" w:type="dxa"/>
            <w:textDirection w:val="btLr"/>
          </w:tcPr>
          <w:p w:rsidR="00375E90" w:rsidRPr="00375E90" w:rsidRDefault="00977CC9" w:rsidP="00977CC9">
            <w:pPr>
              <w:ind w:left="80" w:right="11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Устный \ письменный </w:t>
            </w:r>
            <w:r w:rsidR="00375E90" w:rsidRPr="00375E90">
              <w:rPr>
                <w:b/>
                <w:sz w:val="24"/>
                <w:szCs w:val="24"/>
              </w:rPr>
              <w:t>опрос</w:t>
            </w:r>
          </w:p>
        </w:tc>
        <w:tc>
          <w:tcPr>
            <w:tcW w:w="9498" w:type="dxa"/>
          </w:tcPr>
          <w:p w:rsidR="00375E90" w:rsidRPr="00375E90" w:rsidRDefault="00375E90" w:rsidP="00DA332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75E90">
              <w:rPr>
                <w:b/>
                <w:color w:val="000000"/>
                <w:sz w:val="24"/>
                <w:szCs w:val="24"/>
              </w:rPr>
              <w:t xml:space="preserve">5 баллов – </w:t>
            </w:r>
            <w:r w:rsidRPr="00375E90">
              <w:rPr>
                <w:color w:val="000000"/>
                <w:sz w:val="24"/>
                <w:szCs w:val="24"/>
              </w:rPr>
              <w:t>демонстрирует полное владение учебным материалом, знаком с литературой по теме, владеет терминологическим аппаратом и правильно использует его правильно при воспроизводстве материала своими словами, умеет правильно иллюстрировать излагаемый материал своими словами, правильно и обстоятельно отвечает на дополнительные вопросы преподавателя.</w:t>
            </w:r>
          </w:p>
          <w:p w:rsidR="00375E90" w:rsidRPr="00375E90" w:rsidRDefault="00375E90" w:rsidP="00DA332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75E90">
              <w:rPr>
                <w:b/>
                <w:color w:val="000000"/>
                <w:sz w:val="24"/>
                <w:szCs w:val="24"/>
              </w:rPr>
              <w:t>4 балла</w:t>
            </w:r>
            <w:r w:rsidRPr="00375E90">
              <w:rPr>
                <w:color w:val="000000"/>
                <w:sz w:val="24"/>
                <w:szCs w:val="24"/>
              </w:rPr>
              <w:t xml:space="preserve"> – в целом демонстрирует владение основным материалом по теме, допускает незначительные неточности, без особых затруднений отвечает на вопросы, излагает материал с использованием основной терминологии, легко устраняет неточности в ответе с помощью наводящих вопросов. </w:t>
            </w:r>
          </w:p>
          <w:p w:rsidR="00375E90" w:rsidRPr="00375E90" w:rsidRDefault="00375E90" w:rsidP="00DA332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75E90">
              <w:rPr>
                <w:b/>
                <w:color w:val="000000"/>
                <w:sz w:val="24"/>
                <w:szCs w:val="24"/>
              </w:rPr>
              <w:t>3 балла</w:t>
            </w:r>
            <w:r w:rsidRPr="00375E90">
              <w:rPr>
                <w:color w:val="000000"/>
                <w:sz w:val="24"/>
                <w:szCs w:val="24"/>
              </w:rPr>
              <w:t xml:space="preserve"> – студент усвоил основной учебно-программный материал, но в знаниях нет системы. Отвечает недостаточно четко и полно на вопросы, однако способен самостоятельно исправить допущенные ошибки, демонстрирует владение терминологическим аппаратом и правильно его использует.</w:t>
            </w:r>
          </w:p>
        </w:tc>
      </w:tr>
      <w:tr w:rsidR="00977CC9" w:rsidRPr="00375E90" w:rsidTr="00977CC9">
        <w:trPr>
          <w:cantSplit/>
          <w:trHeight w:val="2702"/>
        </w:trPr>
        <w:tc>
          <w:tcPr>
            <w:tcW w:w="675" w:type="dxa"/>
            <w:textDirection w:val="btLr"/>
          </w:tcPr>
          <w:p w:rsidR="00977CC9" w:rsidRPr="00375E90" w:rsidRDefault="00977CC9" w:rsidP="00977CC9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Устный \ письменный </w:t>
            </w:r>
            <w:r w:rsidRPr="00375E90">
              <w:rPr>
                <w:b/>
                <w:sz w:val="24"/>
                <w:szCs w:val="24"/>
              </w:rPr>
              <w:t>опрос</w:t>
            </w:r>
          </w:p>
        </w:tc>
        <w:tc>
          <w:tcPr>
            <w:tcW w:w="9498" w:type="dxa"/>
          </w:tcPr>
          <w:p w:rsidR="00977CC9" w:rsidRPr="00375E90" w:rsidRDefault="00977CC9" w:rsidP="00DA332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75E90">
              <w:rPr>
                <w:b/>
                <w:sz w:val="24"/>
                <w:szCs w:val="24"/>
              </w:rPr>
              <w:t>2 балла</w:t>
            </w:r>
            <w:r w:rsidRPr="00375E90">
              <w:rPr>
                <w:sz w:val="24"/>
                <w:szCs w:val="24"/>
              </w:rPr>
              <w:t xml:space="preserve"> – студент имеет недостаточно полный объем знаний в рамках образовательного стандарта, допускает ошибки при его изложении, затрудняется подтвердить свой ответ конкретными примерами, неуверенно отвечает на дополнительные вопросы, проявляет способность под руководством преподавателя исправлять погрешности, допущенные при ответе.</w:t>
            </w:r>
          </w:p>
          <w:p w:rsidR="00977CC9" w:rsidRPr="00375E90" w:rsidRDefault="00977CC9" w:rsidP="00DA3324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375E90">
              <w:rPr>
                <w:b/>
                <w:sz w:val="24"/>
                <w:szCs w:val="24"/>
              </w:rPr>
              <w:t>1 балл</w:t>
            </w:r>
            <w:r w:rsidRPr="00375E90">
              <w:rPr>
                <w:sz w:val="24"/>
                <w:szCs w:val="24"/>
              </w:rPr>
              <w:t xml:space="preserve"> – студент не владеет основной программной литературой, не умеет грамотно пользоваться научной терминологией, не может достаточно полно и правильно ответить на поставленные вопросы, допускает грубые принципиальные ошибки при изложении материала; </w:t>
            </w:r>
          </w:p>
          <w:p w:rsidR="00977CC9" w:rsidRPr="00375E90" w:rsidRDefault="00977CC9" w:rsidP="00DA3324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375E90">
              <w:rPr>
                <w:b/>
                <w:sz w:val="24"/>
                <w:szCs w:val="24"/>
              </w:rPr>
              <w:t>0 баллов</w:t>
            </w:r>
            <w:r w:rsidRPr="00375E90">
              <w:rPr>
                <w:i/>
                <w:sz w:val="24"/>
                <w:szCs w:val="24"/>
              </w:rPr>
              <w:t xml:space="preserve"> </w:t>
            </w:r>
            <w:r w:rsidRPr="00375E90">
              <w:rPr>
                <w:sz w:val="24"/>
                <w:szCs w:val="24"/>
              </w:rPr>
              <w:t>– студент не владеет материалом либо отказывается отвечать.</w:t>
            </w:r>
          </w:p>
        </w:tc>
      </w:tr>
      <w:tr w:rsidR="00375E90" w:rsidRPr="00375E90" w:rsidTr="00977CC9">
        <w:trPr>
          <w:cantSplit/>
          <w:trHeight w:val="1134"/>
        </w:trPr>
        <w:tc>
          <w:tcPr>
            <w:tcW w:w="675" w:type="dxa"/>
            <w:textDirection w:val="btLr"/>
          </w:tcPr>
          <w:p w:rsidR="00375E90" w:rsidRPr="00375E90" w:rsidRDefault="00375E90" w:rsidP="00977CC9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375E90">
              <w:rPr>
                <w:b/>
                <w:sz w:val="24"/>
                <w:szCs w:val="24"/>
              </w:rPr>
              <w:t>Тестовое задание</w:t>
            </w:r>
          </w:p>
        </w:tc>
        <w:tc>
          <w:tcPr>
            <w:tcW w:w="9498" w:type="dxa"/>
          </w:tcPr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  <w:r w:rsidRPr="00375E90">
              <w:rPr>
                <w:b/>
                <w:sz w:val="24"/>
                <w:szCs w:val="24"/>
              </w:rPr>
              <w:t xml:space="preserve">5 баллов </w:t>
            </w:r>
            <w:r w:rsidRPr="00375E90">
              <w:rPr>
                <w:sz w:val="24"/>
                <w:szCs w:val="24"/>
              </w:rPr>
              <w:t>студент получает за полностью правильно выполненный тест.</w:t>
            </w:r>
          </w:p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  <w:r w:rsidRPr="00375E90">
              <w:rPr>
                <w:b/>
                <w:sz w:val="24"/>
                <w:szCs w:val="24"/>
              </w:rPr>
              <w:t>4 балла</w:t>
            </w:r>
            <w:r w:rsidRPr="00375E90">
              <w:rPr>
                <w:sz w:val="24"/>
                <w:szCs w:val="24"/>
              </w:rPr>
              <w:t xml:space="preserve"> студент получает за 81-90% правильно выполненного тестового задания.</w:t>
            </w:r>
          </w:p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  <w:r w:rsidRPr="00375E90">
              <w:rPr>
                <w:b/>
                <w:sz w:val="24"/>
                <w:szCs w:val="24"/>
              </w:rPr>
              <w:t>3 балла</w:t>
            </w:r>
            <w:r w:rsidRPr="00375E90">
              <w:rPr>
                <w:sz w:val="24"/>
                <w:szCs w:val="24"/>
              </w:rPr>
              <w:t xml:space="preserve"> студент получает за 71-80% правильно выполненного тестового задания.</w:t>
            </w:r>
          </w:p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  <w:r w:rsidRPr="00375E90">
              <w:rPr>
                <w:b/>
                <w:sz w:val="24"/>
                <w:szCs w:val="24"/>
              </w:rPr>
              <w:t>2 балла</w:t>
            </w:r>
            <w:r w:rsidRPr="00375E90">
              <w:rPr>
                <w:sz w:val="24"/>
                <w:szCs w:val="24"/>
              </w:rPr>
              <w:t xml:space="preserve"> студент получает за 61-70% правильно выполненного тестового задания.</w:t>
            </w:r>
          </w:p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  <w:r w:rsidRPr="00375E90">
              <w:rPr>
                <w:b/>
                <w:sz w:val="24"/>
                <w:szCs w:val="24"/>
              </w:rPr>
              <w:t>1 балл</w:t>
            </w:r>
            <w:r w:rsidRPr="00375E90">
              <w:rPr>
                <w:sz w:val="24"/>
                <w:szCs w:val="24"/>
              </w:rPr>
              <w:t xml:space="preserve"> студент получает за 51-60% правильно выполненного тестового задания.</w:t>
            </w:r>
          </w:p>
          <w:p w:rsidR="00375E90" w:rsidRPr="00375E90" w:rsidRDefault="00375E90" w:rsidP="00DA3324">
            <w:pPr>
              <w:jc w:val="both"/>
              <w:rPr>
                <w:b/>
                <w:sz w:val="24"/>
                <w:szCs w:val="24"/>
              </w:rPr>
            </w:pPr>
            <w:r w:rsidRPr="00375E90">
              <w:rPr>
                <w:b/>
                <w:sz w:val="24"/>
                <w:szCs w:val="24"/>
              </w:rPr>
              <w:t xml:space="preserve">0 баллов </w:t>
            </w:r>
            <w:r w:rsidRPr="00375E90">
              <w:rPr>
                <w:sz w:val="24"/>
                <w:szCs w:val="24"/>
              </w:rPr>
              <w:t>студент получает, если допущено более 50% ошибок при выполнении тестового задания.</w:t>
            </w:r>
          </w:p>
        </w:tc>
      </w:tr>
      <w:tr w:rsidR="00375E90" w:rsidRPr="00375E90" w:rsidTr="00977CC9">
        <w:trPr>
          <w:cantSplit/>
          <w:trHeight w:val="1134"/>
        </w:trPr>
        <w:tc>
          <w:tcPr>
            <w:tcW w:w="675" w:type="dxa"/>
            <w:textDirection w:val="btLr"/>
          </w:tcPr>
          <w:p w:rsidR="00375E90" w:rsidRPr="00375E90" w:rsidRDefault="00375E90" w:rsidP="00977CC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75E90">
              <w:rPr>
                <w:b/>
                <w:sz w:val="24"/>
                <w:szCs w:val="24"/>
              </w:rPr>
              <w:t>Реферат</w:t>
            </w:r>
          </w:p>
        </w:tc>
        <w:tc>
          <w:tcPr>
            <w:tcW w:w="9498" w:type="dxa"/>
          </w:tcPr>
          <w:p w:rsidR="00375E90" w:rsidRPr="00375E90" w:rsidRDefault="00375E90" w:rsidP="00DA3324">
            <w:pPr>
              <w:jc w:val="both"/>
              <w:rPr>
                <w:b/>
                <w:sz w:val="24"/>
                <w:szCs w:val="24"/>
              </w:rPr>
            </w:pPr>
            <w:r w:rsidRPr="00375E90">
              <w:rPr>
                <w:b/>
                <w:sz w:val="24"/>
                <w:szCs w:val="24"/>
              </w:rPr>
              <w:t xml:space="preserve">5 баллов – </w:t>
            </w:r>
            <w:r w:rsidRPr="00375E90">
              <w:rPr>
                <w:sz w:val="24"/>
                <w:szCs w:val="24"/>
              </w:rPr>
              <w:t>реферат составлен в соответствии с требованиями, отражена актуальность темы и сделанные выводы обоснованы, материал изложен логически правильно, список литературы достаточно полный и правильно оформленный, при защите реферата автор демонстрирует всесторонние знания по теме, четко отвечает на дополнительные вопросы, владеет терминологическим аппаратом.</w:t>
            </w:r>
          </w:p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  <w:r w:rsidRPr="00375E90">
              <w:rPr>
                <w:b/>
                <w:sz w:val="24"/>
                <w:szCs w:val="24"/>
              </w:rPr>
              <w:t>4 балла –</w:t>
            </w:r>
            <w:r w:rsidRPr="00375E90">
              <w:rPr>
                <w:sz w:val="24"/>
                <w:szCs w:val="24"/>
              </w:rPr>
              <w:t xml:space="preserve"> реферат составлен в соответствии с требованиями, отражена актуальность темы и сделанные выводы обоснованы, материал изложен логически правильно, список литературы достаточно полный и правильно оформленный. </w:t>
            </w:r>
          </w:p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 xml:space="preserve">При защите реферата </w:t>
            </w:r>
            <w:r w:rsidRPr="00375E90">
              <w:rPr>
                <w:color w:val="000000"/>
                <w:sz w:val="24"/>
                <w:szCs w:val="24"/>
              </w:rPr>
              <w:t>демонстрирует знание материала, отвечает на наводящие вопросы, с использованием научной терминологии, умеет выделять в излагаемом материале главные положения и осмысленно применять полученные знания,  не допускает ошибки при воспроизводстве материала, четко отвечает на вопросы воспроизводящего характера.</w:t>
            </w:r>
          </w:p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  <w:r w:rsidRPr="00375E90">
              <w:rPr>
                <w:b/>
                <w:sz w:val="24"/>
                <w:szCs w:val="24"/>
              </w:rPr>
              <w:t xml:space="preserve">3 балла </w:t>
            </w:r>
            <w:r w:rsidRPr="00375E90">
              <w:rPr>
                <w:sz w:val="24"/>
                <w:szCs w:val="24"/>
              </w:rPr>
              <w:t xml:space="preserve">– есть неточности в составлении реферата, есть неточности в отражении актуальности, нарушена логика подачи материала, список литературы не полный и не отражает современное состояния науки. </w:t>
            </w:r>
          </w:p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 xml:space="preserve">При защите реферата </w:t>
            </w:r>
            <w:r w:rsidRPr="00375E90">
              <w:rPr>
                <w:color w:val="000000"/>
                <w:sz w:val="24"/>
                <w:szCs w:val="24"/>
              </w:rPr>
              <w:t>демонстрирует владение основным материалом по теме, без особых затруднений отвечает на вопросы, излагает материал с использованием основной терминологии, легко устраняет неточности в ответе с помощью наводящих вопросов.</w:t>
            </w:r>
          </w:p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  <w:r w:rsidRPr="00375E90">
              <w:rPr>
                <w:b/>
                <w:sz w:val="24"/>
                <w:szCs w:val="24"/>
              </w:rPr>
              <w:t>2 балла</w:t>
            </w:r>
            <w:r w:rsidRPr="00375E90">
              <w:rPr>
                <w:sz w:val="24"/>
                <w:szCs w:val="24"/>
              </w:rPr>
              <w:t xml:space="preserve"> реферат составлен с серьезными нарушениями, отсутствуют выводы или они не обоснованы, список литературы составлен с нарушениями, получен ответ на 1 из 3-х вопросов. </w:t>
            </w:r>
          </w:p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 xml:space="preserve">При защите студент </w:t>
            </w:r>
            <w:r w:rsidRPr="00375E90">
              <w:rPr>
                <w:color w:val="000000"/>
                <w:sz w:val="24"/>
                <w:szCs w:val="24"/>
              </w:rPr>
              <w:t>отвечает недостаточно четко и полно на вопросы, однако способен самостоятельно исправить допущенные ошибки, демонстрирует владение терминологическим аппаратом и правильно его использует</w:t>
            </w:r>
          </w:p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  <w:r w:rsidRPr="00375E90">
              <w:rPr>
                <w:b/>
                <w:sz w:val="24"/>
                <w:szCs w:val="24"/>
              </w:rPr>
              <w:t>1 балл</w:t>
            </w:r>
            <w:r w:rsidRPr="00375E90">
              <w:rPr>
                <w:sz w:val="24"/>
                <w:szCs w:val="24"/>
              </w:rPr>
              <w:t xml:space="preserve"> студент получает при неправильном составлении реферата, содержание не соответствует теме, отсутствует список литературы. Реферат не допускается к защите.</w:t>
            </w:r>
          </w:p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  <w:r w:rsidRPr="00375E90">
              <w:rPr>
                <w:b/>
                <w:sz w:val="24"/>
                <w:szCs w:val="24"/>
              </w:rPr>
              <w:t xml:space="preserve">0 баллов </w:t>
            </w:r>
            <w:r w:rsidRPr="00375E90">
              <w:rPr>
                <w:sz w:val="24"/>
                <w:szCs w:val="24"/>
              </w:rPr>
              <w:t xml:space="preserve"> выставляется если реферат является плагиатом. Реферат не допускается к защите.</w:t>
            </w:r>
          </w:p>
        </w:tc>
      </w:tr>
      <w:tr w:rsidR="00375E90" w:rsidRPr="00375E90" w:rsidTr="00977CC9">
        <w:trPr>
          <w:cantSplit/>
          <w:trHeight w:val="1134"/>
        </w:trPr>
        <w:tc>
          <w:tcPr>
            <w:tcW w:w="675" w:type="dxa"/>
            <w:textDirection w:val="btLr"/>
          </w:tcPr>
          <w:p w:rsidR="00375E90" w:rsidRPr="00375E90" w:rsidRDefault="00375E90" w:rsidP="00977CC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75E90">
              <w:rPr>
                <w:b/>
                <w:sz w:val="24"/>
                <w:szCs w:val="24"/>
              </w:rPr>
              <w:t>Презентация</w:t>
            </w:r>
          </w:p>
        </w:tc>
        <w:tc>
          <w:tcPr>
            <w:tcW w:w="9498" w:type="dxa"/>
          </w:tcPr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  <w:r w:rsidRPr="00375E90">
              <w:rPr>
                <w:b/>
                <w:sz w:val="24"/>
                <w:szCs w:val="24"/>
              </w:rPr>
              <w:t xml:space="preserve">10 баллов: </w:t>
            </w:r>
            <w:r w:rsidRPr="00375E90">
              <w:rPr>
                <w:sz w:val="24"/>
                <w:szCs w:val="24"/>
              </w:rPr>
              <w:t xml:space="preserve">Содержание является строго научным, раскрыта тема, материал логично разбит на составляющие, иллюстрации (графические, музыкальные, видео) усиливают эффект восприятия текстовой части информации; в текстах отсутствуют ошибки. Во время защиты презентации студент демонстрирует знание материала, грамотность речи, умение отвечать на вопросы, воздействие на аудиторию. </w:t>
            </w:r>
          </w:p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  <w:r w:rsidRPr="00375E90">
              <w:rPr>
                <w:b/>
                <w:sz w:val="24"/>
                <w:szCs w:val="24"/>
              </w:rPr>
              <w:t xml:space="preserve">8-9 баллов: </w:t>
            </w:r>
            <w:r w:rsidRPr="00375E90">
              <w:rPr>
                <w:sz w:val="24"/>
                <w:szCs w:val="24"/>
              </w:rPr>
              <w:t xml:space="preserve">Содержание является строго научным, раскрыта тема, материал логично разбит на составляющие, присутствуют иллюстрации; в текстах допущены незначительные  ошибки. Во время защиты презентации студент демонстрирует знание материала, грамотность речи, умение отвечать на вопросы. </w:t>
            </w:r>
          </w:p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  <w:r w:rsidRPr="00375E90">
              <w:rPr>
                <w:b/>
                <w:sz w:val="24"/>
                <w:szCs w:val="24"/>
              </w:rPr>
              <w:t xml:space="preserve">7-6 баллов: </w:t>
            </w:r>
            <w:r w:rsidRPr="00375E90">
              <w:rPr>
                <w:sz w:val="24"/>
                <w:szCs w:val="24"/>
              </w:rPr>
              <w:t xml:space="preserve">Содержание не является строго научным, в целом раскрыта тема, материал не всегда логично разбит на составляющие, недостаточно иллюстраций; в текстах допущены незначительные  ошибки. Во время защиты презентации студент в целом демонстрирует знание материала, отвечает на большинство вопросов. </w:t>
            </w:r>
          </w:p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  <w:r w:rsidRPr="00375E90">
              <w:rPr>
                <w:b/>
                <w:sz w:val="24"/>
                <w:szCs w:val="24"/>
              </w:rPr>
              <w:t xml:space="preserve">5-4 балла: </w:t>
            </w:r>
            <w:r w:rsidRPr="00375E90">
              <w:rPr>
                <w:sz w:val="24"/>
                <w:szCs w:val="24"/>
              </w:rPr>
              <w:t xml:space="preserve">Содержание не является строго научным, тема раскрыта не полностью, материал не всегда логично разбит на составляющие, в текстах допущены  ошибки. Во время защиты презентации студент в целом демонстрирует знание материала, отвечает на большинство вопросов, но допускает неточности и неуверенность в абсолютном знании вопроса. </w:t>
            </w:r>
          </w:p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  <w:r w:rsidRPr="00375E90">
              <w:rPr>
                <w:b/>
                <w:sz w:val="24"/>
                <w:szCs w:val="24"/>
              </w:rPr>
              <w:t xml:space="preserve">3-2 балла: </w:t>
            </w:r>
            <w:r w:rsidRPr="00375E90">
              <w:rPr>
                <w:sz w:val="24"/>
                <w:szCs w:val="24"/>
              </w:rPr>
              <w:t xml:space="preserve">Содержание не является научным, тема раскрыта фрагментарно, презентация недостаточная по объему (менее 10 слайдов), нелогично представлена структура вопроса. Во время защиты презентации студент в целом демонстрирует знание представляемого материала, но не вопроса в целом. </w:t>
            </w:r>
          </w:p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  <w:r w:rsidRPr="00375E90">
              <w:rPr>
                <w:b/>
                <w:sz w:val="24"/>
                <w:szCs w:val="24"/>
              </w:rPr>
              <w:t xml:space="preserve">1 балла: </w:t>
            </w:r>
            <w:r w:rsidRPr="00375E90">
              <w:rPr>
                <w:sz w:val="24"/>
                <w:szCs w:val="24"/>
              </w:rPr>
              <w:t>Тема презентации не раскрыта, презентация недостаточная по объему (менее 10 слайдов), нелогично представлена структура вопроса. Во время защиты презентации студент демонстрирует знание представляемого материала, но на дополнительные вопросы не отвечает.</w:t>
            </w:r>
          </w:p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  <w:r w:rsidRPr="00375E90">
              <w:rPr>
                <w:b/>
                <w:sz w:val="24"/>
                <w:szCs w:val="24"/>
              </w:rPr>
              <w:t xml:space="preserve">0 баллов </w:t>
            </w:r>
            <w:r w:rsidRPr="00375E90">
              <w:rPr>
                <w:sz w:val="24"/>
                <w:szCs w:val="24"/>
              </w:rPr>
              <w:t>представленная презентация носит не самостоятельный характер и является плагиатом.</w:t>
            </w:r>
          </w:p>
        </w:tc>
      </w:tr>
    </w:tbl>
    <w:p w:rsidR="00375E90" w:rsidRPr="00375E90" w:rsidRDefault="00375E90" w:rsidP="00DA3324">
      <w:pPr>
        <w:pStyle w:val="af4"/>
        <w:ind w:left="0"/>
        <w:jc w:val="both"/>
        <w:rPr>
          <w:b/>
        </w:rPr>
      </w:pPr>
    </w:p>
    <w:p w:rsidR="00375E90" w:rsidRPr="00375E90" w:rsidRDefault="00375E90" w:rsidP="00DA3324">
      <w:pPr>
        <w:pStyle w:val="af4"/>
        <w:numPr>
          <w:ilvl w:val="1"/>
          <w:numId w:val="10"/>
        </w:numPr>
        <w:ind w:left="0" w:firstLine="0"/>
        <w:jc w:val="both"/>
        <w:rPr>
          <w:b/>
        </w:rPr>
      </w:pPr>
      <w:r w:rsidRPr="00375E90">
        <w:rPr>
          <w:b/>
        </w:rPr>
        <w:t xml:space="preserve"> Критерии оценки зачета</w:t>
      </w:r>
    </w:p>
    <w:p w:rsidR="00375E90" w:rsidRPr="00375E90" w:rsidRDefault="00375E90" w:rsidP="00DA3324">
      <w:pPr>
        <w:pStyle w:val="21"/>
        <w:spacing w:after="0" w:line="240" w:lineRule="auto"/>
      </w:pPr>
      <w:r w:rsidRPr="00375E90">
        <w:t>В качестве критерия оценки знаний студентов выбрана следующая система:</w:t>
      </w:r>
    </w:p>
    <w:p w:rsidR="00375E90" w:rsidRPr="00375E90" w:rsidRDefault="00375E90" w:rsidP="00DA3324">
      <w:pPr>
        <w:pStyle w:val="af4"/>
        <w:ind w:left="0"/>
        <w:jc w:val="both"/>
        <w:rPr>
          <w:b/>
          <w:u w:val="single"/>
        </w:rPr>
      </w:pPr>
      <w:r w:rsidRPr="00375E90">
        <w:rPr>
          <w:b/>
          <w:u w:val="single"/>
        </w:rPr>
        <w:t>Зачтено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E90">
        <w:rPr>
          <w:rFonts w:ascii="Times New Roman" w:hAnsi="Times New Roman" w:cs="Times New Roman"/>
          <w:b/>
          <w:sz w:val="24"/>
          <w:szCs w:val="24"/>
          <w:u w:val="single"/>
        </w:rPr>
        <w:t>35–40 баллов</w:t>
      </w:r>
      <w:r w:rsidRPr="00375E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Студент демонстрирует:</w:t>
      </w:r>
    </w:p>
    <w:p w:rsidR="00375E90" w:rsidRPr="00375E90" w:rsidRDefault="00375E90" w:rsidP="00DA3324">
      <w:pPr>
        <w:pStyle w:val="af4"/>
        <w:numPr>
          <w:ilvl w:val="0"/>
          <w:numId w:val="2"/>
        </w:numPr>
        <w:ind w:left="0" w:firstLine="0"/>
        <w:jc w:val="both"/>
      </w:pPr>
      <w:r w:rsidRPr="00375E90">
        <w:t>систематизированные, глубокие и полные знания по всем разделам учебной программы, а также по основным вопросам, выходящим за ее пределы;</w:t>
      </w:r>
    </w:p>
    <w:p w:rsidR="00375E90" w:rsidRPr="00375E90" w:rsidRDefault="00375E90" w:rsidP="00DA3324">
      <w:pPr>
        <w:pStyle w:val="af4"/>
        <w:numPr>
          <w:ilvl w:val="0"/>
          <w:numId w:val="2"/>
        </w:numPr>
        <w:ind w:left="0" w:firstLine="0"/>
        <w:jc w:val="both"/>
      </w:pPr>
      <w:r w:rsidRPr="00375E90">
        <w:t>точное использование научной терминологии, стилистически грамотное, логически правильное изложение ответа на вопросы;</w:t>
      </w:r>
    </w:p>
    <w:p w:rsidR="00375E90" w:rsidRPr="00375E90" w:rsidRDefault="00375E90" w:rsidP="00DA3324">
      <w:pPr>
        <w:pStyle w:val="af4"/>
        <w:numPr>
          <w:ilvl w:val="0"/>
          <w:numId w:val="2"/>
        </w:numPr>
        <w:ind w:left="0" w:firstLine="0"/>
        <w:jc w:val="both"/>
      </w:pPr>
      <w:r w:rsidRPr="00375E90">
        <w:t>безупречное владение инструментарием учебной дисциплины, умение его эффективно использовать в постановке и решении научных и профессиональных задач;</w:t>
      </w:r>
    </w:p>
    <w:p w:rsidR="00375E90" w:rsidRPr="00375E90" w:rsidRDefault="00375E90" w:rsidP="00DA3324">
      <w:pPr>
        <w:pStyle w:val="af4"/>
        <w:numPr>
          <w:ilvl w:val="0"/>
          <w:numId w:val="2"/>
        </w:numPr>
        <w:ind w:left="0" w:firstLine="0"/>
        <w:jc w:val="both"/>
      </w:pPr>
      <w:r w:rsidRPr="00375E90">
        <w:t>выраженная способность самостоятельно и творчески решать сложные проблемы в нестандартной ситуации;</w:t>
      </w:r>
    </w:p>
    <w:p w:rsidR="00375E90" w:rsidRPr="00375E90" w:rsidRDefault="00375E90" w:rsidP="00DA3324">
      <w:pPr>
        <w:pStyle w:val="af4"/>
        <w:numPr>
          <w:ilvl w:val="0"/>
          <w:numId w:val="2"/>
        </w:numPr>
        <w:ind w:left="0" w:firstLine="0"/>
        <w:jc w:val="both"/>
      </w:pPr>
      <w:r w:rsidRPr="00375E90">
        <w:t>полное и глубокое усвоение содержания основной и дополнительной литературы, рекомендованной учебной программой дисциплины;</w:t>
      </w:r>
    </w:p>
    <w:p w:rsidR="00375E90" w:rsidRPr="00375E90" w:rsidRDefault="00375E90" w:rsidP="00DA3324">
      <w:pPr>
        <w:pStyle w:val="af4"/>
        <w:numPr>
          <w:ilvl w:val="0"/>
          <w:numId w:val="2"/>
        </w:numPr>
        <w:ind w:left="0" w:firstLine="0"/>
        <w:jc w:val="both"/>
      </w:pPr>
      <w:r w:rsidRPr="00375E90">
        <w:t>умение ориентироваться в теориях, концепциях и направлениях по изучаемой дисциплине и давать им критическую оценку, использовать научные достижения других дисциплин.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5E90">
        <w:rPr>
          <w:rFonts w:ascii="Times New Roman" w:hAnsi="Times New Roman" w:cs="Times New Roman"/>
          <w:b/>
          <w:sz w:val="24"/>
          <w:szCs w:val="24"/>
          <w:u w:val="single"/>
        </w:rPr>
        <w:t xml:space="preserve">30–35 баллов 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Студент демонстрирует:</w:t>
      </w:r>
    </w:p>
    <w:p w:rsidR="00375E90" w:rsidRPr="00375E90" w:rsidRDefault="00375E90" w:rsidP="00DA3324">
      <w:pPr>
        <w:pStyle w:val="af4"/>
        <w:numPr>
          <w:ilvl w:val="0"/>
          <w:numId w:val="3"/>
        </w:numPr>
        <w:ind w:left="0" w:firstLine="0"/>
        <w:jc w:val="both"/>
      </w:pPr>
      <w:r w:rsidRPr="00375E90">
        <w:t>систематизированные, глубокие и полные знания по всем разделам учебной программы;</w:t>
      </w:r>
    </w:p>
    <w:p w:rsidR="00375E90" w:rsidRPr="00375E90" w:rsidRDefault="00375E90" w:rsidP="00DA3324">
      <w:pPr>
        <w:pStyle w:val="af4"/>
        <w:numPr>
          <w:ilvl w:val="0"/>
          <w:numId w:val="3"/>
        </w:numPr>
        <w:ind w:left="0" w:firstLine="0"/>
        <w:jc w:val="both"/>
      </w:pPr>
      <w:r w:rsidRPr="00375E90">
        <w:t>точное использование научной терминологии, стилистически грамотное, логически правильное изложение ответа на вопросы;</w:t>
      </w:r>
    </w:p>
    <w:p w:rsidR="00375E90" w:rsidRPr="00375E90" w:rsidRDefault="00375E90" w:rsidP="00DA3324">
      <w:pPr>
        <w:pStyle w:val="af4"/>
        <w:numPr>
          <w:ilvl w:val="0"/>
          <w:numId w:val="3"/>
        </w:numPr>
        <w:ind w:left="0" w:firstLine="0"/>
        <w:jc w:val="both"/>
      </w:pPr>
      <w:r w:rsidRPr="00375E90">
        <w:t>владение инструментарием учебной дисциплины, умение его эффективно использовать в постановке и решении научных и профессиональных задач;</w:t>
      </w:r>
    </w:p>
    <w:p w:rsidR="00375E90" w:rsidRPr="00375E90" w:rsidRDefault="00375E90" w:rsidP="00DA3324">
      <w:pPr>
        <w:pStyle w:val="af4"/>
        <w:numPr>
          <w:ilvl w:val="0"/>
          <w:numId w:val="3"/>
        </w:numPr>
        <w:ind w:left="0" w:firstLine="0"/>
        <w:jc w:val="both"/>
      </w:pPr>
      <w:r w:rsidRPr="00375E90">
        <w:t>способность самостоятельно и творчески решать сложные проблемы в нестандартной ситуации в рамках учебной программы.</w:t>
      </w:r>
    </w:p>
    <w:p w:rsidR="00375E90" w:rsidRPr="00375E90" w:rsidRDefault="00375E90" w:rsidP="00DA3324">
      <w:pPr>
        <w:pStyle w:val="af4"/>
        <w:numPr>
          <w:ilvl w:val="0"/>
          <w:numId w:val="3"/>
        </w:numPr>
        <w:ind w:left="0" w:firstLine="0"/>
        <w:jc w:val="both"/>
      </w:pPr>
      <w:r w:rsidRPr="00375E90">
        <w:t>полное и глубокое усвоение содержания основной и дополнительной литературы, рекомендованной учебной программой дисциплины</w:t>
      </w:r>
    </w:p>
    <w:p w:rsidR="00375E90" w:rsidRPr="00375E90" w:rsidRDefault="00375E90" w:rsidP="00DA3324">
      <w:pPr>
        <w:pStyle w:val="af4"/>
        <w:numPr>
          <w:ilvl w:val="0"/>
          <w:numId w:val="3"/>
        </w:numPr>
        <w:ind w:left="0" w:firstLine="0"/>
        <w:jc w:val="both"/>
      </w:pPr>
      <w:r w:rsidRPr="00375E90">
        <w:t>умение ориентироваться в основных теориях, концепциях и направлениях по изучаемой дисциплине и давать им критическую оценку</w:t>
      </w:r>
    </w:p>
    <w:p w:rsidR="00375E90" w:rsidRPr="00375E90" w:rsidRDefault="00375E90" w:rsidP="00DA3324">
      <w:pPr>
        <w:pStyle w:val="af4"/>
        <w:numPr>
          <w:ilvl w:val="0"/>
          <w:numId w:val="3"/>
        </w:numPr>
        <w:ind w:left="0" w:firstLine="0"/>
        <w:jc w:val="both"/>
      </w:pPr>
      <w:r w:rsidRPr="00375E90">
        <w:t>активная самостоятельная работа на практических, лабораторных занятиях, творческое участие в групповых обсуждениях, высокий уровень культуры исполнения заданий</w:t>
      </w:r>
    </w:p>
    <w:p w:rsidR="00375E90" w:rsidRPr="00375E90" w:rsidRDefault="00375E90" w:rsidP="00DA3324">
      <w:pPr>
        <w:pStyle w:val="af4"/>
        <w:ind w:left="0"/>
        <w:jc w:val="both"/>
        <w:rPr>
          <w:b/>
        </w:rPr>
      </w:pPr>
      <w:r w:rsidRPr="00375E90">
        <w:rPr>
          <w:b/>
          <w:u w:val="single"/>
        </w:rPr>
        <w:t xml:space="preserve">25–30 баллов 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Студент демонстрирует:</w:t>
      </w:r>
    </w:p>
    <w:p w:rsidR="00375E90" w:rsidRPr="00375E90" w:rsidRDefault="00375E90" w:rsidP="00DA3324">
      <w:pPr>
        <w:pStyle w:val="af4"/>
        <w:numPr>
          <w:ilvl w:val="0"/>
          <w:numId w:val="4"/>
        </w:numPr>
        <w:ind w:left="0" w:firstLine="0"/>
        <w:jc w:val="both"/>
      </w:pPr>
      <w:r w:rsidRPr="00375E90">
        <w:t>систематизированные, глубокие и полные знания по всем вопросам в объеме учебной программы;</w:t>
      </w:r>
    </w:p>
    <w:p w:rsidR="00375E90" w:rsidRPr="00375E90" w:rsidRDefault="00375E90" w:rsidP="00DA3324">
      <w:pPr>
        <w:pStyle w:val="af4"/>
        <w:numPr>
          <w:ilvl w:val="0"/>
          <w:numId w:val="4"/>
        </w:numPr>
        <w:ind w:left="0" w:firstLine="0"/>
        <w:jc w:val="both"/>
      </w:pPr>
      <w:r w:rsidRPr="00375E90">
        <w:t>использование научной терминологии, стилистически грамотное, логически правильное изложение ответа на вопросы, умение делать обоснованные выводы;</w:t>
      </w:r>
    </w:p>
    <w:p w:rsidR="00375E90" w:rsidRPr="00375E90" w:rsidRDefault="00375E90" w:rsidP="00DA3324">
      <w:pPr>
        <w:pStyle w:val="af4"/>
        <w:numPr>
          <w:ilvl w:val="0"/>
          <w:numId w:val="4"/>
        </w:numPr>
        <w:ind w:left="0" w:firstLine="0"/>
        <w:jc w:val="both"/>
      </w:pPr>
      <w:r w:rsidRPr="00375E90">
        <w:t>владение инструментарием учебной дисциплины (методами комплексного анализа, техникой информационных технологий), умение его использовать в постановке и решении научных и профессиональных задач;</w:t>
      </w:r>
    </w:p>
    <w:p w:rsidR="00375E90" w:rsidRPr="00375E90" w:rsidRDefault="00375E90" w:rsidP="00DA3324">
      <w:pPr>
        <w:pStyle w:val="af4"/>
        <w:numPr>
          <w:ilvl w:val="0"/>
          <w:numId w:val="4"/>
        </w:numPr>
        <w:ind w:left="0" w:firstLine="0"/>
        <w:jc w:val="both"/>
      </w:pPr>
      <w:r w:rsidRPr="00375E90">
        <w:t>способность самостоятельно решать сложные проблемы в рамках учебной программы;</w:t>
      </w:r>
    </w:p>
    <w:p w:rsidR="00375E90" w:rsidRPr="00375E90" w:rsidRDefault="00375E90" w:rsidP="00DA3324">
      <w:pPr>
        <w:pStyle w:val="af4"/>
        <w:numPr>
          <w:ilvl w:val="0"/>
          <w:numId w:val="4"/>
        </w:numPr>
        <w:ind w:left="0" w:firstLine="0"/>
        <w:jc w:val="both"/>
      </w:pPr>
      <w:r w:rsidRPr="00375E90">
        <w:t>усвоение содержания основной и дополнительной литературы, рекомендованной учебной программой дисциплины;</w:t>
      </w:r>
    </w:p>
    <w:p w:rsidR="00375E90" w:rsidRPr="00375E90" w:rsidRDefault="00375E90" w:rsidP="00DA3324">
      <w:pPr>
        <w:pStyle w:val="af4"/>
        <w:numPr>
          <w:ilvl w:val="0"/>
          <w:numId w:val="4"/>
        </w:numPr>
        <w:ind w:left="0" w:firstLine="0"/>
        <w:jc w:val="both"/>
      </w:pPr>
      <w:r w:rsidRPr="00375E90">
        <w:t>умение ориентироваться в основных теориях, концепциях и направлениях по изучаемой дисциплине и давать им критическую оценку с позиций государственной идеологии (по дисциплинам социально-гуманитарного цикла);</w:t>
      </w:r>
    </w:p>
    <w:p w:rsidR="00375E90" w:rsidRPr="00375E90" w:rsidRDefault="00375E90" w:rsidP="00DA3324">
      <w:pPr>
        <w:pStyle w:val="af4"/>
        <w:numPr>
          <w:ilvl w:val="0"/>
          <w:numId w:val="4"/>
        </w:numPr>
        <w:ind w:left="0" w:firstLine="0"/>
        <w:jc w:val="both"/>
      </w:pPr>
      <w:r w:rsidRPr="00375E90">
        <w:t>самостоятельная работа на практических, лабораторных занятиях, систематическое участие в групповых обсуждениях, высокий уровень культуры исполнения заданий.</w:t>
      </w:r>
    </w:p>
    <w:p w:rsidR="00375E90" w:rsidRPr="00375E90" w:rsidRDefault="00375E90" w:rsidP="00DA3324">
      <w:pPr>
        <w:pStyle w:val="af4"/>
        <w:ind w:left="0"/>
        <w:jc w:val="both"/>
        <w:rPr>
          <w:b/>
        </w:rPr>
      </w:pPr>
      <w:r w:rsidRPr="00375E90">
        <w:rPr>
          <w:b/>
          <w:u w:val="single"/>
        </w:rPr>
        <w:t>20–25 баллов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Студент демонстрирует:</w:t>
      </w:r>
    </w:p>
    <w:p w:rsidR="00375E90" w:rsidRPr="00375E90" w:rsidRDefault="00375E90" w:rsidP="00DA3324">
      <w:pPr>
        <w:pStyle w:val="af4"/>
        <w:numPr>
          <w:ilvl w:val="0"/>
          <w:numId w:val="5"/>
        </w:numPr>
        <w:ind w:left="0" w:firstLine="0"/>
        <w:jc w:val="both"/>
      </w:pPr>
      <w:r w:rsidRPr="00375E90">
        <w:t>систематизированные, глубокие и полные знания по всем разделам учебной программы;</w:t>
      </w:r>
    </w:p>
    <w:p w:rsidR="00375E90" w:rsidRPr="00375E90" w:rsidRDefault="00375E90" w:rsidP="00DA3324">
      <w:pPr>
        <w:pStyle w:val="af4"/>
        <w:numPr>
          <w:ilvl w:val="0"/>
          <w:numId w:val="5"/>
        </w:numPr>
        <w:ind w:left="0" w:firstLine="0"/>
        <w:jc w:val="both"/>
      </w:pPr>
      <w:r w:rsidRPr="00375E90">
        <w:t>использование научной терминологии, стилистически грамотное, логически правильное изложение ответа на вопросы, умение делать обоснованные выводы;</w:t>
      </w:r>
    </w:p>
    <w:p w:rsidR="00375E90" w:rsidRPr="00375E90" w:rsidRDefault="00375E90" w:rsidP="00DA3324">
      <w:pPr>
        <w:pStyle w:val="af4"/>
        <w:numPr>
          <w:ilvl w:val="0"/>
          <w:numId w:val="5"/>
        </w:numPr>
        <w:ind w:left="0" w:firstLine="0"/>
        <w:jc w:val="both"/>
      </w:pPr>
      <w:r w:rsidRPr="00375E90">
        <w:t>владение инструментарием учебной дисциплины, умение его использовать в постановке и решении научных и профессиональных задач;</w:t>
      </w:r>
    </w:p>
    <w:p w:rsidR="00375E90" w:rsidRPr="00375E90" w:rsidRDefault="00375E90" w:rsidP="00DA3324">
      <w:pPr>
        <w:pStyle w:val="af4"/>
        <w:numPr>
          <w:ilvl w:val="0"/>
          <w:numId w:val="5"/>
        </w:numPr>
        <w:ind w:left="0" w:firstLine="0"/>
        <w:jc w:val="both"/>
      </w:pPr>
      <w:r w:rsidRPr="00375E90">
        <w:t>способность самостоятельно решать сложные проблемы в рамках учебной программы;</w:t>
      </w:r>
    </w:p>
    <w:p w:rsidR="00375E90" w:rsidRPr="00375E90" w:rsidRDefault="00375E90" w:rsidP="00DA3324">
      <w:pPr>
        <w:pStyle w:val="af4"/>
        <w:numPr>
          <w:ilvl w:val="0"/>
          <w:numId w:val="5"/>
        </w:numPr>
        <w:ind w:left="0" w:firstLine="0"/>
        <w:jc w:val="both"/>
      </w:pPr>
      <w:r w:rsidRPr="00375E90">
        <w:t>усвоение содержания основной и дополнительной литературы, рекомендованной учебной программой дисциплины;</w:t>
      </w:r>
    </w:p>
    <w:p w:rsidR="00375E90" w:rsidRPr="00375E90" w:rsidRDefault="00375E90" w:rsidP="00DA3324">
      <w:pPr>
        <w:pStyle w:val="af4"/>
        <w:numPr>
          <w:ilvl w:val="0"/>
          <w:numId w:val="5"/>
        </w:numPr>
        <w:ind w:left="0" w:firstLine="0"/>
        <w:jc w:val="both"/>
      </w:pPr>
      <w:r w:rsidRPr="00375E90">
        <w:t>умение ориентироваться в основных теориях, концепциях и направлениях по изучаемой дисциплине и давать им критическую оценку;</w:t>
      </w:r>
    </w:p>
    <w:p w:rsidR="00375E90" w:rsidRPr="00375E90" w:rsidRDefault="00375E90" w:rsidP="00DA3324">
      <w:pPr>
        <w:pStyle w:val="af4"/>
        <w:numPr>
          <w:ilvl w:val="0"/>
          <w:numId w:val="5"/>
        </w:numPr>
        <w:ind w:left="0" w:firstLine="0"/>
        <w:jc w:val="both"/>
      </w:pPr>
      <w:r w:rsidRPr="00375E90">
        <w:t>самостоятельная работа на практических, лабораторных занятиях, участие в групповых обсуждениях, высокий уровень культуры исполнения заданий.</w:t>
      </w:r>
    </w:p>
    <w:p w:rsidR="00375E90" w:rsidRPr="00375E90" w:rsidRDefault="00375E90" w:rsidP="00DA3324">
      <w:pPr>
        <w:pStyle w:val="af4"/>
        <w:ind w:left="0"/>
        <w:jc w:val="both"/>
        <w:rPr>
          <w:b/>
        </w:rPr>
      </w:pPr>
      <w:r w:rsidRPr="00375E90">
        <w:rPr>
          <w:b/>
          <w:u w:val="single"/>
        </w:rPr>
        <w:t>15–20 баллов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Студент демонстрирует:</w:t>
      </w:r>
    </w:p>
    <w:p w:rsidR="00375E90" w:rsidRPr="00375E90" w:rsidRDefault="00375E90" w:rsidP="00DA3324">
      <w:pPr>
        <w:pStyle w:val="af4"/>
        <w:numPr>
          <w:ilvl w:val="0"/>
          <w:numId w:val="6"/>
        </w:numPr>
        <w:ind w:left="0" w:firstLine="0"/>
        <w:jc w:val="both"/>
      </w:pPr>
      <w:r w:rsidRPr="00375E90">
        <w:t>достаточно полные и систематизированные знания в объеме учебной программы;</w:t>
      </w:r>
    </w:p>
    <w:p w:rsidR="00375E90" w:rsidRPr="00375E90" w:rsidRDefault="00375E90" w:rsidP="00DA3324">
      <w:pPr>
        <w:pStyle w:val="af4"/>
        <w:numPr>
          <w:ilvl w:val="0"/>
          <w:numId w:val="6"/>
        </w:numPr>
        <w:ind w:left="0" w:firstLine="0"/>
        <w:jc w:val="both"/>
      </w:pPr>
      <w:r w:rsidRPr="00375E90">
        <w:t>использование необходимой научной терминологии, стилистически грамотное, логически правильное изложение ответа на вопросы, умение делать обоснованные выводы;</w:t>
      </w:r>
    </w:p>
    <w:p w:rsidR="00375E90" w:rsidRPr="00375E90" w:rsidRDefault="00375E90" w:rsidP="00DA3324">
      <w:pPr>
        <w:pStyle w:val="af4"/>
        <w:numPr>
          <w:ilvl w:val="0"/>
          <w:numId w:val="6"/>
        </w:numPr>
        <w:ind w:left="0" w:firstLine="0"/>
        <w:jc w:val="both"/>
      </w:pPr>
      <w:r w:rsidRPr="00375E90">
        <w:t>владение инструментарием учебной дисциплины, умение его использовать в постановке и решении научных и профессиональных задач;</w:t>
      </w:r>
    </w:p>
    <w:p w:rsidR="00375E90" w:rsidRPr="00375E90" w:rsidRDefault="00375E90" w:rsidP="00DA3324">
      <w:pPr>
        <w:pStyle w:val="af4"/>
        <w:numPr>
          <w:ilvl w:val="0"/>
          <w:numId w:val="6"/>
        </w:numPr>
        <w:ind w:left="0" w:firstLine="0"/>
        <w:jc w:val="both"/>
      </w:pPr>
      <w:r w:rsidRPr="00375E90">
        <w:t>способность самостоятельно применять типовые решения в рамках учебной программы;</w:t>
      </w:r>
    </w:p>
    <w:p w:rsidR="00375E90" w:rsidRPr="00375E90" w:rsidRDefault="00375E90" w:rsidP="00DA3324">
      <w:pPr>
        <w:pStyle w:val="af4"/>
        <w:numPr>
          <w:ilvl w:val="0"/>
          <w:numId w:val="6"/>
        </w:numPr>
        <w:ind w:left="0" w:firstLine="0"/>
        <w:jc w:val="both"/>
      </w:pPr>
      <w:r w:rsidRPr="00375E90">
        <w:t>усвоение содержания основной  литературы, рекомендованной учебной программой дисциплины;</w:t>
      </w:r>
    </w:p>
    <w:p w:rsidR="00375E90" w:rsidRPr="00375E90" w:rsidRDefault="00375E90" w:rsidP="00DA3324">
      <w:pPr>
        <w:pStyle w:val="af4"/>
        <w:numPr>
          <w:ilvl w:val="0"/>
          <w:numId w:val="6"/>
        </w:numPr>
        <w:ind w:left="0" w:firstLine="0"/>
        <w:jc w:val="both"/>
      </w:pPr>
      <w:r w:rsidRPr="00375E90">
        <w:t>умение ориентироваться в базовых теориях, концепциях и направлениях по изучаемой дисциплине и давать им сравнительную оценку;</w:t>
      </w:r>
    </w:p>
    <w:p w:rsidR="00375E90" w:rsidRPr="00375E90" w:rsidRDefault="00375E90" w:rsidP="00DA3324">
      <w:pPr>
        <w:pStyle w:val="af4"/>
        <w:numPr>
          <w:ilvl w:val="0"/>
          <w:numId w:val="6"/>
        </w:numPr>
        <w:ind w:left="0" w:firstLine="0"/>
        <w:jc w:val="both"/>
      </w:pPr>
      <w:r w:rsidRPr="00375E90">
        <w:t>самостоятельная работа на практических, лабораторных занятиях, периодическое участие в групповых обсуждениях, хороший уровень культуры исполнения заданий.</w:t>
      </w:r>
    </w:p>
    <w:p w:rsidR="00375E90" w:rsidRPr="00375E90" w:rsidRDefault="00375E90" w:rsidP="00DA3324">
      <w:pPr>
        <w:pStyle w:val="af4"/>
        <w:ind w:left="0"/>
        <w:jc w:val="both"/>
        <w:rPr>
          <w:b/>
          <w:u w:val="single"/>
        </w:rPr>
      </w:pPr>
    </w:p>
    <w:p w:rsidR="00375E90" w:rsidRPr="00375E90" w:rsidRDefault="00375E90" w:rsidP="00DA3324">
      <w:pPr>
        <w:pStyle w:val="af4"/>
        <w:ind w:left="0"/>
        <w:jc w:val="both"/>
        <w:rPr>
          <w:b/>
          <w:u w:val="single"/>
        </w:rPr>
      </w:pPr>
      <w:r w:rsidRPr="00375E90">
        <w:rPr>
          <w:b/>
          <w:u w:val="single"/>
        </w:rPr>
        <w:t xml:space="preserve">«Не зачтено» 10–14 баллов 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Студент демонстрирует:</w:t>
      </w:r>
    </w:p>
    <w:p w:rsidR="00375E90" w:rsidRPr="00375E90" w:rsidRDefault="00375E90" w:rsidP="00DA3324">
      <w:pPr>
        <w:pStyle w:val="af4"/>
        <w:numPr>
          <w:ilvl w:val="0"/>
          <w:numId w:val="7"/>
        </w:numPr>
        <w:ind w:left="0" w:firstLine="0"/>
        <w:jc w:val="both"/>
      </w:pPr>
      <w:r w:rsidRPr="00375E90">
        <w:t>недостаточные знания в объеме учебной программы;</w:t>
      </w:r>
    </w:p>
    <w:p w:rsidR="00375E90" w:rsidRPr="00375E90" w:rsidRDefault="00375E90" w:rsidP="00DA3324">
      <w:pPr>
        <w:pStyle w:val="af4"/>
        <w:numPr>
          <w:ilvl w:val="0"/>
          <w:numId w:val="7"/>
        </w:numPr>
        <w:ind w:left="0" w:firstLine="0"/>
        <w:jc w:val="both"/>
      </w:pPr>
      <w:r w:rsidRPr="00375E90">
        <w:t>не всегда правильное использование научной терминологии;</w:t>
      </w:r>
    </w:p>
    <w:p w:rsidR="00375E90" w:rsidRPr="00375E90" w:rsidRDefault="00375E90" w:rsidP="00DA3324">
      <w:pPr>
        <w:pStyle w:val="af4"/>
        <w:numPr>
          <w:ilvl w:val="0"/>
          <w:numId w:val="7"/>
        </w:numPr>
        <w:ind w:left="0" w:firstLine="0"/>
        <w:jc w:val="both"/>
      </w:pPr>
      <w:r w:rsidRPr="00375E90">
        <w:t>фрагментарное владение инструментарием учебной дисциплины, умение его использовать в постановке и решении научных и профессиональных задач;</w:t>
      </w:r>
    </w:p>
    <w:p w:rsidR="00375E90" w:rsidRPr="00375E90" w:rsidRDefault="00375E90" w:rsidP="00DA3324">
      <w:pPr>
        <w:pStyle w:val="af4"/>
        <w:numPr>
          <w:ilvl w:val="0"/>
          <w:numId w:val="7"/>
        </w:numPr>
        <w:ind w:left="0" w:firstLine="0"/>
        <w:jc w:val="both"/>
      </w:pPr>
      <w:r w:rsidRPr="00375E90">
        <w:t>поверхностное знакомство с основной  литературой, рекомендованной учебной программой дисциплины;</w:t>
      </w:r>
    </w:p>
    <w:p w:rsidR="00375E90" w:rsidRPr="00375E90" w:rsidRDefault="00375E90" w:rsidP="00DA3324">
      <w:pPr>
        <w:pStyle w:val="af4"/>
        <w:numPr>
          <w:ilvl w:val="0"/>
          <w:numId w:val="7"/>
        </w:numPr>
        <w:ind w:left="0" w:firstLine="0"/>
        <w:jc w:val="both"/>
      </w:pPr>
      <w:r w:rsidRPr="00375E90">
        <w:t>умение ориентироваться в базовых теориях, концепциях и направлениях по изучаемой дисциплине и давать им сравнительную оценку;</w:t>
      </w:r>
    </w:p>
    <w:p w:rsidR="00375E90" w:rsidRPr="00375E90" w:rsidRDefault="00375E90" w:rsidP="00DA3324">
      <w:pPr>
        <w:pStyle w:val="af4"/>
        <w:ind w:left="0"/>
        <w:jc w:val="both"/>
        <w:rPr>
          <w:b/>
          <w:u w:val="single"/>
        </w:rPr>
      </w:pPr>
      <w:r w:rsidRPr="00375E90">
        <w:rPr>
          <w:b/>
          <w:u w:val="single"/>
        </w:rPr>
        <w:t>5–10 баллов</w:t>
      </w:r>
    </w:p>
    <w:p w:rsidR="00375E90" w:rsidRPr="00375E90" w:rsidRDefault="00375E90" w:rsidP="00DA3324">
      <w:pPr>
        <w:pStyle w:val="af4"/>
        <w:ind w:left="0"/>
        <w:jc w:val="both"/>
      </w:pPr>
      <w:r w:rsidRPr="00375E90">
        <w:t>Студент демонстрирует:</w:t>
      </w:r>
    </w:p>
    <w:p w:rsidR="00375E90" w:rsidRPr="00375E90" w:rsidRDefault="00375E90" w:rsidP="00DA3324">
      <w:pPr>
        <w:pStyle w:val="af4"/>
        <w:numPr>
          <w:ilvl w:val="0"/>
          <w:numId w:val="8"/>
        </w:numPr>
        <w:ind w:left="0" w:firstLine="0"/>
        <w:jc w:val="both"/>
      </w:pPr>
      <w:r w:rsidRPr="00375E90">
        <w:t>знание отдельных вопросов учебной программы;</w:t>
      </w:r>
    </w:p>
    <w:p w:rsidR="00375E90" w:rsidRPr="00375E90" w:rsidRDefault="00375E90" w:rsidP="00DA3324">
      <w:pPr>
        <w:pStyle w:val="af4"/>
        <w:numPr>
          <w:ilvl w:val="0"/>
          <w:numId w:val="8"/>
        </w:numPr>
        <w:ind w:left="0" w:firstLine="0"/>
        <w:jc w:val="both"/>
      </w:pPr>
      <w:r w:rsidRPr="00375E90">
        <w:t>знакомство с  содержанием основной  литературы, рекомендованной учебной программной дисциплины;</w:t>
      </w:r>
    </w:p>
    <w:p w:rsidR="00375E90" w:rsidRPr="00375E90" w:rsidRDefault="00375E90" w:rsidP="00DA3324">
      <w:pPr>
        <w:pStyle w:val="af4"/>
        <w:numPr>
          <w:ilvl w:val="0"/>
          <w:numId w:val="8"/>
        </w:numPr>
        <w:ind w:left="0" w:firstLine="0"/>
        <w:jc w:val="both"/>
      </w:pPr>
      <w:r w:rsidRPr="00375E90">
        <w:t>недостаточное владение инструментарием учебной дисциплины, умение его использовать в решении стандартных (типовых) задач;</w:t>
      </w:r>
    </w:p>
    <w:p w:rsidR="00375E90" w:rsidRPr="00375E90" w:rsidRDefault="00375E90" w:rsidP="00DA3324">
      <w:pPr>
        <w:pStyle w:val="af4"/>
        <w:numPr>
          <w:ilvl w:val="0"/>
          <w:numId w:val="8"/>
        </w:numPr>
        <w:ind w:left="0" w:firstLine="0"/>
        <w:jc w:val="both"/>
      </w:pPr>
      <w:r w:rsidRPr="00375E90">
        <w:t>умение под руководством преподавателя решать стандартные (типовые) задачи;</w:t>
      </w:r>
    </w:p>
    <w:p w:rsidR="00375E90" w:rsidRPr="00375E90" w:rsidRDefault="00375E90" w:rsidP="00DA3324">
      <w:pPr>
        <w:pStyle w:val="af4"/>
        <w:numPr>
          <w:ilvl w:val="0"/>
          <w:numId w:val="8"/>
        </w:numPr>
        <w:ind w:left="0" w:firstLine="0"/>
        <w:jc w:val="both"/>
      </w:pPr>
      <w:r w:rsidRPr="00375E90">
        <w:t>работа под руководством преподавателя на практических, лабораторных занятиях, допустимый уровень культуры исполнения заданий.</w:t>
      </w:r>
    </w:p>
    <w:p w:rsidR="00375E90" w:rsidRPr="00375E90" w:rsidRDefault="00375E90" w:rsidP="00DA3324">
      <w:pPr>
        <w:pStyle w:val="af4"/>
        <w:ind w:left="0"/>
        <w:jc w:val="both"/>
        <w:rPr>
          <w:b/>
          <w:u w:val="single"/>
        </w:rPr>
      </w:pPr>
      <w:r w:rsidRPr="00375E90">
        <w:rPr>
          <w:b/>
          <w:u w:val="single"/>
        </w:rPr>
        <w:t xml:space="preserve">0–5 баллов </w:t>
      </w:r>
    </w:p>
    <w:p w:rsidR="00375E90" w:rsidRPr="00375E90" w:rsidRDefault="00375E90" w:rsidP="00DA3324">
      <w:pPr>
        <w:pStyle w:val="af4"/>
        <w:ind w:left="0"/>
        <w:jc w:val="both"/>
      </w:pPr>
      <w:r w:rsidRPr="00375E90">
        <w:t>Студент демонстрирует:</w:t>
      </w:r>
    </w:p>
    <w:p w:rsidR="00375E90" w:rsidRPr="00375E90" w:rsidRDefault="00375E90" w:rsidP="00DA3324">
      <w:pPr>
        <w:pStyle w:val="af4"/>
        <w:numPr>
          <w:ilvl w:val="0"/>
          <w:numId w:val="9"/>
        </w:numPr>
        <w:ind w:left="0" w:firstLine="0"/>
        <w:jc w:val="both"/>
      </w:pPr>
      <w:r w:rsidRPr="00375E90">
        <w:t>слабое владение инструментарием учебной дисциплины, некомпетентность в решении стандартных (типовых) задач;</w:t>
      </w:r>
    </w:p>
    <w:p w:rsidR="00375E90" w:rsidRPr="00375E90" w:rsidRDefault="00375E90" w:rsidP="00DA3324">
      <w:pPr>
        <w:pStyle w:val="af4"/>
        <w:numPr>
          <w:ilvl w:val="0"/>
          <w:numId w:val="9"/>
        </w:numPr>
        <w:ind w:left="0" w:firstLine="0"/>
        <w:jc w:val="both"/>
      </w:pPr>
      <w:r w:rsidRPr="00375E90">
        <w:t>неумение ориентироваться в основных теориях, концепциях и направлениях изучаемой дисциплины;</w:t>
      </w:r>
    </w:p>
    <w:p w:rsidR="00375E90" w:rsidRPr="00375E90" w:rsidRDefault="00375E90" w:rsidP="00DA3324">
      <w:pPr>
        <w:pStyle w:val="af4"/>
        <w:numPr>
          <w:ilvl w:val="0"/>
          <w:numId w:val="9"/>
        </w:numPr>
        <w:ind w:left="0" w:firstLine="0"/>
        <w:jc w:val="both"/>
      </w:pPr>
      <w:r w:rsidRPr="00375E90">
        <w:t>возможность под руководством преподавателя решать стандартные (типовые) задачи;</w:t>
      </w:r>
    </w:p>
    <w:p w:rsidR="00375E90" w:rsidRPr="00375E90" w:rsidRDefault="00375E90" w:rsidP="00DA3324">
      <w:pPr>
        <w:pStyle w:val="af4"/>
        <w:numPr>
          <w:ilvl w:val="0"/>
          <w:numId w:val="9"/>
        </w:numPr>
        <w:ind w:left="0" w:firstLine="0"/>
        <w:jc w:val="both"/>
      </w:pPr>
      <w:r w:rsidRPr="00375E90">
        <w:t>пассивность на практических, лабораторных занятиях, низкий уровень культуры исполнения заданий</w:t>
      </w:r>
    </w:p>
    <w:p w:rsidR="00375E90" w:rsidRPr="00375E90" w:rsidRDefault="00375E90" w:rsidP="00DA3324">
      <w:pPr>
        <w:pStyle w:val="af4"/>
        <w:numPr>
          <w:ilvl w:val="0"/>
          <w:numId w:val="9"/>
        </w:numPr>
        <w:ind w:left="0" w:firstLine="0"/>
        <w:jc w:val="both"/>
      </w:pPr>
      <w:r w:rsidRPr="00375E90">
        <w:t>неумение использовать научную терминологию дисциплины, наличие в ответе грубых лингвистических и логических ошибок;</w:t>
      </w:r>
    </w:p>
    <w:p w:rsidR="00375E90" w:rsidRPr="00375E90" w:rsidRDefault="00375E90" w:rsidP="00DA3324">
      <w:pPr>
        <w:pStyle w:val="af4"/>
        <w:numPr>
          <w:ilvl w:val="0"/>
          <w:numId w:val="9"/>
        </w:numPr>
        <w:ind w:left="0" w:firstLine="0"/>
        <w:jc w:val="both"/>
      </w:pPr>
      <w:r w:rsidRPr="00375E90">
        <w:t>отсутствие знаний и компетенций в рамках учебной программы или отказ от ответа.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E90">
        <w:rPr>
          <w:rFonts w:ascii="Times New Roman" w:hAnsi="Times New Roman" w:cs="Times New Roman"/>
          <w:b/>
          <w:sz w:val="24"/>
          <w:szCs w:val="24"/>
        </w:rPr>
        <w:t>6 МЕТОДИЧЕСКИЕ РЕКОМЕНДАЦИИ ПО ОРГАНИЗАЦИИ И ВЫПОЛНЕНИЮ САМОСТОЯТЕЛЬНОЙ РАБОТЫ СТУДЕНТОВ ПО УЧЕБНОЙ ДИСЦИПЛИНЕ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Самостоятельная работа студентов</w:t>
      </w:r>
      <w:r w:rsidRPr="00375E9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•</w:t>
      </w:r>
      <w:r w:rsidRPr="00375E90">
        <w:rPr>
          <w:rFonts w:ascii="Times New Roman" w:hAnsi="Times New Roman" w:cs="Times New Roman"/>
          <w:sz w:val="24"/>
          <w:szCs w:val="24"/>
        </w:rPr>
        <w:tab/>
        <w:t>выполнение тестовых заданий;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•</w:t>
      </w:r>
      <w:r w:rsidRPr="00375E90">
        <w:rPr>
          <w:rFonts w:ascii="Times New Roman" w:hAnsi="Times New Roman" w:cs="Times New Roman"/>
          <w:sz w:val="24"/>
          <w:szCs w:val="24"/>
        </w:rPr>
        <w:tab/>
        <w:t>написание эссе;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•</w:t>
      </w:r>
      <w:r w:rsidRPr="00375E90">
        <w:rPr>
          <w:rFonts w:ascii="Times New Roman" w:hAnsi="Times New Roman" w:cs="Times New Roman"/>
          <w:sz w:val="24"/>
          <w:szCs w:val="24"/>
        </w:rPr>
        <w:tab/>
        <w:t xml:space="preserve">подготовка сообщений к выступлению на семинарских занятиях; 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•</w:t>
      </w:r>
      <w:r w:rsidRPr="00375E90">
        <w:rPr>
          <w:rFonts w:ascii="Times New Roman" w:hAnsi="Times New Roman" w:cs="Times New Roman"/>
          <w:sz w:val="24"/>
          <w:szCs w:val="24"/>
        </w:rPr>
        <w:tab/>
        <w:t xml:space="preserve">подготовка к деловым, ролевым играм; 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•</w:t>
      </w:r>
      <w:r w:rsidRPr="00375E90">
        <w:rPr>
          <w:rFonts w:ascii="Times New Roman" w:hAnsi="Times New Roman" w:cs="Times New Roman"/>
          <w:sz w:val="24"/>
          <w:szCs w:val="24"/>
        </w:rPr>
        <w:tab/>
        <w:t>подготовка кроссвордов и тестов;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•</w:t>
      </w:r>
      <w:r w:rsidRPr="00375E90">
        <w:rPr>
          <w:rFonts w:ascii="Times New Roman" w:hAnsi="Times New Roman" w:cs="Times New Roman"/>
          <w:sz w:val="24"/>
          <w:szCs w:val="24"/>
        </w:rPr>
        <w:tab/>
        <w:t xml:space="preserve">подготовка научных публикаций (тезисов докладов, статей); 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•</w:t>
      </w:r>
      <w:r w:rsidRPr="00375E90">
        <w:rPr>
          <w:rFonts w:ascii="Times New Roman" w:hAnsi="Times New Roman" w:cs="Times New Roman"/>
          <w:sz w:val="24"/>
          <w:szCs w:val="24"/>
        </w:rPr>
        <w:tab/>
        <w:t>подготовка рефератов, докладов;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•</w:t>
      </w:r>
      <w:r w:rsidRPr="00375E90">
        <w:rPr>
          <w:rFonts w:ascii="Times New Roman" w:hAnsi="Times New Roman" w:cs="Times New Roman"/>
          <w:sz w:val="24"/>
          <w:szCs w:val="24"/>
        </w:rPr>
        <w:tab/>
        <w:t>подготовка презентаций;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•</w:t>
      </w:r>
      <w:r w:rsidRPr="00375E90">
        <w:rPr>
          <w:rFonts w:ascii="Times New Roman" w:hAnsi="Times New Roman" w:cs="Times New Roman"/>
          <w:sz w:val="24"/>
          <w:szCs w:val="24"/>
        </w:rPr>
        <w:tab/>
        <w:t>работа с материалами курса, вынесенными на самостоятельное изучение;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•</w:t>
      </w:r>
      <w:r w:rsidRPr="00375E90">
        <w:rPr>
          <w:rFonts w:ascii="Times New Roman" w:hAnsi="Times New Roman" w:cs="Times New Roman"/>
          <w:sz w:val="24"/>
          <w:szCs w:val="24"/>
        </w:rPr>
        <w:tab/>
        <w:t xml:space="preserve">работа со справочной литературой и словарями; 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•</w:t>
      </w:r>
      <w:r w:rsidRPr="00375E90">
        <w:rPr>
          <w:rFonts w:ascii="Times New Roman" w:hAnsi="Times New Roman" w:cs="Times New Roman"/>
          <w:sz w:val="24"/>
          <w:szCs w:val="24"/>
        </w:rPr>
        <w:tab/>
        <w:t xml:space="preserve">составление аннотаций на прочитанный текст; 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•</w:t>
      </w:r>
      <w:r w:rsidRPr="00375E90">
        <w:rPr>
          <w:rFonts w:ascii="Times New Roman" w:hAnsi="Times New Roman" w:cs="Times New Roman"/>
          <w:sz w:val="24"/>
          <w:szCs w:val="24"/>
        </w:rPr>
        <w:tab/>
        <w:t xml:space="preserve">составление библиографических списков по конкретной теме; 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•</w:t>
      </w:r>
      <w:r w:rsidRPr="00375E90">
        <w:rPr>
          <w:rFonts w:ascii="Times New Roman" w:hAnsi="Times New Roman" w:cs="Times New Roman"/>
          <w:sz w:val="24"/>
          <w:szCs w:val="24"/>
        </w:rPr>
        <w:tab/>
        <w:t>составление плана и тезисов ответа;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•</w:t>
      </w:r>
      <w:r w:rsidRPr="00375E90">
        <w:rPr>
          <w:rFonts w:ascii="Times New Roman" w:hAnsi="Times New Roman" w:cs="Times New Roman"/>
          <w:sz w:val="24"/>
          <w:szCs w:val="24"/>
        </w:rPr>
        <w:tab/>
        <w:t xml:space="preserve">участие в научных и практических конференциях; 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•</w:t>
      </w:r>
      <w:r w:rsidRPr="00375E90">
        <w:rPr>
          <w:rFonts w:ascii="Times New Roman" w:hAnsi="Times New Roman" w:cs="Times New Roman"/>
          <w:sz w:val="24"/>
          <w:szCs w:val="24"/>
        </w:rPr>
        <w:tab/>
        <w:t>чтение текста (первоисточника, учебника, дополнительной литературы) и составление аннотаций.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 xml:space="preserve">Перечень контрольных вопросов и заданий для самостоятельной работы студентов приведен в приложении и хранится на кафедре. 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E90">
        <w:rPr>
          <w:rFonts w:ascii="Times New Roman" w:hAnsi="Times New Roman" w:cs="Times New Roman"/>
          <w:b/>
          <w:sz w:val="24"/>
          <w:szCs w:val="24"/>
        </w:rPr>
        <w:t>7 УЧЕБНО-МЕТОДИЧЕСКОЕ И ИНФОРМАЦИОННОЕ ОБЕСПЕЧЕНИЕ УЧЕБНОЙ ДИСЦИПЛИНЫ</w:t>
      </w:r>
    </w:p>
    <w:p w:rsidR="00375E90" w:rsidRPr="00375E90" w:rsidRDefault="00375E90" w:rsidP="00DA33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5E90">
        <w:rPr>
          <w:rFonts w:ascii="Times New Roman" w:hAnsi="Times New Roman" w:cs="Times New Roman"/>
          <w:b/>
          <w:sz w:val="24"/>
          <w:szCs w:val="24"/>
        </w:rPr>
        <w:t>7.1</w:t>
      </w:r>
      <w:r w:rsidRPr="00375E90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375E90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tbl>
      <w:tblPr>
        <w:tblW w:w="10348" w:type="dxa"/>
        <w:tblInd w:w="-34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946"/>
        <w:gridCol w:w="1418"/>
        <w:gridCol w:w="1275"/>
      </w:tblGrid>
      <w:tr w:rsidR="00375E90" w:rsidRPr="00375E90" w:rsidTr="00DA3324">
        <w:trPr>
          <w:trHeight w:val="255"/>
        </w:trPr>
        <w:tc>
          <w:tcPr>
            <w:tcW w:w="709" w:type="dxa"/>
            <w:tcBorders>
              <w:top w:val="single" w:sz="4" w:space="0" w:color="auto"/>
            </w:tcBorders>
            <w:noWrap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noWrap/>
            <w:vAlign w:val="bottom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bCs/>
                <w:sz w:val="24"/>
                <w:szCs w:val="24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bottom"/>
          </w:tcPr>
          <w:p w:rsidR="00375E90" w:rsidRPr="00375E90" w:rsidRDefault="00375E90" w:rsidP="00DA3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Гриф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vAlign w:val="bottom"/>
          </w:tcPr>
          <w:p w:rsidR="00375E90" w:rsidRPr="00375E90" w:rsidRDefault="00375E90" w:rsidP="00DA3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375E90" w:rsidRPr="00375E90" w:rsidTr="00DA3324">
        <w:trPr>
          <w:trHeight w:val="255"/>
        </w:trPr>
        <w:tc>
          <w:tcPr>
            <w:tcW w:w="709" w:type="dxa"/>
            <w:noWrap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  <w:noWrap/>
            <w:vAlign w:val="bottom"/>
          </w:tcPr>
          <w:p w:rsidR="00375E90" w:rsidRPr="00375E90" w:rsidRDefault="00375E90" w:rsidP="00DA33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Зимняя, И. А.</w:t>
            </w: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 xml:space="preserve">   Коммуникативная компетентность, речевая деятельность, вербальное общение / И. А. Зимняя, И. А. Мазаева, М. Д. Лаптева ; под ред. И. А. Зимней. - М. : Аспект Пресс, 2020. - 400с.  </w:t>
            </w:r>
          </w:p>
        </w:tc>
        <w:tc>
          <w:tcPr>
            <w:tcW w:w="1418" w:type="dxa"/>
            <w:noWrap/>
            <w:vAlign w:val="bottom"/>
          </w:tcPr>
          <w:p w:rsidR="00375E90" w:rsidRPr="00375E90" w:rsidRDefault="00DA3324" w:rsidP="00DA3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75" w:type="dxa"/>
            <w:noWrap/>
          </w:tcPr>
          <w:p w:rsidR="00375E90" w:rsidRPr="00375E90" w:rsidRDefault="00375E90" w:rsidP="00DA3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5E90" w:rsidRPr="00375E90" w:rsidTr="00DA3324">
        <w:trPr>
          <w:trHeight w:val="255"/>
        </w:trPr>
        <w:tc>
          <w:tcPr>
            <w:tcW w:w="709" w:type="dxa"/>
            <w:noWrap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  <w:noWrap/>
            <w:vAlign w:val="bottom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Андреева, Г. М. </w:t>
            </w: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 xml:space="preserve">   Социальная психология : учебник для студ. вузов / Г. М. Андреева. - 5-е изд., испр. и доп. - М. : Аспект Пресс, 2021. - 360с. </w:t>
            </w:r>
          </w:p>
        </w:tc>
        <w:tc>
          <w:tcPr>
            <w:tcW w:w="1418" w:type="dxa"/>
            <w:noWrap/>
            <w:vAlign w:val="bottom"/>
          </w:tcPr>
          <w:p w:rsidR="00375E90" w:rsidRPr="00375E90" w:rsidRDefault="00DA3324" w:rsidP="00DA3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75" w:type="dxa"/>
            <w:noWrap/>
          </w:tcPr>
          <w:p w:rsidR="00375E90" w:rsidRPr="00375E90" w:rsidRDefault="00375E90" w:rsidP="00DA3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75E90" w:rsidRPr="00375E90" w:rsidRDefault="00375E90" w:rsidP="00DA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7.2 Дополнительная литература</w:t>
      </w:r>
    </w:p>
    <w:tbl>
      <w:tblPr>
        <w:tblW w:w="10490" w:type="dxa"/>
        <w:tblInd w:w="-34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70"/>
        <w:gridCol w:w="3402"/>
        <w:gridCol w:w="850"/>
      </w:tblGrid>
      <w:tr w:rsidR="00375E90" w:rsidRPr="00375E90" w:rsidTr="00DA3324">
        <w:trPr>
          <w:trHeight w:val="916"/>
        </w:trPr>
        <w:tc>
          <w:tcPr>
            <w:tcW w:w="568" w:type="dxa"/>
            <w:tcBorders>
              <w:top w:val="single" w:sz="4" w:space="0" w:color="auto"/>
            </w:tcBorders>
            <w:noWrap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noWrap/>
            <w:vAlign w:val="bottom"/>
          </w:tcPr>
          <w:p w:rsidR="00375E90" w:rsidRPr="00375E90" w:rsidRDefault="00375E90" w:rsidP="00DA33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bCs/>
                <w:sz w:val="24"/>
                <w:szCs w:val="24"/>
              </w:rPr>
              <w:t>Автор, название, место издания, издательство, год издания учебной литературы</w:t>
            </w:r>
          </w:p>
          <w:p w:rsidR="00375E90" w:rsidRPr="00375E90" w:rsidRDefault="00375E90" w:rsidP="00DA33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noWrap/>
            <w:vAlign w:val="bottom"/>
          </w:tcPr>
          <w:p w:rsidR="00375E90" w:rsidRPr="00375E90" w:rsidRDefault="00375E90" w:rsidP="00DA3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Гриф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bottom"/>
          </w:tcPr>
          <w:p w:rsidR="00375E90" w:rsidRPr="00375E90" w:rsidRDefault="00375E90" w:rsidP="00DA3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К-во экземпляров</w:t>
            </w:r>
          </w:p>
        </w:tc>
      </w:tr>
      <w:tr w:rsidR="00375E90" w:rsidRPr="00375E90" w:rsidTr="00DA3324">
        <w:trPr>
          <w:trHeight w:val="255"/>
        </w:trPr>
        <w:tc>
          <w:tcPr>
            <w:tcW w:w="568" w:type="dxa"/>
            <w:noWrap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noWrap/>
            <w:vAlign w:val="bottom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bCs/>
                <w:sz w:val="24"/>
                <w:szCs w:val="24"/>
              </w:rPr>
              <w:t>Бороздина, Г.В. Психология делового общения: Учебник. – 2-е изд. – М.: ИНФА-М, 2008. – 295 с.</w:t>
            </w:r>
          </w:p>
        </w:tc>
        <w:tc>
          <w:tcPr>
            <w:tcW w:w="3402" w:type="dxa"/>
            <w:noWrap/>
            <w:vAlign w:val="bottom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Рек. М-вом общ. и проф. образования РФ</w:t>
            </w:r>
          </w:p>
        </w:tc>
        <w:tc>
          <w:tcPr>
            <w:tcW w:w="850" w:type="dxa"/>
            <w:noWrap/>
            <w:vAlign w:val="bottom"/>
          </w:tcPr>
          <w:p w:rsidR="00375E90" w:rsidRPr="00375E90" w:rsidRDefault="00375E90" w:rsidP="00DA3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5E90" w:rsidRPr="00375E90" w:rsidTr="00DA3324">
        <w:trPr>
          <w:trHeight w:val="255"/>
        </w:trPr>
        <w:tc>
          <w:tcPr>
            <w:tcW w:w="568" w:type="dxa"/>
            <w:noWrap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noWrap/>
            <w:vAlign w:val="bottom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и этика делового общения</w:t>
            </w: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вузов / под ред. В. Н. Лавриненко . - 5-е изд., перераб. и доп. - М. : ЮНИТИ-ДАНА, 2008. - 415с. </w:t>
            </w:r>
          </w:p>
        </w:tc>
        <w:tc>
          <w:tcPr>
            <w:tcW w:w="3402" w:type="dxa"/>
            <w:noWrap/>
            <w:vAlign w:val="bottom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Рек. МО РФ</w:t>
            </w:r>
          </w:p>
        </w:tc>
        <w:tc>
          <w:tcPr>
            <w:tcW w:w="850" w:type="dxa"/>
            <w:noWrap/>
            <w:vAlign w:val="bottom"/>
          </w:tcPr>
          <w:p w:rsidR="00375E90" w:rsidRPr="00375E90" w:rsidRDefault="00375E90" w:rsidP="00DA3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5E90" w:rsidRPr="00375E90" w:rsidTr="00DA3324">
        <w:trPr>
          <w:trHeight w:val="255"/>
        </w:trPr>
        <w:tc>
          <w:tcPr>
            <w:tcW w:w="568" w:type="dxa"/>
            <w:noWrap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375E90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3</w:t>
            </w:r>
          </w:p>
        </w:tc>
        <w:tc>
          <w:tcPr>
            <w:tcW w:w="5670" w:type="dxa"/>
            <w:noWrap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bCs/>
                <w:sz w:val="24"/>
                <w:szCs w:val="24"/>
              </w:rPr>
              <w:t>Казаринова, Н. Межличностная коммуникация. Теория и жизнь / Н. Казаринова, О. Матьяш, В. Погольша. – М.: Речь, 2011. - 553 с.</w:t>
            </w:r>
          </w:p>
        </w:tc>
        <w:tc>
          <w:tcPr>
            <w:tcW w:w="3402" w:type="dxa"/>
            <w:noWrap/>
            <w:vAlign w:val="bottom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850" w:type="dxa"/>
            <w:noWrap/>
            <w:vAlign w:val="bottom"/>
          </w:tcPr>
          <w:p w:rsidR="00375E90" w:rsidRPr="00375E90" w:rsidRDefault="00375E90" w:rsidP="00DA3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5E90" w:rsidRPr="00375E90" w:rsidTr="00DA3324">
        <w:trPr>
          <w:trHeight w:val="255"/>
        </w:trPr>
        <w:tc>
          <w:tcPr>
            <w:tcW w:w="568" w:type="dxa"/>
            <w:noWrap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375E90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4</w:t>
            </w:r>
          </w:p>
        </w:tc>
        <w:tc>
          <w:tcPr>
            <w:tcW w:w="5670" w:type="dxa"/>
            <w:noWrap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bCs/>
                <w:sz w:val="24"/>
                <w:szCs w:val="24"/>
              </w:rPr>
              <w:t>Руденко, А. М. Психология делового общения: учеб. пособие / А. М. Руденко. – М.; Ростов н/Д.: Дашков и К, Наука-Спектр, 2014. – 264 с.</w:t>
            </w:r>
          </w:p>
        </w:tc>
        <w:tc>
          <w:tcPr>
            <w:tcW w:w="3402" w:type="dxa"/>
            <w:noWrap/>
            <w:vAlign w:val="bottom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850" w:type="dxa"/>
            <w:noWrap/>
            <w:vAlign w:val="bottom"/>
          </w:tcPr>
          <w:p w:rsidR="00375E90" w:rsidRPr="00375E90" w:rsidRDefault="00375E90" w:rsidP="00DA3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E90">
        <w:rPr>
          <w:rFonts w:ascii="Times New Roman" w:hAnsi="Times New Roman" w:cs="Times New Roman"/>
          <w:b/>
          <w:sz w:val="24"/>
          <w:szCs w:val="24"/>
        </w:rPr>
        <w:t>7.3 Перечень ресурсов сети Интернет по изучаемой дисциплине</w:t>
      </w:r>
    </w:p>
    <w:p w:rsidR="00375E90" w:rsidRPr="00375E90" w:rsidRDefault="00375E90" w:rsidP="00DA3324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 w:rsidRPr="00375E90">
        <w:t xml:space="preserve">Болдонова, И. С.  Межличностное общение: учебное пособие. - Улан-Удэ: Издательство Восточно-Сибирского Государственного технологического университета, 2000. - 67 с. Режим доступа:  http://window.edu.ru/resource/930/18930/files/Uchps1.pdf </w:t>
      </w:r>
    </w:p>
    <w:p w:rsidR="00375E90" w:rsidRPr="00375E90" w:rsidRDefault="00375E90" w:rsidP="00DA332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 xml:space="preserve">Психология межличностного общения.  Методические рекомендации для тудентов.  / Сост. О.  П. Мариненко. –  Могилев: Белорус.-Рос. ун-т, 2018. – 25 с. Режим доступа: </w:t>
      </w:r>
      <w:hyperlink r:id="rId7" w:history="1">
        <w:r w:rsidRPr="00375E90">
          <w:rPr>
            <w:rStyle w:val="a4"/>
            <w:rFonts w:ascii="Times New Roman" w:hAnsi="Times New Roman" w:cs="Times New Roman"/>
            <w:sz w:val="24"/>
            <w:szCs w:val="24"/>
          </w:rPr>
          <w:t>http://e.biblio.bru.by/bitstream/handle/1212121212/6795/3_Psihologiy_mejlithnostnogo_obtheniy.pdf?sequence=1&amp;isAllowed=y</w:t>
        </w:r>
      </w:hyperlink>
    </w:p>
    <w:p w:rsidR="00375E90" w:rsidRPr="00375E90" w:rsidRDefault="00375E90" w:rsidP="00DA332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 xml:space="preserve">Образовательный проект </w:t>
      </w:r>
      <w:r w:rsidRPr="00375E90">
        <w:rPr>
          <w:rFonts w:ascii="Times New Roman" w:hAnsi="Times New Roman" w:cs="Times New Roman"/>
          <w:sz w:val="24"/>
          <w:szCs w:val="24"/>
          <w:lang w:val="en-US"/>
        </w:rPr>
        <w:t>Studme</w:t>
      </w:r>
      <w:r w:rsidRPr="00375E90">
        <w:rPr>
          <w:rFonts w:ascii="Times New Roman" w:hAnsi="Times New Roman" w:cs="Times New Roman"/>
          <w:sz w:val="24"/>
          <w:szCs w:val="24"/>
        </w:rPr>
        <w:t>. Межличностные коммуникации. Режим доступа: https://studme.org/1912062119379/menedzhment/mezhlichnostnye_kommunikatsii</w:t>
      </w:r>
    </w:p>
    <w:p w:rsidR="00375E90" w:rsidRPr="00375E90" w:rsidRDefault="00375E90" w:rsidP="00DA3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E90">
        <w:rPr>
          <w:rFonts w:ascii="Times New Roman" w:hAnsi="Times New Roman" w:cs="Times New Roman"/>
          <w:b/>
          <w:sz w:val="24"/>
          <w:szCs w:val="24"/>
        </w:rPr>
        <w:t>7.4</w:t>
      </w:r>
      <w:r w:rsidRPr="00375E90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375E90">
        <w:rPr>
          <w:rFonts w:ascii="Times New Roman" w:hAnsi="Times New Roman" w:cs="Times New Roman"/>
          <w:b/>
          <w:sz w:val="24"/>
          <w:szCs w:val="24"/>
        </w:rPr>
        <w:t>Перечень наглядных и других пособий, методических рекомендаций по проведению учебных занятий, а также методических материалов к используемым в образовательном процессе техническим средствам</w:t>
      </w:r>
    </w:p>
    <w:p w:rsidR="00375E90" w:rsidRPr="00375E90" w:rsidRDefault="00375E90" w:rsidP="00DA3324">
      <w:pPr>
        <w:pStyle w:val="af4"/>
        <w:numPr>
          <w:ilvl w:val="2"/>
          <w:numId w:val="12"/>
        </w:numPr>
        <w:ind w:left="0" w:firstLine="0"/>
        <w:jc w:val="both"/>
        <w:rPr>
          <w:b/>
        </w:rPr>
      </w:pPr>
      <w:r w:rsidRPr="00375E90">
        <w:rPr>
          <w:b/>
        </w:rPr>
        <w:t>Методические рекомендации</w:t>
      </w:r>
    </w:p>
    <w:p w:rsidR="00375E90" w:rsidRPr="00375E90" w:rsidRDefault="00375E90" w:rsidP="00DA3324">
      <w:pPr>
        <w:pStyle w:val="af4"/>
        <w:numPr>
          <w:ilvl w:val="0"/>
          <w:numId w:val="13"/>
        </w:numPr>
        <w:ind w:left="0" w:firstLine="0"/>
        <w:jc w:val="both"/>
        <w:rPr>
          <w:b/>
        </w:rPr>
      </w:pPr>
      <w:r w:rsidRPr="00375E90">
        <w:t>Основы межличностных коммуникаций.  Методические рекомендации для студентов специальности «Инноватика»  / Сост. О.  П. Мариненко (электронный вариант).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E90">
        <w:rPr>
          <w:rFonts w:ascii="Times New Roman" w:hAnsi="Times New Roman" w:cs="Times New Roman"/>
          <w:b/>
          <w:sz w:val="24"/>
          <w:szCs w:val="24"/>
        </w:rPr>
        <w:t>7.4.2</w:t>
      </w:r>
      <w:r w:rsidRPr="00375E90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375E90">
        <w:rPr>
          <w:rFonts w:ascii="Times New Roman" w:hAnsi="Times New Roman" w:cs="Times New Roman"/>
          <w:b/>
          <w:sz w:val="24"/>
          <w:szCs w:val="24"/>
        </w:rPr>
        <w:t>Информационные технологии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E90">
        <w:rPr>
          <w:rFonts w:ascii="Times New Roman" w:hAnsi="Times New Roman" w:cs="Times New Roman"/>
          <w:b/>
          <w:sz w:val="24"/>
          <w:szCs w:val="24"/>
        </w:rPr>
        <w:t>Плакаты, мультимедийные презентации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Тема 1 – Межличностная коммуникация как социально-психологическая проблема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Тема 2 – Перцептивная сторона межличностной коммуникации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Тема 3 - Межличностная коммуникация и отношения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Тема 5 – Эффективная коммуникация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Тема 6 – Деловая коммуникация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Тема 7 – Виды и формы деловой коммуникации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Тема 8 – Конфликты в межличностной коммуникации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E90">
        <w:rPr>
          <w:rFonts w:ascii="Times New Roman" w:hAnsi="Times New Roman" w:cs="Times New Roman"/>
          <w:b/>
          <w:sz w:val="24"/>
          <w:szCs w:val="24"/>
        </w:rPr>
        <w:t>Кинофильмы, видеоролики, видеофильмы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Тема 3 Межличностная коммуникация и отношения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Тема 6 Деловая коммуникация</w:t>
      </w:r>
      <w:r w:rsidRPr="00375E90">
        <w:rPr>
          <w:rFonts w:ascii="Times New Roman" w:hAnsi="Times New Roman" w:cs="Times New Roman"/>
          <w:sz w:val="24"/>
          <w:szCs w:val="24"/>
        </w:rPr>
        <w:br w:type="page"/>
      </w:r>
    </w:p>
    <w:p w:rsidR="00375E90" w:rsidRPr="00375E90" w:rsidRDefault="00375E90" w:rsidP="00DA3324">
      <w:pPr>
        <w:pStyle w:val="af4"/>
        <w:shd w:val="clear" w:color="auto" w:fill="FFFFFF"/>
        <w:ind w:left="0"/>
        <w:jc w:val="center"/>
        <w:outlineLvl w:val="0"/>
        <w:rPr>
          <w:b/>
          <w:bCs/>
        </w:rPr>
      </w:pPr>
      <w:r w:rsidRPr="00375E90">
        <w:rPr>
          <w:b/>
          <w:bCs/>
        </w:rPr>
        <w:t>ОСНОВЫ МЕЖЛИЧНОСТНЫХ КОММУНИКАЦИЙ</w:t>
      </w:r>
    </w:p>
    <w:p w:rsidR="00375E90" w:rsidRPr="00375E90" w:rsidRDefault="00375E90" w:rsidP="00DA33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375E90" w:rsidRPr="00375E90" w:rsidRDefault="00375E90" w:rsidP="00DA33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E90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375E90" w:rsidRDefault="00375E90" w:rsidP="00DA33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 xml:space="preserve">К РАБОЧЕЙ ПРОГРАММЕ ДИСЦИПЛИНЫ </w:t>
      </w:r>
    </w:p>
    <w:p w:rsidR="003E214A" w:rsidRPr="00375E90" w:rsidRDefault="003E214A" w:rsidP="00DA33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E90" w:rsidRPr="00375E90" w:rsidRDefault="00375E90" w:rsidP="00DA3324">
      <w:pPr>
        <w:pStyle w:val="1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375E90">
        <w:rPr>
          <w:rFonts w:ascii="Times New Roman" w:hAnsi="Times New Roman" w:cs="Times New Roman"/>
          <w:b/>
          <w:bCs/>
          <w:sz w:val="24"/>
          <w:szCs w:val="24"/>
        </w:rPr>
        <w:t>Направление подготовки</w:t>
      </w:r>
      <w:r w:rsidRPr="00375E90">
        <w:rPr>
          <w:rFonts w:ascii="Times New Roman" w:hAnsi="Times New Roman" w:cs="Times New Roman"/>
          <w:bCs/>
          <w:sz w:val="24"/>
          <w:szCs w:val="24"/>
        </w:rPr>
        <w:t xml:space="preserve"> 27.03.05 Инноватика</w:t>
      </w:r>
    </w:p>
    <w:p w:rsidR="00375E90" w:rsidRPr="00375E90" w:rsidRDefault="00375E90" w:rsidP="00DA3324">
      <w:pPr>
        <w:pStyle w:val="1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375E90">
        <w:rPr>
          <w:rFonts w:ascii="Times New Roman" w:hAnsi="Times New Roman" w:cs="Times New Roman"/>
          <w:b/>
          <w:bCs/>
          <w:sz w:val="24"/>
          <w:szCs w:val="24"/>
        </w:rPr>
        <w:t>Направленность (профиль)</w:t>
      </w:r>
      <w:r w:rsidRPr="00375E90">
        <w:rPr>
          <w:rFonts w:ascii="Times New Roman" w:hAnsi="Times New Roman" w:cs="Times New Roman"/>
          <w:bCs/>
          <w:sz w:val="24"/>
          <w:szCs w:val="24"/>
        </w:rPr>
        <w:t xml:space="preserve"> Управление инновациями (по отраслям и сферам экономики)</w:t>
      </w:r>
    </w:p>
    <w:p w:rsidR="00375E90" w:rsidRPr="00375E90" w:rsidRDefault="00375E90" w:rsidP="00DA332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b/>
          <w:sz w:val="24"/>
          <w:szCs w:val="24"/>
        </w:rPr>
        <w:t xml:space="preserve">Квалификация (степень) </w:t>
      </w:r>
      <w:r w:rsidRPr="00375E90">
        <w:rPr>
          <w:rFonts w:ascii="Times New Roman" w:hAnsi="Times New Roman" w:cs="Times New Roman"/>
          <w:sz w:val="24"/>
          <w:szCs w:val="24"/>
        </w:rPr>
        <w:t>Бакалавр</w:t>
      </w:r>
    </w:p>
    <w:p w:rsidR="00375E90" w:rsidRPr="00375E90" w:rsidRDefault="00375E90" w:rsidP="00DA3324">
      <w:pPr>
        <w:pStyle w:val="af4"/>
        <w:shd w:val="clear" w:color="auto" w:fill="FFFFFF"/>
        <w:ind w:left="0"/>
        <w:outlineLvl w:val="0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2"/>
        <w:gridCol w:w="1832"/>
      </w:tblGrid>
      <w:tr w:rsidR="00375E90" w:rsidRPr="00375E90" w:rsidTr="00DA3324">
        <w:trPr>
          <w:jc w:val="center"/>
        </w:trPr>
        <w:tc>
          <w:tcPr>
            <w:tcW w:w="3582" w:type="dxa"/>
            <w:vMerge w:val="restart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32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</w:tr>
      <w:tr w:rsidR="00375E90" w:rsidRPr="00375E90" w:rsidTr="00DA3324">
        <w:trPr>
          <w:jc w:val="center"/>
        </w:trPr>
        <w:tc>
          <w:tcPr>
            <w:tcW w:w="3582" w:type="dxa"/>
            <w:vMerge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32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Очная (дневная)</w:t>
            </w:r>
          </w:p>
        </w:tc>
      </w:tr>
      <w:tr w:rsidR="00375E90" w:rsidRPr="00375E90" w:rsidTr="00DA3324">
        <w:trPr>
          <w:jc w:val="center"/>
        </w:trPr>
        <w:tc>
          <w:tcPr>
            <w:tcW w:w="3582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832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375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75E90" w:rsidRPr="00375E90" w:rsidTr="00DA3324">
        <w:trPr>
          <w:jc w:val="center"/>
        </w:trPr>
        <w:tc>
          <w:tcPr>
            <w:tcW w:w="3582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832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375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75E90" w:rsidRPr="00375E90" w:rsidTr="00DA3324">
        <w:trPr>
          <w:jc w:val="center"/>
        </w:trPr>
        <w:tc>
          <w:tcPr>
            <w:tcW w:w="3582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Лекции, часы</w:t>
            </w:r>
          </w:p>
        </w:tc>
        <w:tc>
          <w:tcPr>
            <w:tcW w:w="1832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 xml:space="preserve">         16</w:t>
            </w:r>
          </w:p>
        </w:tc>
      </w:tr>
      <w:tr w:rsidR="00375E90" w:rsidRPr="00375E90" w:rsidTr="00DA3324">
        <w:trPr>
          <w:jc w:val="center"/>
        </w:trPr>
        <w:tc>
          <w:tcPr>
            <w:tcW w:w="3582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часы</w:t>
            </w:r>
          </w:p>
        </w:tc>
        <w:tc>
          <w:tcPr>
            <w:tcW w:w="1832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 xml:space="preserve">         16</w:t>
            </w:r>
          </w:p>
        </w:tc>
      </w:tr>
      <w:tr w:rsidR="00375E90" w:rsidRPr="00375E90" w:rsidTr="00DA3324">
        <w:trPr>
          <w:jc w:val="center"/>
        </w:trPr>
        <w:tc>
          <w:tcPr>
            <w:tcW w:w="3582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Зачет, семестр</w:t>
            </w:r>
          </w:p>
        </w:tc>
        <w:tc>
          <w:tcPr>
            <w:tcW w:w="1832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</w:tr>
      <w:tr w:rsidR="00375E90" w:rsidRPr="00375E90" w:rsidTr="00DA3324">
        <w:trPr>
          <w:jc w:val="center"/>
        </w:trPr>
        <w:tc>
          <w:tcPr>
            <w:tcW w:w="3582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Контактная работа по учебным занятиям, часы</w:t>
            </w:r>
          </w:p>
        </w:tc>
        <w:tc>
          <w:tcPr>
            <w:tcW w:w="1832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 xml:space="preserve">         32</w:t>
            </w:r>
          </w:p>
        </w:tc>
      </w:tr>
      <w:tr w:rsidR="00375E90" w:rsidRPr="00375E90" w:rsidTr="00DA3324">
        <w:trPr>
          <w:jc w:val="center"/>
        </w:trPr>
        <w:tc>
          <w:tcPr>
            <w:tcW w:w="3582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часы</w:t>
            </w:r>
          </w:p>
        </w:tc>
        <w:tc>
          <w:tcPr>
            <w:tcW w:w="1832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 xml:space="preserve">         76</w:t>
            </w:r>
          </w:p>
        </w:tc>
      </w:tr>
      <w:tr w:rsidR="00375E90" w:rsidRPr="00375E90" w:rsidTr="00DA3324">
        <w:trPr>
          <w:jc w:val="center"/>
        </w:trPr>
        <w:tc>
          <w:tcPr>
            <w:tcW w:w="3582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>Всего часов/зачетных единиц</w:t>
            </w:r>
          </w:p>
        </w:tc>
        <w:tc>
          <w:tcPr>
            <w:tcW w:w="1832" w:type="dxa"/>
          </w:tcPr>
          <w:p w:rsidR="00375E90" w:rsidRPr="00375E90" w:rsidRDefault="00375E90" w:rsidP="00DA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0">
              <w:rPr>
                <w:rFonts w:ascii="Times New Roman" w:hAnsi="Times New Roman" w:cs="Times New Roman"/>
                <w:sz w:val="24"/>
                <w:szCs w:val="24"/>
              </w:rPr>
              <w:t xml:space="preserve">       108/3</w:t>
            </w:r>
          </w:p>
        </w:tc>
      </w:tr>
    </w:tbl>
    <w:p w:rsidR="00375E90" w:rsidRPr="00375E90" w:rsidRDefault="00375E90" w:rsidP="00DA3324">
      <w:pPr>
        <w:pStyle w:val="af4"/>
        <w:shd w:val="clear" w:color="auto" w:fill="FFFFFF"/>
        <w:ind w:left="0"/>
        <w:outlineLvl w:val="0"/>
        <w:rPr>
          <w:lang w:val="en-US"/>
        </w:rPr>
      </w:pPr>
    </w:p>
    <w:p w:rsidR="00375E90" w:rsidRPr="00375E90" w:rsidRDefault="00375E90" w:rsidP="00DA3324">
      <w:pPr>
        <w:pStyle w:val="af4"/>
        <w:ind w:left="0"/>
        <w:jc w:val="both"/>
      </w:pPr>
      <w:r w:rsidRPr="00375E90">
        <w:tab/>
      </w:r>
      <w:r w:rsidRPr="00375E90">
        <w:tab/>
      </w:r>
      <w:r w:rsidRPr="00375E90">
        <w:tab/>
      </w:r>
      <w:r w:rsidRPr="00375E90">
        <w:tab/>
      </w:r>
      <w:r w:rsidRPr="00375E90">
        <w:tab/>
      </w:r>
      <w:r w:rsidRPr="00375E90">
        <w:tab/>
      </w:r>
    </w:p>
    <w:p w:rsid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b/>
          <w:sz w:val="24"/>
          <w:szCs w:val="24"/>
        </w:rPr>
        <w:t xml:space="preserve">1 Цель преподавания дисциплины </w:t>
      </w:r>
      <w:r w:rsidRPr="00375E90">
        <w:rPr>
          <w:rFonts w:ascii="Times New Roman" w:hAnsi="Times New Roman" w:cs="Times New Roman"/>
          <w:sz w:val="24"/>
          <w:szCs w:val="24"/>
        </w:rPr>
        <w:t xml:space="preserve"> — рассмотрение особенностей межличностных коммуникаций и их структуры; приобретение умения грамотно излагать свои мысли, аргументировано отстаивать свою точку зрения, четко и правильно формулировать вопросы и отвечать на них; организация и эффективное осуществление деловой коммуникации.</w:t>
      </w:r>
    </w:p>
    <w:p w:rsidR="003E214A" w:rsidRPr="00375E90" w:rsidRDefault="003E214A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E90" w:rsidRPr="00375E90" w:rsidRDefault="00375E90" w:rsidP="00DA33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5E90">
        <w:rPr>
          <w:rFonts w:ascii="Times New Roman" w:hAnsi="Times New Roman" w:cs="Times New Roman"/>
          <w:b/>
          <w:sz w:val="24"/>
          <w:szCs w:val="24"/>
        </w:rPr>
        <w:t xml:space="preserve"> 2 Результаты изучения  дисциплины</w:t>
      </w:r>
    </w:p>
    <w:p w:rsidR="00375E90" w:rsidRPr="00375E90" w:rsidRDefault="00375E90" w:rsidP="00DA332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75E90">
        <w:rPr>
          <w:rFonts w:ascii="Times New Roman" w:hAnsi="Times New Roman" w:cs="Times New Roman"/>
          <w:b/>
          <w:sz w:val="24"/>
          <w:szCs w:val="24"/>
        </w:rPr>
        <w:t>Студент, изучающий данную дисциплину, должен</w:t>
      </w:r>
      <w:r w:rsidRPr="00375E90">
        <w:rPr>
          <w:rFonts w:ascii="Times New Roman" w:hAnsi="Times New Roman" w:cs="Times New Roman"/>
          <w:sz w:val="24"/>
          <w:szCs w:val="24"/>
        </w:rPr>
        <w:t xml:space="preserve"> </w:t>
      </w:r>
      <w:r w:rsidRPr="00375E90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375E90" w:rsidRPr="00375E90" w:rsidRDefault="00375E90" w:rsidP="00DA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- структуру межличностной коммуникации, вербальной и невербальной сторон;</w:t>
      </w:r>
    </w:p>
    <w:p w:rsidR="00375E90" w:rsidRPr="00375E90" w:rsidRDefault="00375E90" w:rsidP="00DA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- особенности построения различных форм деловой коммуникации;</w:t>
      </w:r>
    </w:p>
    <w:p w:rsidR="00375E90" w:rsidRPr="00375E90" w:rsidRDefault="00375E90" w:rsidP="00DA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- значение индивидуальных и личностных особенностей для осуществления эффективной коммуникации;</w:t>
      </w:r>
    </w:p>
    <w:p w:rsidR="00375E90" w:rsidRPr="00375E90" w:rsidRDefault="00375E90" w:rsidP="00DA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- способы предотвращения и разрешения конфликтной коммуникации;</w:t>
      </w:r>
    </w:p>
    <w:p w:rsidR="00375E90" w:rsidRPr="00375E90" w:rsidRDefault="00375E90" w:rsidP="00DA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- методику ведения деловых бесед, совещаний, телефонных разговоров и приема посетителей;</w:t>
      </w:r>
    </w:p>
    <w:p w:rsidR="00375E90" w:rsidRPr="00375E90" w:rsidRDefault="00375E90" w:rsidP="00DA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- этику служебных взаимоотношений.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75E90">
        <w:rPr>
          <w:rFonts w:ascii="Times New Roman" w:hAnsi="Times New Roman" w:cs="Times New Roman"/>
          <w:b/>
          <w:sz w:val="24"/>
          <w:szCs w:val="24"/>
        </w:rPr>
        <w:t xml:space="preserve">Студент, изучающий данную дисциплину, должен </w:t>
      </w:r>
      <w:r w:rsidRPr="00375E90">
        <w:rPr>
          <w:rFonts w:ascii="Times New Roman" w:hAnsi="Times New Roman" w:cs="Times New Roman"/>
          <w:b/>
          <w:i/>
          <w:sz w:val="24"/>
          <w:szCs w:val="24"/>
        </w:rPr>
        <w:t>уметь</w:t>
      </w:r>
      <w:r w:rsidRPr="00375E90">
        <w:rPr>
          <w:rFonts w:ascii="Times New Roman" w:hAnsi="Times New Roman" w:cs="Times New Roman"/>
          <w:b/>
          <w:sz w:val="24"/>
          <w:szCs w:val="24"/>
        </w:rPr>
        <w:t>: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b/>
          <w:sz w:val="24"/>
          <w:szCs w:val="24"/>
        </w:rPr>
        <w:t>-</w:t>
      </w:r>
      <w:r w:rsidRPr="00375E90">
        <w:rPr>
          <w:rFonts w:ascii="Times New Roman" w:hAnsi="Times New Roman" w:cs="Times New Roman"/>
          <w:sz w:val="24"/>
          <w:szCs w:val="24"/>
        </w:rPr>
        <w:t xml:space="preserve"> использовать полученные знания в практике осуществления межличностных коммуникаций;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- грамотно формировать имидж делового человека;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E90">
        <w:rPr>
          <w:rFonts w:ascii="Times New Roman" w:hAnsi="Times New Roman" w:cs="Times New Roman"/>
          <w:b/>
          <w:sz w:val="24"/>
          <w:szCs w:val="24"/>
        </w:rPr>
        <w:t xml:space="preserve">Студент, изучающий данную дисциплину, должен </w:t>
      </w:r>
      <w:r w:rsidRPr="00375E90">
        <w:rPr>
          <w:rFonts w:ascii="Times New Roman" w:hAnsi="Times New Roman" w:cs="Times New Roman"/>
          <w:b/>
          <w:i/>
          <w:sz w:val="24"/>
          <w:szCs w:val="24"/>
        </w:rPr>
        <w:t>владеть</w:t>
      </w:r>
      <w:r w:rsidRPr="00375E90">
        <w:rPr>
          <w:rFonts w:ascii="Times New Roman" w:hAnsi="Times New Roman" w:cs="Times New Roman"/>
          <w:b/>
          <w:sz w:val="24"/>
          <w:szCs w:val="24"/>
        </w:rPr>
        <w:t>: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- навыками организации и проведения деловой встречи, беседы, переговоров, совещаний;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- приемами воздействия на участников коммуникации, методами убеждения собеседника и аргументирования своей точки зрения;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sz w:val="24"/>
          <w:szCs w:val="24"/>
        </w:rPr>
        <w:t>- умением разрешения конфликтов и правильного построения взаимоотношений.</w:t>
      </w:r>
    </w:p>
    <w:p w:rsidR="00375E90" w:rsidRPr="00375E90" w:rsidRDefault="00375E90" w:rsidP="00DA3324">
      <w:pPr>
        <w:pStyle w:val="af4"/>
        <w:ind w:left="0"/>
      </w:pPr>
    </w:p>
    <w:p w:rsidR="00375E90" w:rsidRPr="00375E90" w:rsidRDefault="00375E90" w:rsidP="00DA33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b/>
          <w:sz w:val="24"/>
          <w:szCs w:val="24"/>
        </w:rPr>
        <w:t>3 Требования к освоению учебной дисциплины</w:t>
      </w:r>
      <w:r w:rsidRPr="00375E90">
        <w:rPr>
          <w:rFonts w:ascii="Times New Roman" w:hAnsi="Times New Roman" w:cs="Times New Roman"/>
          <w:sz w:val="24"/>
          <w:szCs w:val="24"/>
        </w:rPr>
        <w:t>. Освоение данной учебной дисциплины должно обеспечивать формирование следующих компетенций:</w:t>
      </w:r>
    </w:p>
    <w:p w:rsidR="00375E90" w:rsidRPr="00375E90" w:rsidRDefault="00375E90" w:rsidP="00DA3324">
      <w:pPr>
        <w:pStyle w:val="af4"/>
        <w:ind w:left="0"/>
        <w:jc w:val="both"/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672"/>
        <w:gridCol w:w="8359"/>
      </w:tblGrid>
      <w:tr w:rsidR="00375E90" w:rsidRPr="00375E90" w:rsidTr="00DA3324">
        <w:tc>
          <w:tcPr>
            <w:tcW w:w="1672" w:type="dxa"/>
            <w:vAlign w:val="center"/>
          </w:tcPr>
          <w:p w:rsidR="00375E90" w:rsidRPr="00375E90" w:rsidRDefault="00375E90" w:rsidP="00DA3324">
            <w:pPr>
              <w:jc w:val="center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Коды формируемых компетенций</w:t>
            </w:r>
          </w:p>
        </w:tc>
        <w:tc>
          <w:tcPr>
            <w:tcW w:w="8359" w:type="dxa"/>
            <w:vAlign w:val="center"/>
          </w:tcPr>
          <w:p w:rsidR="00375E90" w:rsidRPr="00375E90" w:rsidRDefault="00375E90" w:rsidP="00DA3324">
            <w:pPr>
              <w:jc w:val="center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Наименования формируемых компетенций</w:t>
            </w:r>
          </w:p>
        </w:tc>
      </w:tr>
      <w:tr w:rsidR="00375E90" w:rsidRPr="00375E90" w:rsidTr="00DA3324">
        <w:trPr>
          <w:trHeight w:val="557"/>
        </w:trPr>
        <w:tc>
          <w:tcPr>
            <w:tcW w:w="1672" w:type="dxa"/>
          </w:tcPr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УК-3</w:t>
            </w:r>
          </w:p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59" w:type="dxa"/>
          </w:tcPr>
          <w:p w:rsidR="00375E90" w:rsidRPr="00375E90" w:rsidRDefault="00375E90" w:rsidP="00DA3324">
            <w:pPr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375E90" w:rsidRPr="00375E90" w:rsidTr="00DA3324">
        <w:trPr>
          <w:trHeight w:val="557"/>
        </w:trPr>
        <w:tc>
          <w:tcPr>
            <w:tcW w:w="1672" w:type="dxa"/>
          </w:tcPr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УК-9</w:t>
            </w:r>
          </w:p>
        </w:tc>
        <w:tc>
          <w:tcPr>
            <w:tcW w:w="8359" w:type="dxa"/>
          </w:tcPr>
          <w:p w:rsidR="00375E90" w:rsidRPr="00375E90" w:rsidRDefault="00375E90" w:rsidP="00DA3324">
            <w:pPr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Способен  использовать базовые дефектологические знания в социальной и профессиональной сферах</w:t>
            </w:r>
          </w:p>
        </w:tc>
      </w:tr>
      <w:tr w:rsidR="00375E90" w:rsidRPr="00375E90" w:rsidTr="00DA3324">
        <w:trPr>
          <w:trHeight w:val="557"/>
        </w:trPr>
        <w:tc>
          <w:tcPr>
            <w:tcW w:w="1672" w:type="dxa"/>
          </w:tcPr>
          <w:p w:rsidR="00375E90" w:rsidRPr="00375E90" w:rsidRDefault="00375E90" w:rsidP="00DA3324">
            <w:pPr>
              <w:jc w:val="both"/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ПК-4</w:t>
            </w:r>
          </w:p>
        </w:tc>
        <w:tc>
          <w:tcPr>
            <w:tcW w:w="8359" w:type="dxa"/>
          </w:tcPr>
          <w:p w:rsidR="00375E90" w:rsidRPr="00375E90" w:rsidRDefault="00375E90" w:rsidP="00DA3324">
            <w:pPr>
              <w:rPr>
                <w:sz w:val="24"/>
                <w:szCs w:val="24"/>
              </w:rPr>
            </w:pPr>
            <w:r w:rsidRPr="00375E90">
              <w:rPr>
                <w:sz w:val="24"/>
                <w:szCs w:val="24"/>
              </w:rPr>
              <w:t>Способен  управлять командой проекта, выстраивать эффективные коммуникации с участниками проекта, работать в коллективе</w:t>
            </w:r>
          </w:p>
        </w:tc>
      </w:tr>
    </w:tbl>
    <w:p w:rsidR="00375E90" w:rsidRPr="00375E90" w:rsidRDefault="00375E90" w:rsidP="00DA3324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375E90" w:rsidRPr="00375E90" w:rsidRDefault="00375E90" w:rsidP="00DA33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E90" w:rsidRPr="00375E90" w:rsidRDefault="00375E90" w:rsidP="00DA33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E90">
        <w:rPr>
          <w:rFonts w:ascii="Times New Roman" w:hAnsi="Times New Roman" w:cs="Times New Roman"/>
          <w:b/>
          <w:sz w:val="24"/>
          <w:szCs w:val="24"/>
        </w:rPr>
        <w:tab/>
        <w:t xml:space="preserve">4. Образовательные технологии. </w:t>
      </w:r>
      <w:r w:rsidRPr="00375E90">
        <w:rPr>
          <w:rFonts w:ascii="Times New Roman" w:hAnsi="Times New Roman" w:cs="Times New Roman"/>
          <w:sz w:val="24"/>
          <w:szCs w:val="24"/>
        </w:rPr>
        <w:t xml:space="preserve">При изучении дисциплины используется модульно-рейтинговая система оценки знаний студентов. В ходе преподавания дисциплины используются следующие формы: традиционные, мультимедийные, проблемно-ориентированное обучение, дискуссии, беседы, деловые игры, метод кейсов, метод проектов. </w:t>
      </w: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E90" w:rsidRPr="00375E90" w:rsidRDefault="00375E90" w:rsidP="00DA33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B22" w:rsidRPr="00375E90" w:rsidRDefault="00327B22" w:rsidP="00DA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7B22" w:rsidRPr="00375E90" w:rsidSect="00DA3324">
      <w:headerReference w:type="even" r:id="rId8"/>
      <w:headerReference w:type="default" r:id="rId9"/>
      <w:footerReference w:type="default" r:id="rId10"/>
      <w:pgSz w:w="11906" w:h="16838"/>
      <w:pgMar w:top="1134" w:right="1134" w:bottom="1134" w:left="1134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DEB" w:rsidRDefault="00283DEB" w:rsidP="00AC5529">
      <w:pPr>
        <w:spacing w:after="0" w:line="240" w:lineRule="auto"/>
      </w:pPr>
      <w:r>
        <w:separator/>
      </w:r>
    </w:p>
  </w:endnote>
  <w:endnote w:type="continuationSeparator" w:id="0">
    <w:p w:rsidR="00283DEB" w:rsidRDefault="00283DEB" w:rsidP="00AC5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55784"/>
      <w:docPartObj>
        <w:docPartGallery w:val="Page Numbers (Bottom of Page)"/>
        <w:docPartUnique/>
      </w:docPartObj>
    </w:sdtPr>
    <w:sdtEndPr/>
    <w:sdtContent>
      <w:p w:rsidR="00242C49" w:rsidRDefault="00283DEB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632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2C49" w:rsidRDefault="00242C4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DEB" w:rsidRDefault="00283DEB" w:rsidP="00AC5529">
      <w:pPr>
        <w:spacing w:after="0" w:line="240" w:lineRule="auto"/>
      </w:pPr>
      <w:r>
        <w:separator/>
      </w:r>
    </w:p>
  </w:footnote>
  <w:footnote w:type="continuationSeparator" w:id="0">
    <w:p w:rsidR="00283DEB" w:rsidRDefault="00283DEB" w:rsidP="00AC5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C49" w:rsidRDefault="00242C49" w:rsidP="00DA332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42C49" w:rsidRDefault="00242C49" w:rsidP="00DA3324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C49" w:rsidRDefault="00242C49" w:rsidP="00DA332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365E"/>
    <w:multiLevelType w:val="multilevel"/>
    <w:tmpl w:val="F8D6DE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" w15:restartNumberingAfterBreak="0">
    <w:nsid w:val="1FF64EC0"/>
    <w:multiLevelType w:val="hybridMultilevel"/>
    <w:tmpl w:val="E5B4C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C1A68"/>
    <w:multiLevelType w:val="hybridMultilevel"/>
    <w:tmpl w:val="A2307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C545C"/>
    <w:multiLevelType w:val="multilevel"/>
    <w:tmpl w:val="0F7661E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" w15:restartNumberingAfterBreak="0">
    <w:nsid w:val="3A1B5CD7"/>
    <w:multiLevelType w:val="hybridMultilevel"/>
    <w:tmpl w:val="C554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520AA"/>
    <w:multiLevelType w:val="hybridMultilevel"/>
    <w:tmpl w:val="9DAEB9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976F7A"/>
    <w:multiLevelType w:val="hybridMultilevel"/>
    <w:tmpl w:val="A31268E4"/>
    <w:lvl w:ilvl="0" w:tplc="0964AF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3553450"/>
    <w:multiLevelType w:val="hybridMultilevel"/>
    <w:tmpl w:val="5A8C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96E17"/>
    <w:multiLevelType w:val="hybridMultilevel"/>
    <w:tmpl w:val="4BFEC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27DCE"/>
    <w:multiLevelType w:val="hybridMultilevel"/>
    <w:tmpl w:val="3A785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80FC7"/>
    <w:multiLevelType w:val="hybridMultilevel"/>
    <w:tmpl w:val="FCF4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4619C"/>
    <w:multiLevelType w:val="hybridMultilevel"/>
    <w:tmpl w:val="CC6001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712585"/>
    <w:multiLevelType w:val="hybridMultilevel"/>
    <w:tmpl w:val="502E6EAC"/>
    <w:lvl w:ilvl="0" w:tplc="9A4271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0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  <w:num w:numId="11">
    <w:abstractNumId w:val="6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90"/>
    <w:rsid w:val="000915EB"/>
    <w:rsid w:val="00242C49"/>
    <w:rsid w:val="00283DEB"/>
    <w:rsid w:val="002F711D"/>
    <w:rsid w:val="00327B22"/>
    <w:rsid w:val="00375E90"/>
    <w:rsid w:val="003E214A"/>
    <w:rsid w:val="0044438D"/>
    <w:rsid w:val="00827B49"/>
    <w:rsid w:val="00844D2F"/>
    <w:rsid w:val="00863207"/>
    <w:rsid w:val="00977CC9"/>
    <w:rsid w:val="00A4625B"/>
    <w:rsid w:val="00AC5529"/>
    <w:rsid w:val="00B03BC8"/>
    <w:rsid w:val="00D04BBF"/>
    <w:rsid w:val="00DA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0D00D-7E4E-4A90-B3C6-03DD4FCB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529"/>
  </w:style>
  <w:style w:type="paragraph" w:styleId="1">
    <w:name w:val="heading 1"/>
    <w:basedOn w:val="a"/>
    <w:next w:val="a"/>
    <w:link w:val="10"/>
    <w:qFormat/>
    <w:rsid w:val="00375E9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75E9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E9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375E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rsid w:val="00375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375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375E90"/>
    <w:rPr>
      <w:color w:val="0000FF"/>
      <w:u w:val="single"/>
    </w:rPr>
  </w:style>
  <w:style w:type="paragraph" w:styleId="a5">
    <w:name w:val="Body Text"/>
    <w:basedOn w:val="a"/>
    <w:link w:val="a6"/>
    <w:rsid w:val="00375E9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375E90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375E9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375E90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rsid w:val="00375E9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375E9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375E9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75E90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375E90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9">
    <w:name w:val="Plain Text"/>
    <w:basedOn w:val="a"/>
    <w:link w:val="aa"/>
    <w:rsid w:val="00375E9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375E90"/>
    <w:rPr>
      <w:rFonts w:ascii="Courier New" w:eastAsia="Times New Roman" w:hAnsi="Courier New" w:cs="Times New Roman"/>
      <w:sz w:val="20"/>
      <w:szCs w:val="20"/>
    </w:rPr>
  </w:style>
  <w:style w:type="paragraph" w:styleId="ab">
    <w:name w:val="header"/>
    <w:basedOn w:val="a"/>
    <w:link w:val="ac"/>
    <w:rsid w:val="00375E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375E90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375E90"/>
  </w:style>
  <w:style w:type="paragraph" w:styleId="ae">
    <w:name w:val="footer"/>
    <w:basedOn w:val="a"/>
    <w:link w:val="af"/>
    <w:uiPriority w:val="99"/>
    <w:rsid w:val="00375E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375E90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Document Map"/>
    <w:basedOn w:val="a"/>
    <w:link w:val="af1"/>
    <w:semiHidden/>
    <w:rsid w:val="00375E9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375E9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2">
    <w:name w:val="Balloon Text"/>
    <w:basedOn w:val="a"/>
    <w:link w:val="af3"/>
    <w:semiHidden/>
    <w:rsid w:val="00375E9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375E90"/>
    <w:rPr>
      <w:rFonts w:ascii="Tahoma" w:eastAsia="Times New Roman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375E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unhideWhenUsed/>
    <w:rsid w:val="00375E9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rsid w:val="00375E90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af7">
    <w:name w:val="footnote reference"/>
    <w:basedOn w:val="a0"/>
    <w:unhideWhenUsed/>
    <w:rsid w:val="00375E90"/>
    <w:rPr>
      <w:vertAlign w:val="superscript"/>
    </w:rPr>
  </w:style>
  <w:style w:type="character" w:styleId="af8">
    <w:name w:val="annotation reference"/>
    <w:basedOn w:val="a0"/>
    <w:rsid w:val="00375E90"/>
    <w:rPr>
      <w:sz w:val="16"/>
      <w:szCs w:val="16"/>
    </w:rPr>
  </w:style>
  <w:style w:type="paragraph" w:styleId="af9">
    <w:name w:val="annotation text"/>
    <w:basedOn w:val="a"/>
    <w:link w:val="afa"/>
    <w:rsid w:val="00375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375E90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rsid w:val="00375E90"/>
    <w:rPr>
      <w:b/>
      <w:bCs/>
    </w:rPr>
  </w:style>
  <w:style w:type="character" w:customStyle="1" w:styleId="afc">
    <w:name w:val="Тема примечания Знак"/>
    <w:basedOn w:val="afa"/>
    <w:link w:val="afb"/>
    <w:rsid w:val="00375E9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375E90"/>
  </w:style>
  <w:style w:type="character" w:styleId="afd">
    <w:name w:val="Strong"/>
    <w:basedOn w:val="a0"/>
    <w:uiPriority w:val="22"/>
    <w:qFormat/>
    <w:rsid w:val="00375E90"/>
    <w:rPr>
      <w:b/>
      <w:bCs/>
    </w:rPr>
  </w:style>
  <w:style w:type="paragraph" w:styleId="afe">
    <w:name w:val="Normal (Web)"/>
    <w:basedOn w:val="a"/>
    <w:uiPriority w:val="99"/>
    <w:unhideWhenUsed/>
    <w:rsid w:val="00375E90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</w:rPr>
  </w:style>
  <w:style w:type="paragraph" w:customStyle="1" w:styleId="aff">
    <w:name w:val="Мой"/>
    <w:basedOn w:val="a"/>
    <w:rsid w:val="00375E9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13">
    <w:name w:val="Абзац списка1"/>
    <w:basedOn w:val="a"/>
    <w:rsid w:val="00375E90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.biblio.bru.by/bitstream/handle/1212121212/6795/3_Psihologiy_mejlithnostnogo_obtheniy.pdf?sequence=1&amp;isAllowed=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5349</Words>
  <Characters>30495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Анжела Лялькова</cp:lastModifiedBy>
  <cp:revision>4</cp:revision>
  <dcterms:created xsi:type="dcterms:W3CDTF">2022-02-11T08:59:00Z</dcterms:created>
  <dcterms:modified xsi:type="dcterms:W3CDTF">2022-02-16T06:14:00Z</dcterms:modified>
</cp:coreProperties>
</file>