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EF468" w14:textId="77777777" w:rsidR="00A104A3" w:rsidRDefault="00A104A3" w:rsidP="00A104A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43031B43" w14:textId="77777777" w:rsidR="00A104A3" w:rsidRDefault="00A104A3" w:rsidP="00A104A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5D2723D9" w14:textId="0C352EBE" w:rsidR="003C38E5" w:rsidRPr="00FC198D" w:rsidRDefault="003C38E5" w:rsidP="003C38E5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</w:p>
    <w:p w14:paraId="41971D64" w14:textId="77777777" w:rsidR="003C38E5" w:rsidRPr="00FC198D" w:rsidRDefault="003C38E5" w:rsidP="003C38E5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W w:w="4962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A104A3" w:rsidRPr="00FC198D" w14:paraId="461D27A9" w14:textId="77777777" w:rsidTr="00A104A3">
        <w:tc>
          <w:tcPr>
            <w:tcW w:w="4962" w:type="dxa"/>
          </w:tcPr>
          <w:p w14:paraId="2E666F59" w14:textId="3BD3B2FE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A104A3" w:rsidRPr="00FC198D" w14:paraId="4C9BDB20" w14:textId="77777777" w:rsidTr="00A104A3">
        <w:tc>
          <w:tcPr>
            <w:tcW w:w="4962" w:type="dxa"/>
          </w:tcPr>
          <w:p w14:paraId="354809F8" w14:textId="43868FD7" w:rsidR="00A104A3" w:rsidRPr="00FC198D" w:rsidRDefault="00A104A3" w:rsidP="00A104A3">
            <w:pPr>
              <w:spacing w:before="58"/>
            </w:pPr>
            <w:r>
              <w:t>Первый проректор Белорусско-Российского университета</w:t>
            </w:r>
          </w:p>
        </w:tc>
      </w:tr>
      <w:tr w:rsidR="00A104A3" w:rsidRPr="00FC198D" w14:paraId="70539B98" w14:textId="77777777" w:rsidTr="00A104A3">
        <w:tc>
          <w:tcPr>
            <w:tcW w:w="4962" w:type="dxa"/>
          </w:tcPr>
          <w:p w14:paraId="1C491595" w14:textId="77777777" w:rsidR="00A104A3" w:rsidRPr="00CD4AFA" w:rsidRDefault="00A104A3" w:rsidP="00A104A3">
            <w:pPr>
              <w:rPr>
                <w:spacing w:val="-13"/>
                <w:sz w:val="16"/>
                <w:szCs w:val="16"/>
              </w:rPr>
            </w:pPr>
          </w:p>
          <w:p w14:paraId="22699CDD" w14:textId="3ACDACE0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A104A3" w:rsidRPr="00FC198D" w14:paraId="52954EC7" w14:textId="77777777" w:rsidTr="00A104A3">
        <w:tc>
          <w:tcPr>
            <w:tcW w:w="4962" w:type="dxa"/>
          </w:tcPr>
          <w:p w14:paraId="7F6DEC9B" w14:textId="77777777" w:rsidR="00A104A3" w:rsidRPr="00CD4AFA" w:rsidRDefault="00A104A3" w:rsidP="00A104A3">
            <w:pPr>
              <w:rPr>
                <w:spacing w:val="-13"/>
                <w:sz w:val="10"/>
                <w:szCs w:val="10"/>
              </w:rPr>
            </w:pPr>
          </w:p>
          <w:p w14:paraId="2A50E37A" w14:textId="371AF157" w:rsidR="00A104A3" w:rsidRPr="00DB2EC3" w:rsidRDefault="00A104A3" w:rsidP="00A104A3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20</w:t>
            </w:r>
            <w:r>
              <w:rPr>
                <w:spacing w:val="-13"/>
              </w:rPr>
              <w:t>г.</w:t>
            </w:r>
          </w:p>
        </w:tc>
      </w:tr>
      <w:tr w:rsidR="00A104A3" w:rsidRPr="00FC198D" w14:paraId="12DC44AC" w14:textId="77777777" w:rsidTr="00A104A3">
        <w:tc>
          <w:tcPr>
            <w:tcW w:w="4962" w:type="dxa"/>
          </w:tcPr>
          <w:p w14:paraId="1FA97A56" w14:textId="77777777" w:rsidR="00A104A3" w:rsidRPr="00CD4AFA" w:rsidRDefault="00A104A3" w:rsidP="00A104A3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609EE18D" w14:textId="4F62FEDE" w:rsidR="00A104A3" w:rsidRPr="00DB2EC3" w:rsidRDefault="00A104A3" w:rsidP="00A104A3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</w:t>
            </w:r>
            <w:r>
              <w:rPr>
                <w:spacing w:val="-13"/>
                <w:lang w:val="en-US"/>
              </w:rPr>
              <w:t>_____</w:t>
            </w:r>
            <w:r>
              <w:rPr>
                <w:spacing w:val="-13"/>
              </w:rPr>
              <w:t>/р</w:t>
            </w:r>
          </w:p>
        </w:tc>
      </w:tr>
    </w:tbl>
    <w:p w14:paraId="2743421E" w14:textId="77777777" w:rsidR="003C38E5" w:rsidRDefault="003C38E5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A4C4540" w14:textId="52C35C50" w:rsidR="00C4071C" w:rsidRDefault="00C4071C" w:rsidP="003C38E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2BB9412E" w14:textId="7929D93E" w:rsidR="00A104A3" w:rsidRPr="00FC198D" w:rsidRDefault="00A104A3" w:rsidP="00D77B44">
      <w:pPr>
        <w:shd w:val="clear" w:color="auto" w:fill="FFFFFF"/>
        <w:tabs>
          <w:tab w:val="left" w:pos="4164"/>
        </w:tabs>
        <w:spacing w:before="120"/>
        <w:outlineLvl w:val="0"/>
        <w:rPr>
          <w:b/>
          <w:bCs/>
          <w:caps/>
          <w:color w:val="000000"/>
          <w:spacing w:val="-18"/>
        </w:rPr>
      </w:pPr>
    </w:p>
    <w:p w14:paraId="3B09859C" w14:textId="6061CE55" w:rsidR="003C38E5" w:rsidRPr="003C38E5" w:rsidRDefault="00D77B44" w:rsidP="003C38E5">
      <w:pPr>
        <w:jc w:val="center"/>
        <w:rPr>
          <w:b/>
          <w:bCs/>
          <w:caps/>
          <w:color w:val="000000"/>
          <w:spacing w:val="-18"/>
          <w:u w:val="single"/>
        </w:rPr>
      </w:pPr>
      <w:r>
        <w:rPr>
          <w:b/>
          <w:u w:val="single"/>
        </w:rPr>
        <w:t>Методы анализа и обработки сигналов</w:t>
      </w:r>
    </w:p>
    <w:p w14:paraId="775797F2" w14:textId="77777777" w:rsidR="003C38E5" w:rsidRPr="00FC198D" w:rsidRDefault="003C38E5" w:rsidP="003C38E5">
      <w:pPr>
        <w:jc w:val="center"/>
        <w:rPr>
          <w:sz w:val="20"/>
          <w:szCs w:val="20"/>
        </w:rPr>
      </w:pPr>
      <w:r w:rsidRPr="00FC198D">
        <w:rPr>
          <w:sz w:val="20"/>
          <w:szCs w:val="20"/>
        </w:rPr>
        <w:t>(название учебной дисциплины)</w:t>
      </w:r>
    </w:p>
    <w:p w14:paraId="766D1CCA" w14:textId="77777777" w:rsidR="003C38E5" w:rsidRPr="00FC198D" w:rsidRDefault="003C38E5" w:rsidP="003C38E5">
      <w:pPr>
        <w:shd w:val="clear" w:color="auto" w:fill="FFFFFF"/>
        <w:ind w:left="57" w:right="-57"/>
        <w:jc w:val="center"/>
        <w:rPr>
          <w:caps/>
        </w:rPr>
      </w:pPr>
    </w:p>
    <w:p w14:paraId="52F67794" w14:textId="77777777" w:rsidR="003C38E5" w:rsidRPr="00FC198D" w:rsidRDefault="003C38E5" w:rsidP="003C38E5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FC198D">
        <w:rPr>
          <w:b/>
          <w:sz w:val="26"/>
          <w:szCs w:val="26"/>
        </w:rPr>
        <w:t xml:space="preserve">РАБОЧАЯ </w:t>
      </w:r>
      <w:r w:rsidR="005125BE">
        <w:rPr>
          <w:b/>
          <w:sz w:val="26"/>
          <w:szCs w:val="26"/>
        </w:rPr>
        <w:t xml:space="preserve">  </w:t>
      </w:r>
      <w:r w:rsidRPr="00FC198D">
        <w:rPr>
          <w:b/>
          <w:sz w:val="26"/>
          <w:szCs w:val="26"/>
        </w:rPr>
        <w:t>ПРОГРАММА</w:t>
      </w:r>
      <w:r w:rsidR="005125BE">
        <w:rPr>
          <w:b/>
          <w:sz w:val="26"/>
          <w:szCs w:val="26"/>
        </w:rPr>
        <w:t xml:space="preserve"> </w:t>
      </w:r>
      <w:r w:rsidRPr="00FC198D">
        <w:rPr>
          <w:b/>
          <w:sz w:val="26"/>
          <w:szCs w:val="26"/>
        </w:rPr>
        <w:t xml:space="preserve"> </w:t>
      </w:r>
    </w:p>
    <w:p w14:paraId="54564EE4" w14:textId="77777777" w:rsidR="003C38E5" w:rsidRPr="00FC198D" w:rsidRDefault="003C38E5" w:rsidP="003C38E5">
      <w:pPr>
        <w:outlineLvl w:val="0"/>
        <w:rPr>
          <w:b/>
        </w:rPr>
      </w:pPr>
    </w:p>
    <w:p w14:paraId="0E1D70C6" w14:textId="502C646F" w:rsidR="003C38E5" w:rsidRPr="00A104A3" w:rsidRDefault="003C38E5" w:rsidP="003C38E5">
      <w:pPr>
        <w:outlineLvl w:val="0"/>
        <w:rPr>
          <w:u w:val="single"/>
        </w:rPr>
      </w:pPr>
      <w:r w:rsidRPr="00FC198D">
        <w:rPr>
          <w:b/>
        </w:rPr>
        <w:t>Направление подготовки</w:t>
      </w:r>
      <w:r>
        <w:rPr>
          <w:b/>
        </w:rPr>
        <w:t xml:space="preserve"> </w:t>
      </w:r>
      <w:r w:rsidRPr="005125BE">
        <w:t>12.03.0</w:t>
      </w:r>
      <w:r w:rsidR="00A104A3" w:rsidRPr="00A104A3">
        <w:t>1</w:t>
      </w:r>
      <w:r w:rsidRPr="005125BE">
        <w:rPr>
          <w:b/>
        </w:rPr>
        <w:t xml:space="preserve"> </w:t>
      </w:r>
      <w:r w:rsidR="007C60E0" w:rsidRPr="005125BE">
        <w:rPr>
          <w:b/>
        </w:rPr>
        <w:t xml:space="preserve"> </w:t>
      </w:r>
      <w:r w:rsidRPr="005125BE">
        <w:t xml:space="preserve"> </w:t>
      </w:r>
      <w:r w:rsidR="00A104A3">
        <w:t>ПРИБОРОСТРОЕНИЕ</w:t>
      </w:r>
    </w:p>
    <w:p w14:paraId="1A7C1DA5" w14:textId="014A907B" w:rsidR="003C38E5" w:rsidRPr="005125BE" w:rsidRDefault="006672B2" w:rsidP="003C38E5">
      <w:pPr>
        <w:outlineLvl w:val="0"/>
      </w:pPr>
      <w:r>
        <w:rPr>
          <w:b/>
        </w:rPr>
        <w:t>Направлен</w:t>
      </w:r>
      <w:r w:rsidR="003E6E24">
        <w:rPr>
          <w:b/>
        </w:rPr>
        <w:t>ность</w:t>
      </w:r>
      <w:r>
        <w:rPr>
          <w:b/>
        </w:rPr>
        <w:t xml:space="preserve"> (п</w:t>
      </w:r>
      <w:r w:rsidR="003C38E5" w:rsidRPr="00FC198D">
        <w:rPr>
          <w:b/>
        </w:rPr>
        <w:t>рофиль</w:t>
      </w:r>
      <w:r>
        <w:rPr>
          <w:b/>
        </w:rPr>
        <w:t>)</w:t>
      </w:r>
      <w:r w:rsidR="003C38E5" w:rsidRPr="00FC198D">
        <w:rPr>
          <w:b/>
        </w:rPr>
        <w:t xml:space="preserve"> </w:t>
      </w:r>
      <w:r w:rsidR="00A104A3">
        <w:t>Информационные системы и технологии неразрушающе</w:t>
      </w:r>
      <w:r w:rsidR="00CD047D">
        <w:t>го</w:t>
      </w:r>
      <w:r w:rsidR="00A104A3">
        <w:t xml:space="preserve"> контрол</w:t>
      </w:r>
      <w:r w:rsidR="00CD047D">
        <w:t>я</w:t>
      </w:r>
      <w:r w:rsidR="00A104A3">
        <w:t xml:space="preserve"> и диагностик</w:t>
      </w:r>
      <w:r w:rsidR="00CD047D">
        <w:t>и</w:t>
      </w:r>
      <w:r w:rsidR="003C38E5" w:rsidRPr="005125BE">
        <w:t xml:space="preserve"> </w:t>
      </w:r>
    </w:p>
    <w:p w14:paraId="268A01E2" w14:textId="77777777" w:rsidR="003C38E5" w:rsidRPr="005125BE" w:rsidRDefault="003C38E5" w:rsidP="003C38E5">
      <w:pPr>
        <w:outlineLvl w:val="0"/>
      </w:pPr>
      <w:r w:rsidRPr="00FC198D">
        <w:rPr>
          <w:b/>
        </w:rPr>
        <w:t xml:space="preserve">Квалификация (степень) </w:t>
      </w:r>
      <w:r w:rsidRPr="005125BE">
        <w:t>бакалавр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8"/>
        <w:gridCol w:w="3409"/>
      </w:tblGrid>
      <w:tr w:rsidR="005125BE" w:rsidRPr="00FC198D" w14:paraId="762F92B6" w14:textId="77777777" w:rsidTr="00CF249C">
        <w:trPr>
          <w:jc w:val="center"/>
        </w:trPr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7704C2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FE4F28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FC198D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125BE" w:rsidRPr="00FC198D" w14:paraId="6080E053" w14:textId="77777777" w:rsidTr="00CF24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C4083" w14:textId="77777777" w:rsidR="005125BE" w:rsidRPr="00FC198D" w:rsidRDefault="005125BE" w:rsidP="00CF249C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E3A6C0" w14:textId="77777777" w:rsidR="005125BE" w:rsidRPr="00FC198D" w:rsidRDefault="005125BE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FC198D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125BE" w:rsidRPr="00FC198D" w14:paraId="120163AA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C26B" w14:textId="77777777" w:rsidR="005125BE" w:rsidRPr="00FC198D" w:rsidRDefault="005125BE" w:rsidP="00CF249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FC198D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15CC9" w14:textId="5519CF2F" w:rsidR="005125BE" w:rsidRPr="00FC198D" w:rsidRDefault="00D77B44" w:rsidP="00CF249C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125BE" w:rsidRPr="00FC198D" w14:paraId="038F10A8" w14:textId="77777777" w:rsidTr="00D77B44">
        <w:trPr>
          <w:trHeight w:val="356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91FA9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08B5C" w14:textId="38C2165E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25BE" w:rsidRPr="00FC198D" w14:paraId="14E89F43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EB468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BB62C" w14:textId="3A63C276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125BE" w:rsidRPr="00FC198D" w14:paraId="73ACD661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88C2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FC198D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555E4" w14:textId="4D6B2681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125BE" w:rsidRPr="00FC198D" w14:paraId="5B222651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93D2D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CBD98" w14:textId="5AFE17D2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125BE" w:rsidRPr="00FC198D" w14:paraId="00DFF52D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4D0CF" w14:textId="77777777" w:rsidR="005125BE" w:rsidRPr="00FC198D" w:rsidRDefault="005125BE" w:rsidP="00CF249C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B77CE" w14:textId="13BF66C7" w:rsidR="005125BE" w:rsidRPr="00FC198D" w:rsidRDefault="00CD047D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25BE" w:rsidRPr="00FC198D" w14:paraId="1D5FCB5C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DA335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B2323" w14:textId="3F1AA4F0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25BE" w:rsidRPr="00FC198D" w14:paraId="448BAE18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9537F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по учебным занятиям,</w:t>
            </w:r>
            <w:r w:rsidRPr="00FC198D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ы</w:t>
            </w:r>
            <w:r w:rsidRPr="00FC1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D52F7E" w14:textId="61181606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A104A3" w:rsidRPr="00FC198D" w14:paraId="6EE1501A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A2684" w14:textId="4BDCC2B6" w:rsidR="00A104A3" w:rsidRDefault="00A104A3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Контролируемая самостоятельная работа</w:t>
            </w:r>
            <w:r>
              <w:rPr>
                <w:sz w:val="20"/>
                <w:szCs w:val="20"/>
              </w:rPr>
              <w:t>, тип/семестр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45D6F" w14:textId="77777777" w:rsidR="00A104A3" w:rsidRDefault="00A104A3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125BE" w:rsidRPr="00FC198D" w14:paraId="7659F4AA" w14:textId="77777777" w:rsidTr="00CF249C">
        <w:trPr>
          <w:trHeight w:val="284"/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2A6D6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, часы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72A99" w14:textId="73B4551B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5125BE" w:rsidRPr="00FC198D" w14:paraId="33DAF095" w14:textId="77777777" w:rsidTr="00CF249C">
        <w:trPr>
          <w:jc w:val="center"/>
        </w:trPr>
        <w:tc>
          <w:tcPr>
            <w:tcW w:w="5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0B46B" w14:textId="77777777" w:rsidR="005125BE" w:rsidRPr="00FC198D" w:rsidRDefault="005125BE" w:rsidP="00CF249C">
            <w:pPr>
              <w:spacing w:before="38"/>
              <w:ind w:right="-57"/>
              <w:rPr>
                <w:sz w:val="20"/>
                <w:szCs w:val="20"/>
              </w:rPr>
            </w:pPr>
            <w:r w:rsidRPr="00FC198D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F652FF" w14:textId="74A45971" w:rsidR="005125BE" w:rsidRPr="00FC198D" w:rsidRDefault="00D77B44" w:rsidP="00CF249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14:paraId="714C45FD" w14:textId="77777777" w:rsidR="003C38E5" w:rsidRPr="00FC198D" w:rsidRDefault="003C38E5" w:rsidP="003C38E5"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</w:p>
    <w:p w14:paraId="2A1E504D" w14:textId="77777777" w:rsidR="00C4071C" w:rsidRDefault="00C4071C" w:rsidP="003C38E5">
      <w:pPr>
        <w:shd w:val="clear" w:color="auto" w:fill="FFFFFF"/>
      </w:pPr>
    </w:p>
    <w:p w14:paraId="67FB6BDE" w14:textId="77777777" w:rsidR="00C4071C" w:rsidRPr="00FC198D" w:rsidRDefault="00C4071C" w:rsidP="003C38E5">
      <w:pPr>
        <w:shd w:val="clear" w:color="auto" w:fill="FFFFFF"/>
      </w:pPr>
    </w:p>
    <w:p w14:paraId="336611F2" w14:textId="77777777" w:rsidR="003C38E5" w:rsidRPr="003C38E5" w:rsidRDefault="003C38E5" w:rsidP="003C38E5">
      <w:pPr>
        <w:rPr>
          <w:u w:val="single"/>
        </w:rPr>
      </w:pPr>
      <w:r w:rsidRPr="00FC198D">
        <w:t xml:space="preserve">Кафедра-разработчик программы: </w:t>
      </w:r>
      <w:r w:rsidRPr="003C38E5">
        <w:rPr>
          <w:u w:val="single"/>
        </w:rPr>
        <w:t>«Физические методы контроля»</w:t>
      </w:r>
    </w:p>
    <w:p w14:paraId="6DCB32C6" w14:textId="77777777" w:rsidR="00C4071C" w:rsidRDefault="00C4071C" w:rsidP="003C38E5">
      <w:pPr>
        <w:shd w:val="clear" w:color="auto" w:fill="FFFFFF"/>
        <w:jc w:val="both"/>
      </w:pPr>
    </w:p>
    <w:p w14:paraId="2767C92C" w14:textId="0C3587D2" w:rsidR="003C38E5" w:rsidRDefault="003C38E5" w:rsidP="003C38E5">
      <w:pPr>
        <w:shd w:val="clear" w:color="auto" w:fill="FFFFFF"/>
        <w:jc w:val="both"/>
        <w:rPr>
          <w:u w:val="single"/>
        </w:rPr>
      </w:pPr>
      <w:r w:rsidRPr="00FC198D">
        <w:t>Составител</w:t>
      </w:r>
      <w:r w:rsidR="00A104A3">
        <w:t>и</w:t>
      </w:r>
      <w:r w:rsidRPr="00FC198D">
        <w:t xml:space="preserve">: </w:t>
      </w:r>
      <w:r w:rsidR="00A104A3">
        <w:rPr>
          <w:u w:val="single"/>
        </w:rPr>
        <w:t xml:space="preserve">Е. Н. Прокопенко, </w:t>
      </w:r>
      <w:proofErr w:type="spellStart"/>
      <w:r w:rsidR="00A104A3">
        <w:rPr>
          <w:u w:val="single"/>
        </w:rPr>
        <w:t>ст.преподаватель</w:t>
      </w:r>
      <w:proofErr w:type="spellEnd"/>
    </w:p>
    <w:p w14:paraId="539D5E8C" w14:textId="77777777" w:rsidR="003C38E5" w:rsidRPr="00FC198D" w:rsidRDefault="003C38E5" w:rsidP="003C38E5">
      <w:pPr>
        <w:shd w:val="clear" w:color="auto" w:fill="FFFFFF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</w:p>
    <w:p w14:paraId="5740F83A" w14:textId="77777777" w:rsidR="003C38E5" w:rsidRPr="00FC198D" w:rsidRDefault="003C38E5" w:rsidP="003C38E5">
      <w:pPr>
        <w:shd w:val="clear" w:color="auto" w:fill="FFFFFF"/>
        <w:ind w:firstLine="709"/>
        <w:jc w:val="center"/>
      </w:pPr>
      <w:r w:rsidRPr="00FC198D">
        <w:t xml:space="preserve"> </w:t>
      </w:r>
    </w:p>
    <w:p w14:paraId="2468E407" w14:textId="33C4DE06" w:rsidR="003C38E5" w:rsidRDefault="003C38E5" w:rsidP="00E820B6">
      <w:pPr>
        <w:shd w:val="clear" w:color="auto" w:fill="FFFFFF"/>
        <w:ind w:firstLine="709"/>
        <w:jc w:val="center"/>
        <w:rPr>
          <w:color w:val="000000"/>
          <w:spacing w:val="-2"/>
        </w:rPr>
      </w:pPr>
      <w:r w:rsidRPr="00FC198D">
        <w:t>Могилев, 20</w:t>
      </w:r>
      <w:r w:rsidR="00E820B6">
        <w:t>20</w:t>
      </w:r>
      <w:r w:rsidRPr="00FC198D">
        <w:t xml:space="preserve"> г.</w:t>
      </w:r>
      <w:r w:rsidR="00C4071C">
        <w:rPr>
          <w:color w:val="000000"/>
          <w:spacing w:val="-2"/>
        </w:rPr>
        <w:br w:type="page"/>
      </w:r>
    </w:p>
    <w:p w14:paraId="1E633CA9" w14:textId="11F8225A" w:rsidR="00762A1D" w:rsidRDefault="00E820B6" w:rsidP="00762A1D">
      <w:pPr>
        <w:pStyle w:val="2"/>
        <w:spacing w:after="0" w:line="240" w:lineRule="auto"/>
        <w:ind w:firstLine="720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</w:t>
      </w:r>
      <w:proofErr w:type="spellStart"/>
      <w:r w:rsidRPr="004F1DCB">
        <w:t>бакалавриат</w:t>
      </w:r>
      <w:proofErr w:type="spellEnd"/>
      <w:r w:rsidRPr="004F1DCB">
        <w:t xml:space="preserve"> по направлению </w:t>
      </w:r>
      <w:r w:rsidRPr="00E820B6">
        <w:t xml:space="preserve">подготовки 12.03.01 Приборостроение </w:t>
      </w:r>
      <w:r w:rsidRPr="000D5B6D">
        <w:t xml:space="preserve">№ </w:t>
      </w:r>
      <w:r w:rsidR="000D5B6D" w:rsidRPr="000D5B6D">
        <w:t>945</w:t>
      </w:r>
      <w:r w:rsidRPr="000D5B6D">
        <w:t xml:space="preserve"> от 1</w:t>
      </w:r>
      <w:r w:rsidR="000D5B6D" w:rsidRPr="000D5B6D">
        <w:t>9</w:t>
      </w:r>
      <w:r w:rsidRPr="000D5B6D">
        <w:t>.0</w:t>
      </w:r>
      <w:r w:rsidR="000D5B6D" w:rsidRPr="000D5B6D">
        <w:t>9</w:t>
      </w:r>
      <w:r w:rsidRPr="000D5B6D">
        <w:t>.2017 г</w:t>
      </w:r>
      <w:r w:rsidRPr="00E820B6">
        <w:t>., учебным планом рег. № 120301-3 от 30 12 2019 г.</w:t>
      </w:r>
    </w:p>
    <w:p w14:paraId="601AE0CE" w14:textId="77777777" w:rsidR="00C06527" w:rsidRPr="00FC198D" w:rsidRDefault="00C06527" w:rsidP="00762A1D">
      <w:pPr>
        <w:pStyle w:val="2"/>
        <w:spacing w:after="0" w:line="240" w:lineRule="auto"/>
        <w:ind w:firstLine="720"/>
        <w:jc w:val="both"/>
      </w:pPr>
    </w:p>
    <w:p w14:paraId="022F2EA2" w14:textId="77777777" w:rsidR="00762A1D" w:rsidRPr="00762A1D" w:rsidRDefault="00762A1D" w:rsidP="00762A1D">
      <w:pPr>
        <w:rPr>
          <w:u w:val="single"/>
        </w:rPr>
      </w:pPr>
      <w:r w:rsidRPr="00FC198D">
        <w:t xml:space="preserve">Рассмотрена и рекомендована к утверждению кафедрой </w:t>
      </w:r>
      <w:r w:rsidRPr="00762A1D">
        <w:rPr>
          <w:u w:val="single"/>
        </w:rPr>
        <w:t>«Физические методы контроля»</w:t>
      </w:r>
    </w:p>
    <w:p w14:paraId="671CB0A0" w14:textId="77777777" w:rsidR="00762A1D" w:rsidRPr="00FC198D" w:rsidRDefault="00762A1D" w:rsidP="00762A1D">
      <w:pPr>
        <w:ind w:left="5652" w:firstLine="720"/>
        <w:rPr>
          <w:sz w:val="20"/>
          <w:szCs w:val="20"/>
        </w:rPr>
      </w:pPr>
      <w:r w:rsidRPr="00FC198D">
        <w:rPr>
          <w:sz w:val="20"/>
          <w:szCs w:val="20"/>
        </w:rPr>
        <w:t>(название кафедры)</w:t>
      </w:r>
    </w:p>
    <w:p w14:paraId="52B0D7AC" w14:textId="5D119286" w:rsidR="00762A1D" w:rsidRPr="00FC198D" w:rsidRDefault="00762A1D" w:rsidP="00762A1D">
      <w:r w:rsidRPr="00FC198D">
        <w:t>«</w:t>
      </w:r>
      <w:r w:rsidR="001521F7">
        <w:t>10</w:t>
      </w:r>
      <w:r w:rsidRPr="00FC198D">
        <w:t>»</w:t>
      </w:r>
      <w:r w:rsidR="007C60E0">
        <w:t xml:space="preserve"> </w:t>
      </w:r>
      <w:proofErr w:type="gramStart"/>
      <w:r w:rsidR="001521F7">
        <w:t>марта</w:t>
      </w:r>
      <w:r w:rsidR="00B90C43">
        <w:t xml:space="preserve"> </w:t>
      </w:r>
      <w:r w:rsidR="007C60E0">
        <w:t xml:space="preserve"> </w:t>
      </w:r>
      <w:r w:rsidRPr="00FC198D">
        <w:t>20</w:t>
      </w:r>
      <w:r w:rsidR="00E820B6">
        <w:t>20</w:t>
      </w:r>
      <w:proofErr w:type="gramEnd"/>
      <w:r w:rsidRPr="00FC198D">
        <w:t xml:space="preserve"> г., протокол № </w:t>
      </w:r>
      <w:r w:rsidR="001521F7">
        <w:t>5</w:t>
      </w:r>
      <w:r w:rsidRPr="00FC198D">
        <w:t>.</w:t>
      </w:r>
    </w:p>
    <w:p w14:paraId="654EC164" w14:textId="77777777" w:rsidR="00762A1D" w:rsidRPr="00FC198D" w:rsidRDefault="00762A1D" w:rsidP="00762A1D"/>
    <w:p w14:paraId="195E065A" w14:textId="77777777" w:rsidR="00762A1D" w:rsidRPr="00FC198D" w:rsidRDefault="00762A1D" w:rsidP="00762A1D"/>
    <w:p w14:paraId="4726692F" w14:textId="77777777" w:rsidR="00762A1D" w:rsidRPr="00FC198D" w:rsidRDefault="00762A1D" w:rsidP="00762A1D">
      <w:r w:rsidRPr="00FC198D">
        <w:t>Зав. кафедрой______________</w:t>
      </w:r>
      <w:r>
        <w:t xml:space="preserve"> С.С. Сергеев</w:t>
      </w:r>
    </w:p>
    <w:p w14:paraId="279E1CA6" w14:textId="77777777" w:rsidR="00762A1D" w:rsidRPr="00FC198D" w:rsidRDefault="00762A1D" w:rsidP="00762A1D">
      <w:pPr>
        <w:ind w:left="1416" w:firstLine="708"/>
        <w:rPr>
          <w:sz w:val="18"/>
          <w:szCs w:val="18"/>
        </w:rPr>
      </w:pPr>
      <w:r w:rsidRPr="00FC198D">
        <w:rPr>
          <w:sz w:val="18"/>
          <w:szCs w:val="18"/>
        </w:rPr>
        <w:t>(подпись)</w:t>
      </w:r>
    </w:p>
    <w:p w14:paraId="77BDC758" w14:textId="77777777" w:rsidR="00762A1D" w:rsidRPr="00FC198D" w:rsidRDefault="00762A1D" w:rsidP="00762A1D"/>
    <w:p w14:paraId="23D95294" w14:textId="77777777" w:rsidR="00E820B6" w:rsidRPr="00D31434" w:rsidRDefault="00E820B6" w:rsidP="00E820B6">
      <w:pPr>
        <w:pStyle w:val="a4"/>
        <w:outlineLvl w:val="0"/>
      </w:pPr>
      <w:r w:rsidRPr="00D31434">
        <w:t>Одобрена и рекомендована к утверждению</w:t>
      </w:r>
      <w:r>
        <w:t xml:space="preserve"> Н</w:t>
      </w:r>
      <w:r w:rsidRPr="00D31434">
        <w:t>аучно-методическ</w:t>
      </w:r>
      <w:r>
        <w:t>им</w:t>
      </w:r>
      <w:r w:rsidRPr="00D31434">
        <w:t xml:space="preserve"> совет</w:t>
      </w:r>
      <w:r>
        <w:t>ом</w:t>
      </w:r>
    </w:p>
    <w:p w14:paraId="6341AFBC" w14:textId="77777777" w:rsidR="00E820B6" w:rsidRDefault="00E820B6" w:rsidP="00E820B6">
      <w:pPr>
        <w:pStyle w:val="a4"/>
      </w:pPr>
      <w:r>
        <w:t xml:space="preserve">Белорусско-Российского </w:t>
      </w:r>
      <w:r w:rsidRPr="00D31434">
        <w:t>университета</w:t>
      </w:r>
      <w:r w:rsidRPr="00D31434">
        <w:tab/>
      </w:r>
      <w:r w:rsidRPr="00D31434">
        <w:tab/>
      </w:r>
      <w:r w:rsidRPr="00D31434">
        <w:tab/>
      </w:r>
      <w:r w:rsidRPr="00D31434">
        <w:tab/>
      </w:r>
      <w:r w:rsidRPr="00D31434">
        <w:tab/>
        <w:t xml:space="preserve"> </w:t>
      </w:r>
    </w:p>
    <w:p w14:paraId="69FFB36F" w14:textId="77777777" w:rsidR="00E820B6" w:rsidRDefault="00E820B6" w:rsidP="00E820B6">
      <w:pPr>
        <w:pStyle w:val="a4"/>
      </w:pPr>
    </w:p>
    <w:p w14:paraId="119397FF" w14:textId="77777777" w:rsidR="00E820B6" w:rsidRPr="00D31434" w:rsidRDefault="00E820B6" w:rsidP="00E820B6">
      <w:pPr>
        <w:pStyle w:val="a4"/>
      </w:pPr>
      <w:r w:rsidRPr="00D31434">
        <w:t>«</w:t>
      </w:r>
      <w:r w:rsidRPr="001463CF">
        <w:t>17</w:t>
      </w:r>
      <w:r>
        <w:t xml:space="preserve">» июня 2020 г., протокол № </w:t>
      </w:r>
      <w:r w:rsidRPr="001463CF">
        <w:t>7</w:t>
      </w:r>
      <w:r w:rsidRPr="00D31434">
        <w:t>.</w:t>
      </w:r>
    </w:p>
    <w:p w14:paraId="663ACFFA" w14:textId="77777777" w:rsidR="00E820B6" w:rsidRDefault="00E820B6" w:rsidP="00E820B6"/>
    <w:p w14:paraId="79498874" w14:textId="77777777" w:rsidR="00E820B6" w:rsidRDefault="00E820B6" w:rsidP="00E820B6">
      <w:r>
        <w:t xml:space="preserve">Зам. председателя </w:t>
      </w:r>
    </w:p>
    <w:p w14:paraId="1504B3CB" w14:textId="77777777" w:rsidR="00E820B6" w:rsidRDefault="00E820B6" w:rsidP="00E820B6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С.А. </w:t>
      </w:r>
      <w:proofErr w:type="spellStart"/>
      <w:r>
        <w:t>Сухоцкий</w:t>
      </w:r>
      <w:proofErr w:type="spellEnd"/>
    </w:p>
    <w:p w14:paraId="5FB639AD" w14:textId="77777777" w:rsidR="005125BE" w:rsidRDefault="005125BE" w:rsidP="005125BE">
      <w:pPr>
        <w:outlineLvl w:val="0"/>
      </w:pPr>
    </w:p>
    <w:p w14:paraId="6CCF9815" w14:textId="77777777" w:rsidR="005125BE" w:rsidRDefault="005125BE" w:rsidP="005125BE">
      <w:pPr>
        <w:pStyle w:val="a5"/>
        <w:ind w:left="0"/>
      </w:pPr>
      <w:r w:rsidRPr="00FC198D">
        <w:t>Рецензент:</w:t>
      </w:r>
      <w:r>
        <w:t xml:space="preserve"> </w:t>
      </w:r>
    </w:p>
    <w:p w14:paraId="6FFA71CC" w14:textId="77777777" w:rsidR="00F8455C" w:rsidRPr="003561FF" w:rsidRDefault="00F8455C" w:rsidP="00F8455C">
      <w:pPr>
        <w:rPr>
          <w:u w:val="single"/>
        </w:rPr>
      </w:pPr>
      <w:r>
        <w:rPr>
          <w:u w:val="single"/>
        </w:rPr>
        <w:t>Молочков В. А., к.т.н., доцент, генеральный директор ЗАО «ТПМ»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C8DC7" w14:textId="77777777" w:rsidR="00F8455C" w:rsidRPr="00921404" w:rsidRDefault="00F8455C" w:rsidP="00F8455C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  <w:r>
        <w:tab/>
      </w:r>
      <w:r>
        <w:tab/>
      </w:r>
      <w:r>
        <w:tab/>
      </w:r>
    </w:p>
    <w:p w14:paraId="730A4F98" w14:textId="4E184DC8" w:rsidR="001D44E0" w:rsidRPr="003E6BD0" w:rsidRDefault="001D44E0" w:rsidP="001D44E0"/>
    <w:p w14:paraId="6D9C5EB2" w14:textId="77777777" w:rsidR="005125BE" w:rsidRPr="007565F4" w:rsidRDefault="005125BE" w:rsidP="005125BE"/>
    <w:p w14:paraId="22E9C2D5" w14:textId="77777777" w:rsidR="005125BE" w:rsidRDefault="005125BE" w:rsidP="005125BE"/>
    <w:p w14:paraId="7CE43C11" w14:textId="77777777" w:rsidR="005125BE" w:rsidRDefault="005125BE" w:rsidP="005125BE">
      <w:r>
        <w:t>Рабочая программа согласована:</w:t>
      </w:r>
    </w:p>
    <w:p w14:paraId="5AE15E72" w14:textId="77777777" w:rsidR="005125BE" w:rsidRDefault="005125BE" w:rsidP="005125BE"/>
    <w:p w14:paraId="12F12870" w14:textId="77777777" w:rsidR="005125BE" w:rsidRDefault="005125BE" w:rsidP="005125BE"/>
    <w:p w14:paraId="48A90F2D" w14:textId="77777777" w:rsidR="005125BE" w:rsidRDefault="005125BE" w:rsidP="005125BE"/>
    <w:p w14:paraId="548D0EAA" w14:textId="77777777" w:rsidR="00E820B6" w:rsidRPr="00CB02DC" w:rsidRDefault="00E820B6" w:rsidP="00E820B6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42786626" w14:textId="77777777" w:rsidR="00E820B6" w:rsidRDefault="00E820B6" w:rsidP="00E820B6"/>
    <w:p w14:paraId="1FF3AA35" w14:textId="77777777" w:rsidR="00E820B6" w:rsidRDefault="00E820B6" w:rsidP="00E820B6"/>
    <w:p w14:paraId="61D56408" w14:textId="77777777" w:rsidR="00E820B6" w:rsidRDefault="00E820B6" w:rsidP="00E820B6">
      <w:pPr>
        <w:outlineLvl w:val="0"/>
      </w:pPr>
      <w:r>
        <w:t>Начальник учебно-методического</w:t>
      </w:r>
    </w:p>
    <w:p w14:paraId="526B6A43" w14:textId="77777777" w:rsidR="00E820B6" w:rsidRPr="008874CC" w:rsidRDefault="00E820B6" w:rsidP="00E820B6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p w14:paraId="6116C68C" w14:textId="77777777" w:rsidR="007565F4" w:rsidRDefault="007565F4" w:rsidP="005125BE"/>
    <w:p w14:paraId="41CBC71F" w14:textId="77777777" w:rsidR="00762A1D" w:rsidRPr="00FC198D" w:rsidRDefault="007565F4" w:rsidP="00762A1D">
      <w:r>
        <w:br w:type="page"/>
      </w:r>
    </w:p>
    <w:p w14:paraId="7F7C0DFA" w14:textId="77777777" w:rsidR="00E820B6" w:rsidRPr="00922A49" w:rsidRDefault="00E820B6" w:rsidP="00E820B6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>
        <w:rPr>
          <w:b/>
        </w:rPr>
        <w:t>ПОЯСНИТЕЛЬНАЯ ЗАПИСКА</w:t>
      </w:r>
    </w:p>
    <w:p w14:paraId="1A55F9F8" w14:textId="77777777" w:rsidR="00092445" w:rsidRPr="001C2634" w:rsidRDefault="00092445" w:rsidP="00092445">
      <w:pPr>
        <w:ind w:firstLine="851"/>
        <w:jc w:val="both"/>
      </w:pPr>
    </w:p>
    <w:p w14:paraId="6F635D0F" w14:textId="59339598" w:rsidR="00F42EBE" w:rsidRPr="00E820B6" w:rsidRDefault="00E820B6" w:rsidP="00E820B6">
      <w:pPr>
        <w:pStyle w:val="ae"/>
        <w:numPr>
          <w:ilvl w:val="1"/>
          <w:numId w:val="10"/>
        </w:numPr>
        <w:jc w:val="both"/>
        <w:rPr>
          <w:b/>
        </w:rPr>
      </w:pPr>
      <w:r w:rsidRPr="00E820B6">
        <w:rPr>
          <w:b/>
        </w:rPr>
        <w:t>Цель учебной дисциплины</w:t>
      </w:r>
    </w:p>
    <w:p w14:paraId="5B2FF0BE" w14:textId="77777777" w:rsidR="00E820B6" w:rsidRPr="00E820B6" w:rsidRDefault="00E820B6" w:rsidP="00F8455C">
      <w:pPr>
        <w:pStyle w:val="ae"/>
        <w:ind w:left="927"/>
        <w:jc w:val="both"/>
        <w:rPr>
          <w:b/>
        </w:rPr>
      </w:pPr>
    </w:p>
    <w:p w14:paraId="51F5EA9B" w14:textId="6F09554D" w:rsidR="00F42EBE" w:rsidRPr="004D0A1F" w:rsidRDefault="00F42EBE" w:rsidP="00F8455C">
      <w:pPr>
        <w:ind w:firstLine="567"/>
        <w:jc w:val="both"/>
      </w:pPr>
      <w:r w:rsidRPr="008827F5">
        <w:t xml:space="preserve">Целью преподавания </w:t>
      </w:r>
      <w:r w:rsidR="007565F4">
        <w:t xml:space="preserve">данной учебной </w:t>
      </w:r>
      <w:proofErr w:type="gramStart"/>
      <w:r w:rsidR="007565F4">
        <w:t xml:space="preserve">дисциплины </w:t>
      </w:r>
      <w:r w:rsidRPr="008827F5">
        <w:t xml:space="preserve"> является</w:t>
      </w:r>
      <w:proofErr w:type="gramEnd"/>
      <w:r w:rsidRPr="008827F5">
        <w:t xml:space="preserve"> обучение студентов общим вопросам </w:t>
      </w:r>
      <w:r w:rsidR="004D0A1F">
        <w:t>анализа различного вида сигналов и методов их обработки, представления в форме, удобной для пользователя в современных приборах неразрушающего контроля</w:t>
      </w:r>
    </w:p>
    <w:p w14:paraId="56C2936F" w14:textId="019EF633" w:rsidR="00141789" w:rsidRDefault="00141789" w:rsidP="00F8455C">
      <w:pPr>
        <w:ind w:firstLine="567"/>
        <w:jc w:val="both"/>
      </w:pPr>
    </w:p>
    <w:p w14:paraId="4FB78494" w14:textId="6F76B62D" w:rsidR="007565F4" w:rsidRDefault="007565F4" w:rsidP="007565F4">
      <w:pPr>
        <w:ind w:firstLine="567"/>
        <w:jc w:val="both"/>
        <w:outlineLvl w:val="0"/>
        <w:rPr>
          <w:b/>
        </w:rPr>
      </w:pPr>
      <w:r w:rsidRPr="001C2634">
        <w:rPr>
          <w:b/>
        </w:rPr>
        <w:t xml:space="preserve">1.2. </w:t>
      </w:r>
      <w:r w:rsidRPr="003721DF">
        <w:rPr>
          <w:rFonts w:eastAsia="Calibri"/>
          <w:b/>
          <w:color w:val="000000"/>
        </w:rPr>
        <w:t>Планируемые результаты</w:t>
      </w:r>
      <w:r w:rsidRPr="001C2634">
        <w:rPr>
          <w:b/>
        </w:rPr>
        <w:t xml:space="preserve"> изучения дисциплины</w:t>
      </w:r>
    </w:p>
    <w:p w14:paraId="3837CC4B" w14:textId="77777777" w:rsidR="00E820B6" w:rsidRPr="001C2634" w:rsidRDefault="00E820B6" w:rsidP="007565F4">
      <w:pPr>
        <w:ind w:firstLine="567"/>
        <w:jc w:val="both"/>
        <w:outlineLvl w:val="0"/>
        <w:rPr>
          <w:b/>
        </w:rPr>
      </w:pPr>
    </w:p>
    <w:p w14:paraId="4E661155" w14:textId="77777777" w:rsidR="007565F4" w:rsidRDefault="007565F4" w:rsidP="007565F4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>
        <w:t>:</w:t>
      </w:r>
      <w:r w:rsidRPr="00900D2E">
        <w:t xml:space="preserve"> </w:t>
      </w:r>
    </w:p>
    <w:p w14:paraId="5A28675C" w14:textId="10E569EC" w:rsidR="0072765C" w:rsidRDefault="00F42EBE" w:rsidP="007565F4">
      <w:pPr>
        <w:ind w:firstLine="567"/>
        <w:jc w:val="both"/>
      </w:pPr>
      <w:r w:rsidRPr="008827F5">
        <w:rPr>
          <w:b/>
        </w:rPr>
        <w:t>знать</w:t>
      </w:r>
      <w:r w:rsidRPr="008827F5">
        <w:t xml:space="preserve">: </w:t>
      </w:r>
    </w:p>
    <w:p w14:paraId="32FDFB66" w14:textId="77777777" w:rsidR="00682D45" w:rsidRPr="00F53911" w:rsidRDefault="00682D45" w:rsidP="00682D45">
      <w:pPr>
        <w:ind w:firstLine="567"/>
      </w:pPr>
      <w:r>
        <w:rPr>
          <w:bCs/>
          <w:color w:val="000000"/>
          <w:spacing w:val="-10"/>
        </w:rPr>
        <w:sym w:font="Symbol" w:char="F02D"/>
      </w:r>
      <w:r>
        <w:rPr>
          <w:bCs/>
          <w:color w:val="000000"/>
          <w:spacing w:val="-10"/>
        </w:rPr>
        <w:t xml:space="preserve"> </w:t>
      </w:r>
      <w:r w:rsidRPr="00F53911">
        <w:rPr>
          <w:bCs/>
          <w:color w:val="000000"/>
          <w:spacing w:val="-10"/>
        </w:rPr>
        <w:t xml:space="preserve">основные </w:t>
      </w:r>
      <w:r w:rsidRPr="00F53911">
        <w:rPr>
          <w:color w:val="000000"/>
        </w:rPr>
        <w:t xml:space="preserve">модели </w:t>
      </w:r>
      <w:r w:rsidRPr="00F53911">
        <w:rPr>
          <w:bCs/>
          <w:color w:val="000000"/>
          <w:spacing w:val="-10"/>
        </w:rPr>
        <w:t>детерминированных и случайных сигналов;</w:t>
      </w:r>
    </w:p>
    <w:p w14:paraId="54A2430F" w14:textId="77777777" w:rsidR="00682D45" w:rsidRPr="00F53911" w:rsidRDefault="00682D45" w:rsidP="00682D45">
      <w:pPr>
        <w:ind w:firstLine="567"/>
        <w:rPr>
          <w:color w:val="000000"/>
        </w:rPr>
      </w:pPr>
      <w:r>
        <w:rPr>
          <w:color w:val="000000"/>
        </w:rPr>
        <w:sym w:font="Symbol" w:char="F02D"/>
      </w:r>
      <w:r w:rsidRPr="00F53911">
        <w:rPr>
          <w:color w:val="000000"/>
        </w:rPr>
        <w:t xml:space="preserve"> виды преобразования измерительных сигналов;</w:t>
      </w:r>
    </w:p>
    <w:p w14:paraId="6FF36978" w14:textId="57147C91" w:rsidR="00682D45" w:rsidRPr="00F53911" w:rsidRDefault="00682D45" w:rsidP="00682D45">
      <w:pPr>
        <w:ind w:firstLine="567"/>
        <w:rPr>
          <w:color w:val="000000"/>
        </w:rPr>
      </w:pPr>
      <w:r>
        <w:rPr>
          <w:color w:val="000000"/>
        </w:rPr>
        <w:sym w:font="Symbol" w:char="F02D"/>
      </w:r>
      <w:r w:rsidRPr="00F53911">
        <w:rPr>
          <w:color w:val="000000"/>
        </w:rPr>
        <w:t xml:space="preserve"> устройства передачи информации </w:t>
      </w:r>
      <w:r>
        <w:rPr>
          <w:color w:val="000000"/>
        </w:rPr>
        <w:t>в</w:t>
      </w:r>
      <w:r w:rsidRPr="00F53911">
        <w:rPr>
          <w:color w:val="000000"/>
        </w:rPr>
        <w:t xml:space="preserve"> системах </w:t>
      </w:r>
      <w:r>
        <w:rPr>
          <w:color w:val="000000"/>
        </w:rPr>
        <w:t>к</w:t>
      </w:r>
      <w:r w:rsidRPr="00F53911">
        <w:rPr>
          <w:color w:val="000000"/>
        </w:rPr>
        <w:t>онтроля качества;</w:t>
      </w:r>
    </w:p>
    <w:p w14:paraId="68220452" w14:textId="77777777" w:rsidR="00682D45" w:rsidRPr="00F53911" w:rsidRDefault="00682D45" w:rsidP="00682D45">
      <w:pPr>
        <w:ind w:firstLine="567"/>
        <w:rPr>
          <w:color w:val="000000"/>
        </w:rPr>
      </w:pPr>
      <w:r>
        <w:rPr>
          <w:color w:val="000000"/>
        </w:rPr>
        <w:sym w:font="Symbol" w:char="F02D"/>
      </w:r>
      <w:r w:rsidRPr="00F53911">
        <w:rPr>
          <w:color w:val="000000"/>
        </w:rPr>
        <w:t xml:space="preserve"> элементы теории обнаружения </w:t>
      </w:r>
      <w:proofErr w:type="gramStart"/>
      <w:r w:rsidRPr="00F53911">
        <w:rPr>
          <w:color w:val="000000"/>
        </w:rPr>
        <w:t>сигналов</w:t>
      </w:r>
      <w:proofErr w:type="gramEnd"/>
      <w:r w:rsidRPr="00F53911">
        <w:rPr>
          <w:color w:val="000000"/>
        </w:rPr>
        <w:t xml:space="preserve"> но фоне помех и шумов;</w:t>
      </w:r>
    </w:p>
    <w:p w14:paraId="7C0CB4FF" w14:textId="77777777" w:rsidR="00682D45" w:rsidRPr="00F53911" w:rsidRDefault="00682D45" w:rsidP="00682D45">
      <w:pPr>
        <w:ind w:firstLine="567"/>
        <w:jc w:val="both"/>
        <w:rPr>
          <w:color w:val="000000"/>
        </w:rPr>
      </w:pPr>
      <w:r>
        <w:rPr>
          <w:color w:val="000000"/>
        </w:rPr>
        <w:sym w:font="Symbol" w:char="F02D"/>
      </w:r>
      <w:r w:rsidRPr="00F53911">
        <w:rPr>
          <w:color w:val="000000"/>
        </w:rPr>
        <w:t xml:space="preserve"> принципы формирования цифрового изображения, отображающего результаты контроля качества объектов;</w:t>
      </w:r>
    </w:p>
    <w:p w14:paraId="1F2867D3" w14:textId="47FBA4C9" w:rsidR="00B650FB" w:rsidRDefault="0041170A" w:rsidP="0041170A">
      <w:pPr>
        <w:ind w:firstLine="567"/>
        <w:jc w:val="both"/>
      </w:pPr>
      <w:r>
        <w:t xml:space="preserve"> </w:t>
      </w:r>
      <w:r w:rsidR="00F42EBE" w:rsidRPr="008827F5">
        <w:rPr>
          <w:b/>
        </w:rPr>
        <w:t>уметь</w:t>
      </w:r>
      <w:r w:rsidR="00F42EBE" w:rsidRPr="008827F5">
        <w:t xml:space="preserve">: </w:t>
      </w:r>
    </w:p>
    <w:p w14:paraId="07AD64E1" w14:textId="77777777" w:rsidR="00682D45" w:rsidRPr="00F91E3E" w:rsidRDefault="00682D45" w:rsidP="00682D45">
      <w:pPr>
        <w:ind w:firstLine="567"/>
        <w:jc w:val="both"/>
        <w:rPr>
          <w:color w:val="000000"/>
        </w:rPr>
      </w:pP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 w:rsidRPr="00F91E3E">
        <w:rPr>
          <w:color w:val="000000"/>
        </w:rPr>
        <w:t>использовать принципы обмена информацией в системах обработки и передачи данных;</w:t>
      </w:r>
    </w:p>
    <w:p w14:paraId="2203BDF1" w14:textId="77777777" w:rsidR="00682D45" w:rsidRPr="00F91E3E" w:rsidRDefault="00682D45" w:rsidP="00682D45">
      <w:pPr>
        <w:ind w:firstLine="567"/>
        <w:rPr>
          <w:color w:val="000000"/>
        </w:rPr>
      </w:pPr>
      <w:r>
        <w:rPr>
          <w:color w:val="000000"/>
        </w:rPr>
        <w:sym w:font="Symbol" w:char="F02D"/>
      </w:r>
      <w:r w:rsidRPr="00F91E3E">
        <w:rPr>
          <w:color w:val="000000"/>
        </w:rPr>
        <w:t xml:space="preserve"> определять алгоритм и функциональную схему цифровых фильтров;</w:t>
      </w:r>
    </w:p>
    <w:p w14:paraId="049A94DB" w14:textId="77777777" w:rsidR="00682D45" w:rsidRPr="00F91E3E" w:rsidRDefault="00682D45" w:rsidP="00682D45">
      <w:pPr>
        <w:ind w:firstLine="567"/>
        <w:rPr>
          <w:color w:val="000000"/>
        </w:rPr>
      </w:pPr>
      <w:r>
        <w:rPr>
          <w:color w:val="000000"/>
        </w:rPr>
        <w:sym w:font="Symbol" w:char="F02D"/>
      </w:r>
      <w:r w:rsidRPr="00F91E3E">
        <w:rPr>
          <w:color w:val="000000"/>
        </w:rPr>
        <w:t xml:space="preserve"> разрабатывать устройства обработки сигналов для приборов контроля качества;</w:t>
      </w:r>
    </w:p>
    <w:p w14:paraId="394D41EB" w14:textId="77777777" w:rsidR="00682D45" w:rsidRPr="00F91E3E" w:rsidRDefault="00682D45" w:rsidP="00682D45">
      <w:pPr>
        <w:ind w:firstLine="567"/>
        <w:jc w:val="both"/>
        <w:rPr>
          <w:color w:val="000000"/>
        </w:rPr>
      </w:pPr>
      <w:r>
        <w:rPr>
          <w:color w:val="000000"/>
        </w:rPr>
        <w:sym w:font="Symbol" w:char="F02D"/>
      </w:r>
      <w:r w:rsidRPr="00F91E3E">
        <w:rPr>
          <w:color w:val="000000"/>
        </w:rPr>
        <w:t xml:space="preserve"> использовать компьютерные программы для построения и анализа цифровых изображений объе</w:t>
      </w:r>
      <w:r>
        <w:rPr>
          <w:color w:val="000000"/>
        </w:rPr>
        <w:t>к</w:t>
      </w:r>
      <w:r w:rsidRPr="00F91E3E">
        <w:rPr>
          <w:color w:val="000000"/>
        </w:rPr>
        <w:t>тов в неразрушающем контроле;</w:t>
      </w:r>
    </w:p>
    <w:p w14:paraId="3779B2A1" w14:textId="3AD7ED84" w:rsidR="00B650FB" w:rsidRDefault="0041170A" w:rsidP="0041170A">
      <w:pPr>
        <w:ind w:firstLine="567"/>
        <w:jc w:val="both"/>
        <w:rPr>
          <w:b/>
        </w:rPr>
      </w:pPr>
      <w:r w:rsidRPr="00C31A8B">
        <w:rPr>
          <w:b/>
        </w:rPr>
        <w:t xml:space="preserve"> </w:t>
      </w:r>
      <w:r w:rsidR="00F42EBE" w:rsidRPr="00C31A8B">
        <w:rPr>
          <w:b/>
        </w:rPr>
        <w:t>владеть:</w:t>
      </w:r>
      <w:r w:rsidR="007565F4">
        <w:rPr>
          <w:b/>
        </w:rPr>
        <w:t xml:space="preserve"> </w:t>
      </w:r>
    </w:p>
    <w:p w14:paraId="28CA8068" w14:textId="77777777" w:rsidR="00682D45" w:rsidRPr="00682D45" w:rsidRDefault="00682D45" w:rsidP="00682D45">
      <w:pPr>
        <w:ind w:firstLine="567"/>
        <w:rPr>
          <w:color w:val="000000"/>
        </w:rPr>
      </w:pPr>
      <w:r>
        <w:sym w:font="Symbol" w:char="F02D"/>
      </w:r>
      <w:r w:rsidRPr="00682D45">
        <w:rPr>
          <w:color w:val="000000"/>
        </w:rPr>
        <w:t xml:space="preserve"> методами информационного описания сигналов и систем;</w:t>
      </w:r>
    </w:p>
    <w:p w14:paraId="7BACE816" w14:textId="77777777" w:rsidR="00682D45" w:rsidRPr="00682D45" w:rsidRDefault="00682D45" w:rsidP="00682D45">
      <w:pPr>
        <w:ind w:firstLine="567"/>
        <w:rPr>
          <w:color w:val="000000"/>
        </w:rPr>
      </w:pPr>
      <w:r>
        <w:sym w:font="Symbol" w:char="F02D"/>
      </w:r>
      <w:r w:rsidRPr="00682D45">
        <w:rPr>
          <w:color w:val="000000"/>
        </w:rPr>
        <w:t xml:space="preserve"> методами оптимального приема и обработки информации;</w:t>
      </w:r>
    </w:p>
    <w:p w14:paraId="3350956F" w14:textId="77777777" w:rsidR="00682D45" w:rsidRPr="00682D45" w:rsidRDefault="00682D45" w:rsidP="00682D45">
      <w:pPr>
        <w:ind w:firstLine="567"/>
        <w:rPr>
          <w:color w:val="000000"/>
        </w:rPr>
      </w:pPr>
      <w:r>
        <w:sym w:font="Symbol" w:char="F02D"/>
      </w:r>
      <w:r w:rsidRPr="00682D45">
        <w:rPr>
          <w:color w:val="000000"/>
        </w:rPr>
        <w:t xml:space="preserve"> методами преобразования измерительной информации;</w:t>
      </w:r>
    </w:p>
    <w:p w14:paraId="358181BE" w14:textId="5C490DAB" w:rsidR="00682D45" w:rsidRDefault="00682D45" w:rsidP="00682D45">
      <w:pPr>
        <w:shd w:val="clear" w:color="auto" w:fill="FFFFFF"/>
        <w:spacing w:line="274" w:lineRule="exact"/>
        <w:ind w:right="5" w:firstLine="567"/>
        <w:jc w:val="both"/>
        <w:rPr>
          <w:color w:val="000000"/>
        </w:rPr>
      </w:pPr>
      <w:r>
        <w:sym w:font="Symbol" w:char="F02D"/>
      </w:r>
      <w:r w:rsidRPr="00682D45">
        <w:rPr>
          <w:color w:val="000000"/>
        </w:rPr>
        <w:t xml:space="preserve"> навыками работы с цифровыми изображениями.</w:t>
      </w:r>
    </w:p>
    <w:p w14:paraId="799E31C2" w14:textId="77777777" w:rsidR="00682D45" w:rsidRPr="00682D45" w:rsidRDefault="00682D45" w:rsidP="00682D45">
      <w:pPr>
        <w:shd w:val="clear" w:color="auto" w:fill="FFFFFF"/>
        <w:spacing w:line="274" w:lineRule="exact"/>
        <w:ind w:right="5" w:firstLine="567"/>
        <w:jc w:val="both"/>
        <w:rPr>
          <w:color w:val="000000"/>
        </w:rPr>
      </w:pPr>
    </w:p>
    <w:p w14:paraId="38BD8272" w14:textId="0960213C" w:rsidR="00F42EBE" w:rsidRPr="00E820B6" w:rsidRDefault="00F42EBE" w:rsidP="00E820B6">
      <w:pPr>
        <w:pStyle w:val="ae"/>
        <w:numPr>
          <w:ilvl w:val="1"/>
          <w:numId w:val="10"/>
        </w:numPr>
        <w:jc w:val="both"/>
        <w:outlineLvl w:val="0"/>
        <w:rPr>
          <w:b/>
        </w:rPr>
      </w:pPr>
      <w:r w:rsidRPr="00E820B6">
        <w:rPr>
          <w:b/>
        </w:rPr>
        <w:t xml:space="preserve">Место дисциплины в </w:t>
      </w:r>
      <w:r w:rsidR="00A96203">
        <w:rPr>
          <w:b/>
        </w:rPr>
        <w:t>системе</w:t>
      </w:r>
      <w:r w:rsidRPr="00E820B6">
        <w:rPr>
          <w:b/>
        </w:rPr>
        <w:t xml:space="preserve"> подготовки студента</w:t>
      </w:r>
    </w:p>
    <w:p w14:paraId="0C0DCE0D" w14:textId="77777777" w:rsidR="00E820B6" w:rsidRPr="00E820B6" w:rsidRDefault="00E820B6" w:rsidP="00E820B6">
      <w:pPr>
        <w:pStyle w:val="ae"/>
        <w:ind w:left="927"/>
        <w:jc w:val="both"/>
        <w:outlineLvl w:val="0"/>
        <w:rPr>
          <w:b/>
        </w:rPr>
      </w:pPr>
    </w:p>
    <w:p w14:paraId="54EF19CF" w14:textId="77777777" w:rsidR="00682D45" w:rsidRPr="008827F5" w:rsidRDefault="00682D45" w:rsidP="00682D45">
      <w:pPr>
        <w:ind w:firstLine="567"/>
        <w:jc w:val="both"/>
      </w:pPr>
      <w:proofErr w:type="gramStart"/>
      <w:r>
        <w:t>Дисциплина  относится</w:t>
      </w:r>
      <w:proofErr w:type="gramEnd"/>
      <w:r>
        <w:t xml:space="preserve"> </w:t>
      </w:r>
      <w:r w:rsidRPr="00463286">
        <w:t xml:space="preserve">к </w:t>
      </w:r>
      <w:r w:rsidRPr="004F1DCB">
        <w:t>Блок</w:t>
      </w:r>
      <w:r>
        <w:t>у</w:t>
      </w:r>
      <w:r w:rsidRPr="004F1DCB">
        <w:t xml:space="preserve"> 1 "Дисциплины (модули)"</w:t>
      </w:r>
      <w:r w:rsidRPr="00463286">
        <w:t xml:space="preserve"> </w:t>
      </w:r>
      <w:r>
        <w:t>(часть Блока 1, формируемая участниками образовательных отношений</w:t>
      </w:r>
      <w:r w:rsidRPr="00463286">
        <w:t>).</w:t>
      </w:r>
    </w:p>
    <w:p w14:paraId="577DD395" w14:textId="77777777" w:rsidR="00E8732C" w:rsidRPr="004F56AC" w:rsidRDefault="009F709D" w:rsidP="009F709D">
      <w:pPr>
        <w:ind w:firstLine="567"/>
        <w:jc w:val="both"/>
        <w:rPr>
          <w:color w:val="000000" w:themeColor="text1"/>
        </w:rPr>
      </w:pPr>
      <w:r w:rsidRPr="004F56AC">
        <w:rPr>
          <w:color w:val="000000" w:themeColor="text1"/>
        </w:rPr>
        <w:t>Перечень учебных дисциплин, изучаемых ранее, усвоение которых необходимо для изучения данной дисциплины:</w:t>
      </w:r>
    </w:p>
    <w:p w14:paraId="112AD45F" w14:textId="095FE71D" w:rsidR="00E8732C" w:rsidRPr="004F56AC" w:rsidRDefault="00E8732C" w:rsidP="009F709D">
      <w:pPr>
        <w:ind w:firstLine="567"/>
        <w:jc w:val="both"/>
        <w:rPr>
          <w:color w:val="000000" w:themeColor="text1"/>
        </w:rPr>
      </w:pPr>
      <w:r w:rsidRPr="004F56AC">
        <w:rPr>
          <w:color w:val="000000" w:themeColor="text1"/>
        </w:rPr>
        <w:t>-</w:t>
      </w:r>
      <w:r w:rsidR="00F42EBE" w:rsidRPr="004F56AC">
        <w:rPr>
          <w:color w:val="000000" w:themeColor="text1"/>
        </w:rPr>
        <w:t xml:space="preserve"> </w:t>
      </w:r>
      <w:r w:rsidRPr="004F56AC">
        <w:rPr>
          <w:color w:val="000000" w:themeColor="text1"/>
        </w:rPr>
        <w:t>м</w:t>
      </w:r>
      <w:r w:rsidR="00F42EBE" w:rsidRPr="004F56AC">
        <w:rPr>
          <w:color w:val="000000" w:themeColor="text1"/>
        </w:rPr>
        <w:t>атематика</w:t>
      </w:r>
      <w:r w:rsidRPr="004F56AC">
        <w:rPr>
          <w:color w:val="000000" w:themeColor="text1"/>
        </w:rPr>
        <w:t>;</w:t>
      </w:r>
    </w:p>
    <w:p w14:paraId="34F9C3E0" w14:textId="2CFD33D7" w:rsidR="00A96203" w:rsidRPr="004F56AC" w:rsidRDefault="0014379A" w:rsidP="009F709D">
      <w:pPr>
        <w:ind w:firstLine="567"/>
        <w:jc w:val="both"/>
        <w:rPr>
          <w:color w:val="000000" w:themeColor="text1"/>
        </w:rPr>
      </w:pPr>
      <w:r w:rsidRPr="004F56AC">
        <w:rPr>
          <w:color w:val="000000" w:themeColor="text1"/>
        </w:rPr>
        <w:t xml:space="preserve">- </w:t>
      </w:r>
      <w:r w:rsidR="00B650FB" w:rsidRPr="004F56AC">
        <w:rPr>
          <w:color w:val="000000" w:themeColor="text1"/>
        </w:rPr>
        <w:t>информатика</w:t>
      </w:r>
      <w:r w:rsidR="00A96203" w:rsidRPr="004F56AC">
        <w:rPr>
          <w:color w:val="000000" w:themeColor="text1"/>
        </w:rPr>
        <w:t>;</w:t>
      </w:r>
    </w:p>
    <w:p w14:paraId="3C84BF25" w14:textId="77777777" w:rsidR="00682D45" w:rsidRDefault="00A96203" w:rsidP="009F709D">
      <w:pPr>
        <w:ind w:firstLine="567"/>
        <w:jc w:val="both"/>
      </w:pPr>
      <w:r w:rsidRPr="004F56AC">
        <w:t>- физика</w:t>
      </w:r>
      <w:r w:rsidR="00682D45">
        <w:t>;</w:t>
      </w:r>
    </w:p>
    <w:p w14:paraId="533A7B37" w14:textId="36C070E3" w:rsidR="00A96203" w:rsidRPr="004F56AC" w:rsidRDefault="00682D45" w:rsidP="009F709D">
      <w:pPr>
        <w:ind w:firstLine="567"/>
        <w:jc w:val="both"/>
      </w:pPr>
      <w:r>
        <w:t>- физические основы получения информации</w:t>
      </w:r>
      <w:r w:rsidR="001521F7" w:rsidRPr="004F56AC">
        <w:t>.</w:t>
      </w:r>
    </w:p>
    <w:p w14:paraId="3A858C78" w14:textId="77777777" w:rsidR="009F709D" w:rsidRPr="004F56AC" w:rsidRDefault="009F709D" w:rsidP="009F709D">
      <w:pPr>
        <w:ind w:firstLine="567"/>
        <w:jc w:val="both"/>
      </w:pPr>
      <w:r w:rsidRPr="004F56AC">
        <w:t xml:space="preserve">Перечень учебных дисциплин (циклов дисциплин), которые будут опираться </w:t>
      </w:r>
      <w:proofErr w:type="gramStart"/>
      <w:r w:rsidRPr="004F56AC">
        <w:t>на  данную</w:t>
      </w:r>
      <w:proofErr w:type="gramEnd"/>
      <w:r w:rsidRPr="004F56AC">
        <w:t xml:space="preserve"> дисциплину:</w:t>
      </w:r>
    </w:p>
    <w:p w14:paraId="600535DE" w14:textId="76DF08DE" w:rsidR="001521F7" w:rsidRPr="004F56AC" w:rsidRDefault="001521F7" w:rsidP="009F709D">
      <w:pPr>
        <w:ind w:firstLine="567"/>
        <w:jc w:val="both"/>
      </w:pPr>
      <w:r w:rsidRPr="004F56AC">
        <w:t>- приборы и системы акустического контроля;</w:t>
      </w:r>
    </w:p>
    <w:p w14:paraId="27078AED" w14:textId="22C08F5A" w:rsidR="001521F7" w:rsidRPr="004F56AC" w:rsidRDefault="001521F7" w:rsidP="009F709D">
      <w:pPr>
        <w:ind w:firstLine="567"/>
        <w:jc w:val="both"/>
      </w:pPr>
      <w:r w:rsidRPr="004F56AC">
        <w:t>- приборы и системы радиационного контроля;</w:t>
      </w:r>
    </w:p>
    <w:p w14:paraId="55AEC65D" w14:textId="6F04A54B" w:rsidR="009F709D" w:rsidRPr="004F56AC" w:rsidRDefault="009F709D" w:rsidP="009F709D">
      <w:pPr>
        <w:ind w:firstLine="567"/>
        <w:jc w:val="both"/>
      </w:pPr>
      <w:r w:rsidRPr="004F56AC">
        <w:t>- учебно-исследовательская работа студентов.</w:t>
      </w:r>
    </w:p>
    <w:p w14:paraId="2CFCC603" w14:textId="77777777" w:rsidR="00092445" w:rsidRDefault="009F709D" w:rsidP="009F709D">
      <w:pPr>
        <w:ind w:firstLine="567"/>
        <w:jc w:val="both"/>
        <w:rPr>
          <w:color w:val="000000"/>
        </w:rPr>
      </w:pPr>
      <w:r w:rsidRPr="004F56AC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78452DF7" w14:textId="4791158E" w:rsidR="00EE649B" w:rsidRDefault="00EE649B">
      <w:pPr>
        <w:rPr>
          <w:i/>
        </w:rPr>
      </w:pPr>
      <w:r>
        <w:rPr>
          <w:i/>
        </w:rPr>
        <w:br w:type="page"/>
      </w:r>
    </w:p>
    <w:p w14:paraId="23F4B4DD" w14:textId="77777777" w:rsidR="009F709D" w:rsidRPr="001C2634" w:rsidRDefault="009F709D" w:rsidP="009F709D">
      <w:pPr>
        <w:ind w:firstLine="567"/>
        <w:jc w:val="both"/>
        <w:rPr>
          <w:i/>
        </w:rPr>
      </w:pPr>
    </w:p>
    <w:p w14:paraId="11014482" w14:textId="77777777" w:rsidR="00762A1D" w:rsidRPr="00762A1D" w:rsidRDefault="00092445" w:rsidP="009F709D">
      <w:pPr>
        <w:ind w:firstLine="567"/>
        <w:jc w:val="both"/>
        <w:outlineLvl w:val="0"/>
        <w:rPr>
          <w:b/>
        </w:rPr>
      </w:pPr>
      <w:r w:rsidRPr="001C2634">
        <w:rPr>
          <w:b/>
        </w:rPr>
        <w:t xml:space="preserve">1.4 </w:t>
      </w:r>
      <w:r w:rsidR="00762A1D" w:rsidRPr="00762A1D">
        <w:rPr>
          <w:b/>
        </w:rPr>
        <w:t xml:space="preserve">Требования к освоению учебной дисциплины </w:t>
      </w:r>
    </w:p>
    <w:p w14:paraId="78ADF8BA" w14:textId="77777777" w:rsidR="003703D7" w:rsidRDefault="003703D7" w:rsidP="003703D7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452BFF0A" w14:textId="77777777" w:rsidR="003703D7" w:rsidRDefault="003703D7" w:rsidP="003703D7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686"/>
      </w:tblGrid>
      <w:tr w:rsidR="003703D7" w14:paraId="49B82623" w14:textId="77777777" w:rsidTr="00D77B44">
        <w:tc>
          <w:tcPr>
            <w:tcW w:w="1659" w:type="dxa"/>
            <w:shd w:val="clear" w:color="auto" w:fill="auto"/>
            <w:vAlign w:val="center"/>
          </w:tcPr>
          <w:p w14:paraId="43E40C0F" w14:textId="77777777" w:rsidR="003703D7" w:rsidRDefault="003703D7" w:rsidP="00A518B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86" w:type="dxa"/>
            <w:shd w:val="clear" w:color="auto" w:fill="auto"/>
            <w:vAlign w:val="center"/>
          </w:tcPr>
          <w:p w14:paraId="1EAF64BB" w14:textId="77777777" w:rsidR="003703D7" w:rsidRDefault="003703D7" w:rsidP="00A518B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3703D7" w14:paraId="4B29E990" w14:textId="77777777" w:rsidTr="00D77B44">
        <w:tc>
          <w:tcPr>
            <w:tcW w:w="1659" w:type="dxa"/>
            <w:shd w:val="clear" w:color="auto" w:fill="auto"/>
          </w:tcPr>
          <w:p w14:paraId="389BDC24" w14:textId="262FAD88" w:rsidR="003703D7" w:rsidRDefault="00D77B44" w:rsidP="00833BDC">
            <w:pPr>
              <w:jc w:val="both"/>
            </w:pPr>
            <w:r>
              <w:rPr>
                <w:b/>
              </w:rPr>
              <w:t>ПК-3</w:t>
            </w:r>
          </w:p>
        </w:tc>
        <w:tc>
          <w:tcPr>
            <w:tcW w:w="7686" w:type="dxa"/>
            <w:shd w:val="clear" w:color="auto" w:fill="auto"/>
          </w:tcPr>
          <w:p w14:paraId="4E59193C" w14:textId="1E9C4261" w:rsidR="003703D7" w:rsidRPr="000E2AC4" w:rsidRDefault="00D77B44" w:rsidP="00833BDC">
            <w:pPr>
              <w:jc w:val="both"/>
            </w:pPr>
            <w:r w:rsidRPr="00A96203">
              <w:t>способность выполнять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</w:tbl>
    <w:p w14:paraId="39AA3397" w14:textId="721042AF" w:rsidR="002E2710" w:rsidRDefault="002E2710" w:rsidP="00833BDC">
      <w:pPr>
        <w:ind w:firstLine="567"/>
        <w:rPr>
          <w:b/>
          <w:caps/>
        </w:rPr>
      </w:pPr>
    </w:p>
    <w:p w14:paraId="21F22031" w14:textId="36E63C75" w:rsidR="003703D7" w:rsidRDefault="003703D7" w:rsidP="00833BDC">
      <w:pPr>
        <w:ind w:firstLine="567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0C9BA56" w14:textId="77777777" w:rsidR="00690E6E" w:rsidRDefault="00690E6E" w:rsidP="00833BDC">
      <w:pPr>
        <w:ind w:firstLine="567"/>
        <w:rPr>
          <w:b/>
          <w:caps/>
        </w:rPr>
      </w:pPr>
    </w:p>
    <w:p w14:paraId="35FE5A79" w14:textId="77777777" w:rsidR="00690E6E" w:rsidRDefault="00690E6E" w:rsidP="002E2710">
      <w:pPr>
        <w:ind w:firstLine="567"/>
        <w:jc w:val="both"/>
        <w:rPr>
          <w:b/>
          <w:caps/>
        </w:rPr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>происходит путём освоения содержания обучения и достижения частных результатов обучения, описанных в данном разделе.</w:t>
      </w:r>
    </w:p>
    <w:p w14:paraId="38CDB304" w14:textId="77777777" w:rsidR="002E2710" w:rsidRDefault="002E2710" w:rsidP="00833BDC">
      <w:pPr>
        <w:ind w:firstLine="567"/>
        <w:jc w:val="both"/>
        <w:rPr>
          <w:b/>
        </w:rPr>
      </w:pPr>
    </w:p>
    <w:p w14:paraId="79E196A4" w14:textId="1689A00C" w:rsidR="003703D7" w:rsidRPr="00726881" w:rsidRDefault="003703D7" w:rsidP="00833BDC">
      <w:pPr>
        <w:ind w:firstLine="567"/>
        <w:jc w:val="both"/>
        <w:rPr>
          <w:b/>
        </w:rPr>
      </w:pPr>
      <w:r w:rsidRPr="00CD047D">
        <w:rPr>
          <w:b/>
        </w:rPr>
        <w:t>2.1 Содержание учебной дисциплины</w:t>
      </w:r>
    </w:p>
    <w:p w14:paraId="5E5D04BE" w14:textId="77777777" w:rsidR="003703D7" w:rsidRDefault="003703D7" w:rsidP="003703D7">
      <w:pPr>
        <w:ind w:firstLine="709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252"/>
        <w:gridCol w:w="2268"/>
      </w:tblGrid>
      <w:tr w:rsidR="00833BDC" w14:paraId="41A3A8CF" w14:textId="77777777" w:rsidTr="002E2710">
        <w:tc>
          <w:tcPr>
            <w:tcW w:w="846" w:type="dxa"/>
            <w:shd w:val="clear" w:color="auto" w:fill="auto"/>
            <w:vAlign w:val="center"/>
          </w:tcPr>
          <w:p w14:paraId="318BCDE8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Номер 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711CD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22BB1E" w14:textId="7777777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B7138F9" w14:textId="58A465B7" w:rsidR="00833BDC" w:rsidRPr="00A518B9" w:rsidRDefault="00833BDC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</w:t>
            </w:r>
            <w:r w:rsidR="002E2710">
              <w:rPr>
                <w:sz w:val="20"/>
                <w:szCs w:val="20"/>
              </w:rPr>
              <w:t>енций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CE6400" w14:paraId="5CAC4084" w14:textId="77777777" w:rsidTr="002E2710">
        <w:tc>
          <w:tcPr>
            <w:tcW w:w="846" w:type="dxa"/>
            <w:shd w:val="clear" w:color="auto" w:fill="auto"/>
            <w:vAlign w:val="center"/>
          </w:tcPr>
          <w:p w14:paraId="315D9336" w14:textId="5733F054" w:rsidR="00CE6400" w:rsidRPr="00A518B9" w:rsidRDefault="00CE6400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54758" w14:textId="7E97A153" w:rsidR="00CE6400" w:rsidRPr="00A518B9" w:rsidRDefault="00CE6400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EEF2B5" w14:textId="1A14F30D" w:rsidR="00CE6400" w:rsidRPr="00A518B9" w:rsidRDefault="00CE6400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CE1C76B" w14:textId="30BD03FA" w:rsidR="00CE6400" w:rsidRDefault="00CE6400" w:rsidP="00CF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3BDC" w14:paraId="750692A4" w14:textId="77777777" w:rsidTr="002E2710">
        <w:tc>
          <w:tcPr>
            <w:tcW w:w="846" w:type="dxa"/>
            <w:shd w:val="clear" w:color="auto" w:fill="auto"/>
          </w:tcPr>
          <w:p w14:paraId="3E8FECE2" w14:textId="77777777" w:rsidR="00833BDC" w:rsidRPr="00A518B9" w:rsidRDefault="00833BDC" w:rsidP="00CF249C">
            <w:pPr>
              <w:jc w:val="both"/>
              <w:rPr>
                <w:sz w:val="20"/>
                <w:szCs w:val="20"/>
              </w:rPr>
            </w:pPr>
            <w:r w:rsidRPr="00A518B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27F7238" w14:textId="693F34C1" w:rsidR="00833BDC" w:rsidRPr="009A2F39" w:rsidRDefault="00016AAE" w:rsidP="00833BDC">
            <w:pPr>
              <w:pStyle w:val="ac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Основы анализа сигналов</w:t>
            </w:r>
          </w:p>
        </w:tc>
        <w:tc>
          <w:tcPr>
            <w:tcW w:w="4252" w:type="dxa"/>
            <w:shd w:val="clear" w:color="auto" w:fill="auto"/>
          </w:tcPr>
          <w:p w14:paraId="5E4D9932" w14:textId="73454AB0" w:rsidR="00833BDC" w:rsidRPr="00A518B9" w:rsidRDefault="00833BDC" w:rsidP="00CF24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FAFE9C" w14:textId="0DB85298" w:rsidR="00833BDC" w:rsidRPr="00952D56" w:rsidRDefault="00833BDC" w:rsidP="00CF249C">
            <w:pPr>
              <w:jc w:val="both"/>
            </w:pPr>
          </w:p>
        </w:tc>
      </w:tr>
      <w:tr w:rsidR="00016AAE" w14:paraId="077661A5" w14:textId="77777777" w:rsidTr="00CE6400">
        <w:tc>
          <w:tcPr>
            <w:tcW w:w="846" w:type="dxa"/>
            <w:shd w:val="clear" w:color="auto" w:fill="auto"/>
          </w:tcPr>
          <w:p w14:paraId="183493F8" w14:textId="04B1D28B" w:rsidR="00016AAE" w:rsidRPr="00A518B9" w:rsidRDefault="00E34063" w:rsidP="00016AAE">
            <w:pPr>
              <w:jc w:val="both"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2268" w:type="dxa"/>
            <w:shd w:val="clear" w:color="auto" w:fill="auto"/>
          </w:tcPr>
          <w:p w14:paraId="341D4445" w14:textId="4649342C" w:rsidR="00016AAE" w:rsidRPr="00E34063" w:rsidRDefault="00016AAE" w:rsidP="00016AAE">
            <w:pPr>
              <w:pStyle w:val="ac"/>
              <w:ind w:firstLine="0"/>
              <w:rPr>
                <w:b/>
                <w:bCs/>
                <w:sz w:val="22"/>
                <w:szCs w:val="22"/>
              </w:rPr>
            </w:pPr>
            <w:r w:rsidRPr="00E34063">
              <w:rPr>
                <w:b/>
                <w:bCs/>
                <w:sz w:val="22"/>
                <w:szCs w:val="22"/>
              </w:rPr>
              <w:t>Введение. Классификация сигналов.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D0E73A" w14:textId="213E4688" w:rsidR="00016AAE" w:rsidRPr="00016AAE" w:rsidRDefault="00016AAE" w:rsidP="00016AAE">
            <w:pPr>
              <w:jc w:val="both"/>
              <w:rPr>
                <w:sz w:val="22"/>
                <w:szCs w:val="22"/>
              </w:rPr>
            </w:pPr>
            <w:r w:rsidRPr="00016AAE">
              <w:rPr>
                <w:sz w:val="22"/>
                <w:szCs w:val="22"/>
              </w:rPr>
              <w:t>Предмет и содержание курса. Общая классификация сигналов: детерминированные и случайные сигналы; аналоговые, дискретные, квантованные и цифровые сигналы.</w:t>
            </w:r>
            <w:r>
              <w:rPr>
                <w:sz w:val="22"/>
                <w:szCs w:val="22"/>
              </w:rPr>
              <w:t xml:space="preserve"> </w:t>
            </w:r>
            <w:r w:rsidRPr="001F3787">
              <w:rPr>
                <w:color w:val="000000"/>
                <w:sz w:val="20"/>
                <w:szCs w:val="20"/>
              </w:rPr>
              <w:t xml:space="preserve">Числовые параметры сигналов. Временной </w:t>
            </w:r>
            <w:r>
              <w:rPr>
                <w:color w:val="000000"/>
                <w:sz w:val="20"/>
                <w:szCs w:val="20"/>
              </w:rPr>
              <w:t>способ</w:t>
            </w:r>
            <w:r w:rsidRPr="001F3787">
              <w:rPr>
                <w:color w:val="000000"/>
                <w:sz w:val="20"/>
                <w:szCs w:val="20"/>
              </w:rPr>
              <w:t xml:space="preserve"> анализа сигналов.</w:t>
            </w:r>
          </w:p>
        </w:tc>
        <w:tc>
          <w:tcPr>
            <w:tcW w:w="2268" w:type="dxa"/>
          </w:tcPr>
          <w:p w14:paraId="264385F2" w14:textId="7B5A67B1" w:rsidR="00016AAE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016AAE" w14:paraId="099C7D0F" w14:textId="77777777" w:rsidTr="002E2710">
        <w:tc>
          <w:tcPr>
            <w:tcW w:w="846" w:type="dxa"/>
            <w:shd w:val="clear" w:color="auto" w:fill="auto"/>
          </w:tcPr>
          <w:p w14:paraId="638CAA6A" w14:textId="5B9FFB7D" w:rsidR="00016AAE" w:rsidRPr="00E8732C" w:rsidRDefault="00E34063" w:rsidP="00016AAE">
            <w:pPr>
              <w:jc w:val="both"/>
            </w:pPr>
            <w:r>
              <w:t>1.2</w:t>
            </w:r>
          </w:p>
        </w:tc>
        <w:tc>
          <w:tcPr>
            <w:tcW w:w="2268" w:type="dxa"/>
            <w:shd w:val="clear" w:color="auto" w:fill="auto"/>
          </w:tcPr>
          <w:p w14:paraId="26729C8B" w14:textId="69B9C3A2" w:rsidR="00016AAE" w:rsidRPr="00833BDC" w:rsidRDefault="00016AAE" w:rsidP="00016AAE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Основы спектрального анализа сигналов</w:t>
            </w:r>
          </w:p>
        </w:tc>
        <w:tc>
          <w:tcPr>
            <w:tcW w:w="4252" w:type="dxa"/>
            <w:shd w:val="clear" w:color="auto" w:fill="auto"/>
          </w:tcPr>
          <w:p w14:paraId="15EC59E3" w14:textId="58870F33" w:rsidR="00016AAE" w:rsidRPr="00E8732C" w:rsidRDefault="00016AAE" w:rsidP="00016AAE">
            <w:pPr>
              <w:jc w:val="both"/>
            </w:pPr>
            <w:r>
              <w:rPr>
                <w:sz w:val="20"/>
                <w:szCs w:val="20"/>
              </w:rPr>
              <w:t xml:space="preserve">Основная цель анализа сигналов. Разложение сигналов на элементарные составляющие. Системы базисных функций. Представление непрерывного сигнала обобщенным рядом Фурье. Спектр сигнала. Амплитудно-частотный и </w:t>
            </w:r>
            <w:proofErr w:type="spellStart"/>
            <w:r>
              <w:rPr>
                <w:sz w:val="20"/>
                <w:szCs w:val="20"/>
              </w:rPr>
              <w:t>фазо</w:t>
            </w:r>
            <w:proofErr w:type="spellEnd"/>
            <w:r>
              <w:rPr>
                <w:sz w:val="20"/>
                <w:szCs w:val="20"/>
              </w:rPr>
              <w:t>-частотный спектры сигналов. Спектральное представление непериодических сигналов. Прямое и обратное преобразование Фурье.</w:t>
            </w:r>
          </w:p>
        </w:tc>
        <w:tc>
          <w:tcPr>
            <w:tcW w:w="2268" w:type="dxa"/>
          </w:tcPr>
          <w:p w14:paraId="274127B1" w14:textId="579C0166" w:rsidR="00016AAE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016AAE" w14:paraId="44D612EC" w14:textId="77777777" w:rsidTr="002E2710">
        <w:tc>
          <w:tcPr>
            <w:tcW w:w="846" w:type="dxa"/>
            <w:shd w:val="clear" w:color="auto" w:fill="auto"/>
          </w:tcPr>
          <w:p w14:paraId="53764E10" w14:textId="58119360" w:rsidR="00016AAE" w:rsidRPr="00E8732C" w:rsidRDefault="00E34063" w:rsidP="00016AAE">
            <w:pPr>
              <w:jc w:val="both"/>
            </w:pPr>
            <w:r>
              <w:t>1.3</w:t>
            </w:r>
          </w:p>
        </w:tc>
        <w:tc>
          <w:tcPr>
            <w:tcW w:w="2268" w:type="dxa"/>
            <w:shd w:val="clear" w:color="auto" w:fill="auto"/>
          </w:tcPr>
          <w:p w14:paraId="7C9D9CB1" w14:textId="4BF70CE7" w:rsidR="00016AAE" w:rsidRPr="00833BDC" w:rsidRDefault="00016AAE" w:rsidP="00016AAE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Корреляционный анализ сигналов</w:t>
            </w:r>
          </w:p>
        </w:tc>
        <w:tc>
          <w:tcPr>
            <w:tcW w:w="4252" w:type="dxa"/>
            <w:shd w:val="clear" w:color="auto" w:fill="auto"/>
          </w:tcPr>
          <w:p w14:paraId="45912D2F" w14:textId="30D85382" w:rsidR="00016AAE" w:rsidRPr="00BC455A" w:rsidRDefault="00016AAE" w:rsidP="00016AAE">
            <w:pPr>
              <w:jc w:val="both"/>
              <w:rPr>
                <w:sz w:val="22"/>
                <w:szCs w:val="22"/>
              </w:rPr>
            </w:pPr>
            <w:r w:rsidRPr="007A796C">
              <w:rPr>
                <w:color w:val="000000"/>
                <w:sz w:val="20"/>
                <w:szCs w:val="20"/>
              </w:rPr>
              <w:t>Автокорреляционная функция сигнала. Связь между энергетическим спектром и автокорреляционной функцией сигнала. В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7A796C">
              <w:rPr>
                <w:color w:val="000000"/>
                <w:sz w:val="20"/>
                <w:szCs w:val="20"/>
              </w:rPr>
              <w:t>аимокорреляцион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7A796C">
              <w:rPr>
                <w:color w:val="000000"/>
                <w:sz w:val="20"/>
                <w:szCs w:val="20"/>
              </w:rPr>
              <w:t>ая функция двух сигналов.</w:t>
            </w:r>
          </w:p>
        </w:tc>
        <w:tc>
          <w:tcPr>
            <w:tcW w:w="2268" w:type="dxa"/>
          </w:tcPr>
          <w:p w14:paraId="6D7F39B7" w14:textId="27363044" w:rsidR="00016AAE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016AAE" w14:paraId="748879A2" w14:textId="77777777" w:rsidTr="002E2710">
        <w:tc>
          <w:tcPr>
            <w:tcW w:w="846" w:type="dxa"/>
            <w:shd w:val="clear" w:color="auto" w:fill="auto"/>
          </w:tcPr>
          <w:p w14:paraId="4AE0A2F6" w14:textId="66E6F25B" w:rsidR="00016AAE" w:rsidRPr="00E8732C" w:rsidRDefault="00E34063" w:rsidP="00016AAE">
            <w:pPr>
              <w:jc w:val="both"/>
            </w:pPr>
            <w:r>
              <w:t>1.4</w:t>
            </w:r>
          </w:p>
        </w:tc>
        <w:tc>
          <w:tcPr>
            <w:tcW w:w="2268" w:type="dxa"/>
            <w:shd w:val="clear" w:color="auto" w:fill="auto"/>
          </w:tcPr>
          <w:p w14:paraId="38EFF4F2" w14:textId="77777777" w:rsidR="00016AAE" w:rsidRPr="007A796C" w:rsidRDefault="00016AAE" w:rsidP="00016AAE">
            <w:pPr>
              <w:rPr>
                <w:b/>
                <w:sz w:val="20"/>
                <w:szCs w:val="20"/>
              </w:rPr>
            </w:pPr>
            <w:r w:rsidRPr="007A796C">
              <w:rPr>
                <w:b/>
                <w:color w:val="000000"/>
                <w:sz w:val="20"/>
                <w:szCs w:val="20"/>
              </w:rPr>
              <w:t>Модулированные сигналы</w:t>
            </w:r>
          </w:p>
          <w:p w14:paraId="26D89135" w14:textId="1DE916F9" w:rsidR="00016AAE" w:rsidRDefault="00016AAE" w:rsidP="00016AAE">
            <w:pPr>
              <w:pStyle w:val="ac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D476FED" w14:textId="52C57CEC" w:rsidR="00016AAE" w:rsidRPr="00BC455A" w:rsidRDefault="00016AAE" w:rsidP="00016AAE">
            <w:pPr>
              <w:jc w:val="both"/>
              <w:rPr>
                <w:sz w:val="22"/>
                <w:szCs w:val="22"/>
              </w:rPr>
            </w:pPr>
            <w:r w:rsidRPr="007A796C">
              <w:rPr>
                <w:color w:val="000000"/>
                <w:sz w:val="20"/>
                <w:szCs w:val="20"/>
              </w:rPr>
              <w:t>Сигналы с амплитудной модуляцией. Спектр амплитудно-мо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7A796C">
              <w:rPr>
                <w:color w:val="000000"/>
                <w:sz w:val="20"/>
                <w:szCs w:val="20"/>
              </w:rPr>
              <w:t xml:space="preserve">улированного сигнала. </w:t>
            </w:r>
            <w:proofErr w:type="spellStart"/>
            <w:r w:rsidRPr="007A796C">
              <w:rPr>
                <w:color w:val="000000"/>
                <w:sz w:val="20"/>
                <w:szCs w:val="20"/>
              </w:rPr>
              <w:t>Многотональная</w:t>
            </w:r>
            <w:proofErr w:type="spellEnd"/>
            <w:r w:rsidRPr="007A796C">
              <w:rPr>
                <w:color w:val="000000"/>
                <w:sz w:val="20"/>
                <w:szCs w:val="20"/>
              </w:rPr>
              <w:t xml:space="preserve"> амплитудная модуляция. Угловая модуляция. Частотная модуляция. Фазовая модуляция. Спектры сигналов с угловой модуляцией.</w:t>
            </w:r>
          </w:p>
        </w:tc>
        <w:tc>
          <w:tcPr>
            <w:tcW w:w="2268" w:type="dxa"/>
          </w:tcPr>
          <w:p w14:paraId="189DB07D" w14:textId="5662D3ED" w:rsidR="00016AAE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</w:tbl>
    <w:p w14:paraId="00F42FAF" w14:textId="77777777" w:rsidR="00CE6400" w:rsidRDefault="00CE6400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252"/>
        <w:gridCol w:w="2268"/>
      </w:tblGrid>
      <w:tr w:rsidR="00CE6400" w:rsidRPr="00CE6400" w14:paraId="742DABA1" w14:textId="77777777" w:rsidTr="002E2710">
        <w:tc>
          <w:tcPr>
            <w:tcW w:w="846" w:type="dxa"/>
            <w:shd w:val="clear" w:color="auto" w:fill="auto"/>
          </w:tcPr>
          <w:p w14:paraId="2CF6C67F" w14:textId="171E24B8" w:rsidR="00CE6400" w:rsidRPr="00CE6400" w:rsidRDefault="00CE6400" w:rsidP="00CE6400">
            <w:pPr>
              <w:jc w:val="center"/>
              <w:rPr>
                <w:sz w:val="22"/>
                <w:szCs w:val="22"/>
              </w:rPr>
            </w:pPr>
            <w:r w:rsidRPr="00CE64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1229BE4C" w14:textId="7A73699A" w:rsidR="00CE6400" w:rsidRPr="00CE6400" w:rsidRDefault="00CE6400" w:rsidP="00CE6400">
            <w:pPr>
              <w:pStyle w:val="ac"/>
              <w:ind w:firstLine="0"/>
              <w:jc w:val="center"/>
              <w:rPr>
                <w:sz w:val="20"/>
              </w:rPr>
            </w:pPr>
            <w:r w:rsidRPr="00CE6400">
              <w:rPr>
                <w:sz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66761A03" w14:textId="38A73314" w:rsidR="00CE6400" w:rsidRPr="00CE6400" w:rsidRDefault="00CE6400" w:rsidP="00CE6400">
            <w:pPr>
              <w:jc w:val="center"/>
              <w:rPr>
                <w:sz w:val="20"/>
                <w:szCs w:val="20"/>
              </w:rPr>
            </w:pPr>
            <w:r w:rsidRPr="00CE640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D0CBF7" w14:textId="015F631B" w:rsidR="00CE6400" w:rsidRPr="00CE6400" w:rsidRDefault="00CE6400" w:rsidP="00CE6400">
            <w:pPr>
              <w:jc w:val="center"/>
              <w:rPr>
                <w:sz w:val="22"/>
                <w:szCs w:val="22"/>
              </w:rPr>
            </w:pPr>
            <w:r w:rsidRPr="00CE6400">
              <w:rPr>
                <w:sz w:val="22"/>
                <w:szCs w:val="22"/>
              </w:rPr>
              <w:t>4</w:t>
            </w:r>
          </w:p>
        </w:tc>
      </w:tr>
      <w:tr w:rsidR="00016AAE" w14:paraId="72323919" w14:textId="77777777" w:rsidTr="002E2710">
        <w:tc>
          <w:tcPr>
            <w:tcW w:w="846" w:type="dxa"/>
            <w:shd w:val="clear" w:color="auto" w:fill="auto"/>
          </w:tcPr>
          <w:p w14:paraId="3347BAAA" w14:textId="5E4E67E2" w:rsidR="00016AAE" w:rsidRDefault="00E34063" w:rsidP="00016AAE">
            <w:pPr>
              <w:jc w:val="both"/>
            </w:pPr>
            <w:r>
              <w:t>1.5</w:t>
            </w:r>
          </w:p>
        </w:tc>
        <w:tc>
          <w:tcPr>
            <w:tcW w:w="2268" w:type="dxa"/>
            <w:shd w:val="clear" w:color="auto" w:fill="auto"/>
          </w:tcPr>
          <w:p w14:paraId="61D0E333" w14:textId="19441E10" w:rsidR="00016AAE" w:rsidRDefault="00313F2D" w:rsidP="00016AAE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Случайные сигналы</w:t>
            </w:r>
          </w:p>
        </w:tc>
        <w:tc>
          <w:tcPr>
            <w:tcW w:w="4252" w:type="dxa"/>
            <w:shd w:val="clear" w:color="auto" w:fill="auto"/>
          </w:tcPr>
          <w:p w14:paraId="25A8F465" w14:textId="4427EF90" w:rsidR="00016AAE" w:rsidRPr="00BC455A" w:rsidRDefault="00313F2D" w:rsidP="00016AAE">
            <w:pPr>
              <w:jc w:val="both"/>
              <w:rPr>
                <w:sz w:val="22"/>
                <w:szCs w:val="22"/>
              </w:rPr>
            </w:pPr>
            <w:r w:rsidRPr="00B41641">
              <w:rPr>
                <w:sz w:val="20"/>
                <w:szCs w:val="20"/>
              </w:rPr>
              <w:t>Числовые характеристики случайных сигналов Интегральная функция распределения и плотность вероятности. Моменты случайной величины: математическое ожидание, дисперсии, функция корреляции. Стационарные случайные процессы. Число</w:t>
            </w:r>
            <w:r>
              <w:rPr>
                <w:sz w:val="20"/>
                <w:szCs w:val="20"/>
              </w:rPr>
              <w:t>в</w:t>
            </w:r>
            <w:r w:rsidRPr="00B41641">
              <w:rPr>
                <w:sz w:val="20"/>
                <w:szCs w:val="20"/>
              </w:rPr>
              <w:t xml:space="preserve">ые характеристики стационарного эргодического случайного процесса. </w:t>
            </w:r>
          </w:p>
        </w:tc>
        <w:tc>
          <w:tcPr>
            <w:tcW w:w="2268" w:type="dxa"/>
          </w:tcPr>
          <w:p w14:paraId="5DB48A80" w14:textId="311844E0" w:rsidR="00016AAE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016AAE" w14:paraId="66F64119" w14:textId="77777777" w:rsidTr="002E2710">
        <w:tc>
          <w:tcPr>
            <w:tcW w:w="846" w:type="dxa"/>
            <w:shd w:val="clear" w:color="auto" w:fill="auto"/>
          </w:tcPr>
          <w:p w14:paraId="368BD22C" w14:textId="4E7768C5" w:rsidR="00016AAE" w:rsidRDefault="00E34063" w:rsidP="00016AAE">
            <w:pPr>
              <w:jc w:val="both"/>
            </w:pPr>
            <w:r>
              <w:t>1.6</w:t>
            </w:r>
          </w:p>
        </w:tc>
        <w:tc>
          <w:tcPr>
            <w:tcW w:w="2268" w:type="dxa"/>
            <w:shd w:val="clear" w:color="auto" w:fill="auto"/>
          </w:tcPr>
          <w:p w14:paraId="2D0AAAF7" w14:textId="1762F880" w:rsidR="00016AAE" w:rsidRDefault="00313F2D" w:rsidP="00016AAE">
            <w:pPr>
              <w:pStyle w:val="ac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Дискретные сигналы</w:t>
            </w:r>
          </w:p>
        </w:tc>
        <w:tc>
          <w:tcPr>
            <w:tcW w:w="4252" w:type="dxa"/>
            <w:shd w:val="clear" w:color="auto" w:fill="auto"/>
          </w:tcPr>
          <w:p w14:paraId="0D4D9C6D" w14:textId="6FF1C9AE" w:rsidR="00016AAE" w:rsidRPr="00BC455A" w:rsidRDefault="00313F2D" w:rsidP="00016AAE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Математическая модель дискретного сигнала. Дискретизирующая последовательность. Получение дискретного сигнала. Теорема Котельникова-Найквиста. Частота Найквиста. Спектр дискретного сигнала.</w:t>
            </w:r>
          </w:p>
        </w:tc>
        <w:tc>
          <w:tcPr>
            <w:tcW w:w="2268" w:type="dxa"/>
          </w:tcPr>
          <w:p w14:paraId="7576BB24" w14:textId="52EED2D1" w:rsidR="00016AAE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016AAE" w14:paraId="0E896780" w14:textId="77777777" w:rsidTr="002E2710">
        <w:tc>
          <w:tcPr>
            <w:tcW w:w="846" w:type="dxa"/>
            <w:shd w:val="clear" w:color="auto" w:fill="auto"/>
          </w:tcPr>
          <w:p w14:paraId="1B1FAA16" w14:textId="5A0D6451" w:rsidR="00016AAE" w:rsidRDefault="00E34063" w:rsidP="00016AAE">
            <w:pPr>
              <w:jc w:val="both"/>
            </w:pPr>
            <w:r>
              <w:t>1.7</w:t>
            </w:r>
          </w:p>
        </w:tc>
        <w:tc>
          <w:tcPr>
            <w:tcW w:w="2268" w:type="dxa"/>
            <w:shd w:val="clear" w:color="auto" w:fill="auto"/>
          </w:tcPr>
          <w:p w14:paraId="28CCE0B7" w14:textId="1F10EE65" w:rsidR="00016AAE" w:rsidRPr="009718E7" w:rsidRDefault="00313F2D" w:rsidP="00016AAE">
            <w:pPr>
              <w:pStyle w:val="ac"/>
              <w:ind w:firstLine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Неразрушающий контроль и обнаружение сигналов</w:t>
            </w:r>
          </w:p>
        </w:tc>
        <w:tc>
          <w:tcPr>
            <w:tcW w:w="4252" w:type="dxa"/>
            <w:shd w:val="clear" w:color="auto" w:fill="auto"/>
          </w:tcPr>
          <w:p w14:paraId="56D59456" w14:textId="583BAFFA" w:rsidR="00016AAE" w:rsidRPr="00BC455A" w:rsidRDefault="00313F2D" w:rsidP="00016AA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Источники  информации</w:t>
            </w:r>
            <w:proofErr w:type="gramEnd"/>
            <w:r>
              <w:rPr>
                <w:sz w:val="20"/>
                <w:szCs w:val="20"/>
              </w:rPr>
              <w:t xml:space="preserve">  в неразрушающем контроле.  Особенности обнаружения сигналов измерительной информации в неразрушающем контроле. Критерий оптимального обнаружения. Обнаружение информационного сигнала на фоне шумов и помех. Достоверность обнаружения. Передача и прием сигналов измерительной информации. Каналы связи.</w:t>
            </w:r>
          </w:p>
        </w:tc>
        <w:tc>
          <w:tcPr>
            <w:tcW w:w="2268" w:type="dxa"/>
          </w:tcPr>
          <w:p w14:paraId="5AA8887F" w14:textId="1D24F68E" w:rsidR="00016AAE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313F2D" w14:paraId="0C096080" w14:textId="77777777" w:rsidTr="002E2710">
        <w:tc>
          <w:tcPr>
            <w:tcW w:w="846" w:type="dxa"/>
            <w:shd w:val="clear" w:color="auto" w:fill="auto"/>
          </w:tcPr>
          <w:p w14:paraId="23F8E984" w14:textId="5ECDE6D2" w:rsidR="00313F2D" w:rsidRDefault="00E34063" w:rsidP="00313F2D">
            <w:pPr>
              <w:jc w:val="both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14:paraId="1F2344EC" w14:textId="31C36B02" w:rsidR="00313F2D" w:rsidRPr="009718E7" w:rsidRDefault="00313F2D" w:rsidP="00313F2D">
            <w:pPr>
              <w:pStyle w:val="ac"/>
              <w:ind w:firstLine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Аналоговые системы обработки информации</w:t>
            </w:r>
          </w:p>
        </w:tc>
        <w:tc>
          <w:tcPr>
            <w:tcW w:w="4252" w:type="dxa"/>
            <w:shd w:val="clear" w:color="auto" w:fill="auto"/>
          </w:tcPr>
          <w:p w14:paraId="2717CEA7" w14:textId="40765197" w:rsidR="00313F2D" w:rsidRPr="00BC455A" w:rsidRDefault="00313F2D" w:rsidP="00313F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5FA9FE" w14:textId="77777777" w:rsidR="00313F2D" w:rsidRDefault="00313F2D" w:rsidP="00313F2D">
            <w:pPr>
              <w:jc w:val="both"/>
              <w:rPr>
                <w:b/>
              </w:rPr>
            </w:pPr>
          </w:p>
        </w:tc>
      </w:tr>
      <w:tr w:rsidR="00313F2D" w14:paraId="7A0A0B5B" w14:textId="77777777" w:rsidTr="002E2710">
        <w:tc>
          <w:tcPr>
            <w:tcW w:w="846" w:type="dxa"/>
            <w:shd w:val="clear" w:color="auto" w:fill="auto"/>
          </w:tcPr>
          <w:p w14:paraId="0FCD9253" w14:textId="4A9D2C69" w:rsidR="00313F2D" w:rsidRDefault="00E34063" w:rsidP="00313F2D">
            <w:pPr>
              <w:jc w:val="both"/>
            </w:pPr>
            <w:r>
              <w:t>2.1</w:t>
            </w:r>
          </w:p>
        </w:tc>
        <w:tc>
          <w:tcPr>
            <w:tcW w:w="2268" w:type="dxa"/>
            <w:shd w:val="clear" w:color="auto" w:fill="auto"/>
          </w:tcPr>
          <w:p w14:paraId="5C732323" w14:textId="0FD31F29" w:rsidR="00313F2D" w:rsidRDefault="00313F2D" w:rsidP="00313F2D">
            <w:pPr>
              <w:pStyle w:val="ac"/>
              <w:ind w:firstLine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Классификация систем обработки информации</w:t>
            </w:r>
          </w:p>
        </w:tc>
        <w:tc>
          <w:tcPr>
            <w:tcW w:w="4252" w:type="dxa"/>
            <w:shd w:val="clear" w:color="auto" w:fill="auto"/>
          </w:tcPr>
          <w:p w14:paraId="4817DD44" w14:textId="3CB0E13E" w:rsidR="00313F2D" w:rsidRPr="00BC455A" w:rsidRDefault="00313F2D" w:rsidP="00313F2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Линейные и нелинейные системы обработки сигналов измерительной информации. Стационарные и нестационарные (параметрические) системы обработки информации.</w:t>
            </w:r>
          </w:p>
        </w:tc>
        <w:tc>
          <w:tcPr>
            <w:tcW w:w="2268" w:type="dxa"/>
          </w:tcPr>
          <w:p w14:paraId="56905497" w14:textId="140D9F4F" w:rsidR="00313F2D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313F2D" w14:paraId="5EF18025" w14:textId="77777777" w:rsidTr="002E2710">
        <w:tc>
          <w:tcPr>
            <w:tcW w:w="846" w:type="dxa"/>
            <w:shd w:val="clear" w:color="auto" w:fill="auto"/>
          </w:tcPr>
          <w:p w14:paraId="6C61BD42" w14:textId="110CD2BE" w:rsidR="00313F2D" w:rsidRDefault="00E34063" w:rsidP="00313F2D">
            <w:pPr>
              <w:jc w:val="both"/>
            </w:pPr>
            <w:r>
              <w:t>2.2</w:t>
            </w:r>
          </w:p>
        </w:tc>
        <w:tc>
          <w:tcPr>
            <w:tcW w:w="2268" w:type="dxa"/>
            <w:shd w:val="clear" w:color="auto" w:fill="auto"/>
          </w:tcPr>
          <w:p w14:paraId="7CA684A2" w14:textId="698161DD" w:rsidR="00313F2D" w:rsidRPr="009C128F" w:rsidRDefault="00313F2D" w:rsidP="00313F2D">
            <w:pPr>
              <w:pStyle w:val="ac"/>
              <w:ind w:firstLine="0"/>
              <w:rPr>
                <w:b/>
                <w:bCs/>
                <w:sz w:val="20"/>
              </w:rPr>
            </w:pPr>
            <w:r w:rsidRPr="004C752E">
              <w:rPr>
                <w:b/>
                <w:color w:val="000000"/>
                <w:sz w:val="20"/>
              </w:rPr>
              <w:t>Характеристики линейных стационарных систем обработки измерительной информации</w:t>
            </w:r>
          </w:p>
        </w:tc>
        <w:tc>
          <w:tcPr>
            <w:tcW w:w="4252" w:type="dxa"/>
            <w:shd w:val="clear" w:color="auto" w:fill="auto"/>
          </w:tcPr>
          <w:p w14:paraId="1B3B3E34" w14:textId="13D954B1" w:rsidR="00313F2D" w:rsidRPr="00BC455A" w:rsidRDefault="00313F2D" w:rsidP="00313F2D">
            <w:pPr>
              <w:jc w:val="both"/>
              <w:rPr>
                <w:sz w:val="22"/>
                <w:szCs w:val="22"/>
              </w:rPr>
            </w:pPr>
            <w:r w:rsidRPr="004C752E">
              <w:rPr>
                <w:color w:val="000000"/>
                <w:sz w:val="20"/>
                <w:szCs w:val="20"/>
              </w:rPr>
              <w:t xml:space="preserve">Импульсная характеристика системы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4C752E">
              <w:rPr>
                <w:color w:val="000000"/>
                <w:sz w:val="20"/>
                <w:szCs w:val="20"/>
              </w:rPr>
              <w:t>бработ</w:t>
            </w:r>
            <w:r>
              <w:rPr>
                <w:color w:val="000000"/>
                <w:sz w:val="20"/>
                <w:szCs w:val="20"/>
              </w:rPr>
              <w:t>ки</w:t>
            </w:r>
            <w:r w:rsidRPr="004C752E">
              <w:rPr>
                <w:color w:val="000000"/>
                <w:sz w:val="20"/>
                <w:szCs w:val="20"/>
              </w:rPr>
              <w:t xml:space="preserve"> измерительной информации, Переходная характеристика. Комплексный коэффициент передачи Коэффициент передачи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C752E">
              <w:rPr>
                <w:color w:val="000000"/>
                <w:sz w:val="20"/>
                <w:szCs w:val="20"/>
              </w:rPr>
              <w:t xml:space="preserve">о мощности. Фазовая и групповая задержка. Взаимный спектр входного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C752E">
              <w:rPr>
                <w:color w:val="000000"/>
                <w:sz w:val="20"/>
                <w:szCs w:val="20"/>
              </w:rPr>
              <w:t xml:space="preserve"> выходного сигналов. Взаимная корреляция между входом и выходом.</w:t>
            </w:r>
          </w:p>
        </w:tc>
        <w:tc>
          <w:tcPr>
            <w:tcW w:w="2268" w:type="dxa"/>
          </w:tcPr>
          <w:p w14:paraId="4ACE1467" w14:textId="04965979" w:rsidR="00313F2D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313F2D" w14:paraId="0456AF62" w14:textId="77777777" w:rsidTr="002E2710">
        <w:tc>
          <w:tcPr>
            <w:tcW w:w="846" w:type="dxa"/>
            <w:shd w:val="clear" w:color="auto" w:fill="auto"/>
          </w:tcPr>
          <w:p w14:paraId="0565DF7E" w14:textId="33FD87E2" w:rsidR="00313F2D" w:rsidRDefault="00E34063" w:rsidP="00313F2D">
            <w:pPr>
              <w:jc w:val="both"/>
            </w:pPr>
            <w:r>
              <w:t>2.3</w:t>
            </w:r>
          </w:p>
        </w:tc>
        <w:tc>
          <w:tcPr>
            <w:tcW w:w="2268" w:type="dxa"/>
            <w:shd w:val="clear" w:color="auto" w:fill="auto"/>
          </w:tcPr>
          <w:p w14:paraId="303BA7E9" w14:textId="0030E557" w:rsidR="00313F2D" w:rsidRPr="004C752E" w:rsidRDefault="00313F2D" w:rsidP="00313F2D">
            <w:pPr>
              <w:pStyle w:val="ac"/>
              <w:ind w:firstLine="0"/>
              <w:rPr>
                <w:b/>
                <w:color w:val="000000"/>
                <w:sz w:val="20"/>
              </w:rPr>
            </w:pPr>
            <w:r w:rsidRPr="004C752E">
              <w:rPr>
                <w:b/>
                <w:color w:val="000000"/>
                <w:sz w:val="20"/>
              </w:rPr>
              <w:t xml:space="preserve">Построение </w:t>
            </w:r>
            <w:r w:rsidRPr="00A8569A">
              <w:rPr>
                <w:b/>
                <w:color w:val="000000"/>
                <w:sz w:val="20"/>
              </w:rPr>
              <w:t>а</w:t>
            </w:r>
            <w:r w:rsidRPr="004C752E">
              <w:rPr>
                <w:b/>
                <w:color w:val="000000"/>
                <w:sz w:val="20"/>
              </w:rPr>
              <w:t>налоговых систем обработки измерительной информации</w:t>
            </w:r>
          </w:p>
        </w:tc>
        <w:tc>
          <w:tcPr>
            <w:tcW w:w="4252" w:type="dxa"/>
            <w:shd w:val="clear" w:color="auto" w:fill="auto"/>
          </w:tcPr>
          <w:p w14:paraId="7BA565E4" w14:textId="6E02AAC2" w:rsidR="00313F2D" w:rsidRPr="00BC455A" w:rsidRDefault="00313F2D" w:rsidP="00313F2D">
            <w:pPr>
              <w:jc w:val="both"/>
              <w:rPr>
                <w:sz w:val="22"/>
                <w:szCs w:val="22"/>
              </w:rPr>
            </w:pPr>
            <w:r w:rsidRPr="004C752E">
              <w:rPr>
                <w:color w:val="000000"/>
                <w:sz w:val="20"/>
                <w:szCs w:val="20"/>
              </w:rPr>
              <w:t>Первичная обработка измерительного сигнала. Детектирование. Инвертирование и преобразование масштаба. Фильтрация сигналов.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569A">
              <w:rPr>
                <w:color w:val="000000"/>
                <w:sz w:val="20"/>
                <w:szCs w:val="20"/>
              </w:rPr>
              <w:t xml:space="preserve">Обобщенная методика расчета систем обработки измерительной информации в технических средствах неразрушающего контроля. Методика расчета необходимых значений отношения сигнала к помехе. Выбор полосы пропускания электронного тракта прибора неразрушающего контроля. Расчет пороговой чувствительности. </w:t>
            </w:r>
          </w:p>
        </w:tc>
        <w:tc>
          <w:tcPr>
            <w:tcW w:w="2268" w:type="dxa"/>
          </w:tcPr>
          <w:p w14:paraId="1342CA47" w14:textId="77DF443A" w:rsidR="00313F2D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313F2D" w14:paraId="016196AC" w14:textId="77777777" w:rsidTr="002E2710">
        <w:tc>
          <w:tcPr>
            <w:tcW w:w="846" w:type="dxa"/>
            <w:shd w:val="clear" w:color="auto" w:fill="auto"/>
          </w:tcPr>
          <w:p w14:paraId="49BBEDB3" w14:textId="2052C02C" w:rsidR="00313F2D" w:rsidRDefault="00E34063" w:rsidP="00313F2D">
            <w:pPr>
              <w:jc w:val="both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499AB934" w14:textId="532FD885" w:rsidR="00313F2D" w:rsidRPr="004C752E" w:rsidRDefault="00313F2D" w:rsidP="00313F2D">
            <w:pPr>
              <w:pStyle w:val="ac"/>
              <w:ind w:firstLine="0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Цифровые системы обработки измерительной информации</w:t>
            </w:r>
          </w:p>
        </w:tc>
        <w:tc>
          <w:tcPr>
            <w:tcW w:w="4252" w:type="dxa"/>
            <w:shd w:val="clear" w:color="auto" w:fill="auto"/>
          </w:tcPr>
          <w:p w14:paraId="4FBFDD2D" w14:textId="77777777" w:rsidR="00313F2D" w:rsidRPr="00BC455A" w:rsidRDefault="00313F2D" w:rsidP="00313F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94E6A9" w14:textId="77777777" w:rsidR="00313F2D" w:rsidRDefault="00313F2D" w:rsidP="00313F2D">
            <w:pPr>
              <w:jc w:val="both"/>
              <w:rPr>
                <w:b/>
              </w:rPr>
            </w:pPr>
          </w:p>
        </w:tc>
      </w:tr>
      <w:tr w:rsidR="00313F2D" w14:paraId="4A814B9B" w14:textId="77777777" w:rsidTr="002E2710">
        <w:tc>
          <w:tcPr>
            <w:tcW w:w="846" w:type="dxa"/>
            <w:shd w:val="clear" w:color="auto" w:fill="auto"/>
          </w:tcPr>
          <w:p w14:paraId="7818BB9D" w14:textId="1EB2BACF" w:rsidR="00313F2D" w:rsidRDefault="00E34063" w:rsidP="00313F2D">
            <w:pPr>
              <w:jc w:val="both"/>
            </w:pPr>
            <w:r>
              <w:t>3.1</w:t>
            </w:r>
          </w:p>
        </w:tc>
        <w:tc>
          <w:tcPr>
            <w:tcW w:w="2268" w:type="dxa"/>
            <w:shd w:val="clear" w:color="auto" w:fill="auto"/>
          </w:tcPr>
          <w:p w14:paraId="67E27DF4" w14:textId="702BF082" w:rsidR="00313F2D" w:rsidRPr="004C752E" w:rsidRDefault="00313F2D" w:rsidP="00313F2D">
            <w:pPr>
              <w:pStyle w:val="ac"/>
              <w:ind w:firstLine="0"/>
              <w:rPr>
                <w:b/>
                <w:color w:val="000000"/>
                <w:sz w:val="20"/>
              </w:rPr>
            </w:pPr>
            <w:r w:rsidRPr="00D15A47">
              <w:rPr>
                <w:b/>
                <w:color w:val="000000"/>
                <w:sz w:val="20"/>
              </w:rPr>
              <w:t>Аналого-цифровое преобразование</w:t>
            </w:r>
            <w:r>
              <w:rPr>
                <w:b/>
                <w:color w:val="000000"/>
                <w:sz w:val="20"/>
              </w:rPr>
              <w:t xml:space="preserve"> и цифро-аналоговое преобразование</w:t>
            </w:r>
          </w:p>
        </w:tc>
        <w:tc>
          <w:tcPr>
            <w:tcW w:w="4252" w:type="dxa"/>
            <w:shd w:val="clear" w:color="auto" w:fill="auto"/>
          </w:tcPr>
          <w:p w14:paraId="4F957704" w14:textId="77777777" w:rsidR="00313F2D" w:rsidRDefault="00313F2D" w:rsidP="00313F2D">
            <w:pPr>
              <w:jc w:val="both"/>
              <w:rPr>
                <w:color w:val="000000"/>
                <w:sz w:val="20"/>
                <w:szCs w:val="20"/>
              </w:rPr>
            </w:pPr>
            <w:r w:rsidRPr="00D15A47">
              <w:rPr>
                <w:color w:val="000000"/>
                <w:sz w:val="20"/>
                <w:szCs w:val="20"/>
              </w:rPr>
              <w:t>Преимущества цифровой обработки сигналов. Принцип работы аналого-цифрового преобразователя (АЦП). Квантование по уровню, дискретизация по времени, кодирование аналогового сигнала. Методы аналого-цифрового преобразования. Схемы АЦП.</w:t>
            </w:r>
          </w:p>
          <w:p w14:paraId="7706E6A9" w14:textId="3603AA6F" w:rsidR="00E34063" w:rsidRPr="00BC455A" w:rsidRDefault="00E34063" w:rsidP="00313F2D">
            <w:pPr>
              <w:jc w:val="both"/>
              <w:rPr>
                <w:sz w:val="22"/>
                <w:szCs w:val="22"/>
              </w:rPr>
            </w:pPr>
            <w:r w:rsidRPr="00D15A47">
              <w:rPr>
                <w:color w:val="000000"/>
                <w:sz w:val="20"/>
                <w:szCs w:val="20"/>
              </w:rPr>
              <w:t>Цифро-аналоговые преобразователи (ЦАП).  Характеристики ЦАП.</w:t>
            </w:r>
          </w:p>
        </w:tc>
        <w:tc>
          <w:tcPr>
            <w:tcW w:w="2268" w:type="dxa"/>
          </w:tcPr>
          <w:p w14:paraId="5ECBC63F" w14:textId="19B3C1AB" w:rsidR="00313F2D" w:rsidRDefault="00CE6400" w:rsidP="00313F2D">
            <w:pPr>
              <w:jc w:val="both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</w:tbl>
    <w:p w14:paraId="134FB6C8" w14:textId="77777777" w:rsidR="00CE6400" w:rsidRDefault="00CE6400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252"/>
        <w:gridCol w:w="2268"/>
      </w:tblGrid>
      <w:tr w:rsidR="00CE6400" w:rsidRPr="00CE6400" w14:paraId="5A4A2ECF" w14:textId="77777777" w:rsidTr="002E2710">
        <w:tc>
          <w:tcPr>
            <w:tcW w:w="846" w:type="dxa"/>
            <w:shd w:val="clear" w:color="auto" w:fill="auto"/>
          </w:tcPr>
          <w:p w14:paraId="0FA1FB9F" w14:textId="196D40AD" w:rsidR="00CE6400" w:rsidRPr="00CE6400" w:rsidRDefault="00CE6400" w:rsidP="00CE6400">
            <w:pPr>
              <w:jc w:val="center"/>
              <w:rPr>
                <w:sz w:val="22"/>
                <w:szCs w:val="22"/>
              </w:rPr>
            </w:pPr>
            <w:r w:rsidRPr="00CE640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543ECC6A" w14:textId="0F56DF5A" w:rsidR="00CE6400" w:rsidRPr="00CE6400" w:rsidRDefault="00CE6400" w:rsidP="00CE6400">
            <w:pPr>
              <w:jc w:val="center"/>
              <w:rPr>
                <w:color w:val="000000"/>
                <w:sz w:val="22"/>
                <w:szCs w:val="22"/>
              </w:rPr>
            </w:pPr>
            <w:r w:rsidRPr="00CE64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834ED8E" w14:textId="12C34382" w:rsidR="00CE6400" w:rsidRPr="00CE6400" w:rsidRDefault="00CE6400" w:rsidP="00CE6400">
            <w:pPr>
              <w:jc w:val="center"/>
              <w:rPr>
                <w:color w:val="000000"/>
                <w:sz w:val="22"/>
                <w:szCs w:val="22"/>
              </w:rPr>
            </w:pPr>
            <w:r w:rsidRPr="00CE64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18A1B67" w14:textId="68019476" w:rsidR="00CE6400" w:rsidRPr="00CE6400" w:rsidRDefault="00CE6400" w:rsidP="00CE6400">
            <w:pPr>
              <w:jc w:val="center"/>
              <w:rPr>
                <w:sz w:val="22"/>
                <w:szCs w:val="22"/>
              </w:rPr>
            </w:pPr>
            <w:r w:rsidRPr="00CE6400">
              <w:rPr>
                <w:sz w:val="22"/>
                <w:szCs w:val="22"/>
              </w:rPr>
              <w:t>4</w:t>
            </w:r>
          </w:p>
        </w:tc>
      </w:tr>
      <w:tr w:rsidR="00313F2D" w14:paraId="259F6DB8" w14:textId="77777777" w:rsidTr="002E2710">
        <w:tc>
          <w:tcPr>
            <w:tcW w:w="846" w:type="dxa"/>
            <w:shd w:val="clear" w:color="auto" w:fill="auto"/>
          </w:tcPr>
          <w:p w14:paraId="15B5D479" w14:textId="68E0CE1A" w:rsidR="00313F2D" w:rsidRDefault="00E34063" w:rsidP="00313F2D">
            <w:pPr>
              <w:jc w:val="both"/>
            </w:pPr>
            <w:r>
              <w:t>3.2</w:t>
            </w:r>
          </w:p>
        </w:tc>
        <w:tc>
          <w:tcPr>
            <w:tcW w:w="2268" w:type="dxa"/>
            <w:shd w:val="clear" w:color="auto" w:fill="auto"/>
          </w:tcPr>
          <w:p w14:paraId="5388203B" w14:textId="77777777" w:rsidR="00E34063" w:rsidRPr="00554CB3" w:rsidRDefault="00E34063" w:rsidP="00E34063">
            <w:pPr>
              <w:jc w:val="both"/>
              <w:rPr>
                <w:b/>
                <w:sz w:val="20"/>
                <w:szCs w:val="20"/>
              </w:rPr>
            </w:pPr>
            <w:r w:rsidRPr="00554CB3">
              <w:rPr>
                <w:b/>
                <w:color w:val="000000"/>
                <w:sz w:val="20"/>
                <w:szCs w:val="20"/>
              </w:rPr>
              <w:t>Построение цифровых систем обработки измерительной информа</w:t>
            </w:r>
            <w:r w:rsidRPr="00D15A47">
              <w:rPr>
                <w:b/>
                <w:color w:val="000000"/>
                <w:sz w:val="20"/>
                <w:szCs w:val="20"/>
              </w:rPr>
              <w:t>ции</w:t>
            </w:r>
          </w:p>
          <w:p w14:paraId="7BA4D7A2" w14:textId="77777777" w:rsidR="00313F2D" w:rsidRPr="004C752E" w:rsidRDefault="00313F2D" w:rsidP="00313F2D">
            <w:pPr>
              <w:pStyle w:val="ac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DF14C19" w14:textId="1917D7E8" w:rsidR="00313F2D" w:rsidRPr="00BC455A" w:rsidRDefault="00E34063" w:rsidP="00313F2D">
            <w:pPr>
              <w:jc w:val="both"/>
              <w:rPr>
                <w:sz w:val="22"/>
                <w:szCs w:val="22"/>
              </w:rPr>
            </w:pPr>
            <w:r w:rsidRPr="00554CB3">
              <w:rPr>
                <w:color w:val="000000"/>
                <w:sz w:val="20"/>
                <w:szCs w:val="20"/>
              </w:rPr>
              <w:t>Элементы цифровых систем обработки измерительной информации. Способы модуляции сигналов при передаче цифровой информации. Алгоритмы цифровой обработки сигналов. Реализация быстрых алгоритмов цифровой обработки в системах неразрушающего контроля.</w:t>
            </w:r>
          </w:p>
        </w:tc>
        <w:tc>
          <w:tcPr>
            <w:tcW w:w="2268" w:type="dxa"/>
          </w:tcPr>
          <w:p w14:paraId="2D014ACD" w14:textId="350013D4" w:rsidR="00313F2D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313F2D" w14:paraId="17384E3F" w14:textId="77777777" w:rsidTr="002E2710">
        <w:tc>
          <w:tcPr>
            <w:tcW w:w="846" w:type="dxa"/>
            <w:shd w:val="clear" w:color="auto" w:fill="auto"/>
          </w:tcPr>
          <w:p w14:paraId="76801FBB" w14:textId="299D0EC3" w:rsidR="00313F2D" w:rsidRDefault="00E34063" w:rsidP="00313F2D">
            <w:pPr>
              <w:jc w:val="both"/>
            </w:pPr>
            <w:r>
              <w:t>3.3</w:t>
            </w:r>
          </w:p>
        </w:tc>
        <w:tc>
          <w:tcPr>
            <w:tcW w:w="2268" w:type="dxa"/>
            <w:shd w:val="clear" w:color="auto" w:fill="auto"/>
          </w:tcPr>
          <w:p w14:paraId="2C4E4803" w14:textId="2C96B7AC" w:rsidR="00313F2D" w:rsidRPr="004C752E" w:rsidRDefault="00E34063" w:rsidP="00313F2D">
            <w:pPr>
              <w:pStyle w:val="ac"/>
              <w:ind w:firstLine="0"/>
              <w:rPr>
                <w:b/>
                <w:color w:val="000000"/>
                <w:sz w:val="20"/>
              </w:rPr>
            </w:pPr>
            <w:r w:rsidRPr="00554CB3">
              <w:rPr>
                <w:b/>
                <w:color w:val="000000"/>
                <w:sz w:val="20"/>
              </w:rPr>
              <w:t>Цифровая фильтрация</w:t>
            </w:r>
          </w:p>
        </w:tc>
        <w:tc>
          <w:tcPr>
            <w:tcW w:w="4252" w:type="dxa"/>
            <w:shd w:val="clear" w:color="auto" w:fill="auto"/>
          </w:tcPr>
          <w:p w14:paraId="522D7753" w14:textId="488B20B3" w:rsidR="00313F2D" w:rsidRPr="00BC455A" w:rsidRDefault="00E34063" w:rsidP="00313F2D">
            <w:pPr>
              <w:jc w:val="both"/>
              <w:rPr>
                <w:sz w:val="22"/>
                <w:szCs w:val="22"/>
              </w:rPr>
            </w:pPr>
            <w:r w:rsidRPr="00554CB3">
              <w:rPr>
                <w:color w:val="000000"/>
                <w:sz w:val="20"/>
                <w:szCs w:val="20"/>
              </w:rPr>
              <w:t xml:space="preserve">Принцип цифровой фильтрации. Импульсная характеристика цифрового фильтра. </w:t>
            </w:r>
            <w:proofErr w:type="spellStart"/>
            <w:r w:rsidRPr="00554CB3">
              <w:rPr>
                <w:color w:val="000000"/>
                <w:sz w:val="20"/>
                <w:szCs w:val="20"/>
              </w:rPr>
              <w:t>Нерекурсивные</w:t>
            </w:r>
            <w:proofErr w:type="spellEnd"/>
            <w:r w:rsidRPr="00554CB3">
              <w:rPr>
                <w:color w:val="000000"/>
                <w:sz w:val="20"/>
                <w:szCs w:val="20"/>
              </w:rPr>
              <w:t xml:space="preserve"> цифровые фильтры. Рекурсивные цифровые фильтры. Канонические схемы цифровых фильтров. Частотные характеристики цифровых фильтров.</w:t>
            </w:r>
          </w:p>
        </w:tc>
        <w:tc>
          <w:tcPr>
            <w:tcW w:w="2268" w:type="dxa"/>
          </w:tcPr>
          <w:p w14:paraId="35479BFF" w14:textId="32D7B0D4" w:rsidR="00313F2D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  <w:tr w:rsidR="00313F2D" w14:paraId="5DD4358D" w14:textId="77777777" w:rsidTr="002E2710">
        <w:tc>
          <w:tcPr>
            <w:tcW w:w="846" w:type="dxa"/>
            <w:shd w:val="clear" w:color="auto" w:fill="auto"/>
          </w:tcPr>
          <w:p w14:paraId="4B4A2878" w14:textId="16A72A32" w:rsidR="00313F2D" w:rsidRDefault="00E34063" w:rsidP="00313F2D">
            <w:pPr>
              <w:jc w:val="both"/>
            </w:pPr>
            <w:r>
              <w:t>3.4</w:t>
            </w:r>
          </w:p>
        </w:tc>
        <w:tc>
          <w:tcPr>
            <w:tcW w:w="2268" w:type="dxa"/>
            <w:shd w:val="clear" w:color="auto" w:fill="auto"/>
          </w:tcPr>
          <w:p w14:paraId="76FF6ED0" w14:textId="043EE091" w:rsidR="00313F2D" w:rsidRPr="004C752E" w:rsidRDefault="00E34063" w:rsidP="00313F2D">
            <w:pPr>
              <w:pStyle w:val="ac"/>
              <w:ind w:firstLine="0"/>
              <w:rPr>
                <w:b/>
                <w:color w:val="000000"/>
                <w:sz w:val="20"/>
              </w:rPr>
            </w:pPr>
            <w:r w:rsidRPr="00554CB3">
              <w:rPr>
                <w:b/>
                <w:color w:val="000000"/>
                <w:sz w:val="20"/>
              </w:rPr>
              <w:t>Цифровые изображения в н</w:t>
            </w:r>
            <w:r w:rsidRPr="004D60BE">
              <w:rPr>
                <w:b/>
                <w:color w:val="000000"/>
                <w:sz w:val="20"/>
              </w:rPr>
              <w:t>е</w:t>
            </w:r>
            <w:r w:rsidRPr="00554CB3">
              <w:rPr>
                <w:b/>
                <w:color w:val="000000"/>
                <w:sz w:val="20"/>
              </w:rPr>
              <w:t>разруш</w:t>
            </w:r>
            <w:r w:rsidRPr="004D60BE">
              <w:rPr>
                <w:b/>
                <w:color w:val="000000"/>
                <w:sz w:val="20"/>
              </w:rPr>
              <w:t>а</w:t>
            </w:r>
            <w:r w:rsidRPr="00554CB3">
              <w:rPr>
                <w:b/>
                <w:color w:val="000000"/>
                <w:sz w:val="20"/>
              </w:rPr>
              <w:t>ю</w:t>
            </w:r>
            <w:r w:rsidRPr="004D60BE">
              <w:rPr>
                <w:b/>
                <w:color w:val="000000"/>
                <w:sz w:val="20"/>
              </w:rPr>
              <w:t>щ</w:t>
            </w:r>
            <w:r w:rsidRPr="00554CB3">
              <w:rPr>
                <w:b/>
                <w:color w:val="000000"/>
                <w:sz w:val="20"/>
              </w:rPr>
              <w:t>ем контроле</w:t>
            </w:r>
          </w:p>
        </w:tc>
        <w:tc>
          <w:tcPr>
            <w:tcW w:w="4252" w:type="dxa"/>
            <w:shd w:val="clear" w:color="auto" w:fill="auto"/>
          </w:tcPr>
          <w:p w14:paraId="404B1EFE" w14:textId="5216ACB7" w:rsidR="00313F2D" w:rsidRPr="00BC455A" w:rsidRDefault="00E34063" w:rsidP="00313F2D">
            <w:pPr>
              <w:jc w:val="both"/>
              <w:rPr>
                <w:sz w:val="22"/>
                <w:szCs w:val="22"/>
              </w:rPr>
            </w:pPr>
            <w:r w:rsidRPr="00554CB3">
              <w:rPr>
                <w:color w:val="000000"/>
                <w:sz w:val="20"/>
                <w:szCs w:val="20"/>
              </w:rPr>
              <w:t>Визуализация результатов ультразвукового</w:t>
            </w:r>
            <w:r>
              <w:rPr>
                <w:color w:val="000000"/>
                <w:sz w:val="20"/>
                <w:szCs w:val="20"/>
              </w:rPr>
              <w:t>, теплового и рентгеновского</w:t>
            </w:r>
            <w:r w:rsidRPr="00554CB3">
              <w:rPr>
                <w:color w:val="000000"/>
                <w:sz w:val="20"/>
                <w:szCs w:val="20"/>
              </w:rPr>
              <w:t xml:space="preserve"> неразрушающего контроля. Принципы построения изображений в промышленной рентгеновской вычислительной томографии. </w:t>
            </w:r>
            <w:r w:rsidRPr="004D60BE">
              <w:rPr>
                <w:color w:val="000000"/>
                <w:sz w:val="20"/>
                <w:szCs w:val="20"/>
              </w:rPr>
              <w:t>3</w:t>
            </w:r>
            <w:r w:rsidRPr="004D60BE">
              <w:rPr>
                <w:color w:val="000000"/>
                <w:sz w:val="20"/>
                <w:szCs w:val="20"/>
                <w:lang w:val="en-US"/>
              </w:rPr>
              <w:t>D</w:t>
            </w:r>
            <w:r w:rsidRPr="00554CB3">
              <w:rPr>
                <w:color w:val="000000"/>
                <w:sz w:val="20"/>
                <w:szCs w:val="20"/>
              </w:rPr>
              <w:t>-визуализа</w:t>
            </w:r>
            <w:r w:rsidRPr="004D60BE">
              <w:rPr>
                <w:color w:val="000000"/>
                <w:sz w:val="20"/>
                <w:szCs w:val="20"/>
              </w:rPr>
              <w:t>ц</w:t>
            </w:r>
            <w:r w:rsidRPr="00554CB3">
              <w:rPr>
                <w:color w:val="000000"/>
                <w:sz w:val="20"/>
                <w:szCs w:val="20"/>
              </w:rPr>
              <w:t>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7DC7">
              <w:rPr>
                <w:color w:val="000000"/>
                <w:sz w:val="22"/>
                <w:szCs w:val="22"/>
              </w:rPr>
              <w:t>Обнаружение сигналов и их классификация с помощью распознавания образов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CF0D2D0" w14:textId="61F140A1" w:rsidR="00313F2D" w:rsidRDefault="00CE6400" w:rsidP="00CE6400">
            <w:pPr>
              <w:jc w:val="center"/>
              <w:rPr>
                <w:b/>
              </w:rPr>
            </w:pPr>
            <w:r>
              <w:rPr>
                <w:b/>
              </w:rPr>
              <w:t>ПК-3</w:t>
            </w:r>
          </w:p>
        </w:tc>
      </w:tr>
    </w:tbl>
    <w:p w14:paraId="11CC28BD" w14:textId="03747396" w:rsidR="002E2710" w:rsidRDefault="002E2710" w:rsidP="003703D7">
      <w:pPr>
        <w:ind w:firstLine="709"/>
        <w:jc w:val="both"/>
      </w:pPr>
      <w:r>
        <w:br w:type="page"/>
      </w:r>
    </w:p>
    <w:p w14:paraId="29CD5B95" w14:textId="77777777" w:rsidR="002E2710" w:rsidRDefault="002E2710" w:rsidP="002E2710">
      <w:pPr>
        <w:widowControl w:val="0"/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p w14:paraId="463F1D93" w14:textId="60AA2ADC" w:rsidR="002E2710" w:rsidRDefault="002E2710" w:rsidP="002E2710">
      <w:pPr>
        <w:widowControl w:val="0"/>
        <w:ind w:firstLine="540"/>
        <w:jc w:val="both"/>
        <w:rPr>
          <w:b/>
          <w:sz w:val="10"/>
          <w:szCs w:val="10"/>
        </w:rPr>
      </w:pPr>
    </w:p>
    <w:p w14:paraId="7B3B30D4" w14:textId="77777777" w:rsidR="00370193" w:rsidRPr="00412D4C" w:rsidRDefault="00370193" w:rsidP="002E2710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="-114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"/>
        <w:gridCol w:w="2861"/>
        <w:gridCol w:w="6"/>
        <w:gridCol w:w="267"/>
        <w:gridCol w:w="1723"/>
        <w:gridCol w:w="6"/>
        <w:gridCol w:w="267"/>
        <w:gridCol w:w="8"/>
        <w:gridCol w:w="1544"/>
        <w:gridCol w:w="6"/>
        <w:gridCol w:w="296"/>
        <w:gridCol w:w="714"/>
        <w:gridCol w:w="9"/>
        <w:gridCol w:w="774"/>
        <w:gridCol w:w="7"/>
        <w:gridCol w:w="511"/>
      </w:tblGrid>
      <w:tr w:rsidR="00370193" w:rsidRPr="005D2A3B" w14:paraId="6A6AB3AC" w14:textId="77777777" w:rsidTr="009C771D">
        <w:trPr>
          <w:cantSplit/>
          <w:trHeight w:val="1408"/>
        </w:trPr>
        <w:tc>
          <w:tcPr>
            <w:tcW w:w="226" w:type="pct"/>
            <w:textDirection w:val="btLr"/>
            <w:vAlign w:val="center"/>
          </w:tcPr>
          <w:p w14:paraId="7E5E5DF3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529" w:type="pct"/>
            <w:vAlign w:val="center"/>
          </w:tcPr>
          <w:p w14:paraId="05473369" w14:textId="77777777" w:rsidR="002E271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178BE7A3" w14:textId="77777777" w:rsidR="002E2710" w:rsidRPr="009F1F64" w:rsidRDefault="002E2710" w:rsidP="000D5B6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6D421D4C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extDirection w:val="btLr"/>
            <w:vAlign w:val="center"/>
          </w:tcPr>
          <w:p w14:paraId="1C6AD89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28" w:type="pct"/>
            <w:textDirection w:val="btLr"/>
            <w:vAlign w:val="center"/>
          </w:tcPr>
          <w:p w14:paraId="4A039C3A" w14:textId="77777777" w:rsidR="002E271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78D3D9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7" w:type="pct"/>
            <w:gridSpan w:val="2"/>
            <w:textDirection w:val="btLr"/>
            <w:vAlign w:val="center"/>
          </w:tcPr>
          <w:p w14:paraId="50802ECE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768" w:type="pct"/>
            <w:gridSpan w:val="2"/>
            <w:textDirection w:val="btLr"/>
            <w:vAlign w:val="center"/>
          </w:tcPr>
          <w:p w14:paraId="60907F15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0" w:type="pct"/>
            <w:gridSpan w:val="2"/>
            <w:textDirection w:val="btLr"/>
            <w:vAlign w:val="center"/>
          </w:tcPr>
          <w:p w14:paraId="22683833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88" w:type="pct"/>
            <w:textDirection w:val="btLr"/>
            <w:vAlign w:val="center"/>
          </w:tcPr>
          <w:p w14:paraId="1340C1C4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01" w:type="pct"/>
            <w:gridSpan w:val="2"/>
            <w:textDirection w:val="btLr"/>
            <w:vAlign w:val="center"/>
          </w:tcPr>
          <w:p w14:paraId="36562963" w14:textId="77777777" w:rsidR="002E2710" w:rsidRPr="005D2A3B" w:rsidRDefault="002E2710" w:rsidP="000D5B6D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89" w:type="pct"/>
            <w:gridSpan w:val="2"/>
            <w:textDirection w:val="btLr"/>
            <w:vAlign w:val="center"/>
          </w:tcPr>
          <w:p w14:paraId="227E82C0" w14:textId="77777777" w:rsidR="002E2710" w:rsidRPr="009F1F64" w:rsidRDefault="002E2710" w:rsidP="000D5B6D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2E2710" w:rsidRPr="005D2A3B" w14:paraId="0B920344" w14:textId="77777777" w:rsidTr="009C771D">
        <w:tc>
          <w:tcPr>
            <w:tcW w:w="4311" w:type="pct"/>
            <w:gridSpan w:val="13"/>
          </w:tcPr>
          <w:p w14:paraId="1A7BC8F8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01" w:type="pct"/>
            <w:gridSpan w:val="2"/>
          </w:tcPr>
          <w:p w14:paraId="19D992C2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14:paraId="4ADFECF3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</w:tr>
      <w:tr w:rsidR="00370193" w:rsidRPr="005D2A3B" w14:paraId="33F0F5A9" w14:textId="77777777" w:rsidTr="009C771D">
        <w:tc>
          <w:tcPr>
            <w:tcW w:w="226" w:type="pct"/>
            <w:vAlign w:val="center"/>
          </w:tcPr>
          <w:p w14:paraId="7B940B23" w14:textId="77777777" w:rsidR="002E2710" w:rsidRPr="003A0A20" w:rsidRDefault="002E2710" w:rsidP="000D5B6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29" w:type="pct"/>
            <w:vAlign w:val="center"/>
          </w:tcPr>
          <w:p w14:paraId="797C29D5" w14:textId="31AA00BB" w:rsidR="002E2710" w:rsidRPr="00711FB6" w:rsidRDefault="006226E0" w:rsidP="00711FB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11FB6">
              <w:rPr>
                <w:bCs/>
                <w:sz w:val="20"/>
                <w:szCs w:val="20"/>
              </w:rPr>
              <w:t>Тема 1.1</w:t>
            </w:r>
            <w:r w:rsidR="00CD047D">
              <w:rPr>
                <w:bCs/>
                <w:sz w:val="20"/>
                <w:szCs w:val="20"/>
              </w:rPr>
              <w:t xml:space="preserve"> </w:t>
            </w:r>
            <w:r w:rsidR="00CD047D" w:rsidRPr="00CD047D">
              <w:rPr>
                <w:sz w:val="20"/>
                <w:szCs w:val="20"/>
              </w:rPr>
              <w:t>Введение. Классификация сигналов</w:t>
            </w:r>
          </w:p>
        </w:tc>
        <w:tc>
          <w:tcPr>
            <w:tcW w:w="147" w:type="pct"/>
            <w:gridSpan w:val="2"/>
            <w:vAlign w:val="center"/>
          </w:tcPr>
          <w:p w14:paraId="2B5DD4C7" w14:textId="317BB3F5" w:rsidR="002E2710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49B8AEA2" w14:textId="2B1C64C7" w:rsidR="002E2710" w:rsidRPr="00711FB6" w:rsidRDefault="00711FB6" w:rsidP="00370193">
            <w:pPr>
              <w:widowControl w:val="0"/>
              <w:jc w:val="both"/>
              <w:rPr>
                <w:sz w:val="20"/>
                <w:szCs w:val="20"/>
              </w:rPr>
            </w:pPr>
            <w:r w:rsidRPr="00711FB6">
              <w:rPr>
                <w:sz w:val="20"/>
                <w:szCs w:val="20"/>
              </w:rPr>
              <w:t xml:space="preserve">Пр. № </w:t>
            </w:r>
            <w:proofErr w:type="gramStart"/>
            <w:r w:rsidRPr="00711FB6">
              <w:rPr>
                <w:sz w:val="20"/>
                <w:szCs w:val="20"/>
              </w:rPr>
              <w:t xml:space="preserve">1 </w:t>
            </w:r>
            <w:r w:rsidRPr="00711FB6">
              <w:rPr>
                <w:color w:val="000000"/>
                <w:sz w:val="20"/>
                <w:szCs w:val="20"/>
              </w:rPr>
              <w:t xml:space="preserve"> Электрические</w:t>
            </w:r>
            <w:proofErr w:type="gramEnd"/>
            <w:r w:rsidRPr="00711FB6">
              <w:rPr>
                <w:color w:val="000000"/>
                <w:sz w:val="20"/>
                <w:szCs w:val="20"/>
              </w:rPr>
              <w:t xml:space="preserve"> сигналы. Классификация сигналов. Параметры электрических сигналов.</w:t>
            </w:r>
          </w:p>
        </w:tc>
        <w:tc>
          <w:tcPr>
            <w:tcW w:w="147" w:type="pct"/>
            <w:gridSpan w:val="2"/>
            <w:vAlign w:val="center"/>
          </w:tcPr>
          <w:p w14:paraId="4D105C9C" w14:textId="1EF623EB" w:rsidR="002E2710" w:rsidRPr="005D2A3B" w:rsidRDefault="00287CC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07BDABC2" w14:textId="60B4CED5" w:rsidR="002E2710" w:rsidRPr="00370193" w:rsidRDefault="002E2710" w:rsidP="0037019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vAlign w:val="center"/>
          </w:tcPr>
          <w:p w14:paraId="1272F836" w14:textId="0EB9E554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5FA8F513" w14:textId="660A9F39" w:rsidR="002E2710" w:rsidRPr="005D2A3B" w:rsidRDefault="00F60AF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6A02D879" w14:textId="6B0F6172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126125B9" w14:textId="4A92568E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11FB6" w:rsidRPr="005D2A3B" w14:paraId="5074B7BE" w14:textId="77777777" w:rsidTr="009C771D">
        <w:tc>
          <w:tcPr>
            <w:tcW w:w="226" w:type="pct"/>
            <w:vAlign w:val="center"/>
          </w:tcPr>
          <w:p w14:paraId="3E0D2ADD" w14:textId="4F4DBE53" w:rsidR="00711FB6" w:rsidRPr="00370193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9" w:type="pct"/>
          </w:tcPr>
          <w:p w14:paraId="1A322B4A" w14:textId="5077AC57" w:rsidR="00711FB6" w:rsidRPr="00711FB6" w:rsidRDefault="00711FB6" w:rsidP="00711FB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11FB6">
              <w:rPr>
                <w:bCs/>
                <w:sz w:val="20"/>
                <w:szCs w:val="20"/>
              </w:rPr>
              <w:t>Тема 1.2</w:t>
            </w:r>
            <w:r w:rsidR="00CD047D">
              <w:rPr>
                <w:bCs/>
                <w:sz w:val="20"/>
                <w:szCs w:val="20"/>
              </w:rPr>
              <w:t xml:space="preserve"> </w:t>
            </w:r>
            <w:r w:rsidR="00CD047D" w:rsidRPr="00CD047D">
              <w:rPr>
                <w:bCs/>
                <w:sz w:val="20"/>
              </w:rPr>
              <w:t>Основы спектрального анализа сигналов</w:t>
            </w:r>
          </w:p>
        </w:tc>
        <w:tc>
          <w:tcPr>
            <w:tcW w:w="147" w:type="pct"/>
            <w:gridSpan w:val="2"/>
          </w:tcPr>
          <w:p w14:paraId="11B388E8" w14:textId="24486D3E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2F97E9A6" w14:textId="5C38BFDC" w:rsidR="00711FB6" w:rsidRPr="00711FB6" w:rsidRDefault="00711FB6" w:rsidP="00711FB6">
            <w:pPr>
              <w:widowControl w:val="0"/>
              <w:rPr>
                <w:sz w:val="20"/>
                <w:szCs w:val="20"/>
              </w:rPr>
            </w:pPr>
            <w:r w:rsidRPr="00711FB6">
              <w:rPr>
                <w:sz w:val="20"/>
                <w:szCs w:val="20"/>
              </w:rPr>
              <w:t xml:space="preserve">Пр. № 2 </w:t>
            </w:r>
            <w:r>
              <w:rPr>
                <w:sz w:val="20"/>
                <w:szCs w:val="20"/>
              </w:rPr>
              <w:t>Представление сигналов во временной области</w:t>
            </w:r>
          </w:p>
        </w:tc>
        <w:tc>
          <w:tcPr>
            <w:tcW w:w="147" w:type="pct"/>
            <w:gridSpan w:val="2"/>
          </w:tcPr>
          <w:p w14:paraId="71EB5613" w14:textId="63CCB960" w:rsidR="00711FB6" w:rsidRPr="005D2A3B" w:rsidRDefault="00287CCC" w:rsidP="00711F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</w:tcPr>
          <w:p w14:paraId="6C520FC2" w14:textId="12826FAF" w:rsidR="00711FB6" w:rsidRPr="00671126" w:rsidRDefault="00671126" w:rsidP="00711FB6">
            <w:pPr>
              <w:widowControl w:val="0"/>
              <w:rPr>
                <w:sz w:val="20"/>
                <w:szCs w:val="20"/>
              </w:rPr>
            </w:pPr>
            <w:proofErr w:type="spellStart"/>
            <w:r w:rsidRPr="00671126">
              <w:rPr>
                <w:sz w:val="20"/>
                <w:szCs w:val="20"/>
              </w:rPr>
              <w:t>Л.р</w:t>
            </w:r>
            <w:proofErr w:type="spellEnd"/>
            <w:r w:rsidRPr="00671126">
              <w:rPr>
                <w:sz w:val="20"/>
                <w:szCs w:val="20"/>
              </w:rPr>
              <w:t xml:space="preserve">. № </w:t>
            </w:r>
            <w:proofErr w:type="gramStart"/>
            <w:r w:rsidRPr="00671126">
              <w:rPr>
                <w:sz w:val="20"/>
                <w:szCs w:val="20"/>
              </w:rPr>
              <w:t xml:space="preserve">1 </w:t>
            </w:r>
            <w:r w:rsidRPr="00671126">
              <w:rPr>
                <w:color w:val="000000"/>
                <w:sz w:val="20"/>
                <w:szCs w:val="20"/>
              </w:rPr>
              <w:t xml:space="preserve"> Спектральный</w:t>
            </w:r>
            <w:proofErr w:type="gramEnd"/>
            <w:r w:rsidRPr="00671126">
              <w:rPr>
                <w:color w:val="000000"/>
                <w:sz w:val="20"/>
                <w:szCs w:val="20"/>
              </w:rPr>
              <w:t xml:space="preserve"> анализ периодических сигналов. </w:t>
            </w:r>
          </w:p>
        </w:tc>
        <w:tc>
          <w:tcPr>
            <w:tcW w:w="170" w:type="pct"/>
            <w:gridSpan w:val="2"/>
          </w:tcPr>
          <w:p w14:paraId="2333853B" w14:textId="2DBEA8E6" w:rsidR="00711FB6" w:rsidRPr="005D2A3B" w:rsidRDefault="00671126" w:rsidP="00711F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0A8AF6BD" w14:textId="2F21AEC1" w:rsidR="00711FB6" w:rsidRPr="005D2A3B" w:rsidRDefault="00083EEE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</w:tcPr>
          <w:p w14:paraId="10285D05" w14:textId="6F078D42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778550AB" w14:textId="77777777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11FB6" w:rsidRPr="005D2A3B" w14:paraId="06E9B83D" w14:textId="77777777" w:rsidTr="009C771D">
        <w:tc>
          <w:tcPr>
            <w:tcW w:w="226" w:type="pct"/>
            <w:vAlign w:val="center"/>
          </w:tcPr>
          <w:p w14:paraId="6E4F2784" w14:textId="28CD3F56" w:rsidR="00711FB6" w:rsidRPr="00370193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9" w:type="pct"/>
          </w:tcPr>
          <w:p w14:paraId="6DABE165" w14:textId="1A1B788C" w:rsidR="00711FB6" w:rsidRPr="00711FB6" w:rsidRDefault="00711FB6" w:rsidP="00711FB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11FB6">
              <w:rPr>
                <w:bCs/>
                <w:sz w:val="20"/>
                <w:szCs w:val="20"/>
              </w:rPr>
              <w:t>Тема 1.2</w:t>
            </w:r>
            <w:r w:rsidR="00CD047D">
              <w:rPr>
                <w:bCs/>
                <w:sz w:val="20"/>
                <w:szCs w:val="20"/>
              </w:rPr>
              <w:t xml:space="preserve"> </w:t>
            </w:r>
            <w:r w:rsidR="00CD047D" w:rsidRPr="00CD047D">
              <w:rPr>
                <w:bCs/>
                <w:sz w:val="20"/>
              </w:rPr>
              <w:t>Основы спектрального анализа сигналов</w:t>
            </w:r>
          </w:p>
        </w:tc>
        <w:tc>
          <w:tcPr>
            <w:tcW w:w="147" w:type="pct"/>
            <w:gridSpan w:val="2"/>
          </w:tcPr>
          <w:p w14:paraId="75F2D600" w14:textId="0993A863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0008B703" w14:textId="1520CE23" w:rsidR="00711FB6" w:rsidRPr="005D2A3B" w:rsidRDefault="00711FB6" w:rsidP="00711FB6">
            <w:pPr>
              <w:widowControl w:val="0"/>
              <w:rPr>
                <w:sz w:val="18"/>
                <w:szCs w:val="18"/>
              </w:rPr>
            </w:pPr>
            <w:r w:rsidRPr="00711FB6">
              <w:rPr>
                <w:sz w:val="20"/>
                <w:szCs w:val="20"/>
              </w:rPr>
              <w:t xml:space="preserve">Пр. № 2 </w:t>
            </w:r>
            <w:r w:rsidR="00A21C7E">
              <w:rPr>
                <w:sz w:val="20"/>
                <w:szCs w:val="20"/>
              </w:rPr>
              <w:t>Представление сигналов во временной области</w:t>
            </w:r>
          </w:p>
        </w:tc>
        <w:tc>
          <w:tcPr>
            <w:tcW w:w="147" w:type="pct"/>
            <w:gridSpan w:val="2"/>
          </w:tcPr>
          <w:p w14:paraId="6961AF0D" w14:textId="3FF07666" w:rsidR="00711FB6" w:rsidRPr="005D2A3B" w:rsidRDefault="00287CCC" w:rsidP="00711F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</w:tcPr>
          <w:p w14:paraId="63857212" w14:textId="758FEAA4" w:rsidR="00711FB6" w:rsidRPr="005D2A3B" w:rsidRDefault="00711FB6" w:rsidP="00711FB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</w:tcPr>
          <w:p w14:paraId="1175F6AE" w14:textId="0DDD245F" w:rsidR="00711FB6" w:rsidRPr="005D2A3B" w:rsidRDefault="00711FB6" w:rsidP="00711F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75853864" w14:textId="5430B5AF" w:rsidR="00711FB6" w:rsidRPr="005D2A3B" w:rsidRDefault="00F60AFB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</w:tcPr>
          <w:p w14:paraId="12D1439A" w14:textId="331A1D94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011B1463" w14:textId="481A46C7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11FB6" w:rsidRPr="005D2A3B" w14:paraId="4ED2FF6A" w14:textId="77777777" w:rsidTr="009C771D">
        <w:tc>
          <w:tcPr>
            <w:tcW w:w="226" w:type="pct"/>
            <w:vAlign w:val="center"/>
          </w:tcPr>
          <w:p w14:paraId="72360EE5" w14:textId="6C3DA202" w:rsidR="00711FB6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29" w:type="pct"/>
          </w:tcPr>
          <w:p w14:paraId="1EE6556A" w14:textId="3E431B49" w:rsidR="00711FB6" w:rsidRPr="00711FB6" w:rsidRDefault="00711FB6" w:rsidP="00711FB6">
            <w:pPr>
              <w:widowControl w:val="0"/>
              <w:jc w:val="both"/>
              <w:rPr>
                <w:sz w:val="20"/>
                <w:szCs w:val="20"/>
              </w:rPr>
            </w:pPr>
            <w:r w:rsidRPr="00711FB6">
              <w:rPr>
                <w:sz w:val="20"/>
                <w:szCs w:val="20"/>
              </w:rPr>
              <w:t>Тема 1.3</w:t>
            </w:r>
            <w:r w:rsidR="00CD047D">
              <w:rPr>
                <w:sz w:val="20"/>
                <w:szCs w:val="20"/>
              </w:rPr>
              <w:t xml:space="preserve"> </w:t>
            </w:r>
            <w:r w:rsidR="00CD047D" w:rsidRPr="00CD047D">
              <w:rPr>
                <w:bCs/>
                <w:sz w:val="20"/>
              </w:rPr>
              <w:t>Корреляционный анализ сигналов</w:t>
            </w:r>
          </w:p>
        </w:tc>
        <w:tc>
          <w:tcPr>
            <w:tcW w:w="147" w:type="pct"/>
            <w:gridSpan w:val="2"/>
          </w:tcPr>
          <w:p w14:paraId="05677E7B" w14:textId="00AF8EAC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6E6BE649" w14:textId="1652C6CC" w:rsidR="00711FB6" w:rsidRPr="00370193" w:rsidRDefault="00A21C7E" w:rsidP="00711F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№ 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 w:rsidRPr="00A52772">
              <w:rPr>
                <w:sz w:val="18"/>
                <w:szCs w:val="18"/>
              </w:rPr>
              <w:t xml:space="preserve"> Спектральный</w:t>
            </w:r>
            <w:proofErr w:type="gramEnd"/>
            <w:r w:rsidRPr="00A52772">
              <w:rPr>
                <w:sz w:val="18"/>
                <w:szCs w:val="18"/>
              </w:rPr>
              <w:t xml:space="preserve"> анализ сигналов. Ряды Фурье. Преобразование Фурье</w:t>
            </w:r>
          </w:p>
        </w:tc>
        <w:tc>
          <w:tcPr>
            <w:tcW w:w="147" w:type="pct"/>
            <w:gridSpan w:val="2"/>
          </w:tcPr>
          <w:p w14:paraId="3C6E61CD" w14:textId="06FAF309" w:rsidR="00711FB6" w:rsidRPr="005D2A3B" w:rsidRDefault="00287CCC" w:rsidP="00711F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</w:tcPr>
          <w:p w14:paraId="71AAC2DF" w14:textId="294E6227" w:rsidR="00711FB6" w:rsidRPr="00370193" w:rsidRDefault="00671126" w:rsidP="00711FB6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671126">
              <w:rPr>
                <w:sz w:val="20"/>
                <w:szCs w:val="20"/>
              </w:rPr>
              <w:t>Л.р</w:t>
            </w:r>
            <w:proofErr w:type="spellEnd"/>
            <w:r w:rsidRPr="00671126">
              <w:rPr>
                <w:sz w:val="20"/>
                <w:szCs w:val="20"/>
              </w:rPr>
              <w:t xml:space="preserve">. № </w:t>
            </w:r>
            <w:proofErr w:type="gramStart"/>
            <w:r w:rsidRPr="00671126">
              <w:rPr>
                <w:sz w:val="20"/>
                <w:szCs w:val="20"/>
              </w:rPr>
              <w:t xml:space="preserve">1 </w:t>
            </w:r>
            <w:r w:rsidRPr="00671126">
              <w:rPr>
                <w:color w:val="000000"/>
                <w:sz w:val="20"/>
                <w:szCs w:val="20"/>
              </w:rPr>
              <w:t xml:space="preserve"> Спектральный</w:t>
            </w:r>
            <w:proofErr w:type="gramEnd"/>
            <w:r w:rsidRPr="00671126">
              <w:rPr>
                <w:color w:val="000000"/>
                <w:sz w:val="20"/>
                <w:szCs w:val="20"/>
              </w:rPr>
              <w:t xml:space="preserve"> анализ периодических сигналов.</w:t>
            </w:r>
          </w:p>
        </w:tc>
        <w:tc>
          <w:tcPr>
            <w:tcW w:w="170" w:type="pct"/>
            <w:gridSpan w:val="2"/>
          </w:tcPr>
          <w:p w14:paraId="3F02D734" w14:textId="06625C9F" w:rsidR="00711FB6" w:rsidRPr="005D2A3B" w:rsidRDefault="00671126" w:rsidP="00711F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6B06B8D5" w14:textId="58F485D1" w:rsidR="00711FB6" w:rsidRPr="005D2A3B" w:rsidRDefault="00083EEE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</w:tcPr>
          <w:p w14:paraId="35AE8CE4" w14:textId="77777777" w:rsidR="00711FB6" w:rsidRDefault="0067112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7BEDC680" w14:textId="69F3778E" w:rsidR="00E83B5F" w:rsidRPr="005D2A3B" w:rsidRDefault="00E83B5F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289" w:type="pct"/>
            <w:gridSpan w:val="2"/>
          </w:tcPr>
          <w:p w14:paraId="5DB236A2" w14:textId="1542A04C" w:rsidR="00711FB6" w:rsidRDefault="009C771D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BE517E8" w14:textId="46D8421B" w:rsidR="00E83B5F" w:rsidRPr="005D2A3B" w:rsidRDefault="009C771D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11FB6" w:rsidRPr="005D2A3B" w14:paraId="75088D35" w14:textId="77777777" w:rsidTr="009C771D">
        <w:tc>
          <w:tcPr>
            <w:tcW w:w="226" w:type="pct"/>
            <w:vAlign w:val="center"/>
          </w:tcPr>
          <w:p w14:paraId="6941CB8D" w14:textId="112EF5CE" w:rsidR="00711FB6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9" w:type="pct"/>
          </w:tcPr>
          <w:p w14:paraId="1C2AD962" w14:textId="78AD2167" w:rsidR="00711FB6" w:rsidRPr="00711FB6" w:rsidRDefault="00711FB6" w:rsidP="00711FB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11FB6">
              <w:rPr>
                <w:bCs/>
                <w:sz w:val="20"/>
                <w:szCs w:val="20"/>
              </w:rPr>
              <w:t>Тема 1.4</w:t>
            </w:r>
            <w:r w:rsidR="00CD047D">
              <w:rPr>
                <w:bCs/>
                <w:sz w:val="20"/>
                <w:szCs w:val="20"/>
              </w:rPr>
              <w:t xml:space="preserve"> Модулированные сигналы</w:t>
            </w:r>
          </w:p>
        </w:tc>
        <w:tc>
          <w:tcPr>
            <w:tcW w:w="147" w:type="pct"/>
            <w:gridSpan w:val="2"/>
          </w:tcPr>
          <w:p w14:paraId="32E2536D" w14:textId="6A011281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2FA759BC" w14:textId="48ABB019" w:rsidR="00711FB6" w:rsidRPr="00370193" w:rsidRDefault="00A21C7E" w:rsidP="00711F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№ 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 w:rsidRPr="00A52772">
              <w:rPr>
                <w:sz w:val="18"/>
                <w:szCs w:val="18"/>
              </w:rPr>
              <w:t xml:space="preserve"> Спектральный</w:t>
            </w:r>
            <w:proofErr w:type="gramEnd"/>
            <w:r w:rsidRPr="00A52772">
              <w:rPr>
                <w:sz w:val="18"/>
                <w:szCs w:val="18"/>
              </w:rPr>
              <w:t xml:space="preserve"> анализ сигналов. Ряды Фурье. Преобразование Фурье</w:t>
            </w:r>
          </w:p>
        </w:tc>
        <w:tc>
          <w:tcPr>
            <w:tcW w:w="147" w:type="pct"/>
            <w:gridSpan w:val="2"/>
          </w:tcPr>
          <w:p w14:paraId="422A52AB" w14:textId="644A5AC9" w:rsidR="00711FB6" w:rsidRPr="005D2A3B" w:rsidRDefault="00287CCC" w:rsidP="00711F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</w:tcPr>
          <w:p w14:paraId="6CB24E00" w14:textId="1F143FBD" w:rsidR="00711FB6" w:rsidRPr="00370193" w:rsidRDefault="00711FB6" w:rsidP="00711FB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14:paraId="0F6734B6" w14:textId="77777777" w:rsidR="00711FB6" w:rsidRPr="005D2A3B" w:rsidRDefault="00711FB6" w:rsidP="00711F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055DF460" w14:textId="26FFE553" w:rsidR="00711FB6" w:rsidRPr="005D2A3B" w:rsidRDefault="00F60AFB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</w:tcPr>
          <w:p w14:paraId="0074BA94" w14:textId="34A3328A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19267FFB" w14:textId="0BED9614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11FB6" w:rsidRPr="005D2A3B" w14:paraId="5CACDA43" w14:textId="77777777" w:rsidTr="009C771D">
        <w:tc>
          <w:tcPr>
            <w:tcW w:w="226" w:type="pct"/>
            <w:vAlign w:val="center"/>
          </w:tcPr>
          <w:p w14:paraId="4247040D" w14:textId="2DCCFEEB" w:rsidR="00711FB6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29" w:type="pct"/>
          </w:tcPr>
          <w:p w14:paraId="39733326" w14:textId="48DC63B2" w:rsidR="00711FB6" w:rsidRPr="00711FB6" w:rsidRDefault="00711FB6" w:rsidP="00711FB6">
            <w:pPr>
              <w:widowControl w:val="0"/>
              <w:jc w:val="both"/>
              <w:rPr>
                <w:sz w:val="20"/>
                <w:szCs w:val="20"/>
              </w:rPr>
            </w:pPr>
            <w:r w:rsidRPr="00711FB6">
              <w:rPr>
                <w:sz w:val="20"/>
                <w:szCs w:val="20"/>
              </w:rPr>
              <w:t>Тема 1.5</w:t>
            </w:r>
            <w:r w:rsidR="00CD047D">
              <w:rPr>
                <w:sz w:val="20"/>
                <w:szCs w:val="20"/>
              </w:rPr>
              <w:t xml:space="preserve"> Случайные сигналы</w:t>
            </w:r>
          </w:p>
        </w:tc>
        <w:tc>
          <w:tcPr>
            <w:tcW w:w="147" w:type="pct"/>
            <w:gridSpan w:val="2"/>
          </w:tcPr>
          <w:p w14:paraId="137E1D23" w14:textId="462FDDA5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68308381" w14:textId="3F5DC6C3" w:rsidR="00711FB6" w:rsidRPr="002F3651" w:rsidRDefault="00A21C7E" w:rsidP="00711F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№ 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 w:rsidRPr="00A52772">
              <w:rPr>
                <w:sz w:val="18"/>
                <w:szCs w:val="18"/>
              </w:rPr>
              <w:t xml:space="preserve"> Спектральный</w:t>
            </w:r>
            <w:proofErr w:type="gramEnd"/>
            <w:r w:rsidRPr="00A52772">
              <w:rPr>
                <w:sz w:val="18"/>
                <w:szCs w:val="18"/>
              </w:rPr>
              <w:t xml:space="preserve"> анализ сигналов. Ряды Фурье. Преобразование Фурье</w:t>
            </w:r>
          </w:p>
        </w:tc>
        <w:tc>
          <w:tcPr>
            <w:tcW w:w="147" w:type="pct"/>
            <w:gridSpan w:val="2"/>
          </w:tcPr>
          <w:p w14:paraId="2831EA1F" w14:textId="1389CBE8" w:rsidR="00711FB6" w:rsidRPr="005D2A3B" w:rsidRDefault="00287CCC" w:rsidP="00711F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</w:tcPr>
          <w:p w14:paraId="1DEF5D36" w14:textId="4D3AE484" w:rsidR="00711FB6" w:rsidRPr="002F3651" w:rsidRDefault="00671126" w:rsidP="00711FB6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2 Спектральный анализ непериодических сигналов.</w:t>
            </w:r>
          </w:p>
        </w:tc>
        <w:tc>
          <w:tcPr>
            <w:tcW w:w="170" w:type="pct"/>
            <w:gridSpan w:val="2"/>
          </w:tcPr>
          <w:p w14:paraId="02D7B211" w14:textId="6A81B6B2" w:rsidR="00711FB6" w:rsidRPr="005D2A3B" w:rsidRDefault="00711FB6" w:rsidP="00711F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27D6FAA9" w14:textId="253A950B" w:rsidR="00711FB6" w:rsidRPr="005D2A3B" w:rsidRDefault="00083EEE" w:rsidP="00711FB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</w:tcPr>
          <w:p w14:paraId="7D5AFFFB" w14:textId="77777777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271B482E" w14:textId="77777777" w:rsidR="00711FB6" w:rsidRPr="005D2A3B" w:rsidRDefault="00711FB6" w:rsidP="00711FB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6EF375E0" w14:textId="77777777" w:rsidTr="009C771D">
        <w:tc>
          <w:tcPr>
            <w:tcW w:w="226" w:type="pct"/>
            <w:vAlign w:val="center"/>
          </w:tcPr>
          <w:p w14:paraId="0E59397E" w14:textId="3936073A" w:rsidR="00370193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29" w:type="pct"/>
          </w:tcPr>
          <w:p w14:paraId="0FFF45D5" w14:textId="4ABBB888" w:rsidR="00370193" w:rsidRPr="002F3651" w:rsidRDefault="00711FB6" w:rsidP="002F36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1.6</w:t>
            </w:r>
            <w:r w:rsidR="00CD047D">
              <w:rPr>
                <w:bCs/>
                <w:sz w:val="20"/>
                <w:szCs w:val="20"/>
              </w:rPr>
              <w:t xml:space="preserve"> Дискретные сигналы</w:t>
            </w:r>
          </w:p>
        </w:tc>
        <w:tc>
          <w:tcPr>
            <w:tcW w:w="147" w:type="pct"/>
            <w:gridSpan w:val="2"/>
          </w:tcPr>
          <w:p w14:paraId="4F26B28D" w14:textId="596E1D9E" w:rsidR="00370193" w:rsidRPr="005D2A3B" w:rsidRDefault="009C771D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799F32A6" w14:textId="38C804D0" w:rsidR="00A21C7E" w:rsidRPr="00A52772" w:rsidRDefault="00A21C7E" w:rsidP="00A21C7E">
            <w:pPr>
              <w:jc w:val="both"/>
              <w:rPr>
                <w:sz w:val="18"/>
                <w:szCs w:val="18"/>
              </w:rPr>
            </w:pPr>
            <w:r w:rsidRPr="00A52772">
              <w:rPr>
                <w:sz w:val="18"/>
                <w:szCs w:val="18"/>
              </w:rPr>
              <w:t xml:space="preserve">Пр. № </w:t>
            </w:r>
            <w:r>
              <w:rPr>
                <w:sz w:val="18"/>
                <w:szCs w:val="18"/>
              </w:rPr>
              <w:t>4</w:t>
            </w:r>
          </w:p>
          <w:p w14:paraId="1A9CB194" w14:textId="6B671632" w:rsidR="00370193" w:rsidRPr="005D2A3B" w:rsidRDefault="00A21C7E" w:rsidP="00A21C7E">
            <w:pPr>
              <w:widowControl w:val="0"/>
              <w:rPr>
                <w:sz w:val="18"/>
                <w:szCs w:val="18"/>
              </w:rPr>
            </w:pPr>
            <w:proofErr w:type="spellStart"/>
            <w:r w:rsidRPr="00A52772">
              <w:rPr>
                <w:sz w:val="18"/>
                <w:szCs w:val="18"/>
              </w:rPr>
              <w:t>Однотональная</w:t>
            </w:r>
            <w:proofErr w:type="spellEnd"/>
            <w:r w:rsidRPr="00A52772">
              <w:rPr>
                <w:sz w:val="18"/>
                <w:szCs w:val="18"/>
              </w:rPr>
              <w:t xml:space="preserve"> и </w:t>
            </w:r>
            <w:proofErr w:type="spellStart"/>
            <w:r w:rsidRPr="00A52772">
              <w:rPr>
                <w:sz w:val="18"/>
                <w:szCs w:val="18"/>
              </w:rPr>
              <w:t>многотональная</w:t>
            </w:r>
            <w:proofErr w:type="spellEnd"/>
            <w:r w:rsidRPr="00A52772">
              <w:rPr>
                <w:sz w:val="18"/>
                <w:szCs w:val="18"/>
              </w:rPr>
              <w:t xml:space="preserve"> амплитудная модуляция сигналов</w:t>
            </w:r>
          </w:p>
        </w:tc>
        <w:tc>
          <w:tcPr>
            <w:tcW w:w="147" w:type="pct"/>
            <w:gridSpan w:val="2"/>
          </w:tcPr>
          <w:p w14:paraId="085532E4" w14:textId="28603290" w:rsidR="00370193" w:rsidRPr="005D2A3B" w:rsidRDefault="00287CCC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</w:tcPr>
          <w:p w14:paraId="478E0A2D" w14:textId="49077830" w:rsidR="00370193" w:rsidRPr="005D2A3B" w:rsidRDefault="00370193" w:rsidP="002F365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</w:tcPr>
          <w:p w14:paraId="2F2946C7" w14:textId="40B05DB3" w:rsidR="00370193" w:rsidRPr="005D2A3B" w:rsidRDefault="00370193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5D8CFF62" w14:textId="161B0327" w:rsidR="00370193" w:rsidRPr="005D2A3B" w:rsidRDefault="00F60AFB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</w:tcPr>
          <w:p w14:paraId="052E2A32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14:paraId="5715809A" w14:textId="77777777" w:rsidR="00370193" w:rsidRPr="005D2A3B" w:rsidRDefault="00370193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70193" w:rsidRPr="005D2A3B" w14:paraId="1CDDC82C" w14:textId="77777777" w:rsidTr="009C771D">
        <w:tc>
          <w:tcPr>
            <w:tcW w:w="226" w:type="pct"/>
            <w:vAlign w:val="center"/>
          </w:tcPr>
          <w:p w14:paraId="28B9C52C" w14:textId="77777777" w:rsidR="002E2710" w:rsidRPr="003A0A20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29" w:type="pct"/>
          </w:tcPr>
          <w:p w14:paraId="79CDF7F5" w14:textId="1DD97082" w:rsidR="002E2710" w:rsidRPr="00CD047D" w:rsidRDefault="00711FB6" w:rsidP="000D5B6D">
            <w:pPr>
              <w:widowControl w:val="0"/>
              <w:rPr>
                <w:sz w:val="20"/>
                <w:szCs w:val="20"/>
              </w:rPr>
            </w:pPr>
            <w:r w:rsidRPr="00CD047D">
              <w:rPr>
                <w:sz w:val="20"/>
                <w:szCs w:val="20"/>
              </w:rPr>
              <w:t>Тема 1.7</w:t>
            </w:r>
            <w:r w:rsidR="00CD047D" w:rsidRPr="00CD047D">
              <w:rPr>
                <w:sz w:val="20"/>
                <w:szCs w:val="20"/>
              </w:rPr>
              <w:t xml:space="preserve"> Неразрушающий контроль и обнаружение сигналов</w:t>
            </w:r>
          </w:p>
        </w:tc>
        <w:tc>
          <w:tcPr>
            <w:tcW w:w="147" w:type="pct"/>
            <w:gridSpan w:val="2"/>
          </w:tcPr>
          <w:p w14:paraId="6DAE5D13" w14:textId="70732F41" w:rsidR="002E2710" w:rsidRPr="005D2A3B" w:rsidRDefault="009C771D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</w:tcPr>
          <w:p w14:paraId="2156299C" w14:textId="4007E862" w:rsidR="00A21C7E" w:rsidRPr="00A52772" w:rsidRDefault="00A21C7E" w:rsidP="00A21C7E">
            <w:pPr>
              <w:jc w:val="both"/>
              <w:rPr>
                <w:sz w:val="18"/>
                <w:szCs w:val="18"/>
              </w:rPr>
            </w:pPr>
            <w:r w:rsidRPr="00A52772">
              <w:rPr>
                <w:sz w:val="18"/>
                <w:szCs w:val="18"/>
              </w:rPr>
              <w:t xml:space="preserve">Пр. № </w:t>
            </w:r>
            <w:r>
              <w:rPr>
                <w:sz w:val="18"/>
                <w:szCs w:val="18"/>
              </w:rPr>
              <w:t>4</w:t>
            </w:r>
          </w:p>
          <w:p w14:paraId="55359178" w14:textId="0187085D" w:rsidR="002E2710" w:rsidRPr="002F3651" w:rsidRDefault="00A21C7E" w:rsidP="00A21C7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A52772">
              <w:rPr>
                <w:sz w:val="18"/>
                <w:szCs w:val="18"/>
              </w:rPr>
              <w:t>Однотональная</w:t>
            </w:r>
            <w:proofErr w:type="spellEnd"/>
            <w:r w:rsidRPr="00A52772">
              <w:rPr>
                <w:sz w:val="18"/>
                <w:szCs w:val="18"/>
              </w:rPr>
              <w:t xml:space="preserve"> и </w:t>
            </w:r>
            <w:proofErr w:type="spellStart"/>
            <w:r w:rsidRPr="00A52772">
              <w:rPr>
                <w:sz w:val="18"/>
                <w:szCs w:val="18"/>
              </w:rPr>
              <w:t>многотональная</w:t>
            </w:r>
            <w:proofErr w:type="spellEnd"/>
            <w:r w:rsidRPr="00A52772">
              <w:rPr>
                <w:sz w:val="18"/>
                <w:szCs w:val="18"/>
              </w:rPr>
              <w:t xml:space="preserve"> амплитудная модуляция сигналов</w:t>
            </w:r>
          </w:p>
        </w:tc>
        <w:tc>
          <w:tcPr>
            <w:tcW w:w="147" w:type="pct"/>
            <w:gridSpan w:val="2"/>
          </w:tcPr>
          <w:p w14:paraId="031A9445" w14:textId="0D808965" w:rsidR="002E2710" w:rsidRPr="005D2A3B" w:rsidRDefault="00287CCC" w:rsidP="000D5B6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</w:tcPr>
          <w:p w14:paraId="2DB6CF38" w14:textId="105E3881" w:rsidR="002E2710" w:rsidRPr="005D2A3B" w:rsidRDefault="00671126" w:rsidP="002F3651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2 Спектральный анализ непериодических сигналов.</w:t>
            </w:r>
          </w:p>
        </w:tc>
        <w:tc>
          <w:tcPr>
            <w:tcW w:w="170" w:type="pct"/>
            <w:gridSpan w:val="2"/>
          </w:tcPr>
          <w:p w14:paraId="59385B01" w14:textId="0811EF62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62082707" w14:textId="3BBB49E2" w:rsidR="002E2710" w:rsidRPr="005D2A3B" w:rsidRDefault="00083EEE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</w:tcPr>
          <w:p w14:paraId="64CCED92" w14:textId="77777777" w:rsidR="00E83B5F" w:rsidRDefault="00E83B5F" w:rsidP="00E83B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24C2EEC8" w14:textId="77777777" w:rsidR="00E83B5F" w:rsidRDefault="00E83B5F" w:rsidP="00E83B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6DCE266F" w14:textId="654F21FB" w:rsidR="002E2710" w:rsidRPr="005D2A3B" w:rsidRDefault="00E83B5F" w:rsidP="00E83B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9" w:type="pct"/>
            <w:gridSpan w:val="2"/>
          </w:tcPr>
          <w:p w14:paraId="79A97DB7" w14:textId="77D2A03A" w:rsidR="002E2710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07FEBAB" w14:textId="1AECE826" w:rsidR="009C771D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18A569F0" w14:textId="067AD947" w:rsidR="009C771D" w:rsidRPr="005D2A3B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E2710" w:rsidRPr="005D2A3B" w14:paraId="136434AB" w14:textId="77777777" w:rsidTr="009C771D">
        <w:tc>
          <w:tcPr>
            <w:tcW w:w="4311" w:type="pct"/>
            <w:gridSpan w:val="13"/>
            <w:vAlign w:val="center"/>
          </w:tcPr>
          <w:p w14:paraId="03550B5E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01" w:type="pct"/>
            <w:gridSpan w:val="2"/>
          </w:tcPr>
          <w:p w14:paraId="70A1BE48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14:paraId="080DC5A6" w14:textId="77777777" w:rsidR="002E2710" w:rsidRPr="005D2A3B" w:rsidRDefault="002E2710" w:rsidP="000D5B6D">
            <w:pPr>
              <w:widowControl w:val="0"/>
              <w:rPr>
                <w:sz w:val="18"/>
                <w:szCs w:val="18"/>
              </w:rPr>
            </w:pPr>
          </w:p>
        </w:tc>
      </w:tr>
      <w:tr w:rsidR="00370193" w:rsidRPr="005D2A3B" w14:paraId="2301C339" w14:textId="77777777" w:rsidTr="009C771D">
        <w:tc>
          <w:tcPr>
            <w:tcW w:w="226" w:type="pct"/>
            <w:shd w:val="clear" w:color="auto" w:fill="auto"/>
            <w:vAlign w:val="center"/>
          </w:tcPr>
          <w:p w14:paraId="064542EA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29" w:type="pct"/>
            <w:vAlign w:val="center"/>
          </w:tcPr>
          <w:p w14:paraId="2A24C6BA" w14:textId="28C2438D" w:rsidR="002E2710" w:rsidRPr="002F3651" w:rsidRDefault="00711FB6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2.1</w:t>
            </w:r>
            <w:r w:rsidR="00CD047D">
              <w:rPr>
                <w:bCs/>
                <w:sz w:val="20"/>
                <w:szCs w:val="20"/>
              </w:rPr>
              <w:t xml:space="preserve"> </w:t>
            </w:r>
            <w:r w:rsidR="00345223">
              <w:rPr>
                <w:bCs/>
                <w:sz w:val="20"/>
                <w:szCs w:val="20"/>
              </w:rPr>
              <w:t>Классификация систем обработки информации</w:t>
            </w:r>
          </w:p>
        </w:tc>
        <w:tc>
          <w:tcPr>
            <w:tcW w:w="147" w:type="pct"/>
            <w:gridSpan w:val="2"/>
            <w:vAlign w:val="center"/>
          </w:tcPr>
          <w:p w14:paraId="5FE89E7E" w14:textId="13A4FCBF" w:rsidR="002E2710" w:rsidRPr="005D2A3B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250B789E" w14:textId="57783525" w:rsidR="00287CCC" w:rsidRPr="00D62FA2" w:rsidRDefault="00287CCC" w:rsidP="00287CCC">
            <w:pPr>
              <w:jc w:val="both"/>
              <w:rPr>
                <w:sz w:val="18"/>
                <w:szCs w:val="18"/>
              </w:rPr>
            </w:pPr>
            <w:r w:rsidRPr="00D62FA2">
              <w:rPr>
                <w:sz w:val="18"/>
                <w:szCs w:val="18"/>
              </w:rPr>
              <w:t xml:space="preserve">Пр. № </w:t>
            </w:r>
            <w:r>
              <w:rPr>
                <w:sz w:val="18"/>
                <w:szCs w:val="18"/>
              </w:rPr>
              <w:t>5</w:t>
            </w:r>
          </w:p>
          <w:p w14:paraId="7A152834" w14:textId="441F090F" w:rsidR="002E2710" w:rsidRPr="005D2A3B" w:rsidRDefault="00287CCC" w:rsidP="00287CCC">
            <w:pPr>
              <w:widowControl w:val="0"/>
              <w:jc w:val="both"/>
              <w:rPr>
                <w:sz w:val="18"/>
                <w:szCs w:val="18"/>
              </w:rPr>
            </w:pPr>
            <w:r w:rsidRPr="00D62FA2">
              <w:rPr>
                <w:sz w:val="18"/>
                <w:szCs w:val="18"/>
              </w:rPr>
              <w:t>Угловая модуляция сигналов</w:t>
            </w:r>
          </w:p>
        </w:tc>
        <w:tc>
          <w:tcPr>
            <w:tcW w:w="147" w:type="pct"/>
            <w:gridSpan w:val="2"/>
            <w:vAlign w:val="center"/>
          </w:tcPr>
          <w:p w14:paraId="18B44A54" w14:textId="17239B52" w:rsidR="002E2710" w:rsidRPr="005D2A3B" w:rsidRDefault="00287CC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579440AC" w14:textId="529C2428" w:rsidR="002E2710" w:rsidRPr="005D2A3B" w:rsidRDefault="002E2710" w:rsidP="002F3651">
            <w:pPr>
              <w:pStyle w:val="a4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Align w:val="center"/>
          </w:tcPr>
          <w:p w14:paraId="6D81DD40" w14:textId="016674D1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2A11C721" w14:textId="6C0DC6FA" w:rsidR="002E2710" w:rsidRPr="005D2A3B" w:rsidRDefault="00083EEE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0710FF9A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322A7CC8" w14:textId="77777777" w:rsidR="002E2710" w:rsidRPr="005D2A3B" w:rsidRDefault="002E2710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F3651" w:rsidRPr="005D2A3B" w14:paraId="6C321878" w14:textId="77777777" w:rsidTr="009C771D">
        <w:tc>
          <w:tcPr>
            <w:tcW w:w="226" w:type="pct"/>
            <w:shd w:val="clear" w:color="auto" w:fill="auto"/>
            <w:vAlign w:val="center"/>
          </w:tcPr>
          <w:p w14:paraId="2B93B723" w14:textId="60DE2D7C" w:rsidR="002F3651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29" w:type="pct"/>
            <w:vAlign w:val="center"/>
          </w:tcPr>
          <w:p w14:paraId="5CE5877D" w14:textId="25991B41" w:rsidR="002F3651" w:rsidRPr="002F3651" w:rsidRDefault="00711FB6" w:rsidP="000D5B6D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2.2</w:t>
            </w:r>
            <w:r w:rsidR="00345223">
              <w:rPr>
                <w:bCs/>
                <w:sz w:val="20"/>
                <w:szCs w:val="20"/>
              </w:rPr>
              <w:t xml:space="preserve"> Характеристики линейных стационарных систем обработки измерительной информации</w:t>
            </w:r>
          </w:p>
        </w:tc>
        <w:tc>
          <w:tcPr>
            <w:tcW w:w="147" w:type="pct"/>
            <w:gridSpan w:val="2"/>
            <w:vAlign w:val="center"/>
          </w:tcPr>
          <w:p w14:paraId="6C8BB514" w14:textId="3B80F99D" w:rsidR="002F3651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46AEA4F8" w14:textId="1FE7B092" w:rsidR="002F3651" w:rsidRPr="00DD59E7" w:rsidRDefault="00287CCC" w:rsidP="00DD59E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Пр. № 6 </w:t>
            </w:r>
            <w:r w:rsidRPr="00645B37">
              <w:rPr>
                <w:sz w:val="18"/>
                <w:szCs w:val="18"/>
              </w:rPr>
              <w:t>Дискретизация сигналов</w:t>
            </w:r>
            <w:r>
              <w:rPr>
                <w:sz w:val="18"/>
                <w:szCs w:val="18"/>
              </w:rPr>
              <w:t>. Теорема Котельникова</w:t>
            </w:r>
          </w:p>
        </w:tc>
        <w:tc>
          <w:tcPr>
            <w:tcW w:w="147" w:type="pct"/>
            <w:gridSpan w:val="2"/>
            <w:vAlign w:val="center"/>
          </w:tcPr>
          <w:p w14:paraId="34FB9CBB" w14:textId="4C0A5209" w:rsidR="002F3651" w:rsidRPr="005D2A3B" w:rsidRDefault="00287CC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33B87538" w14:textId="6FD811DB" w:rsidR="002F3651" w:rsidRPr="002F3651" w:rsidRDefault="00671126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.№ 3</w:t>
            </w:r>
            <w:r w:rsidRPr="00A52772">
              <w:rPr>
                <w:sz w:val="18"/>
                <w:szCs w:val="18"/>
              </w:rPr>
              <w:t xml:space="preserve"> Компьютерное моделирование амплитудной</w:t>
            </w:r>
            <w:r>
              <w:rPr>
                <w:sz w:val="18"/>
                <w:szCs w:val="18"/>
              </w:rPr>
              <w:t xml:space="preserve"> и угловой</w:t>
            </w:r>
            <w:r w:rsidRPr="00A52772">
              <w:rPr>
                <w:sz w:val="18"/>
                <w:szCs w:val="18"/>
              </w:rPr>
              <w:t xml:space="preserve"> модуляции</w:t>
            </w:r>
          </w:p>
        </w:tc>
        <w:tc>
          <w:tcPr>
            <w:tcW w:w="170" w:type="pct"/>
            <w:gridSpan w:val="2"/>
            <w:vAlign w:val="center"/>
          </w:tcPr>
          <w:p w14:paraId="4675C387" w14:textId="0DE8D04B" w:rsidR="002F3651" w:rsidRPr="005D2A3B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" w:type="pct"/>
            <w:vAlign w:val="center"/>
          </w:tcPr>
          <w:p w14:paraId="2EDAF83F" w14:textId="67976146" w:rsidR="002F3651" w:rsidRPr="005D2A3B" w:rsidRDefault="00083EEE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  <w:vAlign w:val="center"/>
          </w:tcPr>
          <w:p w14:paraId="21725970" w14:textId="0A93B532" w:rsidR="002F3651" w:rsidRPr="005D2A3B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3ADDDB47" w14:textId="77777777" w:rsidR="002F3651" w:rsidRPr="005D2A3B" w:rsidRDefault="002F3651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22C2DC73" w14:textId="77777777" w:rsidTr="009C771D">
        <w:tc>
          <w:tcPr>
            <w:tcW w:w="226" w:type="pct"/>
            <w:shd w:val="clear" w:color="auto" w:fill="auto"/>
            <w:vAlign w:val="center"/>
          </w:tcPr>
          <w:p w14:paraId="509E28A9" w14:textId="4B63E0EF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29" w:type="pct"/>
            <w:vAlign w:val="center"/>
          </w:tcPr>
          <w:p w14:paraId="5E8ACC29" w14:textId="7E869F4E" w:rsidR="00DD59E7" w:rsidRPr="002F3651" w:rsidRDefault="00711FB6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2.3</w:t>
            </w:r>
            <w:r w:rsidR="00345223">
              <w:rPr>
                <w:bCs/>
                <w:sz w:val="20"/>
                <w:szCs w:val="20"/>
              </w:rPr>
              <w:t xml:space="preserve"> Построение Аналоговых систем обработки измерительной информации</w:t>
            </w:r>
          </w:p>
        </w:tc>
        <w:tc>
          <w:tcPr>
            <w:tcW w:w="147" w:type="pct"/>
            <w:gridSpan w:val="2"/>
            <w:vAlign w:val="center"/>
          </w:tcPr>
          <w:p w14:paraId="0DC728E6" w14:textId="5DF4C7C9" w:rsidR="00DD59E7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2C78B787" w14:textId="4C95352E" w:rsidR="00DD59E7" w:rsidRPr="005D2A3B" w:rsidRDefault="00287CCC" w:rsidP="00287CCC">
            <w:pPr>
              <w:widowControl w:val="0"/>
              <w:jc w:val="both"/>
              <w:rPr>
                <w:sz w:val="18"/>
                <w:szCs w:val="18"/>
              </w:rPr>
            </w:pPr>
            <w:r w:rsidRPr="00645B37">
              <w:rPr>
                <w:sz w:val="18"/>
                <w:szCs w:val="18"/>
              </w:rPr>
              <w:t xml:space="preserve">Пр. № </w:t>
            </w:r>
            <w:r>
              <w:rPr>
                <w:sz w:val="18"/>
                <w:szCs w:val="18"/>
              </w:rPr>
              <w:t>7</w:t>
            </w:r>
            <w:r w:rsidRPr="00645B37">
              <w:rPr>
                <w:sz w:val="18"/>
                <w:szCs w:val="18"/>
              </w:rPr>
              <w:t xml:space="preserve"> Дискретное преобразование Фурье. Быстрое преобразование Фурье</w:t>
            </w:r>
          </w:p>
        </w:tc>
        <w:tc>
          <w:tcPr>
            <w:tcW w:w="147" w:type="pct"/>
            <w:gridSpan w:val="2"/>
            <w:vAlign w:val="center"/>
          </w:tcPr>
          <w:p w14:paraId="2E2583D2" w14:textId="42F9F46B" w:rsidR="00DD59E7" w:rsidRPr="005D2A3B" w:rsidRDefault="00287CC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703ED798" w14:textId="2FA8774A" w:rsidR="00DD59E7" w:rsidRPr="002F3651" w:rsidRDefault="00DD59E7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vAlign w:val="center"/>
          </w:tcPr>
          <w:p w14:paraId="35E1C6EC" w14:textId="2BBDE936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31992A5F" w14:textId="357BAF65" w:rsidR="00DD59E7" w:rsidRPr="005D2A3B" w:rsidRDefault="00083EEE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5BFB41CC" w14:textId="19A8B31B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51180D4B" w14:textId="2665A8EE" w:rsidR="00DD59E7" w:rsidRPr="005D2A3B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50A5DC3F" w14:textId="77777777" w:rsidTr="009C771D">
        <w:tc>
          <w:tcPr>
            <w:tcW w:w="226" w:type="pct"/>
            <w:shd w:val="clear" w:color="auto" w:fill="auto"/>
            <w:vAlign w:val="center"/>
          </w:tcPr>
          <w:p w14:paraId="33F28011" w14:textId="2A1FD80A" w:rsidR="00DD59E7" w:rsidRDefault="00DD59E7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29" w:type="pct"/>
            <w:vAlign w:val="center"/>
          </w:tcPr>
          <w:p w14:paraId="7927E09E" w14:textId="342D44CB" w:rsidR="00DD59E7" w:rsidRPr="002F3651" w:rsidRDefault="00711FB6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3.1</w:t>
            </w:r>
            <w:r w:rsidR="00345223">
              <w:rPr>
                <w:bCs/>
                <w:sz w:val="20"/>
                <w:szCs w:val="20"/>
              </w:rPr>
              <w:t xml:space="preserve"> Аналого-цифровое и цифро-аналоговое преобразование</w:t>
            </w:r>
          </w:p>
        </w:tc>
        <w:tc>
          <w:tcPr>
            <w:tcW w:w="147" w:type="pct"/>
            <w:gridSpan w:val="2"/>
            <w:vAlign w:val="center"/>
          </w:tcPr>
          <w:p w14:paraId="09E10271" w14:textId="12A15C5D" w:rsidR="00DD59E7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1827520A" w14:textId="4B8361AA" w:rsidR="00DD59E7" w:rsidRPr="00DD59E7" w:rsidRDefault="00287CCC" w:rsidP="00DD59E7">
            <w:pPr>
              <w:widowControl w:val="0"/>
              <w:jc w:val="both"/>
              <w:rPr>
                <w:sz w:val="20"/>
                <w:szCs w:val="20"/>
              </w:rPr>
            </w:pPr>
            <w:r w:rsidRPr="00645B37">
              <w:rPr>
                <w:sz w:val="18"/>
                <w:szCs w:val="18"/>
              </w:rPr>
              <w:t xml:space="preserve">Пр. № </w:t>
            </w:r>
            <w:r>
              <w:rPr>
                <w:sz w:val="18"/>
                <w:szCs w:val="18"/>
              </w:rPr>
              <w:t xml:space="preserve">7 </w:t>
            </w:r>
            <w:r w:rsidRPr="00645B37">
              <w:rPr>
                <w:sz w:val="18"/>
                <w:szCs w:val="18"/>
              </w:rPr>
              <w:t>Дискретное преобразование Фурье. Быстрое преобразование Фурье</w:t>
            </w:r>
          </w:p>
        </w:tc>
        <w:tc>
          <w:tcPr>
            <w:tcW w:w="147" w:type="pct"/>
            <w:gridSpan w:val="2"/>
            <w:vAlign w:val="center"/>
          </w:tcPr>
          <w:p w14:paraId="37830AD2" w14:textId="0A227BD9" w:rsidR="00DD59E7" w:rsidRPr="005D2A3B" w:rsidRDefault="00287CCC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3942F52E" w14:textId="15C2DE55" w:rsidR="00DD59E7" w:rsidRPr="00B91CFD" w:rsidRDefault="00671126" w:rsidP="002F365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 xml:space="preserve">.№ 3 </w:t>
            </w:r>
            <w:r w:rsidRPr="00A52772">
              <w:rPr>
                <w:sz w:val="18"/>
                <w:szCs w:val="18"/>
              </w:rPr>
              <w:t>Компьютерное моделирование амплитудной</w:t>
            </w:r>
            <w:r>
              <w:rPr>
                <w:sz w:val="18"/>
                <w:szCs w:val="18"/>
              </w:rPr>
              <w:t xml:space="preserve"> и угловой</w:t>
            </w:r>
            <w:r w:rsidRPr="00A52772">
              <w:rPr>
                <w:sz w:val="18"/>
                <w:szCs w:val="18"/>
              </w:rPr>
              <w:t xml:space="preserve"> мо</w:t>
            </w:r>
            <w:r w:rsidRPr="00A52772">
              <w:rPr>
                <w:sz w:val="18"/>
                <w:szCs w:val="18"/>
              </w:rPr>
              <w:lastRenderedPageBreak/>
              <w:t>дуляции</w:t>
            </w:r>
          </w:p>
        </w:tc>
        <w:tc>
          <w:tcPr>
            <w:tcW w:w="170" w:type="pct"/>
            <w:gridSpan w:val="2"/>
            <w:vAlign w:val="center"/>
          </w:tcPr>
          <w:p w14:paraId="58C4A5D9" w14:textId="378B9481" w:rsidR="00DD59E7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88" w:type="pct"/>
            <w:vAlign w:val="center"/>
          </w:tcPr>
          <w:p w14:paraId="0B1B6242" w14:textId="65047DEC" w:rsidR="00DD59E7" w:rsidRPr="005D2A3B" w:rsidRDefault="00083EEE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  <w:vAlign w:val="center"/>
          </w:tcPr>
          <w:p w14:paraId="1A26089A" w14:textId="77777777" w:rsidR="00DD59E7" w:rsidRDefault="00FB0CE2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34952B16" w14:textId="59BE1BAA" w:rsidR="009C771D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289" w:type="pct"/>
            <w:gridSpan w:val="2"/>
            <w:vAlign w:val="center"/>
          </w:tcPr>
          <w:p w14:paraId="20123C8C" w14:textId="77777777" w:rsidR="00DD59E7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59A2ABCE" w14:textId="76A97FBA" w:rsidR="009C771D" w:rsidRDefault="009C771D" w:rsidP="000D5B6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59E7" w:rsidRPr="005D2A3B" w14:paraId="519539FC" w14:textId="77777777" w:rsidTr="009C771D">
        <w:tc>
          <w:tcPr>
            <w:tcW w:w="226" w:type="pct"/>
            <w:shd w:val="clear" w:color="auto" w:fill="auto"/>
            <w:vAlign w:val="center"/>
          </w:tcPr>
          <w:p w14:paraId="5156FC99" w14:textId="49F34F72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9" w:type="pct"/>
            <w:vAlign w:val="center"/>
          </w:tcPr>
          <w:p w14:paraId="1125597F" w14:textId="65CA8506" w:rsidR="00DD59E7" w:rsidRPr="00DD59E7" w:rsidRDefault="00711FB6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3.2</w:t>
            </w:r>
            <w:r w:rsidR="00345223">
              <w:rPr>
                <w:bCs/>
                <w:sz w:val="20"/>
                <w:szCs w:val="20"/>
              </w:rPr>
              <w:t xml:space="preserve"> Построение цифровых систем обработки измерительной информации</w:t>
            </w:r>
          </w:p>
        </w:tc>
        <w:tc>
          <w:tcPr>
            <w:tcW w:w="147" w:type="pct"/>
            <w:gridSpan w:val="2"/>
            <w:vAlign w:val="center"/>
          </w:tcPr>
          <w:p w14:paraId="60E708E5" w14:textId="5361164E" w:rsidR="00DD59E7" w:rsidRDefault="009C771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14:paraId="1A4D1608" w14:textId="65CFC449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 w:rsidRPr="00355559">
              <w:rPr>
                <w:sz w:val="18"/>
                <w:szCs w:val="18"/>
              </w:rPr>
              <w:t xml:space="preserve">Пр. № </w:t>
            </w:r>
            <w:r>
              <w:rPr>
                <w:sz w:val="18"/>
                <w:szCs w:val="18"/>
              </w:rPr>
              <w:t>8</w:t>
            </w:r>
            <w:r w:rsidRPr="00355559">
              <w:rPr>
                <w:sz w:val="18"/>
                <w:szCs w:val="18"/>
              </w:rPr>
              <w:t xml:space="preserve"> Модуляция дискретных сигналов</w:t>
            </w:r>
          </w:p>
        </w:tc>
        <w:tc>
          <w:tcPr>
            <w:tcW w:w="147" w:type="pct"/>
            <w:gridSpan w:val="2"/>
            <w:vAlign w:val="center"/>
          </w:tcPr>
          <w:p w14:paraId="1A52E668" w14:textId="67F5F88A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795DF1C7" w14:textId="4846B313" w:rsidR="00DD59E7" w:rsidRPr="00B91CFD" w:rsidRDefault="00DD59E7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vAlign w:val="center"/>
          </w:tcPr>
          <w:p w14:paraId="241162DE" w14:textId="7FB11A30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4A0AB6FD" w14:textId="785FA477" w:rsidR="00DD59E7" w:rsidRPr="005D2A3B" w:rsidRDefault="00083EEE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181AE7AC" w14:textId="5121F304" w:rsidR="00DD59E7" w:rsidRPr="001C2092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vAlign w:val="center"/>
          </w:tcPr>
          <w:p w14:paraId="5B366A34" w14:textId="250E71B4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0894C61E" w14:textId="77777777" w:rsidTr="009C771D">
        <w:tc>
          <w:tcPr>
            <w:tcW w:w="228" w:type="pct"/>
            <w:shd w:val="clear" w:color="auto" w:fill="auto"/>
            <w:vAlign w:val="center"/>
          </w:tcPr>
          <w:p w14:paraId="0AF9FC35" w14:textId="5558EFBA" w:rsidR="00DD59E7" w:rsidRDefault="0067112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0" w:type="pct"/>
            <w:gridSpan w:val="2"/>
            <w:vAlign w:val="center"/>
          </w:tcPr>
          <w:p w14:paraId="334D35C0" w14:textId="76267E58" w:rsidR="00DD59E7" w:rsidRPr="00DD59E7" w:rsidRDefault="00711FB6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3.3</w:t>
            </w:r>
            <w:r w:rsidR="00345223">
              <w:rPr>
                <w:bCs/>
                <w:sz w:val="20"/>
                <w:szCs w:val="20"/>
              </w:rPr>
              <w:t xml:space="preserve"> Цифровая фильтрация</w:t>
            </w:r>
          </w:p>
        </w:tc>
        <w:tc>
          <w:tcPr>
            <w:tcW w:w="147" w:type="pct"/>
            <w:vAlign w:val="center"/>
          </w:tcPr>
          <w:p w14:paraId="3413DEF1" w14:textId="4EA182DB" w:rsidR="00DD59E7" w:rsidRDefault="009C771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pct"/>
            <w:gridSpan w:val="2"/>
            <w:vAlign w:val="center"/>
          </w:tcPr>
          <w:p w14:paraId="795C955F" w14:textId="45EE7D08" w:rsidR="00DD59E7" w:rsidRPr="00DD59E7" w:rsidRDefault="00287CCC" w:rsidP="00DD59E7">
            <w:pPr>
              <w:widowControl w:val="0"/>
              <w:jc w:val="both"/>
              <w:rPr>
                <w:sz w:val="20"/>
                <w:szCs w:val="20"/>
              </w:rPr>
            </w:pPr>
            <w:r w:rsidRPr="00355559">
              <w:rPr>
                <w:sz w:val="18"/>
                <w:szCs w:val="18"/>
              </w:rPr>
              <w:t xml:space="preserve">Пр. № </w:t>
            </w:r>
            <w:r>
              <w:rPr>
                <w:sz w:val="18"/>
                <w:szCs w:val="18"/>
              </w:rPr>
              <w:t>8</w:t>
            </w:r>
            <w:r w:rsidRPr="00355559">
              <w:rPr>
                <w:sz w:val="18"/>
                <w:szCs w:val="18"/>
              </w:rPr>
              <w:t xml:space="preserve"> Модуляция дискретных сигналов</w:t>
            </w:r>
          </w:p>
        </w:tc>
        <w:tc>
          <w:tcPr>
            <w:tcW w:w="147" w:type="pct"/>
            <w:gridSpan w:val="2"/>
            <w:vAlign w:val="center"/>
          </w:tcPr>
          <w:p w14:paraId="6FDB44D6" w14:textId="624CB5A0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49ECB22A" w14:textId="6339D655" w:rsidR="00DD59E7" w:rsidRPr="00B91CFD" w:rsidRDefault="00671126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>. № 4 Проектирование цифровых фильтров</w:t>
            </w:r>
          </w:p>
        </w:tc>
        <w:tc>
          <w:tcPr>
            <w:tcW w:w="170" w:type="pct"/>
            <w:vAlign w:val="center"/>
          </w:tcPr>
          <w:p w14:paraId="187BC8CE" w14:textId="00CCE8BE" w:rsidR="00DD59E7" w:rsidRDefault="009C771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5FD34E9E" w14:textId="3A17C8A3" w:rsidR="00DD59E7" w:rsidRPr="005D2A3B" w:rsidRDefault="00083EEE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487BDDB0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52F47E0E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4F0E3EDF" w14:textId="77777777" w:rsidTr="009C771D">
        <w:tc>
          <w:tcPr>
            <w:tcW w:w="228" w:type="pct"/>
            <w:shd w:val="clear" w:color="auto" w:fill="auto"/>
            <w:vAlign w:val="center"/>
          </w:tcPr>
          <w:p w14:paraId="58C96E07" w14:textId="0261F5C6" w:rsidR="00DD59E7" w:rsidRDefault="0067112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0" w:type="pct"/>
            <w:gridSpan w:val="2"/>
            <w:vAlign w:val="center"/>
          </w:tcPr>
          <w:p w14:paraId="428EE599" w14:textId="306DE015" w:rsidR="00DD59E7" w:rsidRPr="00DD59E7" w:rsidRDefault="00711FB6" w:rsidP="00DD59E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3.3</w:t>
            </w:r>
            <w:r w:rsidR="00345223">
              <w:rPr>
                <w:bCs/>
                <w:sz w:val="20"/>
                <w:szCs w:val="20"/>
              </w:rPr>
              <w:t xml:space="preserve"> Цифровая фильтрация</w:t>
            </w:r>
          </w:p>
        </w:tc>
        <w:tc>
          <w:tcPr>
            <w:tcW w:w="147" w:type="pct"/>
            <w:vAlign w:val="center"/>
          </w:tcPr>
          <w:p w14:paraId="7F0AFD5D" w14:textId="2525E134" w:rsidR="00DD59E7" w:rsidRDefault="009C771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pct"/>
            <w:gridSpan w:val="2"/>
            <w:vAlign w:val="center"/>
          </w:tcPr>
          <w:p w14:paraId="63A6D05E" w14:textId="1E404A6D" w:rsidR="00DD59E7" w:rsidRPr="005D2A3B" w:rsidRDefault="00287CCC" w:rsidP="00287CC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№ 9 Расчет характеристик цифровых </w:t>
            </w:r>
            <w:r w:rsidR="00671126">
              <w:rPr>
                <w:sz w:val="18"/>
                <w:szCs w:val="18"/>
              </w:rPr>
              <w:t>систем обработки информации</w:t>
            </w:r>
          </w:p>
        </w:tc>
        <w:tc>
          <w:tcPr>
            <w:tcW w:w="147" w:type="pct"/>
            <w:gridSpan w:val="2"/>
            <w:vAlign w:val="center"/>
          </w:tcPr>
          <w:p w14:paraId="1194A275" w14:textId="5E086E10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0E292318" w14:textId="722D1170" w:rsidR="00DD59E7" w:rsidRPr="00BF53A1" w:rsidRDefault="00DD59E7" w:rsidP="00DD59E7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pct"/>
            <w:vAlign w:val="center"/>
          </w:tcPr>
          <w:p w14:paraId="5B341939" w14:textId="4721AE6B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78B880D0" w14:textId="0570A9C3" w:rsidR="00DD59E7" w:rsidRPr="005D2A3B" w:rsidRDefault="00083EEE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593294FC" w14:textId="240D0B7D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048A7745" w14:textId="34AE865F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16EBEEFA" w14:textId="77777777" w:rsidTr="009C771D">
        <w:tc>
          <w:tcPr>
            <w:tcW w:w="228" w:type="pct"/>
            <w:shd w:val="clear" w:color="auto" w:fill="auto"/>
            <w:vAlign w:val="center"/>
          </w:tcPr>
          <w:p w14:paraId="15AB2EE3" w14:textId="7AEE1D7C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0" w:type="pct"/>
            <w:gridSpan w:val="2"/>
            <w:vAlign w:val="center"/>
          </w:tcPr>
          <w:p w14:paraId="63327163" w14:textId="565E5048" w:rsidR="00DD59E7" w:rsidRPr="00345223" w:rsidRDefault="00711FB6" w:rsidP="00345223">
            <w:pPr>
              <w:widowControl w:val="0"/>
              <w:jc w:val="both"/>
              <w:rPr>
                <w:sz w:val="20"/>
                <w:szCs w:val="20"/>
              </w:rPr>
            </w:pPr>
            <w:r w:rsidRPr="00345223">
              <w:rPr>
                <w:sz w:val="20"/>
                <w:szCs w:val="20"/>
              </w:rPr>
              <w:t>Тема 3.4</w:t>
            </w:r>
            <w:r w:rsidR="00345223" w:rsidRPr="00345223">
              <w:rPr>
                <w:sz w:val="20"/>
                <w:szCs w:val="20"/>
              </w:rPr>
              <w:t xml:space="preserve"> Цифровые изображения в неразрушающем контроле</w:t>
            </w:r>
          </w:p>
        </w:tc>
        <w:tc>
          <w:tcPr>
            <w:tcW w:w="147" w:type="pct"/>
            <w:vAlign w:val="center"/>
          </w:tcPr>
          <w:p w14:paraId="2134C247" w14:textId="00A4CE16" w:rsidR="00DD59E7" w:rsidRPr="005D2A3B" w:rsidRDefault="009C771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29" w:type="pct"/>
            <w:gridSpan w:val="2"/>
            <w:vAlign w:val="center"/>
          </w:tcPr>
          <w:p w14:paraId="000DD312" w14:textId="6974EEB4" w:rsidR="00DD59E7" w:rsidRPr="00B91CFD" w:rsidRDefault="00287CCC" w:rsidP="00B91CF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Пр. № 9 </w:t>
            </w:r>
            <w:r w:rsidR="00671126">
              <w:rPr>
                <w:sz w:val="18"/>
                <w:szCs w:val="18"/>
              </w:rPr>
              <w:t>Расчет характеристик цифровых систем обработки информации</w:t>
            </w:r>
          </w:p>
        </w:tc>
        <w:tc>
          <w:tcPr>
            <w:tcW w:w="147" w:type="pct"/>
            <w:gridSpan w:val="2"/>
            <w:vAlign w:val="center"/>
          </w:tcPr>
          <w:p w14:paraId="2D6712A3" w14:textId="047339A0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6642BA6D" w14:textId="0818A63F" w:rsidR="00DD59E7" w:rsidRPr="00BF53A1" w:rsidRDefault="00671126" w:rsidP="00BF53A1">
            <w:pPr>
              <w:pStyle w:val="a4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>. № 4 Проектирование цифровых фильтров</w:t>
            </w:r>
          </w:p>
        </w:tc>
        <w:tc>
          <w:tcPr>
            <w:tcW w:w="170" w:type="pct"/>
            <w:vAlign w:val="center"/>
          </w:tcPr>
          <w:p w14:paraId="28F6CC74" w14:textId="50096643" w:rsidR="00DD59E7" w:rsidRPr="005D2A3B" w:rsidRDefault="009C771D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vAlign w:val="center"/>
          </w:tcPr>
          <w:p w14:paraId="1F0E445A" w14:textId="60D15C47" w:rsidR="00DD59E7" w:rsidRPr="005D2A3B" w:rsidRDefault="00083EEE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</w:tcPr>
          <w:p w14:paraId="7E409097" w14:textId="75FDB873" w:rsidR="00DD59E7" w:rsidRPr="005D2A3B" w:rsidRDefault="00FB0CE2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287" w:type="pct"/>
            <w:gridSpan w:val="2"/>
          </w:tcPr>
          <w:p w14:paraId="7CB3C079" w14:textId="769615FC" w:rsidR="00DD59E7" w:rsidRPr="005D2A3B" w:rsidRDefault="009C771D" w:rsidP="00BF53A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F53A1" w:rsidRPr="005D2A3B" w14:paraId="2A451921" w14:textId="77777777" w:rsidTr="009C771D">
        <w:trPr>
          <w:trHeight w:val="1401"/>
        </w:trPr>
        <w:tc>
          <w:tcPr>
            <w:tcW w:w="228" w:type="pct"/>
            <w:shd w:val="clear" w:color="auto" w:fill="auto"/>
            <w:vAlign w:val="center"/>
          </w:tcPr>
          <w:p w14:paraId="3CE1FD22" w14:textId="6B8FC3D2" w:rsidR="00BF53A1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0" w:type="pct"/>
            <w:gridSpan w:val="2"/>
            <w:vAlign w:val="center"/>
          </w:tcPr>
          <w:p w14:paraId="44B8E442" w14:textId="6A57E2BE" w:rsidR="00BF53A1" w:rsidRDefault="00345223" w:rsidP="00DD59E7">
            <w:pPr>
              <w:widowControl w:val="0"/>
              <w:rPr>
                <w:sz w:val="18"/>
                <w:szCs w:val="18"/>
              </w:rPr>
            </w:pPr>
            <w:r w:rsidRPr="00345223">
              <w:rPr>
                <w:sz w:val="20"/>
                <w:szCs w:val="20"/>
              </w:rPr>
              <w:t>Тема 3.4 Цифровые изображения в неразрушающем контроле</w:t>
            </w:r>
          </w:p>
        </w:tc>
        <w:tc>
          <w:tcPr>
            <w:tcW w:w="147" w:type="pct"/>
            <w:vAlign w:val="center"/>
          </w:tcPr>
          <w:p w14:paraId="041988D4" w14:textId="77777777" w:rsidR="00BF53A1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62A2E01D" w14:textId="45F6525F" w:rsidR="00BF53A1" w:rsidRPr="00B91CFD" w:rsidRDefault="00287CCC" w:rsidP="00B91CF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Пр. № 9 </w:t>
            </w:r>
            <w:r w:rsidR="00671126">
              <w:rPr>
                <w:sz w:val="18"/>
                <w:szCs w:val="18"/>
              </w:rPr>
              <w:t>Расчет характеристик цифровых систем обработки информации</w:t>
            </w:r>
          </w:p>
        </w:tc>
        <w:tc>
          <w:tcPr>
            <w:tcW w:w="147" w:type="pct"/>
            <w:gridSpan w:val="2"/>
            <w:vAlign w:val="center"/>
          </w:tcPr>
          <w:p w14:paraId="1D7CB418" w14:textId="5376727C" w:rsidR="00BF53A1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8" w:type="pct"/>
            <w:gridSpan w:val="2"/>
            <w:vAlign w:val="center"/>
          </w:tcPr>
          <w:p w14:paraId="5415C459" w14:textId="4BF59E98" w:rsidR="00BF53A1" w:rsidRPr="005D2A3B" w:rsidRDefault="00BF53A1" w:rsidP="00BF53A1">
            <w:pPr>
              <w:pStyle w:val="a4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14:paraId="621A7D0C" w14:textId="0E897FB9" w:rsidR="00BF53A1" w:rsidRPr="005D2A3B" w:rsidRDefault="00BF53A1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2D3C12B9" w14:textId="5ACDF6AB" w:rsidR="00BF53A1" w:rsidRPr="005D2A3B" w:rsidRDefault="00083EEE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</w:tcPr>
          <w:p w14:paraId="15341108" w14:textId="77777777" w:rsidR="00E83B5F" w:rsidRDefault="00E83B5F" w:rsidP="00E83B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74A7031E" w14:textId="097E1FD3" w:rsidR="00BF53A1" w:rsidRDefault="00E83B5F" w:rsidP="00E83B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7" w:type="pct"/>
            <w:gridSpan w:val="2"/>
          </w:tcPr>
          <w:p w14:paraId="3E3B4133" w14:textId="77777777" w:rsidR="00BF53A1" w:rsidRDefault="00E83B5F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462F93C7" w14:textId="186D23AF" w:rsidR="00E83B5F" w:rsidRDefault="00E83B5F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A2F39" w:rsidRPr="005D2A3B" w14:paraId="04B3C9DB" w14:textId="77777777" w:rsidTr="009C771D">
        <w:trPr>
          <w:trHeight w:val="329"/>
        </w:trPr>
        <w:tc>
          <w:tcPr>
            <w:tcW w:w="228" w:type="pct"/>
            <w:shd w:val="clear" w:color="auto" w:fill="auto"/>
            <w:vAlign w:val="center"/>
          </w:tcPr>
          <w:p w14:paraId="0710E84B" w14:textId="3ACAEA1D" w:rsidR="009A2F39" w:rsidRDefault="00711FB6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  <w:r w:rsidR="00345223">
              <w:rPr>
                <w:sz w:val="18"/>
                <w:szCs w:val="18"/>
              </w:rPr>
              <w:t>7</w:t>
            </w:r>
          </w:p>
        </w:tc>
        <w:tc>
          <w:tcPr>
            <w:tcW w:w="1530" w:type="pct"/>
            <w:gridSpan w:val="2"/>
            <w:vAlign w:val="center"/>
          </w:tcPr>
          <w:p w14:paraId="2EAC343A" w14:textId="3E904469" w:rsidR="009A2F39" w:rsidRDefault="00711FB6" w:rsidP="00DD59E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курсовой работы</w:t>
            </w:r>
          </w:p>
        </w:tc>
        <w:tc>
          <w:tcPr>
            <w:tcW w:w="147" w:type="pct"/>
            <w:vAlign w:val="center"/>
          </w:tcPr>
          <w:p w14:paraId="1F5C6AA4" w14:textId="77777777" w:rsidR="009A2F39" w:rsidRPr="005D2A3B" w:rsidRDefault="009A2F39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3773D9B0" w14:textId="77777777" w:rsidR="009A2F39" w:rsidRPr="00B91CFD" w:rsidRDefault="009A2F39" w:rsidP="00B91CF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2"/>
            <w:vAlign w:val="center"/>
          </w:tcPr>
          <w:p w14:paraId="7273130B" w14:textId="77777777" w:rsidR="009A2F39" w:rsidRPr="005D2A3B" w:rsidRDefault="009A2F39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3AE9298" w14:textId="77777777" w:rsidR="009A2F39" w:rsidRPr="005D2A3B" w:rsidRDefault="009A2F39" w:rsidP="00BF53A1">
            <w:pPr>
              <w:pStyle w:val="a4"/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14:paraId="1B3AA5F7" w14:textId="77777777" w:rsidR="009A2F39" w:rsidRPr="005D2A3B" w:rsidRDefault="009A2F39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33FDB8EB" w14:textId="2F5671FF" w:rsidR="009A2F39" w:rsidRPr="005D2A3B" w:rsidRDefault="00FB0CE2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</w:tcPr>
          <w:p w14:paraId="27ABCE16" w14:textId="77777777" w:rsidR="009A2F39" w:rsidRDefault="009A2F39" w:rsidP="00BF53A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</w:tcPr>
          <w:p w14:paraId="050DFD1C" w14:textId="77777777" w:rsidR="009A2F39" w:rsidRDefault="009A2F39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59E7" w:rsidRPr="005D2A3B" w14:paraId="2FB714EE" w14:textId="77777777" w:rsidTr="009C771D">
        <w:tc>
          <w:tcPr>
            <w:tcW w:w="228" w:type="pct"/>
            <w:shd w:val="clear" w:color="auto" w:fill="auto"/>
            <w:vAlign w:val="center"/>
          </w:tcPr>
          <w:p w14:paraId="7850E827" w14:textId="0836C274" w:rsidR="00DD59E7" w:rsidRDefault="00BF53A1" w:rsidP="00DD59E7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5223">
              <w:rPr>
                <w:sz w:val="18"/>
                <w:szCs w:val="18"/>
              </w:rPr>
              <w:t>8</w:t>
            </w:r>
            <w:r w:rsidR="00DD59E7">
              <w:rPr>
                <w:sz w:val="18"/>
                <w:szCs w:val="18"/>
              </w:rPr>
              <w:t>-20</w:t>
            </w:r>
          </w:p>
        </w:tc>
        <w:tc>
          <w:tcPr>
            <w:tcW w:w="1530" w:type="pct"/>
            <w:gridSpan w:val="2"/>
            <w:vAlign w:val="center"/>
          </w:tcPr>
          <w:p w14:paraId="52E70A1E" w14:textId="77777777" w:rsidR="00DD59E7" w:rsidRDefault="00DD59E7" w:rsidP="00DD59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47BF4BF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226900AE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vAlign w:val="center"/>
          </w:tcPr>
          <w:p w14:paraId="314BDD04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66AB912" w14:textId="77777777" w:rsidR="00DD59E7" w:rsidRPr="005D2A3B" w:rsidRDefault="00DD59E7" w:rsidP="00DD59E7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14:paraId="074AC07C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59C6F976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</w:tcPr>
          <w:p w14:paraId="415D0859" w14:textId="58B55A89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29160810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87" w:type="pct"/>
            <w:gridSpan w:val="2"/>
          </w:tcPr>
          <w:p w14:paraId="4D401D76" w14:textId="77777777" w:rsidR="00DD59E7" w:rsidRPr="00431913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 w:rsidRPr="00431913">
              <w:rPr>
                <w:sz w:val="18"/>
                <w:szCs w:val="18"/>
              </w:rPr>
              <w:t>40</w:t>
            </w:r>
          </w:p>
        </w:tc>
      </w:tr>
      <w:tr w:rsidR="00DD59E7" w:rsidRPr="005D2A3B" w14:paraId="07606A77" w14:textId="77777777" w:rsidTr="009C771D">
        <w:tc>
          <w:tcPr>
            <w:tcW w:w="228" w:type="pct"/>
            <w:shd w:val="clear" w:color="auto" w:fill="auto"/>
            <w:vAlign w:val="center"/>
          </w:tcPr>
          <w:p w14:paraId="1DAAB8DE" w14:textId="77777777" w:rsidR="00DD59E7" w:rsidRDefault="00DD59E7" w:rsidP="00DD59E7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pct"/>
            <w:gridSpan w:val="2"/>
            <w:vAlign w:val="center"/>
          </w:tcPr>
          <w:p w14:paraId="3982DE49" w14:textId="77777777" w:rsidR="00DD59E7" w:rsidRDefault="00DD59E7" w:rsidP="00DD59E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7" w:type="pct"/>
            <w:vAlign w:val="center"/>
          </w:tcPr>
          <w:p w14:paraId="6C9674DA" w14:textId="2021E68A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29" w:type="pct"/>
            <w:gridSpan w:val="2"/>
            <w:vAlign w:val="center"/>
          </w:tcPr>
          <w:p w14:paraId="630DC355" w14:textId="77777777" w:rsidR="00DD59E7" w:rsidRPr="005D2A3B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vAlign w:val="center"/>
          </w:tcPr>
          <w:p w14:paraId="220B82B3" w14:textId="2CA5E399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8" w:type="pct"/>
            <w:gridSpan w:val="2"/>
            <w:vAlign w:val="center"/>
          </w:tcPr>
          <w:p w14:paraId="2EA1D94E" w14:textId="77777777" w:rsidR="00DD59E7" w:rsidRPr="005D2A3B" w:rsidRDefault="00DD59E7" w:rsidP="00DD59E7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14:paraId="121A5BBB" w14:textId="3B89CB24" w:rsidR="00DD59E7" w:rsidRPr="005D2A3B" w:rsidRDefault="00287CCC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7" w:type="pct"/>
            <w:vAlign w:val="center"/>
          </w:tcPr>
          <w:p w14:paraId="183DD8F9" w14:textId="3AC51D85" w:rsidR="00DD59E7" w:rsidRPr="003D1BB3" w:rsidRDefault="00345223" w:rsidP="00DD59E7">
            <w:pPr>
              <w:widowControl w:val="0"/>
              <w:jc w:val="center"/>
              <w:rPr>
                <w:sz w:val="18"/>
                <w:szCs w:val="18"/>
              </w:rPr>
            </w:pPr>
            <w:r w:rsidRPr="003D1BB3">
              <w:rPr>
                <w:sz w:val="18"/>
                <w:szCs w:val="18"/>
              </w:rPr>
              <w:t>96</w:t>
            </w:r>
          </w:p>
        </w:tc>
        <w:tc>
          <w:tcPr>
            <w:tcW w:w="401" w:type="pct"/>
            <w:gridSpan w:val="2"/>
          </w:tcPr>
          <w:p w14:paraId="17B9793D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</w:tcPr>
          <w:p w14:paraId="416CD627" w14:textId="77777777" w:rsidR="00DD59E7" w:rsidRDefault="00DD59E7" w:rsidP="00DD59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90EA9BA" w14:textId="215D3F8E" w:rsidR="00BF53A1" w:rsidRDefault="00BF53A1" w:rsidP="00BF53A1">
      <w:pPr>
        <w:widowControl w:val="0"/>
        <w:ind w:firstLine="540"/>
        <w:jc w:val="both"/>
      </w:pPr>
      <w:r w:rsidRPr="00CD25AF">
        <w:t xml:space="preserve">Принятые </w:t>
      </w:r>
      <w:r w:rsidRPr="00321066">
        <w:t>обозначения:</w:t>
      </w:r>
    </w:p>
    <w:p w14:paraId="129205FC" w14:textId="77777777" w:rsidR="00BF53A1" w:rsidRDefault="00BF53A1" w:rsidP="00BF53A1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6FC5DFB" w14:textId="77777777" w:rsidR="00BF53A1" w:rsidRPr="00CD0007" w:rsidRDefault="00BF53A1" w:rsidP="00BF53A1">
      <w:pPr>
        <w:widowControl w:val="0"/>
        <w:jc w:val="both"/>
      </w:pPr>
      <w:r w:rsidRPr="00CD0007">
        <w:t>КР – контрольная работа;</w:t>
      </w:r>
    </w:p>
    <w:p w14:paraId="1AAE19F6" w14:textId="5CEA62FA" w:rsidR="00BF53A1" w:rsidRPr="00CD0007" w:rsidRDefault="00BF53A1" w:rsidP="00BF53A1">
      <w:pPr>
        <w:widowControl w:val="0"/>
        <w:jc w:val="both"/>
      </w:pPr>
      <w:r w:rsidRPr="00CD0007">
        <w:t>З</w:t>
      </w:r>
      <w:r>
        <w:t>ЛР</w:t>
      </w:r>
      <w:r w:rsidRPr="00CD0007">
        <w:t xml:space="preserve"> – </w:t>
      </w:r>
      <w:r>
        <w:t>защита лабораторной работы</w:t>
      </w:r>
      <w:r w:rsidRPr="00CD0007">
        <w:t>;</w:t>
      </w:r>
    </w:p>
    <w:p w14:paraId="2426B98D" w14:textId="77777777" w:rsidR="00BF53A1" w:rsidRPr="00CD0007" w:rsidRDefault="00BF53A1" w:rsidP="00BF53A1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7CA91F20" w14:textId="77777777" w:rsidR="00BF53A1" w:rsidRPr="00D06FE4" w:rsidRDefault="00BF53A1" w:rsidP="00BF53A1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38BB59FB" w14:textId="5928B0AC" w:rsidR="002F3651" w:rsidRDefault="002F3651" w:rsidP="00BF53A1">
      <w:pPr>
        <w:ind w:firstLine="709"/>
        <w:jc w:val="both"/>
      </w:pPr>
    </w:p>
    <w:p w14:paraId="4E30843C" w14:textId="77777777" w:rsidR="00BF53A1" w:rsidRDefault="00BF53A1" w:rsidP="00BF53A1">
      <w:pPr>
        <w:widowControl w:val="0"/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14:paraId="425405F8" w14:textId="59D51075" w:rsidR="00BF53A1" w:rsidRDefault="00BF53A1" w:rsidP="00BF53A1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4"/>
        <w:gridCol w:w="1522"/>
        <w:gridCol w:w="1447"/>
        <w:gridCol w:w="2743"/>
        <w:gridCol w:w="2515"/>
      </w:tblGrid>
      <w:tr w:rsidR="00BF53A1" w14:paraId="3915ABE6" w14:textId="77777777" w:rsidTr="000D5B6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D216" w14:textId="77777777" w:rsidR="00BF53A1" w:rsidRDefault="00BF53A1" w:rsidP="000D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B69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77AE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48F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B356CC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BF53A1" w14:paraId="486094FE" w14:textId="77777777" w:rsidTr="000D5B6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05D97" w14:textId="77777777" w:rsidR="00BF53A1" w:rsidRDefault="00BF53A1" w:rsidP="000D5B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324D2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688A9F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9AB2AE" w14:textId="77777777" w:rsidR="00BF53A1" w:rsidRDefault="00BF53A1" w:rsidP="000D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C58A8A" w14:textId="77777777" w:rsidR="00BF53A1" w:rsidRDefault="00BF53A1" w:rsidP="000D5B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1C03E085" w14:textId="5C4DD27B" w:rsidR="00BC455A" w:rsidRDefault="00BC455A" w:rsidP="00BA009D">
      <w:pPr>
        <w:ind w:firstLine="567"/>
        <w:jc w:val="both"/>
        <w:rPr>
          <w:b/>
        </w:rPr>
      </w:pPr>
    </w:p>
    <w:p w14:paraId="36578495" w14:textId="77777777" w:rsidR="003F38DE" w:rsidRDefault="003F38DE" w:rsidP="003F38DE">
      <w:pPr>
        <w:ind w:firstLine="720"/>
        <w:jc w:val="both"/>
        <w:rPr>
          <w:b/>
        </w:rPr>
      </w:pPr>
      <w:r w:rsidRPr="00322C80">
        <w:rPr>
          <w:b/>
        </w:rPr>
        <w:t>2.3. Требования к курсовой работе</w:t>
      </w:r>
    </w:p>
    <w:p w14:paraId="56862A22" w14:textId="77777777" w:rsidR="003F38DE" w:rsidRDefault="003F38DE" w:rsidP="003F38DE">
      <w:pPr>
        <w:pStyle w:val="1"/>
        <w:shd w:val="clear" w:color="auto" w:fill="FFFFFF"/>
        <w:ind w:firstLine="720"/>
        <w:jc w:val="both"/>
        <w:rPr>
          <w:rFonts w:ascii="Times New Roman" w:hAnsi="Times New Roman"/>
          <w:sz w:val="24"/>
        </w:rPr>
      </w:pPr>
    </w:p>
    <w:p w14:paraId="740B4AAB" w14:textId="4D68C5A4" w:rsidR="003F38DE" w:rsidRDefault="003F38DE" w:rsidP="003F38DE">
      <w:pPr>
        <w:ind w:firstLine="709"/>
        <w:jc w:val="both"/>
      </w:pPr>
      <w:r>
        <w:t>Целью курсового проектирования расчет элементов тракта обработки сигналов.</w:t>
      </w:r>
    </w:p>
    <w:p w14:paraId="201E917D" w14:textId="77777777" w:rsidR="003F38DE" w:rsidRDefault="003F38DE" w:rsidP="003F38DE">
      <w:pPr>
        <w:ind w:firstLine="567"/>
        <w:jc w:val="both"/>
      </w:pPr>
      <w:r w:rsidRPr="00996688">
        <w:t>Работа выполняется в соответствии с заданием, которое включает назначение и возможную область применения разрабатываемой системы обработки информации, ее основные технические данные, условия эксплуатации, состав графической и расчетной части работы, а также этапы выполнения.</w:t>
      </w:r>
    </w:p>
    <w:p w14:paraId="703C66AC" w14:textId="77777777" w:rsidR="003F38DE" w:rsidRDefault="003F38DE" w:rsidP="003F38DE">
      <w:pPr>
        <w:ind w:firstLine="709"/>
        <w:jc w:val="both"/>
      </w:pPr>
      <w:r w:rsidRPr="006F0B5D">
        <w:rPr>
          <w:color w:val="000000"/>
          <w:spacing w:val="1"/>
        </w:rPr>
        <w:t xml:space="preserve">Примерная тематика курсовых </w:t>
      </w:r>
      <w:r>
        <w:rPr>
          <w:color w:val="000000"/>
          <w:spacing w:val="1"/>
        </w:rPr>
        <w:t>проектов (</w:t>
      </w:r>
      <w:r w:rsidRPr="006F0B5D">
        <w:rPr>
          <w:color w:val="000000"/>
          <w:spacing w:val="1"/>
        </w:rPr>
        <w:t>работ</w:t>
      </w:r>
      <w:r>
        <w:rPr>
          <w:color w:val="000000"/>
          <w:spacing w:val="1"/>
        </w:rPr>
        <w:t>)</w:t>
      </w:r>
      <w:r w:rsidRPr="006F0B5D">
        <w:rPr>
          <w:color w:val="000000"/>
          <w:spacing w:val="1"/>
        </w:rPr>
        <w:t xml:space="preserve"> представлена в приложении</w:t>
      </w:r>
      <w:r>
        <w:rPr>
          <w:color w:val="000000"/>
          <w:spacing w:val="1"/>
        </w:rPr>
        <w:t xml:space="preserve"> и</w:t>
      </w:r>
      <w:r w:rsidRPr="006F0B5D">
        <w:rPr>
          <w:color w:val="000000"/>
          <w:spacing w:val="1"/>
        </w:rPr>
        <w:t xml:space="preserve"> </w:t>
      </w:r>
      <w:r w:rsidRPr="00A37C15">
        <w:rPr>
          <w:color w:val="000000"/>
          <w:spacing w:val="1"/>
        </w:rPr>
        <w:t>хранится на кафедре</w:t>
      </w:r>
    </w:p>
    <w:p w14:paraId="583BCBB2" w14:textId="7D266E01" w:rsidR="003F38DE" w:rsidRDefault="003F38DE" w:rsidP="003F38DE">
      <w:pPr>
        <w:ind w:right="-29" w:firstLine="567"/>
        <w:jc w:val="both"/>
      </w:pPr>
      <w:r>
        <w:t xml:space="preserve">Курсовая работа состоит из пояснительной записки (20-30 стр. текста), включающей: анализ исходных данных, расчет элементов тракта обработки сигнала, заключения. </w:t>
      </w:r>
    </w:p>
    <w:p w14:paraId="09024535" w14:textId="4F31FA7D" w:rsidR="003F38DE" w:rsidRDefault="003F38DE" w:rsidP="003F38DE">
      <w:pPr>
        <w:pStyle w:val="220"/>
      </w:pPr>
      <w:r>
        <w:t>Выполненная и правильно оформленная курсовая работа сдается руководителю на проверку не позднее, чем за три дня до установленного срока защиты и после проверки может быть представлена к защите. Работа должна быть подписана автором и руководителем.</w:t>
      </w:r>
    </w:p>
    <w:p w14:paraId="3725B80E" w14:textId="77777777" w:rsidR="003F38DE" w:rsidRDefault="003F38DE" w:rsidP="003F38DE">
      <w:pPr>
        <w:ind w:right="-29" w:firstLine="567"/>
        <w:jc w:val="both"/>
      </w:pPr>
      <w:r>
        <w:t xml:space="preserve">Защита работы производится перед комиссией в составе 2 преподавателей кафедры. </w:t>
      </w:r>
    </w:p>
    <w:p w14:paraId="3D12B499" w14:textId="77777777" w:rsidR="003F38DE" w:rsidRDefault="003F38DE" w:rsidP="003F38DE">
      <w:pPr>
        <w:pStyle w:val="22"/>
        <w:shd w:val="clear" w:color="auto" w:fill="FFFFFF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выполнение курсовой работы отведено 36 часов самостоятельной работы.</w:t>
      </w:r>
    </w:p>
    <w:p w14:paraId="11A71E50" w14:textId="77777777" w:rsidR="003F38DE" w:rsidRDefault="003F38DE" w:rsidP="003F38DE">
      <w:pPr>
        <w:pStyle w:val="22"/>
        <w:shd w:val="clear" w:color="auto" w:fill="FFFFFF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Разбивка этапов курсовой работы, определение количества минимальных и макси</w:t>
      </w:r>
      <w:r>
        <w:rPr>
          <w:rFonts w:ascii="Times New Roman" w:hAnsi="Times New Roman"/>
          <w:sz w:val="24"/>
        </w:rPr>
        <w:lastRenderedPageBreak/>
        <w:t>мальных баллов за каждый из них производится преподавателем. Примерный перечень этапов выполнения курсовой работы и количества баллов за каждый из них представлен в таблице.</w:t>
      </w:r>
    </w:p>
    <w:p w14:paraId="4EF0BB81" w14:textId="77777777" w:rsidR="003F38DE" w:rsidRPr="006F0B5D" w:rsidRDefault="003F38DE" w:rsidP="003F38DE">
      <w:pPr>
        <w:pStyle w:val="30"/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226"/>
        <w:gridCol w:w="2119"/>
        <w:gridCol w:w="2226"/>
      </w:tblGrid>
      <w:tr w:rsidR="003F38DE" w:rsidRPr="009F1F64" w14:paraId="2E1E90A2" w14:textId="77777777" w:rsidTr="00CD047D">
        <w:trPr>
          <w:jc w:val="center"/>
        </w:trPr>
        <w:tc>
          <w:tcPr>
            <w:tcW w:w="2730" w:type="pct"/>
          </w:tcPr>
          <w:p w14:paraId="045629B2" w14:textId="77777777" w:rsidR="003F38DE" w:rsidRPr="00035CB4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B4">
              <w:rPr>
                <w:rFonts w:ascii="Times New Roman" w:hAnsi="Times New Roman"/>
                <w:sz w:val="24"/>
                <w:szCs w:val="24"/>
              </w:rPr>
              <w:t>Этап выполнения</w:t>
            </w:r>
          </w:p>
        </w:tc>
        <w:tc>
          <w:tcPr>
            <w:tcW w:w="1107" w:type="pct"/>
          </w:tcPr>
          <w:p w14:paraId="788A3F5E" w14:textId="77777777" w:rsidR="003F38DE" w:rsidRPr="00035CB4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B4">
              <w:rPr>
                <w:rFonts w:ascii="Times New Roman" w:hAnsi="Times New Roman"/>
                <w:sz w:val="24"/>
                <w:szCs w:val="24"/>
              </w:rPr>
              <w:t>Минимум</w:t>
            </w:r>
          </w:p>
        </w:tc>
        <w:tc>
          <w:tcPr>
            <w:tcW w:w="1163" w:type="pct"/>
          </w:tcPr>
          <w:p w14:paraId="6AADF1B5" w14:textId="77777777" w:rsidR="003F38DE" w:rsidRPr="00035CB4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B4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</w:tr>
      <w:tr w:rsidR="003F38DE" w:rsidRPr="009F1F64" w14:paraId="6698143C" w14:textId="77777777" w:rsidTr="00CD047D">
        <w:trPr>
          <w:jc w:val="center"/>
        </w:trPr>
        <w:tc>
          <w:tcPr>
            <w:tcW w:w="2730" w:type="pct"/>
          </w:tcPr>
          <w:p w14:paraId="659F758F" w14:textId="77777777" w:rsidR="003F38DE" w:rsidRPr="004126A6" w:rsidRDefault="003F38DE" w:rsidP="00CD047D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Теоретические исследования проблемы, постановка задачи проектирования</w:t>
            </w:r>
          </w:p>
        </w:tc>
        <w:tc>
          <w:tcPr>
            <w:tcW w:w="1107" w:type="pct"/>
          </w:tcPr>
          <w:p w14:paraId="316DDF91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163" w:type="pct"/>
          </w:tcPr>
          <w:p w14:paraId="5F2697BD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3F38DE" w:rsidRPr="009F1F64" w14:paraId="2448D2E0" w14:textId="77777777" w:rsidTr="00CD047D">
        <w:trPr>
          <w:jc w:val="center"/>
        </w:trPr>
        <w:tc>
          <w:tcPr>
            <w:tcW w:w="2730" w:type="pct"/>
          </w:tcPr>
          <w:p w14:paraId="734D352F" w14:textId="77777777" w:rsidR="003F38DE" w:rsidRPr="004126A6" w:rsidRDefault="003F38DE" w:rsidP="00CD047D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Расчетная часть</w:t>
            </w:r>
          </w:p>
        </w:tc>
        <w:tc>
          <w:tcPr>
            <w:tcW w:w="1107" w:type="pct"/>
          </w:tcPr>
          <w:p w14:paraId="73FE41C9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163" w:type="pct"/>
          </w:tcPr>
          <w:p w14:paraId="7C2EA3A4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3F38DE" w:rsidRPr="009F1F64" w14:paraId="557F8008" w14:textId="77777777" w:rsidTr="00CD047D">
        <w:trPr>
          <w:jc w:val="center"/>
        </w:trPr>
        <w:tc>
          <w:tcPr>
            <w:tcW w:w="2730" w:type="pct"/>
          </w:tcPr>
          <w:p w14:paraId="18CE9E70" w14:textId="77777777" w:rsidR="003F38DE" w:rsidRPr="004126A6" w:rsidRDefault="003F38DE" w:rsidP="00CD047D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Разработка рекомендаций и предложений</w:t>
            </w:r>
          </w:p>
        </w:tc>
        <w:tc>
          <w:tcPr>
            <w:tcW w:w="1107" w:type="pct"/>
          </w:tcPr>
          <w:p w14:paraId="49A0F7F8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163" w:type="pct"/>
          </w:tcPr>
          <w:p w14:paraId="3F55B14C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3F38DE" w:rsidRPr="009F1F64" w14:paraId="74B3AB4B" w14:textId="77777777" w:rsidTr="00CD047D">
        <w:trPr>
          <w:jc w:val="center"/>
        </w:trPr>
        <w:tc>
          <w:tcPr>
            <w:tcW w:w="2730" w:type="pct"/>
          </w:tcPr>
          <w:p w14:paraId="175FA16E" w14:textId="77777777" w:rsidR="003F38DE" w:rsidRPr="004126A6" w:rsidRDefault="003F38DE" w:rsidP="00CD047D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Проектирование, разработка эскизов, чертежей</w:t>
            </w:r>
          </w:p>
        </w:tc>
        <w:tc>
          <w:tcPr>
            <w:tcW w:w="1107" w:type="pct"/>
          </w:tcPr>
          <w:p w14:paraId="4AC0A95D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163" w:type="pct"/>
          </w:tcPr>
          <w:p w14:paraId="5C2E3BA9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3F38DE" w:rsidRPr="009F1F64" w14:paraId="12E282BE" w14:textId="77777777" w:rsidTr="00CD047D">
        <w:trPr>
          <w:jc w:val="center"/>
        </w:trPr>
        <w:tc>
          <w:tcPr>
            <w:tcW w:w="2730" w:type="pct"/>
          </w:tcPr>
          <w:p w14:paraId="2BBF417A" w14:textId="77777777" w:rsidR="003F38DE" w:rsidRPr="004126A6" w:rsidRDefault="003F38DE" w:rsidP="00CD047D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1107" w:type="pct"/>
          </w:tcPr>
          <w:p w14:paraId="633FA814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63" w:type="pct"/>
          </w:tcPr>
          <w:p w14:paraId="1C200167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F38DE" w:rsidRPr="009F1F64" w14:paraId="0FB3D3AE" w14:textId="77777777" w:rsidTr="00CD047D">
        <w:trPr>
          <w:jc w:val="center"/>
        </w:trPr>
        <w:tc>
          <w:tcPr>
            <w:tcW w:w="2730" w:type="pct"/>
          </w:tcPr>
          <w:p w14:paraId="16BE80F4" w14:textId="77777777" w:rsidR="003F38DE" w:rsidRPr="004126A6" w:rsidRDefault="003F38DE" w:rsidP="00CD047D">
            <w:pPr>
              <w:pStyle w:val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b/>
                <w:i/>
                <w:sz w:val="24"/>
                <w:szCs w:val="24"/>
              </w:rPr>
              <w:t>Итого за выполнение курсовой работы</w:t>
            </w:r>
          </w:p>
        </w:tc>
        <w:tc>
          <w:tcPr>
            <w:tcW w:w="1107" w:type="pct"/>
          </w:tcPr>
          <w:p w14:paraId="2565C086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63" w:type="pct"/>
          </w:tcPr>
          <w:p w14:paraId="4B978AC7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</w:tr>
      <w:tr w:rsidR="003F38DE" w:rsidRPr="00391144" w14:paraId="39CD933A" w14:textId="77777777" w:rsidTr="00CD047D">
        <w:trPr>
          <w:jc w:val="center"/>
        </w:trPr>
        <w:tc>
          <w:tcPr>
            <w:tcW w:w="2730" w:type="pct"/>
          </w:tcPr>
          <w:p w14:paraId="00CC7675" w14:textId="77777777" w:rsidR="003F38DE" w:rsidRPr="004126A6" w:rsidRDefault="003F38DE" w:rsidP="00CD047D">
            <w:pPr>
              <w:pStyle w:val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b/>
                <w:i/>
                <w:sz w:val="24"/>
                <w:szCs w:val="24"/>
              </w:rPr>
              <w:t>Защита курсовой работы</w:t>
            </w:r>
          </w:p>
        </w:tc>
        <w:tc>
          <w:tcPr>
            <w:tcW w:w="1107" w:type="pct"/>
          </w:tcPr>
          <w:p w14:paraId="3EE91B7B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63" w:type="pct"/>
          </w:tcPr>
          <w:p w14:paraId="0FD00146" w14:textId="77777777" w:rsidR="003F38DE" w:rsidRPr="004126A6" w:rsidRDefault="003F38DE" w:rsidP="00CD047D">
            <w:pPr>
              <w:pStyle w:val="1"/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6A6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</w:tr>
    </w:tbl>
    <w:p w14:paraId="1E95E5C6" w14:textId="77777777" w:rsidR="003F38DE" w:rsidRPr="006F0B5D" w:rsidRDefault="003F38DE" w:rsidP="003F38DE">
      <w:pPr>
        <w:pStyle w:val="30"/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79C9E44" w14:textId="703F6BF1" w:rsidR="003F38DE" w:rsidRDefault="003F38DE" w:rsidP="003F38DE">
      <w:pPr>
        <w:pStyle w:val="3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курсовой работы представляет собой сумму баллов за выполнение и защиту курсовой работы и выставляется в соответствии с приведенной шкалой:</w:t>
      </w:r>
    </w:p>
    <w:p w14:paraId="4C1CE680" w14:textId="77777777" w:rsidR="003F38DE" w:rsidRDefault="003F38DE" w:rsidP="003F38DE">
      <w:pPr>
        <w:pStyle w:val="3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24"/>
        <w:gridCol w:w="1620"/>
        <w:gridCol w:w="2520"/>
        <w:gridCol w:w="2520"/>
      </w:tblGrid>
      <w:tr w:rsidR="003F38DE" w14:paraId="4DBE947C" w14:textId="77777777" w:rsidTr="00CD047D">
        <w:tc>
          <w:tcPr>
            <w:tcW w:w="1384" w:type="dxa"/>
          </w:tcPr>
          <w:p w14:paraId="30D5426B" w14:textId="77777777" w:rsidR="003F38DE" w:rsidRDefault="003F38DE" w:rsidP="00CD047D">
            <w:pPr>
              <w:spacing w:line="360" w:lineRule="auto"/>
              <w:jc w:val="both"/>
            </w:pPr>
            <w:r>
              <w:t>Оценка</w:t>
            </w:r>
          </w:p>
        </w:tc>
        <w:tc>
          <w:tcPr>
            <w:tcW w:w="1424" w:type="dxa"/>
          </w:tcPr>
          <w:p w14:paraId="0061E0FC" w14:textId="77777777" w:rsidR="003F38DE" w:rsidRDefault="003F38DE" w:rsidP="00CD047D">
            <w:pPr>
              <w:spacing w:line="360" w:lineRule="auto"/>
              <w:jc w:val="both"/>
            </w:pPr>
            <w:r>
              <w:t>Отлично</w:t>
            </w:r>
          </w:p>
        </w:tc>
        <w:tc>
          <w:tcPr>
            <w:tcW w:w="1620" w:type="dxa"/>
          </w:tcPr>
          <w:p w14:paraId="4600DC6B" w14:textId="77777777" w:rsidR="003F38DE" w:rsidRDefault="003F38DE" w:rsidP="00CD047D">
            <w:pPr>
              <w:spacing w:line="360" w:lineRule="auto"/>
              <w:jc w:val="both"/>
            </w:pPr>
            <w:r>
              <w:t>Хорошо</w:t>
            </w:r>
          </w:p>
        </w:tc>
        <w:tc>
          <w:tcPr>
            <w:tcW w:w="2520" w:type="dxa"/>
          </w:tcPr>
          <w:p w14:paraId="2A14C98B" w14:textId="77777777" w:rsidR="003F38DE" w:rsidRDefault="003F38DE" w:rsidP="00CD047D">
            <w:pPr>
              <w:spacing w:line="360" w:lineRule="auto"/>
              <w:jc w:val="both"/>
            </w:pPr>
            <w:r>
              <w:t>Удовлетворительно</w:t>
            </w:r>
          </w:p>
        </w:tc>
        <w:tc>
          <w:tcPr>
            <w:tcW w:w="2520" w:type="dxa"/>
          </w:tcPr>
          <w:p w14:paraId="7A84A518" w14:textId="77777777" w:rsidR="003F38DE" w:rsidRDefault="003F38DE" w:rsidP="00CD047D">
            <w:pPr>
              <w:spacing w:line="360" w:lineRule="auto"/>
              <w:jc w:val="both"/>
            </w:pPr>
            <w:r>
              <w:t>Неудовлетворительно</w:t>
            </w:r>
          </w:p>
        </w:tc>
      </w:tr>
      <w:tr w:rsidR="003F38DE" w14:paraId="15881613" w14:textId="77777777" w:rsidTr="00CD047D">
        <w:tc>
          <w:tcPr>
            <w:tcW w:w="1384" w:type="dxa"/>
          </w:tcPr>
          <w:p w14:paraId="2353422C" w14:textId="77777777" w:rsidR="003F38DE" w:rsidRDefault="003F38DE" w:rsidP="00CD047D">
            <w:pPr>
              <w:spacing w:line="360" w:lineRule="auto"/>
              <w:jc w:val="both"/>
            </w:pPr>
            <w:r>
              <w:t>Баллы</w:t>
            </w:r>
          </w:p>
        </w:tc>
        <w:tc>
          <w:tcPr>
            <w:tcW w:w="1424" w:type="dxa"/>
          </w:tcPr>
          <w:p w14:paraId="4C1E65C1" w14:textId="77777777" w:rsidR="003F38DE" w:rsidRDefault="003F38DE" w:rsidP="00CD047D">
            <w:pPr>
              <w:spacing w:line="360" w:lineRule="auto"/>
              <w:jc w:val="both"/>
            </w:pPr>
            <w:r>
              <w:t>8</w:t>
            </w:r>
            <w:r>
              <w:rPr>
                <w:lang w:val="en-US"/>
              </w:rPr>
              <w:t>7</w:t>
            </w:r>
            <w:r>
              <w:t>-100</w:t>
            </w:r>
          </w:p>
        </w:tc>
        <w:tc>
          <w:tcPr>
            <w:tcW w:w="1620" w:type="dxa"/>
          </w:tcPr>
          <w:p w14:paraId="453279CD" w14:textId="77777777" w:rsidR="003F38DE" w:rsidRPr="00BC70A1" w:rsidRDefault="003F38DE" w:rsidP="00CD047D">
            <w:pPr>
              <w:spacing w:line="360" w:lineRule="auto"/>
              <w:jc w:val="both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</w:t>
            </w:r>
            <w:r>
              <w:t>-8</w:t>
            </w:r>
            <w:r>
              <w:rPr>
                <w:lang w:val="en-US"/>
              </w:rPr>
              <w:t>7</w:t>
            </w:r>
          </w:p>
        </w:tc>
        <w:tc>
          <w:tcPr>
            <w:tcW w:w="2520" w:type="dxa"/>
          </w:tcPr>
          <w:p w14:paraId="3C777B66" w14:textId="77777777" w:rsidR="003F38DE" w:rsidRPr="00BC70A1" w:rsidRDefault="003F38DE" w:rsidP="00CD047D">
            <w:pPr>
              <w:spacing w:line="360" w:lineRule="auto"/>
              <w:jc w:val="both"/>
              <w:rPr>
                <w:lang w:val="en-US"/>
              </w:rPr>
            </w:pPr>
            <w:r>
              <w:t>51-6</w:t>
            </w:r>
            <w:r>
              <w:rPr>
                <w:lang w:val="en-US"/>
              </w:rPr>
              <w:t>4</w:t>
            </w:r>
          </w:p>
        </w:tc>
        <w:tc>
          <w:tcPr>
            <w:tcW w:w="2520" w:type="dxa"/>
          </w:tcPr>
          <w:p w14:paraId="4EC5CE4C" w14:textId="77777777" w:rsidR="003F38DE" w:rsidRDefault="003F38DE" w:rsidP="00CD047D">
            <w:pPr>
              <w:spacing w:line="360" w:lineRule="auto"/>
              <w:jc w:val="both"/>
            </w:pPr>
            <w:r>
              <w:t>0-50</w:t>
            </w:r>
          </w:p>
        </w:tc>
      </w:tr>
    </w:tbl>
    <w:p w14:paraId="15B66699" w14:textId="77777777" w:rsidR="003F38DE" w:rsidRPr="006F0B5D" w:rsidRDefault="003F38DE" w:rsidP="003F38DE">
      <w:pPr>
        <w:pStyle w:val="3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909958" w14:textId="77777777" w:rsidR="003F38DE" w:rsidRDefault="003F38DE" w:rsidP="00BA009D">
      <w:pPr>
        <w:ind w:firstLine="567"/>
        <w:jc w:val="both"/>
        <w:rPr>
          <w:b/>
        </w:rPr>
      </w:pPr>
    </w:p>
    <w:p w14:paraId="1A804A57" w14:textId="28D20483" w:rsidR="005B466F" w:rsidRPr="000112F3" w:rsidRDefault="0071593F" w:rsidP="00BA009D">
      <w:pPr>
        <w:ind w:firstLine="567"/>
        <w:jc w:val="both"/>
        <w:rPr>
          <w:b/>
        </w:rPr>
      </w:pPr>
      <w:r w:rsidRPr="0071593F">
        <w:rPr>
          <w:b/>
        </w:rPr>
        <w:t>3</w:t>
      </w:r>
      <w:r w:rsidR="000112F3" w:rsidRPr="000112F3">
        <w:rPr>
          <w:b/>
        </w:rPr>
        <w:t xml:space="preserve"> ОБРАЗОВАТЕЛЬНЫЕ ТЕХНОЛОГИИ</w:t>
      </w:r>
    </w:p>
    <w:p w14:paraId="46B0B110" w14:textId="5753678E" w:rsidR="000112F3" w:rsidRDefault="000112F3" w:rsidP="00157C27">
      <w:pPr>
        <w:ind w:firstLine="567"/>
        <w:jc w:val="both"/>
      </w:pPr>
    </w:p>
    <w:p w14:paraId="05F56BFF" w14:textId="77777777" w:rsidR="00321066" w:rsidRDefault="00321066" w:rsidP="00321066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35B899EA" w14:textId="77777777" w:rsidR="00321066" w:rsidRDefault="00321066" w:rsidP="00157C27">
      <w:pPr>
        <w:ind w:firstLine="567"/>
        <w:jc w:val="both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832"/>
        <w:gridCol w:w="1833"/>
        <w:gridCol w:w="1440"/>
      </w:tblGrid>
      <w:tr w:rsidR="00711EC4" w:rsidRPr="00D9165B" w14:paraId="6DB6E9AC" w14:textId="77777777">
        <w:tc>
          <w:tcPr>
            <w:tcW w:w="509" w:type="dxa"/>
            <w:vMerge w:val="restart"/>
            <w:shd w:val="clear" w:color="auto" w:fill="auto"/>
          </w:tcPr>
          <w:p w14:paraId="65C2EFAC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02718A6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Форма проведения занятия*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58D760FE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Вид аудиторных занятий**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9B0C65E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Всего часов</w:t>
            </w:r>
          </w:p>
        </w:tc>
      </w:tr>
      <w:tr w:rsidR="00711EC4" w:rsidRPr="00D9165B" w14:paraId="1A4B5C0E" w14:textId="77777777">
        <w:tc>
          <w:tcPr>
            <w:tcW w:w="509" w:type="dxa"/>
            <w:vMerge/>
            <w:shd w:val="clear" w:color="auto" w:fill="auto"/>
          </w:tcPr>
          <w:p w14:paraId="1D2F7069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3FF8289D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2E3AD8EA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Лекции</w:t>
            </w:r>
          </w:p>
        </w:tc>
        <w:tc>
          <w:tcPr>
            <w:tcW w:w="1832" w:type="dxa"/>
            <w:shd w:val="clear" w:color="auto" w:fill="auto"/>
          </w:tcPr>
          <w:p w14:paraId="22A0669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833" w:type="dxa"/>
            <w:shd w:val="clear" w:color="auto" w:fill="auto"/>
          </w:tcPr>
          <w:p w14:paraId="7E8CAA09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440" w:type="dxa"/>
            <w:vMerge/>
            <w:shd w:val="clear" w:color="auto" w:fill="auto"/>
          </w:tcPr>
          <w:p w14:paraId="75640CC8" w14:textId="77777777" w:rsidR="00711EC4" w:rsidRPr="00D9165B" w:rsidRDefault="00711EC4" w:rsidP="00AD272C">
            <w:pPr>
              <w:jc w:val="center"/>
              <w:rPr>
                <w:b/>
                <w:sz w:val="20"/>
              </w:rPr>
            </w:pPr>
          </w:p>
        </w:tc>
      </w:tr>
      <w:tr w:rsidR="00711EC4" w:rsidRPr="00D9165B" w14:paraId="0C43A03B" w14:textId="77777777">
        <w:tc>
          <w:tcPr>
            <w:tcW w:w="509" w:type="dxa"/>
            <w:shd w:val="clear" w:color="auto" w:fill="auto"/>
          </w:tcPr>
          <w:p w14:paraId="58174141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0F2F2EFC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Традиционные</w:t>
            </w:r>
          </w:p>
        </w:tc>
        <w:tc>
          <w:tcPr>
            <w:tcW w:w="1832" w:type="dxa"/>
            <w:shd w:val="clear" w:color="auto" w:fill="auto"/>
          </w:tcPr>
          <w:p w14:paraId="202A4141" w14:textId="7B3C3AE0" w:rsidR="00711EC4" w:rsidRPr="00D9165B" w:rsidRDefault="003D1BB3" w:rsidP="00711EC4">
            <w:pPr>
              <w:jc w:val="both"/>
              <w:rPr>
                <w:sz w:val="20"/>
              </w:rPr>
            </w:pPr>
            <w:r>
              <w:rPr>
                <w:sz w:val="20"/>
              </w:rPr>
              <w:t>1.1−3.4</w:t>
            </w:r>
          </w:p>
        </w:tc>
        <w:tc>
          <w:tcPr>
            <w:tcW w:w="1832" w:type="dxa"/>
            <w:shd w:val="clear" w:color="auto" w:fill="auto"/>
          </w:tcPr>
          <w:p w14:paraId="10162DF0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DED0310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89B6377" w14:textId="5EE25E4F" w:rsidR="00711EC4" w:rsidRPr="00D9165B" w:rsidRDefault="00BB6683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711EC4" w:rsidRPr="00D9165B" w14:paraId="47F5AAE1" w14:textId="77777777">
        <w:tc>
          <w:tcPr>
            <w:tcW w:w="509" w:type="dxa"/>
            <w:shd w:val="clear" w:color="auto" w:fill="auto"/>
          </w:tcPr>
          <w:p w14:paraId="19669C4D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1086F78A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Мультимедиа</w:t>
            </w:r>
          </w:p>
        </w:tc>
        <w:tc>
          <w:tcPr>
            <w:tcW w:w="1832" w:type="dxa"/>
            <w:shd w:val="clear" w:color="auto" w:fill="auto"/>
          </w:tcPr>
          <w:p w14:paraId="24D31A23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519E829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90588F7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46453F4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55686E9B" w14:textId="77777777">
        <w:tc>
          <w:tcPr>
            <w:tcW w:w="509" w:type="dxa"/>
            <w:shd w:val="clear" w:color="auto" w:fill="auto"/>
          </w:tcPr>
          <w:p w14:paraId="36A961AA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1B148E20" w14:textId="77777777" w:rsidR="00711EC4" w:rsidRPr="00D9165B" w:rsidRDefault="00711EC4" w:rsidP="00AD272C">
            <w:pPr>
              <w:rPr>
                <w:sz w:val="20"/>
              </w:rPr>
            </w:pPr>
            <w:r w:rsidRPr="00D9165B">
              <w:rPr>
                <w:sz w:val="20"/>
              </w:rPr>
              <w:t>Проблемные / проблемно-ориентированные</w:t>
            </w:r>
          </w:p>
        </w:tc>
        <w:tc>
          <w:tcPr>
            <w:tcW w:w="1832" w:type="dxa"/>
            <w:shd w:val="clear" w:color="auto" w:fill="auto"/>
          </w:tcPr>
          <w:p w14:paraId="7E9D3385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6FCE639C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D03FE5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F302781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67D06CE2" w14:textId="77777777">
        <w:tc>
          <w:tcPr>
            <w:tcW w:w="509" w:type="dxa"/>
            <w:shd w:val="clear" w:color="auto" w:fill="auto"/>
          </w:tcPr>
          <w:p w14:paraId="22681BFC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0F0646B3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Дискуссии, беседы</w:t>
            </w:r>
          </w:p>
        </w:tc>
        <w:tc>
          <w:tcPr>
            <w:tcW w:w="1832" w:type="dxa"/>
            <w:shd w:val="clear" w:color="auto" w:fill="auto"/>
          </w:tcPr>
          <w:p w14:paraId="7ED304AF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067AE9B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4A21BB2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A0D35A8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1E0853DE" w14:textId="77777777">
        <w:tc>
          <w:tcPr>
            <w:tcW w:w="509" w:type="dxa"/>
            <w:shd w:val="clear" w:color="auto" w:fill="auto"/>
          </w:tcPr>
          <w:p w14:paraId="41EE07DF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63B0D3D2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Деловые игры</w:t>
            </w:r>
          </w:p>
        </w:tc>
        <w:tc>
          <w:tcPr>
            <w:tcW w:w="1832" w:type="dxa"/>
            <w:shd w:val="clear" w:color="auto" w:fill="auto"/>
          </w:tcPr>
          <w:p w14:paraId="11BB0904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4F559D3E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27E359B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DB4C3B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06DA8F76" w14:textId="77777777">
        <w:tc>
          <w:tcPr>
            <w:tcW w:w="509" w:type="dxa"/>
            <w:shd w:val="clear" w:color="auto" w:fill="auto"/>
          </w:tcPr>
          <w:p w14:paraId="40863CB9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78D44D36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Виртуальные</w:t>
            </w:r>
          </w:p>
        </w:tc>
        <w:tc>
          <w:tcPr>
            <w:tcW w:w="1832" w:type="dxa"/>
            <w:shd w:val="clear" w:color="auto" w:fill="auto"/>
          </w:tcPr>
          <w:p w14:paraId="03A2FFD1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1F3C9752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285E693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5EB81AD" w14:textId="77777777" w:rsidR="00711EC4" w:rsidRPr="00D9165B" w:rsidRDefault="00711EC4" w:rsidP="00AD272C">
            <w:pPr>
              <w:jc w:val="center"/>
              <w:rPr>
                <w:sz w:val="20"/>
              </w:rPr>
            </w:pPr>
          </w:p>
        </w:tc>
      </w:tr>
      <w:tr w:rsidR="00711EC4" w:rsidRPr="00D9165B" w14:paraId="2E20FEF6" w14:textId="77777777">
        <w:tc>
          <w:tcPr>
            <w:tcW w:w="509" w:type="dxa"/>
            <w:shd w:val="clear" w:color="auto" w:fill="auto"/>
          </w:tcPr>
          <w:p w14:paraId="09BE4B88" w14:textId="77777777" w:rsidR="00711EC4" w:rsidRPr="00D9165B" w:rsidRDefault="00711EC4" w:rsidP="00AD272C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14:paraId="64645395" w14:textId="77777777" w:rsidR="00711EC4" w:rsidRPr="00D9165B" w:rsidRDefault="00711EC4" w:rsidP="00AD272C">
            <w:pPr>
              <w:rPr>
                <w:sz w:val="20"/>
              </w:rPr>
            </w:pPr>
            <w:r w:rsidRPr="00D9165B">
              <w:rPr>
                <w:sz w:val="20"/>
              </w:rPr>
              <w:t>С использованием ЭВМ</w:t>
            </w:r>
          </w:p>
        </w:tc>
        <w:tc>
          <w:tcPr>
            <w:tcW w:w="1832" w:type="dxa"/>
            <w:shd w:val="clear" w:color="auto" w:fill="auto"/>
          </w:tcPr>
          <w:p w14:paraId="77E7574A" w14:textId="77777777" w:rsidR="00711EC4" w:rsidRPr="00D9165B" w:rsidRDefault="00711EC4" w:rsidP="00AD272C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10C9BC3" w14:textId="2127D229" w:rsidR="00711EC4" w:rsidRPr="00D9165B" w:rsidRDefault="00711EC4" w:rsidP="00157C27">
            <w:pPr>
              <w:jc w:val="both"/>
              <w:rPr>
                <w:sz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C02E47" w14:textId="232AD83C" w:rsidR="00711EC4" w:rsidRPr="00D9165B" w:rsidRDefault="00BB6683" w:rsidP="00BA009D">
            <w:pPr>
              <w:jc w:val="bot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440" w:type="dxa"/>
            <w:shd w:val="clear" w:color="auto" w:fill="auto"/>
          </w:tcPr>
          <w:p w14:paraId="76BC3A99" w14:textId="5989D02B" w:rsidR="00711EC4" w:rsidRPr="00D9165B" w:rsidRDefault="00BB6683" w:rsidP="00AD27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B6683" w:rsidRPr="00D9165B" w14:paraId="30B411F2" w14:textId="77777777">
        <w:tc>
          <w:tcPr>
            <w:tcW w:w="509" w:type="dxa"/>
            <w:shd w:val="clear" w:color="auto" w:fill="auto"/>
          </w:tcPr>
          <w:p w14:paraId="42E1F51D" w14:textId="77777777" w:rsidR="00BB6683" w:rsidRPr="00D9165B" w:rsidRDefault="00BB6683" w:rsidP="00BB6683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718539E4" w14:textId="77777777" w:rsidR="00BB6683" w:rsidRPr="00D9165B" w:rsidRDefault="00BB6683" w:rsidP="00BB6683">
            <w:pPr>
              <w:jc w:val="both"/>
              <w:rPr>
                <w:sz w:val="20"/>
              </w:rPr>
            </w:pPr>
            <w:r w:rsidRPr="00D9165B">
              <w:rPr>
                <w:sz w:val="20"/>
              </w:rPr>
              <w:t>Расчетные</w:t>
            </w:r>
          </w:p>
        </w:tc>
        <w:tc>
          <w:tcPr>
            <w:tcW w:w="1832" w:type="dxa"/>
            <w:shd w:val="clear" w:color="auto" w:fill="auto"/>
          </w:tcPr>
          <w:p w14:paraId="1F0AD04C" w14:textId="77777777" w:rsidR="00BB6683" w:rsidRPr="00D9165B" w:rsidRDefault="00BB6683" w:rsidP="00BB6683">
            <w:pPr>
              <w:jc w:val="both"/>
              <w:rPr>
                <w:sz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CE5BFCF" w14:textId="6F357B15" w:rsidR="00BB6683" w:rsidRPr="00D9165B" w:rsidRDefault="00BB6683" w:rsidP="00BB6683">
            <w:pPr>
              <w:jc w:val="both"/>
              <w:rPr>
                <w:sz w:val="20"/>
              </w:rPr>
            </w:pPr>
            <w:r>
              <w:rPr>
                <w:sz w:val="20"/>
              </w:rPr>
              <w:t>1-9</w:t>
            </w:r>
          </w:p>
        </w:tc>
        <w:tc>
          <w:tcPr>
            <w:tcW w:w="1833" w:type="dxa"/>
            <w:shd w:val="clear" w:color="auto" w:fill="auto"/>
          </w:tcPr>
          <w:p w14:paraId="14FC5DFD" w14:textId="77777777" w:rsidR="00BB6683" w:rsidRPr="00D9165B" w:rsidRDefault="00BB6683" w:rsidP="00BB668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AE7B11" w14:textId="0D262B97" w:rsidR="00BB6683" w:rsidRPr="00D9165B" w:rsidRDefault="00BB6683" w:rsidP="00BB66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BB6683" w:rsidRPr="00D9165B" w14:paraId="683C44AA" w14:textId="77777777" w:rsidTr="009A2F39">
        <w:trPr>
          <w:trHeight w:val="58"/>
        </w:trPr>
        <w:tc>
          <w:tcPr>
            <w:tcW w:w="509" w:type="dxa"/>
            <w:shd w:val="clear" w:color="auto" w:fill="auto"/>
          </w:tcPr>
          <w:p w14:paraId="0721316E" w14:textId="77777777" w:rsidR="00BB6683" w:rsidRPr="00D9165B" w:rsidRDefault="00BB6683" w:rsidP="00BB6683">
            <w:pPr>
              <w:jc w:val="both"/>
              <w:rPr>
                <w:sz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1F720B80" w14:textId="77777777" w:rsidR="00BB6683" w:rsidRPr="00D9165B" w:rsidRDefault="00BB6683" w:rsidP="00BB6683">
            <w:pPr>
              <w:jc w:val="both"/>
              <w:rPr>
                <w:b/>
                <w:sz w:val="20"/>
              </w:rPr>
            </w:pPr>
            <w:r w:rsidRPr="00D9165B">
              <w:rPr>
                <w:b/>
                <w:sz w:val="20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14:paraId="752FEC5D" w14:textId="4BD5CD46" w:rsidR="00BB6683" w:rsidRPr="00D9165B" w:rsidRDefault="00BB6683" w:rsidP="00BB66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32" w:type="dxa"/>
            <w:shd w:val="clear" w:color="auto" w:fill="auto"/>
          </w:tcPr>
          <w:p w14:paraId="4A8B94D6" w14:textId="4059713D" w:rsidR="00BB6683" w:rsidRPr="00D9165B" w:rsidRDefault="00BB6683" w:rsidP="00BB66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33" w:type="dxa"/>
            <w:shd w:val="clear" w:color="auto" w:fill="auto"/>
          </w:tcPr>
          <w:p w14:paraId="67D9A2B1" w14:textId="120060B6" w:rsidR="00BB6683" w:rsidRPr="00D9165B" w:rsidRDefault="00BB6683" w:rsidP="00BB66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23434F0C" w14:textId="72909974" w:rsidR="00BB6683" w:rsidRPr="00D9165B" w:rsidRDefault="00BB6683" w:rsidP="00BB66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</w:tbl>
    <w:p w14:paraId="6B232EA2" w14:textId="6883E7F6" w:rsidR="00BB6683" w:rsidRDefault="00BB6683" w:rsidP="00254884">
      <w:pPr>
        <w:spacing w:line="276" w:lineRule="auto"/>
        <w:ind w:firstLine="567"/>
        <w:jc w:val="center"/>
      </w:pPr>
    </w:p>
    <w:p w14:paraId="2766BBD5" w14:textId="77777777" w:rsidR="00BB6683" w:rsidRDefault="00BB6683">
      <w:r>
        <w:br w:type="page"/>
      </w:r>
    </w:p>
    <w:p w14:paraId="3FC0E6E0" w14:textId="6EF4E54A" w:rsidR="000112F3" w:rsidRPr="008A52D6" w:rsidRDefault="0071593F" w:rsidP="00EC3ED4">
      <w:pPr>
        <w:ind w:firstLine="567"/>
        <w:jc w:val="both"/>
        <w:rPr>
          <w:b/>
        </w:rPr>
      </w:pPr>
      <w:r>
        <w:rPr>
          <w:b/>
        </w:rPr>
        <w:lastRenderedPageBreak/>
        <w:t>4</w:t>
      </w:r>
      <w:r w:rsidR="008A52D6" w:rsidRPr="008A52D6">
        <w:rPr>
          <w:b/>
        </w:rPr>
        <w:t xml:space="preserve"> ОЦЕНОЧНЫЕ СРЕДСТВА </w:t>
      </w:r>
    </w:p>
    <w:p w14:paraId="6665FA1C" w14:textId="77777777" w:rsidR="000112F3" w:rsidRDefault="000112F3" w:rsidP="008A52D6">
      <w:pPr>
        <w:ind w:firstLine="567"/>
        <w:jc w:val="center"/>
      </w:pPr>
    </w:p>
    <w:p w14:paraId="00CCEC1D" w14:textId="77777777" w:rsidR="00321066" w:rsidRDefault="00321066" w:rsidP="00321066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64"/>
        <w:gridCol w:w="1620"/>
        <w:gridCol w:w="1523"/>
      </w:tblGrid>
      <w:tr w:rsidR="0071593F" w:rsidRPr="00122EE8" w14:paraId="06995A64" w14:textId="77777777" w:rsidTr="00AE1B15">
        <w:tc>
          <w:tcPr>
            <w:tcW w:w="645" w:type="dxa"/>
          </w:tcPr>
          <w:p w14:paraId="24C6D42F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№ п/п</w:t>
            </w:r>
          </w:p>
        </w:tc>
        <w:tc>
          <w:tcPr>
            <w:tcW w:w="5564" w:type="dxa"/>
          </w:tcPr>
          <w:p w14:paraId="7AC6DDE5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Вид оценочных средств*</w:t>
            </w:r>
          </w:p>
        </w:tc>
        <w:tc>
          <w:tcPr>
            <w:tcW w:w="1620" w:type="dxa"/>
          </w:tcPr>
          <w:p w14:paraId="3A3B9DB1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 xml:space="preserve">Наличие </w:t>
            </w:r>
          </w:p>
          <w:p w14:paraId="1C1D60C0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(+ / -)</w:t>
            </w:r>
          </w:p>
        </w:tc>
        <w:tc>
          <w:tcPr>
            <w:tcW w:w="1516" w:type="dxa"/>
          </w:tcPr>
          <w:p w14:paraId="2E156A3C" w14:textId="77777777" w:rsidR="0071593F" w:rsidRPr="00122EE8" w:rsidRDefault="0071593F" w:rsidP="00122EE8">
            <w:pPr>
              <w:jc w:val="center"/>
              <w:rPr>
                <w:b/>
              </w:rPr>
            </w:pPr>
            <w:r w:rsidRPr="00122EE8">
              <w:rPr>
                <w:b/>
              </w:rPr>
              <w:t>Количество комплектов</w:t>
            </w:r>
          </w:p>
        </w:tc>
      </w:tr>
      <w:tr w:rsidR="0071593F" w14:paraId="3AF0420C" w14:textId="77777777" w:rsidTr="00AE1B15">
        <w:tc>
          <w:tcPr>
            <w:tcW w:w="645" w:type="dxa"/>
          </w:tcPr>
          <w:p w14:paraId="442D5298" w14:textId="77777777" w:rsidR="0071593F" w:rsidRDefault="0071593F" w:rsidP="00122EE8">
            <w:pPr>
              <w:jc w:val="center"/>
            </w:pPr>
            <w:r>
              <w:t>1</w:t>
            </w:r>
          </w:p>
        </w:tc>
        <w:tc>
          <w:tcPr>
            <w:tcW w:w="5564" w:type="dxa"/>
          </w:tcPr>
          <w:p w14:paraId="19C667C3" w14:textId="1897B7D2" w:rsidR="0071593F" w:rsidRDefault="0071593F" w:rsidP="001F1365">
            <w:r>
              <w:t xml:space="preserve">Вопросы </w:t>
            </w:r>
            <w:r w:rsidR="00CE0AD8">
              <w:t>к</w:t>
            </w:r>
            <w:r>
              <w:t xml:space="preserve"> </w:t>
            </w:r>
            <w:r w:rsidR="00321066">
              <w:t>экзамену</w:t>
            </w:r>
          </w:p>
        </w:tc>
        <w:tc>
          <w:tcPr>
            <w:tcW w:w="1620" w:type="dxa"/>
          </w:tcPr>
          <w:p w14:paraId="6B8775CF" w14:textId="77777777" w:rsidR="0071593F" w:rsidRDefault="00AD2043" w:rsidP="00122EE8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46BF7B76" w14:textId="77777777" w:rsidR="0071593F" w:rsidRDefault="00AD2043" w:rsidP="00122EE8">
            <w:pPr>
              <w:jc w:val="center"/>
            </w:pPr>
            <w:r>
              <w:t>1</w:t>
            </w:r>
          </w:p>
        </w:tc>
      </w:tr>
      <w:tr w:rsidR="00321066" w14:paraId="4109ACD5" w14:textId="77777777" w:rsidTr="00AE1B15">
        <w:tc>
          <w:tcPr>
            <w:tcW w:w="645" w:type="dxa"/>
          </w:tcPr>
          <w:p w14:paraId="3181A1BB" w14:textId="51260F27" w:rsidR="00321066" w:rsidRDefault="00321066" w:rsidP="00122EE8">
            <w:pPr>
              <w:jc w:val="center"/>
            </w:pPr>
            <w:r>
              <w:t>2</w:t>
            </w:r>
          </w:p>
        </w:tc>
        <w:tc>
          <w:tcPr>
            <w:tcW w:w="5564" w:type="dxa"/>
          </w:tcPr>
          <w:p w14:paraId="55264B8A" w14:textId="4FF04F7B" w:rsidR="00321066" w:rsidRDefault="00321066" w:rsidP="001F1365">
            <w:r>
              <w:t>Экзаменационные билеты</w:t>
            </w:r>
          </w:p>
        </w:tc>
        <w:tc>
          <w:tcPr>
            <w:tcW w:w="1620" w:type="dxa"/>
          </w:tcPr>
          <w:p w14:paraId="392CC759" w14:textId="379F7453" w:rsidR="00321066" w:rsidRDefault="000D5B6D" w:rsidP="00122EE8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05E86F7C" w14:textId="7B3E727C" w:rsidR="00321066" w:rsidRDefault="000D5B6D" w:rsidP="00122EE8">
            <w:pPr>
              <w:jc w:val="center"/>
            </w:pPr>
            <w:r>
              <w:t>1</w:t>
            </w:r>
          </w:p>
        </w:tc>
      </w:tr>
      <w:tr w:rsidR="0071593F" w14:paraId="2FCE9020" w14:textId="77777777" w:rsidTr="00AE1B15">
        <w:tc>
          <w:tcPr>
            <w:tcW w:w="645" w:type="dxa"/>
          </w:tcPr>
          <w:p w14:paraId="2E229A95" w14:textId="3C1B22A7" w:rsidR="0071593F" w:rsidRDefault="00321066" w:rsidP="00122EE8">
            <w:pPr>
              <w:jc w:val="center"/>
            </w:pPr>
            <w:r>
              <w:t>3</w:t>
            </w:r>
          </w:p>
        </w:tc>
        <w:tc>
          <w:tcPr>
            <w:tcW w:w="5564" w:type="dxa"/>
          </w:tcPr>
          <w:p w14:paraId="0090FFE7" w14:textId="77777777" w:rsidR="0071593F" w:rsidRDefault="00AD2043" w:rsidP="00C12F83">
            <w:r>
              <w:t>К</w:t>
            </w:r>
            <w:r w:rsidR="0071593F">
              <w:t>онтрольные задания для проведения рейтинг-контроля, промежуточной и итоговой аттестации</w:t>
            </w:r>
          </w:p>
        </w:tc>
        <w:tc>
          <w:tcPr>
            <w:tcW w:w="1620" w:type="dxa"/>
          </w:tcPr>
          <w:p w14:paraId="55B5F61E" w14:textId="77777777" w:rsidR="0071593F" w:rsidRDefault="00AD2043" w:rsidP="00122EE8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40AFB564" w14:textId="77777777" w:rsidR="0071593F" w:rsidRDefault="00AD2043" w:rsidP="00122EE8">
            <w:pPr>
              <w:jc w:val="center"/>
            </w:pPr>
            <w:r>
              <w:t>4</w:t>
            </w:r>
          </w:p>
        </w:tc>
      </w:tr>
      <w:tr w:rsidR="001D44E0" w14:paraId="2EDC7DD7" w14:textId="77777777" w:rsidTr="00AE1B15">
        <w:tc>
          <w:tcPr>
            <w:tcW w:w="645" w:type="dxa"/>
          </w:tcPr>
          <w:p w14:paraId="4D8B2CED" w14:textId="228EBA76" w:rsidR="001D44E0" w:rsidRDefault="00AE1B15" w:rsidP="00690E6E">
            <w:pPr>
              <w:jc w:val="center"/>
            </w:pPr>
            <w:r>
              <w:t>4</w:t>
            </w:r>
          </w:p>
        </w:tc>
        <w:tc>
          <w:tcPr>
            <w:tcW w:w="5564" w:type="dxa"/>
          </w:tcPr>
          <w:p w14:paraId="6F475A3C" w14:textId="762D0180" w:rsidR="001D44E0" w:rsidRPr="0031590E" w:rsidRDefault="001D44E0" w:rsidP="000D5B6D">
            <w:pPr>
              <w:jc w:val="both"/>
            </w:pPr>
            <w:r>
              <w:t xml:space="preserve">Вопросы к контрольным, </w:t>
            </w:r>
            <w:r w:rsidR="000D5B6D">
              <w:t xml:space="preserve">практическим занятиям, </w:t>
            </w:r>
            <w:r w:rsidR="0031590E">
              <w:t>лабораторным работам</w:t>
            </w:r>
          </w:p>
        </w:tc>
        <w:tc>
          <w:tcPr>
            <w:tcW w:w="1620" w:type="dxa"/>
          </w:tcPr>
          <w:p w14:paraId="1F5D9D58" w14:textId="77777777" w:rsidR="001D44E0" w:rsidRDefault="001D44E0" w:rsidP="00690E6E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656A0206" w14:textId="3ADB2AC0" w:rsidR="001D44E0" w:rsidRDefault="00FE1C78" w:rsidP="00690E6E">
            <w:pPr>
              <w:jc w:val="center"/>
            </w:pPr>
            <w:r>
              <w:t>8</w:t>
            </w:r>
          </w:p>
        </w:tc>
      </w:tr>
      <w:tr w:rsidR="009A2F39" w14:paraId="410321D1" w14:textId="77777777" w:rsidTr="00AE1B15">
        <w:tc>
          <w:tcPr>
            <w:tcW w:w="645" w:type="dxa"/>
          </w:tcPr>
          <w:p w14:paraId="75C8BF82" w14:textId="0083EEBC" w:rsidR="009A2F39" w:rsidRDefault="009A2F39" w:rsidP="00690E6E">
            <w:pPr>
              <w:jc w:val="center"/>
            </w:pPr>
            <w:r>
              <w:t xml:space="preserve">5 </w:t>
            </w:r>
          </w:p>
        </w:tc>
        <w:tc>
          <w:tcPr>
            <w:tcW w:w="5564" w:type="dxa"/>
          </w:tcPr>
          <w:p w14:paraId="3167CBEC" w14:textId="14779C9C" w:rsidR="009A2F39" w:rsidRDefault="009A2F39" w:rsidP="000D5B6D">
            <w:pPr>
              <w:jc w:val="both"/>
            </w:pPr>
            <w:r>
              <w:t>Перечень тем курсовых работ</w:t>
            </w:r>
          </w:p>
        </w:tc>
        <w:tc>
          <w:tcPr>
            <w:tcW w:w="1620" w:type="dxa"/>
          </w:tcPr>
          <w:p w14:paraId="7606F393" w14:textId="2B1EAF8C" w:rsidR="009A2F39" w:rsidRDefault="009A2F39" w:rsidP="00690E6E">
            <w:pPr>
              <w:jc w:val="center"/>
            </w:pPr>
            <w:r>
              <w:t>+</w:t>
            </w:r>
          </w:p>
        </w:tc>
        <w:tc>
          <w:tcPr>
            <w:tcW w:w="1516" w:type="dxa"/>
          </w:tcPr>
          <w:p w14:paraId="03BB3C40" w14:textId="4BBFDA72" w:rsidR="009A2F39" w:rsidRDefault="009A2F39" w:rsidP="00690E6E">
            <w:pPr>
              <w:jc w:val="center"/>
            </w:pPr>
            <w:r>
              <w:t>1</w:t>
            </w:r>
          </w:p>
        </w:tc>
      </w:tr>
    </w:tbl>
    <w:p w14:paraId="5BD47CE4" w14:textId="77777777" w:rsidR="001F1365" w:rsidRDefault="001F1365" w:rsidP="009E659A">
      <w:pPr>
        <w:ind w:firstLine="851"/>
        <w:jc w:val="both"/>
        <w:rPr>
          <w:b/>
        </w:rPr>
      </w:pPr>
    </w:p>
    <w:p w14:paraId="01C8243A" w14:textId="384B3E95" w:rsidR="00A901A8" w:rsidRDefault="00A901A8" w:rsidP="00EC3ED4">
      <w:pPr>
        <w:ind w:firstLine="567"/>
        <w:jc w:val="both"/>
        <w:rPr>
          <w:b/>
        </w:rPr>
      </w:pPr>
      <w:r>
        <w:rPr>
          <w:b/>
        </w:rPr>
        <w:t>5 МЕТОДИКА И КРИТЕРИИ ОЦЕНКИ КОМПЕТЕНЦИЙ СТУДЕНТОВ</w:t>
      </w:r>
    </w:p>
    <w:p w14:paraId="76228009" w14:textId="77777777" w:rsidR="00A901A8" w:rsidRDefault="00A901A8" w:rsidP="009E659A">
      <w:pPr>
        <w:ind w:firstLine="851"/>
        <w:jc w:val="both"/>
        <w:rPr>
          <w:b/>
        </w:rPr>
      </w:pPr>
    </w:p>
    <w:p w14:paraId="2496D79A" w14:textId="77777777" w:rsidR="00F765F4" w:rsidRPr="00F765F4" w:rsidRDefault="00F765F4" w:rsidP="00F765F4">
      <w:pPr>
        <w:ind w:firstLine="540"/>
        <w:rPr>
          <w:b/>
        </w:rPr>
      </w:pPr>
      <w:r w:rsidRPr="00F765F4">
        <w:rPr>
          <w:b/>
        </w:rPr>
        <w:t xml:space="preserve">5.1 Уровни </w:t>
      </w:r>
      <w:proofErr w:type="spellStart"/>
      <w:r w:rsidRPr="00F765F4">
        <w:rPr>
          <w:b/>
        </w:rPr>
        <w:t>сформированности</w:t>
      </w:r>
      <w:proofErr w:type="spellEnd"/>
      <w:r w:rsidRPr="00F765F4">
        <w:rPr>
          <w:b/>
        </w:rPr>
        <w:t xml:space="preserve"> компетенций </w:t>
      </w:r>
    </w:p>
    <w:p w14:paraId="49DA02F1" w14:textId="77777777" w:rsidR="00F765F4" w:rsidRPr="00F765F4" w:rsidRDefault="00F765F4" w:rsidP="00F765F4">
      <w:pPr>
        <w:ind w:firstLine="540"/>
        <w:rPr>
          <w:b/>
        </w:rPr>
      </w:pPr>
      <w:r w:rsidRPr="00F765F4">
        <w:rPr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245"/>
        <w:gridCol w:w="3544"/>
        <w:gridCol w:w="2551"/>
      </w:tblGrid>
      <w:tr w:rsidR="001B1FD6" w:rsidRPr="00F765F4" w14:paraId="455BA7D4" w14:textId="77777777">
        <w:tc>
          <w:tcPr>
            <w:tcW w:w="549" w:type="dxa"/>
          </w:tcPr>
          <w:p w14:paraId="4BAFA2C7" w14:textId="77777777" w:rsidR="001B1FD6" w:rsidRPr="00F765F4" w:rsidRDefault="001B1FD6" w:rsidP="00F765F4">
            <w:r w:rsidRPr="00F765F4">
              <w:t>№ п/п</w:t>
            </w:r>
          </w:p>
        </w:tc>
        <w:tc>
          <w:tcPr>
            <w:tcW w:w="3245" w:type="dxa"/>
          </w:tcPr>
          <w:p w14:paraId="2C049438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 xml:space="preserve">Уровни </w:t>
            </w:r>
            <w:proofErr w:type="spellStart"/>
            <w:r w:rsidRPr="009758B8">
              <w:rPr>
                <w:sz w:val="20"/>
                <w:szCs w:val="20"/>
              </w:rPr>
              <w:t>сформированности</w:t>
            </w:r>
            <w:proofErr w:type="spellEnd"/>
            <w:r w:rsidRPr="009758B8"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3544" w:type="dxa"/>
          </w:tcPr>
          <w:p w14:paraId="46B6FFB6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>Содержательное описание уровня</w:t>
            </w:r>
          </w:p>
          <w:p w14:paraId="757CBB03" w14:textId="77777777" w:rsidR="001B1FD6" w:rsidRPr="009758B8" w:rsidRDefault="001B1FD6" w:rsidP="00F765F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1F5062" w14:textId="77777777" w:rsidR="001B1FD6" w:rsidRPr="009758B8" w:rsidRDefault="001B1FD6" w:rsidP="001B1FD6">
            <w:pPr>
              <w:jc w:val="center"/>
              <w:rPr>
                <w:sz w:val="20"/>
                <w:szCs w:val="20"/>
              </w:rPr>
            </w:pPr>
            <w:r w:rsidRPr="009758B8">
              <w:rPr>
                <w:sz w:val="20"/>
                <w:szCs w:val="20"/>
              </w:rPr>
              <w:t>Результаты обучения</w:t>
            </w:r>
          </w:p>
        </w:tc>
      </w:tr>
      <w:tr w:rsidR="00690E6E" w:rsidRPr="00F765F4" w14:paraId="20582CBB" w14:textId="77777777">
        <w:tc>
          <w:tcPr>
            <w:tcW w:w="549" w:type="dxa"/>
          </w:tcPr>
          <w:p w14:paraId="68423CE4" w14:textId="77777777" w:rsidR="00690E6E" w:rsidRPr="00F765F4" w:rsidRDefault="00690E6E" w:rsidP="00F765F4">
            <w:r>
              <w:t>1</w:t>
            </w:r>
          </w:p>
        </w:tc>
        <w:tc>
          <w:tcPr>
            <w:tcW w:w="3245" w:type="dxa"/>
          </w:tcPr>
          <w:p w14:paraId="5026DE9A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E36A9BC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21A91CD" w14:textId="77777777" w:rsidR="00690E6E" w:rsidRPr="009758B8" w:rsidRDefault="00690E6E" w:rsidP="001B1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1FD6" w:rsidRPr="00F765F4" w14:paraId="5A55BDCD" w14:textId="77777777">
        <w:tc>
          <w:tcPr>
            <w:tcW w:w="9889" w:type="dxa"/>
            <w:gridSpan w:val="4"/>
          </w:tcPr>
          <w:p w14:paraId="71B8D1CE" w14:textId="4A61C750" w:rsidR="001B1FD6" w:rsidRPr="009758B8" w:rsidRDefault="00BB6683" w:rsidP="00EC3ED4">
            <w:pPr>
              <w:jc w:val="both"/>
              <w:rPr>
                <w:sz w:val="20"/>
                <w:szCs w:val="20"/>
              </w:rPr>
            </w:pPr>
            <w:r w:rsidRPr="009758B8">
              <w:rPr>
                <w:i/>
                <w:sz w:val="20"/>
                <w:szCs w:val="20"/>
              </w:rPr>
              <w:t>Компетенция ПК-</w:t>
            </w:r>
            <w:r>
              <w:rPr>
                <w:i/>
                <w:sz w:val="20"/>
                <w:szCs w:val="20"/>
              </w:rPr>
              <w:t>3</w:t>
            </w:r>
            <w:r w:rsidRPr="009758B8">
              <w:rPr>
                <w:b/>
                <w:sz w:val="20"/>
                <w:szCs w:val="20"/>
              </w:rPr>
              <w:t xml:space="preserve"> - </w:t>
            </w:r>
            <w:r w:rsidRPr="00E83EF8">
              <w:rPr>
                <w:sz w:val="20"/>
                <w:szCs w:val="20"/>
              </w:rPr>
              <w:t>способность выполнять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  <w:tr w:rsidR="00E83EF8" w:rsidRPr="00F765F4" w14:paraId="613A0984" w14:textId="77777777">
        <w:tc>
          <w:tcPr>
            <w:tcW w:w="9889" w:type="dxa"/>
            <w:gridSpan w:val="4"/>
          </w:tcPr>
          <w:p w14:paraId="31A69AA8" w14:textId="77777777" w:rsidR="00E83EF8" w:rsidRPr="00EE649B" w:rsidRDefault="00E83EF8" w:rsidP="00EC3ED4">
            <w:pPr>
              <w:jc w:val="both"/>
              <w:rPr>
                <w:i/>
                <w:sz w:val="22"/>
                <w:szCs w:val="22"/>
              </w:rPr>
            </w:pPr>
            <w:r w:rsidRPr="00EE649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5FC69B20" w14:textId="5C867619" w:rsidR="00EE649B" w:rsidRPr="00BB6683" w:rsidRDefault="00BB6683" w:rsidP="00E4623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BB6683">
              <w:rPr>
                <w:sz w:val="22"/>
                <w:szCs w:val="22"/>
              </w:rPr>
              <w:t>ПК-3.2. Применяет методы анализа и обработки сигналов для получения и отображения достоверной информации об объекте контроля</w:t>
            </w:r>
          </w:p>
        </w:tc>
      </w:tr>
      <w:tr w:rsidR="001B1FD6" w:rsidRPr="00F765F4" w14:paraId="216648DD" w14:textId="77777777">
        <w:tc>
          <w:tcPr>
            <w:tcW w:w="549" w:type="dxa"/>
          </w:tcPr>
          <w:p w14:paraId="265F45F4" w14:textId="77777777" w:rsidR="001B1FD6" w:rsidRPr="00F765F4" w:rsidRDefault="001B1FD6" w:rsidP="00F765F4">
            <w:r w:rsidRPr="00F765F4">
              <w:t>1</w:t>
            </w:r>
          </w:p>
        </w:tc>
        <w:tc>
          <w:tcPr>
            <w:tcW w:w="3245" w:type="dxa"/>
          </w:tcPr>
          <w:p w14:paraId="4122EB29" w14:textId="12527FD7" w:rsidR="001B1FD6" w:rsidRPr="004841BC" w:rsidRDefault="001B1FD6" w:rsidP="00E46239">
            <w:pPr>
              <w:ind w:firstLine="7"/>
              <w:rPr>
                <w:sz w:val="20"/>
                <w:szCs w:val="20"/>
              </w:rPr>
            </w:pPr>
            <w:r w:rsidRPr="004841BC">
              <w:rPr>
                <w:sz w:val="20"/>
                <w:szCs w:val="20"/>
              </w:rPr>
              <w:t xml:space="preserve">Пороговый уровень </w:t>
            </w:r>
          </w:p>
        </w:tc>
        <w:tc>
          <w:tcPr>
            <w:tcW w:w="3544" w:type="dxa"/>
          </w:tcPr>
          <w:p w14:paraId="73A460F4" w14:textId="4DB636EF" w:rsidR="001B1FD6" w:rsidRPr="00AE1B15" w:rsidRDefault="00BB6683" w:rsidP="001B1FD6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highlight w:val="yellow"/>
              </w:rPr>
            </w:pPr>
            <w:r w:rsidRPr="00585586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ет</w:t>
            </w:r>
            <w:r w:rsidRPr="00585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понимает </w:t>
            </w:r>
            <w:r w:rsidR="00333A22">
              <w:rPr>
                <w:sz w:val="20"/>
                <w:szCs w:val="20"/>
              </w:rPr>
              <w:t>сущность используемых сигналов для получения и отображения информации об объекте контроля</w:t>
            </w:r>
          </w:p>
        </w:tc>
        <w:tc>
          <w:tcPr>
            <w:tcW w:w="2551" w:type="dxa"/>
          </w:tcPr>
          <w:p w14:paraId="08E419D8" w14:textId="51A8229A" w:rsidR="00BB6683" w:rsidRPr="00690E6E" w:rsidRDefault="00BB6683" w:rsidP="00BB6683">
            <w:pPr>
              <w:spacing w:line="276" w:lineRule="auto"/>
              <w:jc w:val="both"/>
              <w:rPr>
                <w:spacing w:val="-10"/>
                <w:sz w:val="20"/>
                <w:szCs w:val="20"/>
              </w:rPr>
            </w:pPr>
            <w:r w:rsidRPr="00690E6E">
              <w:rPr>
                <w:spacing w:val="-10"/>
                <w:sz w:val="20"/>
                <w:szCs w:val="20"/>
              </w:rPr>
              <w:t xml:space="preserve">Оформление отчета по лабораторной работе и отчета по обзору известных методик и технических средств, методов и способов </w:t>
            </w:r>
            <w:r>
              <w:rPr>
                <w:spacing w:val="-10"/>
                <w:sz w:val="20"/>
                <w:szCs w:val="20"/>
              </w:rPr>
              <w:t>анализа и обработки сигналов</w:t>
            </w:r>
            <w:r w:rsidRPr="00690E6E">
              <w:rPr>
                <w:spacing w:val="-10"/>
                <w:sz w:val="20"/>
                <w:szCs w:val="20"/>
              </w:rPr>
              <w:t>.</w:t>
            </w:r>
          </w:p>
          <w:p w14:paraId="1C2DBADC" w14:textId="31C01ABB" w:rsidR="001B1FD6" w:rsidRPr="00AE1B15" w:rsidRDefault="00BB6683" w:rsidP="00BB6683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  <w:highlight w:val="yellow"/>
              </w:rPr>
            </w:pPr>
            <w:r w:rsidRPr="00690E6E">
              <w:rPr>
                <w:spacing w:val="-10"/>
                <w:sz w:val="20"/>
                <w:szCs w:val="20"/>
              </w:rPr>
              <w:t>Выполнение обзорной курсовой работы</w:t>
            </w:r>
          </w:p>
        </w:tc>
      </w:tr>
      <w:tr w:rsidR="00925CBB" w:rsidRPr="00F765F4" w14:paraId="5A49CB61" w14:textId="77777777">
        <w:tc>
          <w:tcPr>
            <w:tcW w:w="549" w:type="dxa"/>
          </w:tcPr>
          <w:p w14:paraId="16E8989F" w14:textId="77777777" w:rsidR="00925CBB" w:rsidRPr="00F765F4" w:rsidRDefault="00925CBB" w:rsidP="00F765F4">
            <w:r w:rsidRPr="00F765F4">
              <w:t>2</w:t>
            </w:r>
          </w:p>
        </w:tc>
        <w:tc>
          <w:tcPr>
            <w:tcW w:w="3245" w:type="dxa"/>
          </w:tcPr>
          <w:p w14:paraId="7F33E4BA" w14:textId="01FF1A33" w:rsidR="00925CBB" w:rsidRPr="004841BC" w:rsidRDefault="00925CBB" w:rsidP="00E46239">
            <w:pPr>
              <w:ind w:firstLine="7"/>
              <w:rPr>
                <w:sz w:val="20"/>
                <w:szCs w:val="20"/>
              </w:rPr>
            </w:pPr>
            <w:r w:rsidRPr="004841BC">
              <w:rPr>
                <w:sz w:val="20"/>
                <w:szCs w:val="20"/>
              </w:rPr>
              <w:t xml:space="preserve">Продвинутый уровень </w:t>
            </w:r>
          </w:p>
        </w:tc>
        <w:tc>
          <w:tcPr>
            <w:tcW w:w="3544" w:type="dxa"/>
          </w:tcPr>
          <w:p w14:paraId="04DAAEFB" w14:textId="0D332629" w:rsidR="00925CBB" w:rsidRPr="00AE1B15" w:rsidRDefault="003266C9" w:rsidP="00EC3ED4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Умеет </w:t>
            </w:r>
            <w:r w:rsidR="00333A22">
              <w:rPr>
                <w:sz w:val="20"/>
                <w:szCs w:val="20"/>
              </w:rPr>
              <w:t>выявить и провести обработку сигналов для получения информации об объекте контроля</w:t>
            </w:r>
          </w:p>
        </w:tc>
        <w:tc>
          <w:tcPr>
            <w:tcW w:w="2551" w:type="dxa"/>
          </w:tcPr>
          <w:p w14:paraId="066CA681" w14:textId="77777777" w:rsidR="004841BC" w:rsidRPr="006A60BF" w:rsidRDefault="004841BC" w:rsidP="00484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</w:t>
            </w:r>
            <w:r>
              <w:rPr>
                <w:sz w:val="20"/>
                <w:szCs w:val="20"/>
              </w:rPr>
              <w:t>лабораторной работе и практическому занятию</w:t>
            </w:r>
            <w:r w:rsidRPr="006A60BF">
              <w:rPr>
                <w:sz w:val="20"/>
                <w:szCs w:val="20"/>
              </w:rPr>
              <w:t xml:space="preserve"> с использованием ПО</w:t>
            </w:r>
          </w:p>
          <w:p w14:paraId="09674835" w14:textId="113C4F00" w:rsidR="00925CBB" w:rsidRPr="00AE1B15" w:rsidRDefault="004841BC" w:rsidP="004841BC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 w:rsidRPr="006A60BF">
              <w:rPr>
                <w:sz w:val="20"/>
                <w:szCs w:val="20"/>
              </w:rPr>
              <w:t>Выполнение отдельных разделов курсовой работы с элементами разработок</w:t>
            </w:r>
          </w:p>
        </w:tc>
      </w:tr>
      <w:tr w:rsidR="00925CBB" w:rsidRPr="00F765F4" w14:paraId="11918522" w14:textId="77777777">
        <w:tc>
          <w:tcPr>
            <w:tcW w:w="549" w:type="dxa"/>
          </w:tcPr>
          <w:p w14:paraId="5C0C35EF" w14:textId="77777777" w:rsidR="00925CBB" w:rsidRPr="00F765F4" w:rsidRDefault="00925CBB" w:rsidP="00F765F4">
            <w:r w:rsidRPr="00F765F4">
              <w:t>3</w:t>
            </w:r>
          </w:p>
        </w:tc>
        <w:tc>
          <w:tcPr>
            <w:tcW w:w="3245" w:type="dxa"/>
          </w:tcPr>
          <w:p w14:paraId="0853AF9B" w14:textId="329CC7C2" w:rsidR="00925CBB" w:rsidRPr="00AE1B15" w:rsidRDefault="00925CBB" w:rsidP="00E46239">
            <w:pPr>
              <w:ind w:firstLine="7"/>
              <w:rPr>
                <w:sz w:val="20"/>
                <w:szCs w:val="20"/>
                <w:highlight w:val="yellow"/>
              </w:rPr>
            </w:pPr>
            <w:r w:rsidRPr="004841BC">
              <w:rPr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3544" w:type="dxa"/>
          </w:tcPr>
          <w:p w14:paraId="229558BF" w14:textId="4E5371D3" w:rsidR="00333A22" w:rsidRDefault="00333A22" w:rsidP="00EC3E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провести оценку и анализ информации об объекте контроля.</w:t>
            </w:r>
          </w:p>
          <w:p w14:paraId="0D848BBA" w14:textId="724297EC" w:rsidR="00925CBB" w:rsidRPr="00AE1B15" w:rsidRDefault="00925CBB" w:rsidP="00EC3ED4">
            <w:pPr>
              <w:jc w:val="both"/>
              <w:rPr>
                <w:highlight w:val="yellow"/>
              </w:rPr>
            </w:pPr>
          </w:p>
        </w:tc>
        <w:tc>
          <w:tcPr>
            <w:tcW w:w="2551" w:type="dxa"/>
          </w:tcPr>
          <w:p w14:paraId="721F979A" w14:textId="41F16E5B" w:rsidR="004841BC" w:rsidRDefault="004841BC" w:rsidP="004841BC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обзору и </w:t>
            </w:r>
            <w:r>
              <w:rPr>
                <w:sz w:val="20"/>
                <w:szCs w:val="20"/>
              </w:rPr>
              <w:t xml:space="preserve">анализу </w:t>
            </w:r>
            <w:r w:rsidRPr="006A60BF">
              <w:rPr>
                <w:sz w:val="20"/>
              </w:rPr>
              <w:t>известны</w:t>
            </w:r>
            <w:r>
              <w:rPr>
                <w:sz w:val="20"/>
              </w:rPr>
              <w:t>х методик и технических средств, методов и способов обработки сигналов приборов неразрушающего контроля</w:t>
            </w:r>
          </w:p>
          <w:p w14:paraId="2D1173BB" w14:textId="1E106702" w:rsidR="00925CBB" w:rsidRPr="00AE1B15" w:rsidRDefault="004841BC" w:rsidP="004841BC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Выполнение курсовой работы с элементами </w:t>
            </w:r>
            <w:proofErr w:type="gramStart"/>
            <w:r>
              <w:rPr>
                <w:sz w:val="20"/>
                <w:szCs w:val="20"/>
              </w:rPr>
              <w:t>разработки  и</w:t>
            </w:r>
            <w:proofErr w:type="gramEnd"/>
            <w:r>
              <w:rPr>
                <w:sz w:val="20"/>
                <w:szCs w:val="20"/>
              </w:rPr>
              <w:t xml:space="preserve"> расчета характеристик отдельных узлов прибора для неразрушающего контроля.</w:t>
            </w:r>
          </w:p>
        </w:tc>
      </w:tr>
    </w:tbl>
    <w:p w14:paraId="16AD25AC" w14:textId="77777777" w:rsidR="00F765F4" w:rsidRDefault="00F765F4" w:rsidP="00F765F4">
      <w:pPr>
        <w:ind w:firstLine="540"/>
        <w:rPr>
          <w:b/>
        </w:rPr>
      </w:pPr>
    </w:p>
    <w:p w14:paraId="0B8AF36E" w14:textId="77777777" w:rsidR="003E6E24" w:rsidRDefault="003E6E24" w:rsidP="003E6E24">
      <w:pPr>
        <w:ind w:firstLine="567"/>
        <w:jc w:val="both"/>
        <w:rPr>
          <w:b/>
        </w:rPr>
      </w:pPr>
      <w:r w:rsidRPr="00EE649B">
        <w:rPr>
          <w:b/>
        </w:rPr>
        <w:lastRenderedPageBreak/>
        <w:t>5.2 Методика оценки знаний, умений и навыков студентов</w:t>
      </w:r>
    </w:p>
    <w:p w14:paraId="6CA9826C" w14:textId="77777777" w:rsidR="003E6E24" w:rsidRDefault="003E6E24" w:rsidP="003E6E24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6E24" w:rsidRPr="006A60BF" w14:paraId="480BEBF9" w14:textId="77777777" w:rsidTr="00A104A3">
        <w:tc>
          <w:tcPr>
            <w:tcW w:w="4672" w:type="dxa"/>
            <w:shd w:val="clear" w:color="auto" w:fill="auto"/>
          </w:tcPr>
          <w:p w14:paraId="3DFD63AB" w14:textId="77777777" w:rsidR="003E6E24" w:rsidRPr="006A60BF" w:rsidRDefault="003E6E24" w:rsidP="00A104A3">
            <w:pPr>
              <w:jc w:val="center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673" w:type="dxa"/>
            <w:shd w:val="clear" w:color="auto" w:fill="auto"/>
          </w:tcPr>
          <w:p w14:paraId="3CE56978" w14:textId="77777777" w:rsidR="003E6E24" w:rsidRPr="006A60BF" w:rsidRDefault="003E6E24" w:rsidP="00A104A3">
            <w:pPr>
              <w:jc w:val="center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Оценочные средства</w:t>
            </w:r>
          </w:p>
        </w:tc>
      </w:tr>
      <w:tr w:rsidR="00EE649B" w:rsidRPr="006A60BF" w14:paraId="608D38C9" w14:textId="77777777" w:rsidTr="00A104A3">
        <w:tc>
          <w:tcPr>
            <w:tcW w:w="4672" w:type="dxa"/>
            <w:shd w:val="clear" w:color="auto" w:fill="auto"/>
          </w:tcPr>
          <w:p w14:paraId="30979619" w14:textId="24C861CB" w:rsidR="00EE649B" w:rsidRPr="006A60BF" w:rsidRDefault="00EE649B" w:rsidP="00A1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14:paraId="42661054" w14:textId="365C7C5E" w:rsidR="00EE649B" w:rsidRPr="006A60BF" w:rsidRDefault="00EE649B" w:rsidP="00A1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6E24" w:rsidRPr="006A60BF" w14:paraId="1FDB4C21" w14:textId="77777777" w:rsidTr="00A104A3">
        <w:tc>
          <w:tcPr>
            <w:tcW w:w="9345" w:type="dxa"/>
            <w:gridSpan w:val="2"/>
            <w:shd w:val="clear" w:color="auto" w:fill="auto"/>
          </w:tcPr>
          <w:p w14:paraId="0C687EF6" w14:textId="6E993396" w:rsidR="003E6E24" w:rsidRPr="006A60BF" w:rsidRDefault="00AE1B15" w:rsidP="00A104A3">
            <w:pPr>
              <w:jc w:val="both"/>
              <w:rPr>
                <w:b/>
                <w:sz w:val="20"/>
                <w:szCs w:val="20"/>
              </w:rPr>
            </w:pPr>
            <w:r w:rsidRPr="009758B8">
              <w:rPr>
                <w:i/>
                <w:sz w:val="20"/>
                <w:szCs w:val="20"/>
              </w:rPr>
              <w:t xml:space="preserve">Компетенция </w:t>
            </w:r>
            <w:r w:rsidR="00FE1C78">
              <w:rPr>
                <w:i/>
                <w:sz w:val="20"/>
                <w:szCs w:val="20"/>
              </w:rPr>
              <w:t xml:space="preserve">ПК-3 </w:t>
            </w:r>
            <w:r w:rsidR="00FE1C78">
              <w:rPr>
                <w:b/>
                <w:sz w:val="20"/>
                <w:szCs w:val="20"/>
              </w:rPr>
              <w:t>−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E1C78" w:rsidRPr="00E83EF8">
              <w:rPr>
                <w:sz w:val="20"/>
                <w:szCs w:val="20"/>
              </w:rPr>
              <w:t>способность выполнять математическое моделирование процессов и систем в области приборов и методов контроля качества и диагностики</w:t>
            </w:r>
          </w:p>
        </w:tc>
      </w:tr>
      <w:tr w:rsidR="003E6E24" w:rsidRPr="006A60BF" w14:paraId="3CF95D1F" w14:textId="77777777" w:rsidTr="00A104A3">
        <w:tc>
          <w:tcPr>
            <w:tcW w:w="4672" w:type="dxa"/>
            <w:shd w:val="clear" w:color="auto" w:fill="auto"/>
          </w:tcPr>
          <w:p w14:paraId="0F33FECA" w14:textId="77777777" w:rsidR="004841BC" w:rsidRPr="00690E6E" w:rsidRDefault="004841BC" w:rsidP="004841BC">
            <w:pPr>
              <w:spacing w:line="276" w:lineRule="auto"/>
              <w:jc w:val="both"/>
              <w:rPr>
                <w:spacing w:val="-10"/>
                <w:sz w:val="20"/>
                <w:szCs w:val="20"/>
              </w:rPr>
            </w:pPr>
            <w:r w:rsidRPr="00690E6E">
              <w:rPr>
                <w:spacing w:val="-10"/>
                <w:sz w:val="20"/>
                <w:szCs w:val="20"/>
              </w:rPr>
              <w:t xml:space="preserve">Оформление отчета по лабораторной работе и отчета по обзору известных методик и технических средств, методов и способов </w:t>
            </w:r>
            <w:r>
              <w:rPr>
                <w:spacing w:val="-10"/>
                <w:sz w:val="20"/>
                <w:szCs w:val="20"/>
              </w:rPr>
              <w:t>анализа и обработки сигналов</w:t>
            </w:r>
            <w:r w:rsidRPr="00690E6E">
              <w:rPr>
                <w:spacing w:val="-10"/>
                <w:sz w:val="20"/>
                <w:szCs w:val="20"/>
              </w:rPr>
              <w:t>.</w:t>
            </w:r>
          </w:p>
          <w:p w14:paraId="2DB5E0D3" w14:textId="58C2575C" w:rsidR="003E6E24" w:rsidRPr="00AE1B15" w:rsidRDefault="004841BC" w:rsidP="004841BC">
            <w:pPr>
              <w:jc w:val="both"/>
              <w:rPr>
                <w:sz w:val="20"/>
                <w:highlight w:val="yellow"/>
              </w:rPr>
            </w:pPr>
            <w:r w:rsidRPr="00690E6E">
              <w:rPr>
                <w:spacing w:val="-10"/>
                <w:sz w:val="20"/>
                <w:szCs w:val="20"/>
              </w:rPr>
              <w:t>Выполнение обзорной курсовой работы</w:t>
            </w:r>
          </w:p>
        </w:tc>
        <w:tc>
          <w:tcPr>
            <w:tcW w:w="4673" w:type="dxa"/>
            <w:shd w:val="clear" w:color="auto" w:fill="auto"/>
          </w:tcPr>
          <w:p w14:paraId="357ECF47" w14:textId="1DE8EE62" w:rsidR="003E6E24" w:rsidRPr="006A60BF" w:rsidRDefault="003E6E24" w:rsidP="00A104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контрольным, лабораторным</w:t>
            </w:r>
            <w:r w:rsidR="00E83EF8">
              <w:rPr>
                <w:sz w:val="20"/>
                <w:szCs w:val="20"/>
              </w:rPr>
              <w:t xml:space="preserve">, практическим </w:t>
            </w:r>
            <w:r>
              <w:rPr>
                <w:sz w:val="20"/>
                <w:szCs w:val="20"/>
              </w:rPr>
              <w:t xml:space="preserve">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 w:rsidR="00E83EF8"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6E770784" w14:textId="77777777" w:rsidR="003E6E24" w:rsidRDefault="003E6E24" w:rsidP="00A104A3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  <w:p w14:paraId="7C6EAD40" w14:textId="06A957B0" w:rsidR="004841BC" w:rsidRDefault="004841BC" w:rsidP="00A104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курсовой работы</w:t>
            </w:r>
          </w:p>
        </w:tc>
      </w:tr>
      <w:tr w:rsidR="00BA3C0F" w:rsidRPr="006A60BF" w14:paraId="056502BF" w14:textId="77777777" w:rsidTr="00A104A3">
        <w:tc>
          <w:tcPr>
            <w:tcW w:w="4672" w:type="dxa"/>
            <w:shd w:val="clear" w:color="auto" w:fill="auto"/>
          </w:tcPr>
          <w:p w14:paraId="1F273E0C" w14:textId="77777777" w:rsidR="004841BC" w:rsidRPr="006A60BF" w:rsidRDefault="004841BC" w:rsidP="00484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</w:t>
            </w:r>
            <w:r>
              <w:rPr>
                <w:sz w:val="20"/>
                <w:szCs w:val="20"/>
              </w:rPr>
              <w:t>лабораторной работе и практическому занятию</w:t>
            </w:r>
            <w:r w:rsidRPr="006A60BF">
              <w:rPr>
                <w:sz w:val="20"/>
                <w:szCs w:val="20"/>
              </w:rPr>
              <w:t xml:space="preserve"> с использованием ПО</w:t>
            </w:r>
          </w:p>
          <w:p w14:paraId="258ADF0E" w14:textId="3F840CF4" w:rsidR="00BA3C0F" w:rsidRPr="00AE1B15" w:rsidRDefault="004841BC" w:rsidP="004841BC">
            <w:pPr>
              <w:spacing w:line="276" w:lineRule="auto"/>
              <w:jc w:val="both"/>
              <w:rPr>
                <w:spacing w:val="-10"/>
                <w:sz w:val="20"/>
                <w:szCs w:val="20"/>
                <w:highlight w:val="yellow"/>
              </w:rPr>
            </w:pPr>
            <w:r w:rsidRPr="006A60BF">
              <w:rPr>
                <w:sz w:val="20"/>
                <w:szCs w:val="20"/>
              </w:rPr>
              <w:t>Выполнение отдельных разделов курсовой работы с элементами разработок</w:t>
            </w:r>
          </w:p>
        </w:tc>
        <w:tc>
          <w:tcPr>
            <w:tcW w:w="4673" w:type="dxa"/>
            <w:shd w:val="clear" w:color="auto" w:fill="auto"/>
          </w:tcPr>
          <w:p w14:paraId="2233E520" w14:textId="311B38EF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6CAD3D0F" w14:textId="77777777" w:rsidR="00BA3C0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  <w:p w14:paraId="5B9BDC73" w14:textId="4DDC84D3" w:rsidR="004841BC" w:rsidRDefault="004841BC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курсовой работы</w:t>
            </w:r>
          </w:p>
        </w:tc>
      </w:tr>
      <w:tr w:rsidR="00BA3C0F" w:rsidRPr="006A60BF" w14:paraId="7E7067DF" w14:textId="77777777" w:rsidTr="00A104A3">
        <w:tc>
          <w:tcPr>
            <w:tcW w:w="4672" w:type="dxa"/>
            <w:shd w:val="clear" w:color="auto" w:fill="auto"/>
          </w:tcPr>
          <w:p w14:paraId="44E61877" w14:textId="77777777" w:rsidR="004841BC" w:rsidRDefault="004841BC" w:rsidP="004841BC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 xml:space="preserve">Оформление отчета по обзору и </w:t>
            </w:r>
            <w:r>
              <w:rPr>
                <w:sz w:val="20"/>
                <w:szCs w:val="20"/>
              </w:rPr>
              <w:t xml:space="preserve">анализу </w:t>
            </w:r>
            <w:r w:rsidRPr="006A60BF">
              <w:rPr>
                <w:sz w:val="20"/>
              </w:rPr>
              <w:t>известны</w:t>
            </w:r>
            <w:r>
              <w:rPr>
                <w:sz w:val="20"/>
              </w:rPr>
              <w:t>х методик и технических средств, методов и способов обработки сигналов приборов неразрушающего контроля</w:t>
            </w:r>
          </w:p>
          <w:p w14:paraId="491C66BA" w14:textId="2A4F1F55" w:rsidR="00BA3C0F" w:rsidRPr="00AE1B15" w:rsidRDefault="004841BC" w:rsidP="004841BC">
            <w:pPr>
              <w:spacing w:line="276" w:lineRule="auto"/>
              <w:jc w:val="both"/>
              <w:rPr>
                <w:spacing w:val="-1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Выполнение курсовой работы с элементами </w:t>
            </w:r>
            <w:proofErr w:type="gramStart"/>
            <w:r>
              <w:rPr>
                <w:sz w:val="20"/>
                <w:szCs w:val="20"/>
              </w:rPr>
              <w:t>разработки  и</w:t>
            </w:r>
            <w:proofErr w:type="gramEnd"/>
            <w:r>
              <w:rPr>
                <w:sz w:val="20"/>
                <w:szCs w:val="20"/>
              </w:rPr>
              <w:t xml:space="preserve"> расчета характеристик отдельных узлов прибора для неразрушающего контроля.</w:t>
            </w:r>
          </w:p>
        </w:tc>
        <w:tc>
          <w:tcPr>
            <w:tcW w:w="4673" w:type="dxa"/>
            <w:shd w:val="clear" w:color="auto" w:fill="auto"/>
          </w:tcPr>
          <w:p w14:paraId="117A3D73" w14:textId="055B24CD" w:rsidR="00EE649B" w:rsidRPr="006A60BF" w:rsidRDefault="00EE649B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контрольным, лабораторным, практическим занятиям </w:t>
            </w:r>
            <w:r w:rsidRPr="006A60BF">
              <w:rPr>
                <w:sz w:val="20"/>
                <w:szCs w:val="20"/>
              </w:rPr>
              <w:t xml:space="preserve">и к </w:t>
            </w:r>
            <w:r>
              <w:rPr>
                <w:sz w:val="20"/>
                <w:szCs w:val="20"/>
              </w:rPr>
              <w:t>экзамену</w:t>
            </w:r>
            <w:r w:rsidRPr="006A60BF">
              <w:rPr>
                <w:sz w:val="20"/>
                <w:szCs w:val="20"/>
              </w:rPr>
              <w:t>.</w:t>
            </w:r>
          </w:p>
          <w:p w14:paraId="00D9E200" w14:textId="77777777" w:rsidR="00BA3C0F" w:rsidRDefault="00EE649B" w:rsidP="00EE649B">
            <w:pPr>
              <w:jc w:val="both"/>
              <w:rPr>
                <w:sz w:val="20"/>
                <w:szCs w:val="20"/>
              </w:rPr>
            </w:pPr>
            <w:r w:rsidRPr="006A60BF">
              <w:rPr>
                <w:sz w:val="20"/>
                <w:szCs w:val="20"/>
              </w:rPr>
              <w:t>Контрольные работы</w:t>
            </w:r>
            <w:r>
              <w:rPr>
                <w:sz w:val="20"/>
                <w:szCs w:val="20"/>
              </w:rPr>
              <w:t>.</w:t>
            </w:r>
          </w:p>
          <w:p w14:paraId="619DD139" w14:textId="26CCFB67" w:rsidR="004841BC" w:rsidRDefault="004841BC" w:rsidP="00EE6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курсовой работы</w:t>
            </w:r>
          </w:p>
        </w:tc>
      </w:tr>
    </w:tbl>
    <w:p w14:paraId="45764541" w14:textId="77777777" w:rsidR="003F7B6D" w:rsidRPr="00F765F4" w:rsidRDefault="003F7B6D" w:rsidP="00F765F4">
      <w:pPr>
        <w:ind w:firstLine="540"/>
        <w:rPr>
          <w:b/>
        </w:rPr>
      </w:pPr>
    </w:p>
    <w:p w14:paraId="654BA408" w14:textId="77777777" w:rsidR="00C0364E" w:rsidRDefault="00844291" w:rsidP="00A901A8">
      <w:pPr>
        <w:ind w:firstLine="540"/>
        <w:jc w:val="both"/>
      </w:pPr>
      <w:r w:rsidRPr="00431913">
        <w:rPr>
          <w:b/>
        </w:rPr>
        <w:t>5.3</w:t>
      </w:r>
      <w:r w:rsidR="00A901A8" w:rsidRPr="00431913">
        <w:rPr>
          <w:b/>
        </w:rPr>
        <w:t xml:space="preserve"> </w:t>
      </w:r>
      <w:r w:rsidRPr="00431913">
        <w:rPr>
          <w:b/>
        </w:rPr>
        <w:t>Критерии оценки к</w:t>
      </w:r>
      <w:r w:rsidR="00A901A8" w:rsidRPr="00431913">
        <w:rPr>
          <w:b/>
        </w:rPr>
        <w:t>онтрольны</w:t>
      </w:r>
      <w:r w:rsidRPr="00431913">
        <w:rPr>
          <w:b/>
        </w:rPr>
        <w:t>х</w:t>
      </w:r>
      <w:r w:rsidR="00A901A8" w:rsidRPr="00431913">
        <w:rPr>
          <w:b/>
        </w:rPr>
        <w:t xml:space="preserve"> работ.</w:t>
      </w:r>
      <w:r w:rsidR="00A901A8">
        <w:t xml:space="preserve"> </w:t>
      </w:r>
    </w:p>
    <w:p w14:paraId="21E0A372" w14:textId="64D80480" w:rsidR="00A901A8" w:rsidRDefault="00A901A8" w:rsidP="00A901A8">
      <w:pPr>
        <w:ind w:firstLine="540"/>
        <w:jc w:val="both"/>
      </w:pPr>
      <w:r w:rsidRPr="00FA54CA">
        <w:t>Контрольные работы</w:t>
      </w:r>
      <w:r>
        <w:t xml:space="preserve"> выполняются по всем дидактическим единицам. </w:t>
      </w:r>
      <w:r w:rsidRPr="00FA54CA">
        <w:t xml:space="preserve"> </w:t>
      </w:r>
      <w:r>
        <w:t xml:space="preserve">Каждая работа включает три теоретических вопроса и оценивается положительной оценкой в диапазоне от </w:t>
      </w:r>
      <w:r w:rsidR="003266C9">
        <w:t>6</w:t>
      </w:r>
      <w:r>
        <w:t xml:space="preserve"> до </w:t>
      </w:r>
      <w:r w:rsidR="003266C9">
        <w:t>9</w:t>
      </w:r>
      <w:r>
        <w:t xml:space="preserve"> баллов. Каждый теоретический вопрос оценивается </w:t>
      </w:r>
      <w:r w:rsidR="00166711">
        <w:t>до</w:t>
      </w:r>
      <w:r>
        <w:t xml:space="preserve"> </w:t>
      </w:r>
      <w:r w:rsidR="003266C9">
        <w:t>3</w:t>
      </w:r>
      <w:r>
        <w:t xml:space="preserve"> балл</w:t>
      </w:r>
      <w:r w:rsidR="00166711">
        <w:t>ов</w:t>
      </w:r>
      <w:r>
        <w:t xml:space="preserve">. </w:t>
      </w:r>
    </w:p>
    <w:p w14:paraId="41EB0C67" w14:textId="77777777" w:rsidR="00BA009D" w:rsidRDefault="00BA009D" w:rsidP="00A901A8">
      <w:pPr>
        <w:ind w:firstLine="540"/>
        <w:jc w:val="both"/>
      </w:pPr>
    </w:p>
    <w:p w14:paraId="7147A9E6" w14:textId="77777777" w:rsidR="00BA009D" w:rsidRDefault="00BA009D" w:rsidP="00BA009D">
      <w:pPr>
        <w:ind w:firstLine="540"/>
        <w:jc w:val="both"/>
      </w:pPr>
      <w:r w:rsidRPr="00431913">
        <w:rPr>
          <w:b/>
        </w:rPr>
        <w:t>5.4 Критерии оценки лабораторных работ.</w:t>
      </w:r>
      <w:r>
        <w:t xml:space="preserve"> </w:t>
      </w:r>
    </w:p>
    <w:p w14:paraId="654DDEA1" w14:textId="70DC23DA" w:rsidR="00BA009D" w:rsidRDefault="00BA009D" w:rsidP="00BA009D">
      <w:pPr>
        <w:ind w:firstLine="540"/>
        <w:jc w:val="both"/>
      </w:pPr>
      <w:r>
        <w:t xml:space="preserve">Каждая выполненная и защищенная лабораторная работа оцениваются в диапазоне от </w:t>
      </w:r>
      <w:r w:rsidR="006D0593">
        <w:t>4</w:t>
      </w:r>
      <w:r>
        <w:t xml:space="preserve"> до </w:t>
      </w:r>
      <w:r w:rsidR="006D0593">
        <w:t>6</w:t>
      </w:r>
      <w:r>
        <w:t xml:space="preserve"> баллов. При этом </w:t>
      </w:r>
      <w:r w:rsidR="006D0593">
        <w:t>3</w:t>
      </w:r>
      <w:r>
        <w:t xml:space="preserve"> балла начисляется за выполнение работы и 1 балл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</w:t>
      </w:r>
      <w:proofErr w:type="gramStart"/>
      <w:r>
        <w:t>не начисляются</w:t>
      </w:r>
      <w:proofErr w:type="gramEnd"/>
      <w:r>
        <w:t xml:space="preserve"> и она попадает в разряд задолженности.</w:t>
      </w:r>
    </w:p>
    <w:p w14:paraId="01DA5977" w14:textId="7CACC51B" w:rsidR="00C0364E" w:rsidRDefault="00844291" w:rsidP="00A901A8">
      <w:pPr>
        <w:ind w:firstLine="540"/>
        <w:jc w:val="both"/>
        <w:rPr>
          <w:b/>
        </w:rPr>
      </w:pPr>
      <w:r>
        <w:rPr>
          <w:b/>
        </w:rPr>
        <w:t>5.</w:t>
      </w:r>
      <w:r w:rsidR="00BA009D">
        <w:rPr>
          <w:b/>
        </w:rPr>
        <w:t>6</w:t>
      </w:r>
      <w:r w:rsidR="00A901A8">
        <w:rPr>
          <w:b/>
        </w:rPr>
        <w:t xml:space="preserve"> </w:t>
      </w:r>
      <w:r w:rsidR="00F765F4">
        <w:rPr>
          <w:b/>
        </w:rPr>
        <w:t xml:space="preserve">Критерии оценки </w:t>
      </w:r>
      <w:r w:rsidR="00672CF3">
        <w:rPr>
          <w:b/>
        </w:rPr>
        <w:t>экзамена</w:t>
      </w:r>
      <w:r w:rsidR="00A901A8" w:rsidRPr="00FA7CFD">
        <w:rPr>
          <w:b/>
        </w:rPr>
        <w:t xml:space="preserve">. </w:t>
      </w:r>
    </w:p>
    <w:p w14:paraId="30A6CF79" w14:textId="77777777" w:rsidR="001F1365" w:rsidRPr="00912898" w:rsidRDefault="001F1365" w:rsidP="001F1365">
      <w:pPr>
        <w:ind w:firstLine="709"/>
        <w:jc w:val="both"/>
      </w:pPr>
      <w:r w:rsidRPr="00912898">
        <w:t>Билет включает 4 теоретических вопроса из каждой дидактической единицы. Каждый вопрос оценивается положительной оценкой в диапазоне от 4 до 10 баллов. Ответы на вопросы оцениваются по следующим критериям.</w:t>
      </w:r>
    </w:p>
    <w:p w14:paraId="0A721301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10 баллов</w:t>
      </w:r>
      <w:r w:rsidRPr="00912898">
        <w:t xml:space="preserve"> – студент глубоко понимает пройденный материал, отвечает четко и всесторонне, умеет оценивать факты, использует научную и техническую терминологию,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вопросы;</w:t>
      </w:r>
    </w:p>
    <w:p w14:paraId="554FC0C3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9 баллов</w:t>
      </w:r>
      <w:r w:rsidRPr="00912898"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вопросы;</w:t>
      </w:r>
    </w:p>
    <w:p w14:paraId="6FA2E9E7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8 баллов</w:t>
      </w:r>
      <w:r w:rsidRPr="00912898"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характера;</w:t>
      </w:r>
    </w:p>
    <w:p w14:paraId="57F446CA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7 баллов</w:t>
      </w:r>
      <w:r w:rsidRPr="00912898">
        <w:t xml:space="preserve"> – студент понимает пройденный материал, но не может теоретически обосновать некоторые выводы, допускает ошибки общего характера, не может ответить на некоторые дополнительные вопросы;</w:t>
      </w:r>
    </w:p>
    <w:p w14:paraId="514CA799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6 балла</w:t>
      </w:r>
      <w:r w:rsidRPr="00912898"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</w:t>
      </w:r>
      <w:r w:rsidRPr="00912898">
        <w:lastRenderedPageBreak/>
        <w:t>тельность при изложении ответа, не может ответить на некоторые дополнительные вопросы;</w:t>
      </w:r>
    </w:p>
    <w:p w14:paraId="37C3AAAC" w14:textId="77777777" w:rsidR="00FE1C78" w:rsidRPr="00FE1C7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>5 балла</w:t>
      </w:r>
      <w:r w:rsidRPr="00912898">
        <w:t xml:space="preserve"> – в ответе студента имеются недостатки, в рассуждениях допускаются ошибки, не может ответить на большую часть  </w:t>
      </w:r>
    </w:p>
    <w:p w14:paraId="04C667DC" w14:textId="065CF8DB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t xml:space="preserve">дополнительных вопросов, но в целом формулирует ответ на вопрос; </w:t>
      </w:r>
    </w:p>
    <w:p w14:paraId="4A8B1D24" w14:textId="77777777" w:rsidR="001F1365" w:rsidRPr="00912898" w:rsidRDefault="001F1365" w:rsidP="001F1365">
      <w:pPr>
        <w:numPr>
          <w:ilvl w:val="0"/>
          <w:numId w:val="2"/>
        </w:numPr>
        <w:jc w:val="both"/>
        <w:rPr>
          <w:b/>
        </w:rPr>
      </w:pPr>
      <w:r w:rsidRPr="00912898">
        <w:rPr>
          <w:b/>
        </w:rPr>
        <w:t xml:space="preserve">4 балла – </w:t>
      </w:r>
      <w:r w:rsidRPr="00912898">
        <w:t>в ответе студента имеются существенные недостатки, материал охвачен «половинчато», не может ответить на дополнительные вопросы;</w:t>
      </w:r>
    </w:p>
    <w:p w14:paraId="55E9CD16" w14:textId="77777777" w:rsidR="001F1365" w:rsidRPr="00912898" w:rsidRDefault="001F1365" w:rsidP="001F1365">
      <w:pPr>
        <w:ind w:firstLine="709"/>
        <w:jc w:val="both"/>
      </w:pPr>
      <w:r w:rsidRPr="00912898">
        <w:rPr>
          <w:b/>
        </w:rPr>
        <w:t>Ниже 4 баллов</w:t>
      </w:r>
      <w:r w:rsidRPr="00912898">
        <w:t xml:space="preserve">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 не может исправить ошибки с помощью наводящих вопросов.</w:t>
      </w:r>
    </w:p>
    <w:p w14:paraId="056DAB20" w14:textId="77777777" w:rsidR="00513801" w:rsidRDefault="00513801" w:rsidP="009E659A">
      <w:pPr>
        <w:ind w:firstLine="851"/>
        <w:jc w:val="both"/>
        <w:rPr>
          <w:b/>
        </w:rPr>
      </w:pPr>
    </w:p>
    <w:p w14:paraId="5B4A8DD7" w14:textId="77777777" w:rsidR="00513801" w:rsidRDefault="00513801" w:rsidP="00513801">
      <w:pPr>
        <w:ind w:firstLine="540"/>
        <w:jc w:val="both"/>
        <w:rPr>
          <w:b/>
        </w:rPr>
      </w:pPr>
      <w:r w:rsidRPr="00513801">
        <w:rPr>
          <w:b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14:paraId="5630592E" w14:textId="77777777" w:rsidR="00C4071C" w:rsidRPr="00513801" w:rsidRDefault="00C4071C" w:rsidP="00513801">
      <w:pPr>
        <w:ind w:firstLine="540"/>
        <w:jc w:val="both"/>
        <w:rPr>
          <w:b/>
        </w:rPr>
      </w:pPr>
    </w:p>
    <w:p w14:paraId="17DA1F04" w14:textId="77777777" w:rsidR="00B5385F" w:rsidRPr="00B5385F" w:rsidRDefault="00B5385F" w:rsidP="00B5385F">
      <w:pPr>
        <w:pStyle w:val="ae"/>
        <w:ind w:left="0"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B5385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25E4A61C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sz w:val="24"/>
          <w:szCs w:val="24"/>
        </w:rPr>
      </w:pPr>
      <w:r w:rsidRPr="0005791F">
        <w:rPr>
          <w:sz w:val="24"/>
          <w:szCs w:val="24"/>
        </w:rPr>
        <w:t>к</w:t>
      </w:r>
      <w:r w:rsidR="009B7972" w:rsidRPr="0005791F">
        <w:rPr>
          <w:sz w:val="24"/>
          <w:szCs w:val="24"/>
        </w:rPr>
        <w:t>онспектирования лекций преподавателя</w:t>
      </w:r>
      <w:r w:rsidRPr="0005791F">
        <w:rPr>
          <w:sz w:val="24"/>
          <w:szCs w:val="24"/>
        </w:rPr>
        <w:t xml:space="preserve">; </w:t>
      </w:r>
    </w:p>
    <w:p w14:paraId="4FC548DA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п</w:t>
      </w:r>
      <w:r w:rsidR="009B7972" w:rsidRPr="0005791F">
        <w:rPr>
          <w:sz w:val="24"/>
          <w:szCs w:val="24"/>
        </w:rPr>
        <w:t>осещения консультаций преподавателя</w:t>
      </w:r>
      <w:r w:rsidRPr="0005791F">
        <w:rPr>
          <w:sz w:val="24"/>
          <w:szCs w:val="24"/>
        </w:rPr>
        <w:t>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5E88B460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с</w:t>
      </w:r>
      <w:r w:rsidR="009B7972" w:rsidRPr="0005791F">
        <w:rPr>
          <w:sz w:val="24"/>
          <w:szCs w:val="24"/>
        </w:rPr>
        <w:t>амостоятельного изучения материала</w:t>
      </w:r>
      <w:r w:rsidRPr="0005791F">
        <w:rPr>
          <w:sz w:val="24"/>
          <w:szCs w:val="24"/>
        </w:rPr>
        <w:t xml:space="preserve"> по учебникам и другим источникам;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3D7CB745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т</w:t>
      </w:r>
      <w:r w:rsidR="009B7972" w:rsidRPr="0005791F">
        <w:rPr>
          <w:sz w:val="24"/>
          <w:szCs w:val="24"/>
        </w:rPr>
        <w:t>естирования по предмету</w:t>
      </w:r>
      <w:r w:rsidRPr="0005791F">
        <w:rPr>
          <w:sz w:val="24"/>
          <w:szCs w:val="24"/>
        </w:rPr>
        <w:t xml:space="preserve"> и выполнения контрольных работ;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748F9739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sz w:val="24"/>
          <w:szCs w:val="24"/>
        </w:rPr>
        <w:t>з</w:t>
      </w:r>
      <w:r w:rsidR="009B7972" w:rsidRPr="0005791F">
        <w:rPr>
          <w:sz w:val="24"/>
          <w:szCs w:val="24"/>
        </w:rPr>
        <w:t>акрепления изученного материала на групповых занятиях</w:t>
      </w:r>
      <w:r w:rsidRPr="0005791F">
        <w:rPr>
          <w:sz w:val="24"/>
          <w:szCs w:val="24"/>
        </w:rPr>
        <w:t>;</w:t>
      </w:r>
      <w:r w:rsidR="009B7972" w:rsidRPr="0005791F">
        <w:rPr>
          <w:rStyle w:val="apple-converted-space"/>
          <w:sz w:val="24"/>
          <w:szCs w:val="24"/>
        </w:rPr>
        <w:t> </w:t>
      </w:r>
    </w:p>
    <w:p w14:paraId="43A958A6" w14:textId="77777777" w:rsidR="0052694E" w:rsidRPr="0005791F" w:rsidRDefault="0052694E" w:rsidP="0052694E">
      <w:pPr>
        <w:pStyle w:val="ac"/>
        <w:numPr>
          <w:ilvl w:val="0"/>
          <w:numId w:val="8"/>
        </w:numPr>
        <w:rPr>
          <w:rStyle w:val="apple-converted-space"/>
          <w:sz w:val="24"/>
          <w:szCs w:val="24"/>
        </w:rPr>
      </w:pPr>
      <w:r w:rsidRPr="0005791F">
        <w:rPr>
          <w:rStyle w:val="apple-converted-space"/>
          <w:sz w:val="24"/>
          <w:szCs w:val="24"/>
        </w:rPr>
        <w:t>выполнения курсовой работы;</w:t>
      </w:r>
    </w:p>
    <w:p w14:paraId="52BAA45B" w14:textId="400DD198" w:rsidR="00513801" w:rsidRPr="00BA3C0F" w:rsidRDefault="0052694E" w:rsidP="0052694E">
      <w:pPr>
        <w:pStyle w:val="ac"/>
        <w:numPr>
          <w:ilvl w:val="0"/>
          <w:numId w:val="8"/>
        </w:numPr>
        <w:rPr>
          <w:sz w:val="24"/>
          <w:szCs w:val="24"/>
        </w:rPr>
      </w:pPr>
      <w:r w:rsidRPr="00BA3C0F">
        <w:rPr>
          <w:sz w:val="24"/>
          <w:szCs w:val="24"/>
        </w:rPr>
        <w:t>п</w:t>
      </w:r>
      <w:r w:rsidR="009B7972" w:rsidRPr="00BA3C0F">
        <w:rPr>
          <w:sz w:val="24"/>
          <w:szCs w:val="24"/>
        </w:rPr>
        <w:t>одготовк</w:t>
      </w:r>
      <w:r w:rsidRPr="00BA3C0F">
        <w:rPr>
          <w:sz w:val="24"/>
          <w:szCs w:val="24"/>
        </w:rPr>
        <w:t>и</w:t>
      </w:r>
      <w:r w:rsidR="009B7972" w:rsidRPr="00BA3C0F">
        <w:rPr>
          <w:sz w:val="24"/>
          <w:szCs w:val="24"/>
        </w:rPr>
        <w:t xml:space="preserve"> к сдаче </w:t>
      </w:r>
      <w:r w:rsidR="00BA3C0F" w:rsidRPr="00BA3C0F">
        <w:rPr>
          <w:sz w:val="24"/>
          <w:szCs w:val="24"/>
        </w:rPr>
        <w:t>экзамена</w:t>
      </w:r>
    </w:p>
    <w:p w14:paraId="5D401EE8" w14:textId="77777777" w:rsidR="00513801" w:rsidRPr="0005791F" w:rsidRDefault="0052694E" w:rsidP="009E659A">
      <w:pPr>
        <w:ind w:firstLine="851"/>
        <w:jc w:val="both"/>
        <w:rPr>
          <w:b/>
        </w:rPr>
      </w:pPr>
      <w:r w:rsidRPr="0005791F">
        <w:rPr>
          <w:color w:val="000000"/>
          <w:shd w:val="clear" w:color="auto" w:fill="FFFFFF"/>
        </w:rPr>
        <w:t xml:space="preserve">Подготовка к тестированию </w:t>
      </w:r>
      <w:r w:rsidR="0005791F">
        <w:rPr>
          <w:color w:val="000000"/>
          <w:shd w:val="clear" w:color="auto" w:fill="FFFFFF"/>
        </w:rPr>
        <w:t xml:space="preserve">и написанию контрольной работы </w:t>
      </w:r>
      <w:r w:rsidRPr="0005791F">
        <w:rPr>
          <w:color w:val="000000"/>
          <w:shd w:val="clear" w:color="auto" w:fill="FFFFFF"/>
        </w:rPr>
        <w:t>по соответствующему модулю дисциплины подразумевает изучение лекционного материала и выполнение практических работ, относящихся к соответствующему модулю.</w:t>
      </w:r>
    </w:p>
    <w:p w14:paraId="7FEEA10A" w14:textId="77777777" w:rsidR="0005791F" w:rsidRPr="0005791F" w:rsidRDefault="0005791F" w:rsidP="0005791F">
      <w:pPr>
        <w:ind w:firstLine="709"/>
        <w:jc w:val="both"/>
        <w:rPr>
          <w:color w:val="000000"/>
          <w:spacing w:val="7"/>
        </w:rPr>
      </w:pPr>
      <w:r w:rsidRPr="0005791F">
        <w:rPr>
          <w:color w:val="000000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05791F">
        <w:rPr>
          <w:bCs/>
          <w:color w:val="000000"/>
        </w:rPr>
        <w:t>учебные</w:t>
      </w:r>
      <w:r w:rsidRPr="0005791F">
        <w:rPr>
          <w:b/>
          <w:bCs/>
          <w:color w:val="000000"/>
        </w:rPr>
        <w:t xml:space="preserve"> </w:t>
      </w:r>
      <w:r w:rsidRPr="0005791F">
        <w:rPr>
          <w:color w:val="000000"/>
        </w:rPr>
        <w:t>занятия по дисциплине</w:t>
      </w:r>
      <w:r w:rsidRPr="0005791F">
        <w:rPr>
          <w:color w:val="000000"/>
          <w:spacing w:val="4"/>
        </w:rPr>
        <w:t xml:space="preserve"> и внеаудиторную самостоятельную работу </w:t>
      </w:r>
      <w:r w:rsidRPr="0005791F">
        <w:rPr>
          <w:color w:val="000000"/>
          <w:spacing w:val="5"/>
        </w:rPr>
        <w:t xml:space="preserve">студентов по дисциплине, проходит в письменной </w:t>
      </w:r>
      <w:r w:rsidRPr="0005791F">
        <w:rPr>
          <w:color w:val="000000"/>
          <w:spacing w:val="7"/>
        </w:rPr>
        <w:t>форме.</w:t>
      </w:r>
    </w:p>
    <w:p w14:paraId="00A4F905" w14:textId="77777777" w:rsidR="0005791F" w:rsidRPr="0005791F" w:rsidRDefault="0005791F" w:rsidP="0005791F">
      <w:pPr>
        <w:ind w:firstLine="567"/>
        <w:jc w:val="both"/>
        <w:rPr>
          <w:color w:val="000000"/>
          <w:spacing w:val="-1"/>
        </w:rPr>
      </w:pPr>
      <w:r w:rsidRPr="0005791F">
        <w:rPr>
          <w:color w:val="000000"/>
          <w:spacing w:val="6"/>
        </w:rPr>
        <w:t xml:space="preserve"> Критериями оценки результатов внеаудиторной самостоятельной ра</w:t>
      </w:r>
      <w:r w:rsidRPr="0005791F">
        <w:rPr>
          <w:color w:val="000000"/>
          <w:spacing w:val="4"/>
        </w:rPr>
        <w:t>боты студента являются:</w:t>
      </w:r>
    </w:p>
    <w:p w14:paraId="53F1D602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>уровень освоения учебного материала;</w:t>
      </w:r>
    </w:p>
    <w:p w14:paraId="7FABF679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 xml:space="preserve">полнота </w:t>
      </w:r>
      <w:proofErr w:type="spellStart"/>
      <w:r w:rsidRPr="0005791F">
        <w:t>общеучебных</w:t>
      </w:r>
      <w:proofErr w:type="spellEnd"/>
      <w:r w:rsidRPr="0005791F">
        <w:t xml:space="preserve"> представлений, знаний и умений по изучаемой теме;</w:t>
      </w:r>
    </w:p>
    <w:p w14:paraId="031B6CE8" w14:textId="77777777" w:rsidR="0005791F" w:rsidRPr="0005791F" w:rsidRDefault="0005791F" w:rsidP="0005791F">
      <w:pPr>
        <w:numPr>
          <w:ilvl w:val="0"/>
          <w:numId w:val="9"/>
        </w:numPr>
        <w:ind w:left="567"/>
        <w:jc w:val="both"/>
      </w:pPr>
      <w:r w:rsidRPr="0005791F">
        <w:t>обоснованность и четкость изложения ответа.</w:t>
      </w:r>
    </w:p>
    <w:p w14:paraId="4E2DB7F4" w14:textId="77777777" w:rsidR="00513801" w:rsidRDefault="00283AD3" w:rsidP="00B5385F">
      <w:pPr>
        <w:ind w:firstLine="567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хранится на кафедре. </w:t>
      </w:r>
    </w:p>
    <w:p w14:paraId="7C922B12" w14:textId="48585BCE" w:rsidR="006D0593" w:rsidRDefault="006D0593">
      <w:pPr>
        <w:rPr>
          <w:b/>
        </w:rPr>
      </w:pPr>
      <w:r>
        <w:rPr>
          <w:b/>
        </w:rPr>
        <w:br w:type="page"/>
      </w:r>
    </w:p>
    <w:p w14:paraId="00C6C030" w14:textId="77777777" w:rsidR="00BA009D" w:rsidRDefault="00BA009D" w:rsidP="00B5385F">
      <w:pPr>
        <w:ind w:firstLine="567"/>
        <w:jc w:val="both"/>
        <w:rPr>
          <w:b/>
        </w:rPr>
      </w:pPr>
    </w:p>
    <w:p w14:paraId="0E8B520B" w14:textId="77777777" w:rsidR="009E659A" w:rsidRPr="00063F67" w:rsidRDefault="00513801" w:rsidP="00B5385F">
      <w:pPr>
        <w:ind w:firstLine="567"/>
        <w:jc w:val="both"/>
        <w:rPr>
          <w:b/>
        </w:rPr>
      </w:pPr>
      <w:r>
        <w:rPr>
          <w:b/>
        </w:rPr>
        <w:t>7</w:t>
      </w:r>
      <w:r w:rsidR="009E659A" w:rsidRPr="00063F67">
        <w:rPr>
          <w:b/>
        </w:rPr>
        <w:t xml:space="preserve"> УЧЕБНО-МЕТОДИЧЕСК</w:t>
      </w:r>
      <w:r w:rsidR="009E659A">
        <w:rPr>
          <w:b/>
        </w:rPr>
        <w:t>О</w:t>
      </w:r>
      <w:r w:rsidR="009E659A" w:rsidRPr="00063F67">
        <w:rPr>
          <w:b/>
        </w:rPr>
        <w:t xml:space="preserve">Е </w:t>
      </w:r>
      <w:r w:rsidR="009E659A">
        <w:rPr>
          <w:b/>
        </w:rPr>
        <w:t>И ИНФОРМАЦИОННОЕ ОБЕСПЕЧЕНИЕ</w:t>
      </w:r>
      <w:r w:rsidR="009E659A" w:rsidRPr="00063F67">
        <w:rPr>
          <w:b/>
        </w:rPr>
        <w:t xml:space="preserve"> ДИСЦИПЛИН</w:t>
      </w:r>
      <w:r w:rsidR="009E659A">
        <w:rPr>
          <w:b/>
        </w:rPr>
        <w:t>Ы</w:t>
      </w:r>
      <w:r w:rsidR="009E659A" w:rsidRPr="00063F67">
        <w:rPr>
          <w:b/>
        </w:rPr>
        <w:t xml:space="preserve"> </w:t>
      </w:r>
    </w:p>
    <w:p w14:paraId="11D73742" w14:textId="77777777" w:rsidR="009E659A" w:rsidRPr="00063F67" w:rsidRDefault="009E659A" w:rsidP="00B5385F">
      <w:pPr>
        <w:ind w:firstLine="567"/>
        <w:jc w:val="both"/>
        <w:rPr>
          <w:b/>
        </w:rPr>
      </w:pPr>
    </w:p>
    <w:p w14:paraId="086F887E" w14:textId="77777777" w:rsidR="0056440D" w:rsidRDefault="00513801" w:rsidP="00B5385F">
      <w:pPr>
        <w:ind w:firstLine="567"/>
        <w:jc w:val="both"/>
        <w:rPr>
          <w:b/>
        </w:rPr>
      </w:pPr>
      <w:r>
        <w:rPr>
          <w:b/>
        </w:rPr>
        <w:t>7</w:t>
      </w:r>
      <w:r w:rsidR="0056440D" w:rsidRPr="00063F67">
        <w:rPr>
          <w:b/>
        </w:rPr>
        <w:t>.1 Основная литература: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955"/>
        <w:gridCol w:w="3070"/>
        <w:gridCol w:w="3020"/>
      </w:tblGrid>
      <w:tr w:rsidR="001F1365" w:rsidRPr="00726183" w14:paraId="7DEAF7D6" w14:textId="77777777" w:rsidTr="006D0593">
        <w:tc>
          <w:tcPr>
            <w:tcW w:w="277" w:type="pct"/>
            <w:vAlign w:val="center"/>
          </w:tcPr>
          <w:p w14:paraId="39D3EF03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№ п/п</w:t>
            </w:r>
          </w:p>
        </w:tc>
        <w:tc>
          <w:tcPr>
            <w:tcW w:w="1543" w:type="pct"/>
            <w:vAlign w:val="center"/>
          </w:tcPr>
          <w:p w14:paraId="12852A7F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603" w:type="pct"/>
            <w:vAlign w:val="center"/>
          </w:tcPr>
          <w:p w14:paraId="19BC0CE7" w14:textId="77777777" w:rsidR="001F1365" w:rsidRPr="00B9348C" w:rsidRDefault="001F1365" w:rsidP="00AD272C">
            <w:pPr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Гриф</w:t>
            </w:r>
          </w:p>
        </w:tc>
        <w:tc>
          <w:tcPr>
            <w:tcW w:w="1577" w:type="pct"/>
            <w:vAlign w:val="center"/>
          </w:tcPr>
          <w:p w14:paraId="5E47A753" w14:textId="77777777" w:rsidR="001F1365" w:rsidRPr="00B9348C" w:rsidRDefault="001F1365" w:rsidP="00AD272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B9348C">
              <w:rPr>
                <w:sz w:val="22"/>
                <w:szCs w:val="22"/>
              </w:rPr>
              <w:t>Количество экземпляров</w:t>
            </w:r>
          </w:p>
        </w:tc>
      </w:tr>
      <w:tr w:rsidR="006D0593" w:rsidRPr="00726183" w14:paraId="1A60946E" w14:textId="77777777" w:rsidTr="006D0593">
        <w:tc>
          <w:tcPr>
            <w:tcW w:w="277" w:type="pct"/>
            <w:vAlign w:val="center"/>
          </w:tcPr>
          <w:p w14:paraId="436DCE38" w14:textId="2FA28661" w:rsidR="006D0593" w:rsidRPr="00B9348C" w:rsidRDefault="006D0593" w:rsidP="00AD2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3" w:type="pct"/>
            <w:vAlign w:val="center"/>
          </w:tcPr>
          <w:p w14:paraId="668D06D8" w14:textId="344C6019" w:rsidR="006D0593" w:rsidRPr="006D0593" w:rsidRDefault="006D0593" w:rsidP="006D0593">
            <w:pPr>
              <w:jc w:val="both"/>
              <w:rPr>
                <w:sz w:val="20"/>
                <w:szCs w:val="20"/>
              </w:rPr>
            </w:pPr>
            <w:r w:rsidRPr="006D0593">
              <w:rPr>
                <w:sz w:val="20"/>
                <w:szCs w:val="20"/>
              </w:rPr>
              <w:t>Преобразование измерительных сигналов: учебник / С.В. Нефёдов, А.П. Тарасенко, В.М. Чернова. − Москва: КУРС: ИНФРА-М, 2018 − 224 с.</w:t>
            </w:r>
          </w:p>
        </w:tc>
        <w:tc>
          <w:tcPr>
            <w:tcW w:w="1603" w:type="pct"/>
            <w:vAlign w:val="center"/>
          </w:tcPr>
          <w:p w14:paraId="4B4C77C4" w14:textId="470F9C90" w:rsidR="006D0593" w:rsidRPr="006D0593" w:rsidRDefault="006D0593" w:rsidP="006D0593">
            <w:pPr>
              <w:jc w:val="both"/>
              <w:rPr>
                <w:sz w:val="20"/>
                <w:szCs w:val="20"/>
              </w:rPr>
            </w:pPr>
            <w:r w:rsidRPr="006D0593">
              <w:rPr>
                <w:sz w:val="20"/>
                <w:szCs w:val="20"/>
              </w:rPr>
              <w:t>Рекомендовано в качестве учебника для студентов, обучающихся по направлению подготовки 12.03.01 «Приборостроение»</w:t>
            </w:r>
          </w:p>
        </w:tc>
        <w:tc>
          <w:tcPr>
            <w:tcW w:w="1577" w:type="pct"/>
            <w:vAlign w:val="center"/>
          </w:tcPr>
          <w:p w14:paraId="11B63858" w14:textId="77777777" w:rsidR="006D0593" w:rsidRDefault="006D0593" w:rsidP="006D0593">
            <w:pPr>
              <w:jc w:val="center"/>
            </w:pPr>
            <w:r>
              <w:t>ЭБС</w:t>
            </w:r>
          </w:p>
          <w:p w14:paraId="4F9B783D" w14:textId="169C5586" w:rsidR="006D0593" w:rsidRPr="00B9348C" w:rsidRDefault="006D0593" w:rsidP="006D0593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lang w:val="en-US"/>
              </w:rPr>
              <w:t>znanium.com</w:t>
            </w:r>
          </w:p>
        </w:tc>
      </w:tr>
      <w:tr w:rsidR="006D0593" w:rsidRPr="00726183" w14:paraId="3FE300DC" w14:textId="77777777" w:rsidTr="006D0593">
        <w:tc>
          <w:tcPr>
            <w:tcW w:w="277" w:type="pct"/>
            <w:vAlign w:val="center"/>
          </w:tcPr>
          <w:p w14:paraId="4C25A8FC" w14:textId="090A0D2F" w:rsidR="006D0593" w:rsidRPr="00B9348C" w:rsidRDefault="006D0593" w:rsidP="006D0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3" w:type="pct"/>
            <w:vAlign w:val="center"/>
          </w:tcPr>
          <w:p w14:paraId="5BD0AC21" w14:textId="715B863D" w:rsidR="006D0593" w:rsidRPr="006D0593" w:rsidRDefault="006D0593" w:rsidP="006D0593">
            <w:pPr>
              <w:jc w:val="both"/>
              <w:rPr>
                <w:sz w:val="20"/>
                <w:szCs w:val="20"/>
              </w:rPr>
            </w:pPr>
            <w:proofErr w:type="spellStart"/>
            <w:r w:rsidRPr="006D0593">
              <w:rPr>
                <w:rStyle w:val="ad"/>
                <w:color w:val="2C2B2B"/>
                <w:sz w:val="20"/>
                <w:szCs w:val="20"/>
                <w:shd w:val="clear" w:color="auto" w:fill="FFFFFF"/>
              </w:rPr>
              <w:t>Щепетов</w:t>
            </w:r>
            <w:proofErr w:type="spellEnd"/>
            <w:r w:rsidRPr="006D0593">
              <w:rPr>
                <w:rStyle w:val="ad"/>
                <w:color w:val="2C2B2B"/>
                <w:sz w:val="20"/>
                <w:szCs w:val="20"/>
                <w:shd w:val="clear" w:color="auto" w:fill="FFFFFF"/>
              </w:rPr>
              <w:t xml:space="preserve">, А. Г. </w:t>
            </w:r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 xml:space="preserve">Преобразование измерительных сигналов: учебник и практикум для </w:t>
            </w:r>
            <w:proofErr w:type="spellStart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академ</w:t>
            </w:r>
            <w:proofErr w:type="spellEnd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 xml:space="preserve"> / А. Г. </w:t>
            </w:r>
            <w:proofErr w:type="spellStart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Щепетов</w:t>
            </w:r>
            <w:proofErr w:type="spellEnd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 xml:space="preserve">, Ю. Н. </w:t>
            </w:r>
            <w:proofErr w:type="gramStart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Дьяченко ;</w:t>
            </w:r>
            <w:proofErr w:type="gramEnd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 xml:space="preserve"> под ред. А. Г. </w:t>
            </w:r>
            <w:proofErr w:type="spellStart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Щепетова</w:t>
            </w:r>
            <w:proofErr w:type="spellEnd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 xml:space="preserve">. − </w:t>
            </w:r>
            <w:proofErr w:type="gramStart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6D0593">
              <w:rPr>
                <w:rStyle w:val="ad"/>
                <w:b w:val="0"/>
                <w:bCs w:val="0"/>
                <w:color w:val="2C2B2B"/>
                <w:sz w:val="20"/>
                <w:szCs w:val="20"/>
                <w:shd w:val="clear" w:color="auto" w:fill="FFFFFF"/>
              </w:rPr>
              <w:t>, 2018. − 270с. − (Бакалавр. Академический курс).</w:t>
            </w:r>
          </w:p>
        </w:tc>
        <w:tc>
          <w:tcPr>
            <w:tcW w:w="1603" w:type="pct"/>
          </w:tcPr>
          <w:p w14:paraId="6F684CFF" w14:textId="45878F84" w:rsidR="006D0593" w:rsidRPr="006D0593" w:rsidRDefault="006D0593" w:rsidP="006D0593">
            <w:pPr>
              <w:jc w:val="both"/>
              <w:rPr>
                <w:sz w:val="20"/>
                <w:szCs w:val="20"/>
              </w:rPr>
            </w:pPr>
            <w:r w:rsidRPr="006D0593">
              <w:rPr>
                <w:sz w:val="20"/>
                <w:szCs w:val="20"/>
              </w:rPr>
              <w:t>Рекомендовано Учебно-методическим отделом высшего образования в качестве учебника для студентов высших учебных заведений, обучающихся по инженерно-техническим направлениям и специальностям</w:t>
            </w:r>
          </w:p>
        </w:tc>
        <w:tc>
          <w:tcPr>
            <w:tcW w:w="1577" w:type="pct"/>
            <w:vAlign w:val="center"/>
          </w:tcPr>
          <w:p w14:paraId="0F5EB8C4" w14:textId="34894928" w:rsidR="006D0593" w:rsidRPr="006D0593" w:rsidRDefault="006D0593" w:rsidP="006D0593">
            <w:pPr>
              <w:jc w:val="center"/>
              <w:rPr>
                <w:sz w:val="20"/>
                <w:szCs w:val="20"/>
              </w:rPr>
            </w:pPr>
            <w:r w:rsidRPr="006D0593">
              <w:rPr>
                <w:sz w:val="20"/>
                <w:szCs w:val="20"/>
              </w:rPr>
              <w:t>5</w:t>
            </w:r>
          </w:p>
        </w:tc>
      </w:tr>
    </w:tbl>
    <w:p w14:paraId="4A869455" w14:textId="77777777" w:rsidR="001F1365" w:rsidRDefault="001F1365" w:rsidP="0056440D">
      <w:pPr>
        <w:ind w:firstLine="851"/>
        <w:jc w:val="both"/>
        <w:rPr>
          <w:b/>
        </w:rPr>
      </w:pPr>
    </w:p>
    <w:p w14:paraId="27F55028" w14:textId="77777777" w:rsidR="0056440D" w:rsidRPr="00063F67" w:rsidRDefault="00513801" w:rsidP="00F8455C">
      <w:pPr>
        <w:ind w:firstLine="567"/>
        <w:jc w:val="both"/>
        <w:rPr>
          <w:b/>
        </w:rPr>
      </w:pPr>
      <w:r>
        <w:rPr>
          <w:b/>
        </w:rPr>
        <w:t>7</w:t>
      </w:r>
      <w:r w:rsidR="0056440D" w:rsidRPr="00063F67">
        <w:rPr>
          <w:b/>
        </w:rPr>
        <w:t>.2 Дополнительная литература:</w:t>
      </w:r>
    </w:p>
    <w:tbl>
      <w:tblPr>
        <w:tblStyle w:val="a3"/>
        <w:tblW w:w="5179" w:type="pct"/>
        <w:tblLook w:val="01E0" w:firstRow="1" w:lastRow="1" w:firstColumn="1" w:lastColumn="1" w:noHBand="0" w:noVBand="0"/>
      </w:tblPr>
      <w:tblGrid>
        <w:gridCol w:w="547"/>
        <w:gridCol w:w="4392"/>
        <w:gridCol w:w="2873"/>
        <w:gridCol w:w="2102"/>
      </w:tblGrid>
      <w:tr w:rsidR="006D0593" w:rsidRPr="00726183" w14:paraId="4E383F1A" w14:textId="77777777" w:rsidTr="006D0593">
        <w:tc>
          <w:tcPr>
            <w:tcW w:w="276" w:type="pct"/>
            <w:vAlign w:val="center"/>
          </w:tcPr>
          <w:p w14:paraId="2EE788AE" w14:textId="77777777" w:rsidR="006D0593" w:rsidRPr="00726183" w:rsidRDefault="006D0593" w:rsidP="00CD047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215" w:type="pct"/>
            <w:vAlign w:val="center"/>
          </w:tcPr>
          <w:p w14:paraId="0373441F" w14:textId="77777777" w:rsidR="006D0593" w:rsidRPr="00726183" w:rsidRDefault="006D0593" w:rsidP="00CD0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49" w:type="pct"/>
            <w:vAlign w:val="center"/>
          </w:tcPr>
          <w:p w14:paraId="7809029E" w14:textId="77777777" w:rsidR="006D0593" w:rsidRPr="00726183" w:rsidRDefault="006D0593" w:rsidP="00CD047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060" w:type="pct"/>
            <w:vAlign w:val="center"/>
          </w:tcPr>
          <w:p w14:paraId="0CB671CB" w14:textId="77777777" w:rsidR="006D0593" w:rsidRPr="00726183" w:rsidRDefault="006D0593" w:rsidP="00CD047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D0593" w:rsidRPr="00726183" w14:paraId="543E9E32" w14:textId="77777777" w:rsidTr="006D0593">
        <w:tc>
          <w:tcPr>
            <w:tcW w:w="276" w:type="pct"/>
            <w:vAlign w:val="center"/>
          </w:tcPr>
          <w:p w14:paraId="5ED9B7CA" w14:textId="77777777" w:rsidR="006D0593" w:rsidRPr="00726183" w:rsidRDefault="006D0593" w:rsidP="00CD0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5" w:type="pct"/>
            <w:vAlign w:val="center"/>
          </w:tcPr>
          <w:p w14:paraId="616C9713" w14:textId="77777777" w:rsidR="006D0593" w:rsidRDefault="006D0593" w:rsidP="00CD0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9" w:type="pct"/>
            <w:vAlign w:val="center"/>
          </w:tcPr>
          <w:p w14:paraId="1DEC93D0" w14:textId="77777777" w:rsidR="006D0593" w:rsidRPr="00726183" w:rsidRDefault="006D0593" w:rsidP="00CD0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0" w:type="pct"/>
            <w:vAlign w:val="center"/>
          </w:tcPr>
          <w:p w14:paraId="17EF5939" w14:textId="77777777" w:rsidR="006D0593" w:rsidRPr="00726183" w:rsidRDefault="006D0593" w:rsidP="00CD047D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D0593" w:rsidRPr="00B3521D" w14:paraId="1864A9D0" w14:textId="77777777" w:rsidTr="006D0593">
        <w:tc>
          <w:tcPr>
            <w:tcW w:w="276" w:type="pct"/>
          </w:tcPr>
          <w:p w14:paraId="7343B591" w14:textId="57B8E97E" w:rsidR="006D0593" w:rsidRPr="00A0607B" w:rsidRDefault="00A0607B" w:rsidP="00CD047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5" w:type="pct"/>
          </w:tcPr>
          <w:p w14:paraId="0799760A" w14:textId="77777777" w:rsidR="006D0593" w:rsidRPr="006D0593" w:rsidRDefault="006D0593" w:rsidP="00CD047D">
            <w:pPr>
              <w:ind w:firstLine="39"/>
              <w:jc w:val="both"/>
              <w:rPr>
                <w:b/>
                <w:sz w:val="20"/>
                <w:szCs w:val="20"/>
              </w:rPr>
            </w:pPr>
            <w:proofErr w:type="spellStart"/>
            <w:r w:rsidRPr="006D0593">
              <w:rPr>
                <w:b/>
                <w:sz w:val="20"/>
                <w:szCs w:val="20"/>
                <w:shd w:val="clear" w:color="auto" w:fill="FFFFFF"/>
              </w:rPr>
              <w:t>Гадзиковский</w:t>
            </w:r>
            <w:proofErr w:type="spellEnd"/>
            <w:r w:rsidRPr="006D0593">
              <w:rPr>
                <w:b/>
                <w:sz w:val="20"/>
                <w:szCs w:val="20"/>
                <w:shd w:val="clear" w:color="auto" w:fill="FFFFFF"/>
              </w:rPr>
              <w:t>, В. И.</w:t>
            </w:r>
            <w:r w:rsidRPr="006D0593">
              <w:rPr>
                <w:sz w:val="20"/>
                <w:szCs w:val="20"/>
                <w:shd w:val="clear" w:color="auto" w:fill="FFFFFF"/>
              </w:rPr>
              <w:t xml:space="preserve"> Цифровая обработка сигналов: Практическое пособие Учебное пособие / В.И. </w:t>
            </w:r>
            <w:proofErr w:type="spellStart"/>
            <w:r w:rsidRPr="006D0593">
              <w:rPr>
                <w:sz w:val="20"/>
                <w:szCs w:val="20"/>
                <w:shd w:val="clear" w:color="auto" w:fill="FFFFFF"/>
              </w:rPr>
              <w:t>Гадзиковский</w:t>
            </w:r>
            <w:proofErr w:type="spellEnd"/>
            <w:r w:rsidRPr="006D0593">
              <w:rPr>
                <w:sz w:val="20"/>
                <w:szCs w:val="20"/>
                <w:shd w:val="clear" w:color="auto" w:fill="FFFFFF"/>
              </w:rPr>
              <w:t xml:space="preserve"> - </w:t>
            </w:r>
            <w:proofErr w:type="gramStart"/>
            <w:r w:rsidRPr="006D0593">
              <w:rPr>
                <w:sz w:val="20"/>
                <w:szCs w:val="20"/>
                <w:shd w:val="clear" w:color="auto" w:fill="FFFFFF"/>
              </w:rPr>
              <w:t>М.:СОЛОН</w:t>
            </w:r>
            <w:proofErr w:type="gramEnd"/>
            <w:r w:rsidRPr="006D0593">
              <w:rPr>
                <w:sz w:val="20"/>
                <w:szCs w:val="20"/>
                <w:shd w:val="clear" w:color="auto" w:fill="FFFFFF"/>
              </w:rPr>
              <w:t>-Пр., 2014. - 766 с.</w:t>
            </w:r>
          </w:p>
        </w:tc>
        <w:tc>
          <w:tcPr>
            <w:tcW w:w="1449" w:type="pct"/>
          </w:tcPr>
          <w:p w14:paraId="25520293" w14:textId="77777777" w:rsidR="006D0593" w:rsidRPr="006D0593" w:rsidRDefault="006D0593" w:rsidP="00CD047D">
            <w:pPr>
              <w:jc w:val="both"/>
              <w:rPr>
                <w:iCs/>
                <w:sz w:val="20"/>
                <w:szCs w:val="20"/>
              </w:rPr>
            </w:pPr>
            <w:r w:rsidRPr="006D0593">
              <w:rPr>
                <w:sz w:val="20"/>
                <w:szCs w:val="20"/>
              </w:rPr>
              <w:t xml:space="preserve">Рекомендовано Региональным отделением </w:t>
            </w:r>
            <w:proofErr w:type="spellStart"/>
            <w:r w:rsidRPr="006D0593">
              <w:rPr>
                <w:sz w:val="20"/>
                <w:szCs w:val="20"/>
              </w:rPr>
              <w:t>УрФО</w:t>
            </w:r>
            <w:proofErr w:type="spellEnd"/>
            <w:r w:rsidRPr="006D0593">
              <w:rPr>
                <w:sz w:val="20"/>
                <w:szCs w:val="20"/>
              </w:rPr>
              <w:t xml:space="preserve"> учебно-методического объединения вузов Российской Федерации по об</w:t>
            </w:r>
            <w:r w:rsidRPr="006D0593">
              <w:rPr>
                <w:sz w:val="20"/>
                <w:szCs w:val="20"/>
              </w:rPr>
              <w:softHyphen/>
              <w:t>разованию в области радиотехники, электроники, биомедицин</w:t>
            </w:r>
            <w:r w:rsidRPr="006D0593">
              <w:rPr>
                <w:sz w:val="20"/>
                <w:szCs w:val="20"/>
              </w:rPr>
              <w:softHyphen/>
              <w:t>ской техники и автоматизации в качестве учебного пособия для студентов высших учебных заведений</w:t>
            </w:r>
          </w:p>
        </w:tc>
        <w:tc>
          <w:tcPr>
            <w:tcW w:w="1060" w:type="pct"/>
          </w:tcPr>
          <w:p w14:paraId="563989EF" w14:textId="77777777" w:rsidR="006D0593" w:rsidRPr="006D0593" w:rsidRDefault="006D0593" w:rsidP="00CD047D">
            <w:pPr>
              <w:jc w:val="both"/>
              <w:rPr>
                <w:sz w:val="20"/>
                <w:szCs w:val="20"/>
              </w:rPr>
            </w:pPr>
            <w:r w:rsidRPr="006D0593">
              <w:rPr>
                <w:sz w:val="20"/>
                <w:szCs w:val="20"/>
              </w:rPr>
              <w:t>ЭБС</w:t>
            </w:r>
          </w:p>
          <w:p w14:paraId="786D6911" w14:textId="77777777" w:rsidR="006D0593" w:rsidRPr="006D0593" w:rsidRDefault="006D0593" w:rsidP="00CD047D">
            <w:pPr>
              <w:jc w:val="both"/>
              <w:rPr>
                <w:sz w:val="20"/>
                <w:szCs w:val="20"/>
              </w:rPr>
            </w:pPr>
            <w:r w:rsidRPr="006D0593">
              <w:rPr>
                <w:sz w:val="20"/>
                <w:szCs w:val="20"/>
              </w:rPr>
              <w:t xml:space="preserve"> </w:t>
            </w:r>
            <w:r w:rsidRPr="006D0593">
              <w:rPr>
                <w:sz w:val="20"/>
                <w:szCs w:val="20"/>
                <w:lang w:val="en-US"/>
              </w:rPr>
              <w:t>znanium.com</w:t>
            </w:r>
          </w:p>
        </w:tc>
      </w:tr>
    </w:tbl>
    <w:p w14:paraId="76D17737" w14:textId="7900BCE6" w:rsidR="00672CF3" w:rsidRPr="0099366B" w:rsidRDefault="00672CF3" w:rsidP="009E659A">
      <w:pPr>
        <w:ind w:firstLine="851"/>
        <w:jc w:val="both"/>
        <w:rPr>
          <w:sz w:val="22"/>
          <w:szCs w:val="22"/>
        </w:rPr>
      </w:pPr>
    </w:p>
    <w:p w14:paraId="5CD78219" w14:textId="2A747C30" w:rsidR="00B5385F" w:rsidRDefault="00B5385F" w:rsidP="00B5385F">
      <w:pPr>
        <w:ind w:firstLine="540"/>
        <w:jc w:val="both"/>
        <w:rPr>
          <w:b/>
        </w:rPr>
      </w:pPr>
      <w:r w:rsidRPr="00322C80">
        <w:rPr>
          <w:b/>
        </w:rPr>
        <w:t>7.3 Перечень ресурсов сети Интернет по изучаемой дисциплине</w:t>
      </w:r>
    </w:p>
    <w:p w14:paraId="51CCFCD3" w14:textId="77777777" w:rsidR="00672CF3" w:rsidRDefault="00672CF3" w:rsidP="00B5385F">
      <w:pPr>
        <w:ind w:firstLine="540"/>
        <w:jc w:val="both"/>
        <w:rPr>
          <w:b/>
        </w:rPr>
      </w:pPr>
    </w:p>
    <w:p w14:paraId="52A6E281" w14:textId="3C949066" w:rsidR="00B5385F" w:rsidRDefault="006855B1" w:rsidP="00672CF3">
      <w:pPr>
        <w:ind w:firstLine="567"/>
        <w:jc w:val="both"/>
        <w:rPr>
          <w:b/>
        </w:rPr>
      </w:pPr>
      <w:hyperlink r:id="rId8" w:history="1">
        <w:r w:rsidR="00322C80" w:rsidRPr="00A01040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www</w:t>
        </w:r>
        <w:r w:rsidR="00322C80" w:rsidRPr="00A01040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.dic.academic.ru</w:t>
        </w:r>
      </w:hyperlink>
      <w:r w:rsidR="00322C80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, </w:t>
      </w:r>
      <w:hyperlink r:id="rId9" w:history="1"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www.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BiblioFond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.ru</w:t>
        </w:r>
      </w:hyperlink>
      <w:r w:rsidR="00322C80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, </w:t>
      </w:r>
      <w:hyperlink r:id="rId10" w:history="1"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www.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window</w:t>
        </w:r>
        <w:r w:rsidR="00322C80" w:rsidRPr="00690D39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edu</w:t>
        </w:r>
        <w:r w:rsidR="00322C80" w:rsidRPr="00690D39">
          <w:rPr>
            <w:rStyle w:val="af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="00322C80" w:rsidRPr="00CD051C">
          <w:rPr>
            <w:rStyle w:val="af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322C80">
        <w:rPr>
          <w:b/>
        </w:rPr>
        <w:t>.</w:t>
      </w:r>
      <w:r w:rsidR="00B5385F">
        <w:rPr>
          <w:b/>
        </w:rPr>
        <w:t xml:space="preserve"> </w:t>
      </w:r>
    </w:p>
    <w:p w14:paraId="44F62231" w14:textId="77777777" w:rsidR="00672CF3" w:rsidRDefault="00672CF3" w:rsidP="00B5385F">
      <w:pPr>
        <w:ind w:firstLine="851"/>
        <w:jc w:val="both"/>
        <w:rPr>
          <w:b/>
        </w:rPr>
      </w:pPr>
    </w:p>
    <w:p w14:paraId="674C5E81" w14:textId="41DD1438" w:rsidR="009E659A" w:rsidRPr="00063F67" w:rsidRDefault="00B5385F" w:rsidP="00B5385F">
      <w:pPr>
        <w:ind w:firstLine="567"/>
        <w:jc w:val="both"/>
        <w:rPr>
          <w:b/>
        </w:rPr>
      </w:pPr>
      <w:r>
        <w:rPr>
          <w:b/>
        </w:rPr>
        <w:t xml:space="preserve">7.4 </w:t>
      </w:r>
      <w:r w:rsidR="00672CF3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2CF3">
        <w:rPr>
          <w:b/>
        </w:rPr>
        <w:t>образовательном</w:t>
      </w:r>
      <w:r w:rsidR="00672CF3" w:rsidRPr="00D813B5">
        <w:rPr>
          <w:b/>
        </w:rPr>
        <w:t xml:space="preserve"> процессе техническим средствам</w:t>
      </w:r>
    </w:p>
    <w:p w14:paraId="77D26D6D" w14:textId="77777777" w:rsidR="009E659A" w:rsidRPr="00063F67" w:rsidRDefault="009E659A" w:rsidP="009E659A">
      <w:pPr>
        <w:ind w:firstLine="851"/>
        <w:jc w:val="both"/>
      </w:pPr>
    </w:p>
    <w:p w14:paraId="5EBCE462" w14:textId="5D0D4CEA" w:rsidR="009E659A" w:rsidRDefault="00513801" w:rsidP="00672CF3">
      <w:pPr>
        <w:ind w:firstLine="567"/>
        <w:jc w:val="both"/>
        <w:outlineLvl w:val="0"/>
        <w:rPr>
          <w:b/>
        </w:rPr>
      </w:pPr>
      <w:r>
        <w:rPr>
          <w:b/>
        </w:rPr>
        <w:t>7</w:t>
      </w:r>
      <w:r w:rsidR="009E659A">
        <w:rPr>
          <w:b/>
        </w:rPr>
        <w:t>.</w:t>
      </w:r>
      <w:r w:rsidR="00B5385F">
        <w:rPr>
          <w:b/>
        </w:rPr>
        <w:t>4</w:t>
      </w:r>
      <w:r w:rsidR="009E659A">
        <w:rPr>
          <w:b/>
        </w:rPr>
        <w:t xml:space="preserve">.1 </w:t>
      </w:r>
      <w:r w:rsidR="009E659A" w:rsidRPr="00922A49">
        <w:rPr>
          <w:b/>
        </w:rPr>
        <w:t xml:space="preserve">Методические </w:t>
      </w:r>
      <w:r w:rsidR="00C4071C">
        <w:rPr>
          <w:b/>
        </w:rPr>
        <w:t>рекомендации</w:t>
      </w:r>
    </w:p>
    <w:p w14:paraId="479E126F" w14:textId="378BFDDC" w:rsidR="006D0593" w:rsidRDefault="006D0593" w:rsidP="006D0593">
      <w:pPr>
        <w:ind w:firstLine="540"/>
        <w:jc w:val="both"/>
      </w:pPr>
      <w:r>
        <w:t xml:space="preserve">7.4.1.1 Прокопенко Е. Н. </w:t>
      </w:r>
      <w:r>
        <w:rPr>
          <w:bCs/>
        </w:rPr>
        <w:t xml:space="preserve">Методы </w:t>
      </w:r>
      <w:r w:rsidR="00B1118F">
        <w:rPr>
          <w:bCs/>
        </w:rPr>
        <w:t>анализа</w:t>
      </w:r>
      <w:r>
        <w:rPr>
          <w:bCs/>
        </w:rPr>
        <w:t xml:space="preserve"> и </w:t>
      </w:r>
      <w:r w:rsidR="00B1118F">
        <w:rPr>
          <w:bCs/>
        </w:rPr>
        <w:t>обработки</w:t>
      </w:r>
      <w:r>
        <w:rPr>
          <w:bCs/>
        </w:rPr>
        <w:t xml:space="preserve"> сигналов. Методические рекомендации к лабораторным работам для студентов направл</w:t>
      </w:r>
      <w:r w:rsidR="00B1118F">
        <w:rPr>
          <w:bCs/>
        </w:rPr>
        <w:t>ения подготовки 12.03.04 «Приборостроение»</w:t>
      </w:r>
      <w:r>
        <w:rPr>
          <w:bCs/>
        </w:rPr>
        <w:t xml:space="preserve"> </w:t>
      </w:r>
      <w:proofErr w:type="gramStart"/>
      <w:r>
        <w:rPr>
          <w:bCs/>
        </w:rPr>
        <w:t>дневной  формы</w:t>
      </w:r>
      <w:proofErr w:type="gramEnd"/>
      <w:r>
        <w:rPr>
          <w:bCs/>
        </w:rPr>
        <w:t xml:space="preserve"> обучения</w:t>
      </w:r>
      <w:r>
        <w:t>. Могилев. (электронная версия)</w:t>
      </w:r>
    </w:p>
    <w:p w14:paraId="16361467" w14:textId="23DD12AA" w:rsidR="006D0593" w:rsidRDefault="00B1118F" w:rsidP="006D0593">
      <w:pPr>
        <w:ind w:firstLine="540"/>
        <w:jc w:val="both"/>
      </w:pPr>
      <w:r>
        <w:t>7</w:t>
      </w:r>
      <w:r w:rsidR="006D0593">
        <w:t>.</w:t>
      </w:r>
      <w:r>
        <w:t>4</w:t>
      </w:r>
      <w:r w:rsidR="006D0593">
        <w:t>.</w:t>
      </w:r>
      <w:r>
        <w:t>1.2</w:t>
      </w:r>
      <w:r w:rsidR="006D0593">
        <w:t xml:space="preserve"> Прокопенко Е. Н. </w:t>
      </w:r>
      <w:r>
        <w:rPr>
          <w:bCs/>
        </w:rPr>
        <w:t>Методы анализа и обработки сигналов</w:t>
      </w:r>
      <w:r w:rsidR="006D0593">
        <w:rPr>
          <w:bCs/>
        </w:rPr>
        <w:t xml:space="preserve">. Методические рекомендации к практическим занятиям для студентов </w:t>
      </w:r>
      <w:r>
        <w:rPr>
          <w:bCs/>
        </w:rPr>
        <w:t>направления подготовки 12.03.04 «Приборостроение»</w:t>
      </w:r>
      <w:r w:rsidR="006D0593">
        <w:rPr>
          <w:bCs/>
        </w:rPr>
        <w:t xml:space="preserve"> </w:t>
      </w:r>
      <w:proofErr w:type="gramStart"/>
      <w:r w:rsidR="006D0593">
        <w:rPr>
          <w:bCs/>
        </w:rPr>
        <w:t>дневной  формы</w:t>
      </w:r>
      <w:proofErr w:type="gramEnd"/>
      <w:r w:rsidR="006D0593">
        <w:rPr>
          <w:bCs/>
        </w:rPr>
        <w:t xml:space="preserve"> обучения</w:t>
      </w:r>
      <w:r w:rsidR="006D0593">
        <w:t>. Могилев. (электронная версия)</w:t>
      </w:r>
    </w:p>
    <w:p w14:paraId="12B4F5C6" w14:textId="08136794" w:rsidR="00B1118F" w:rsidRDefault="00B1118F" w:rsidP="00B1118F">
      <w:pPr>
        <w:ind w:firstLine="540"/>
        <w:jc w:val="both"/>
      </w:pPr>
      <w:r w:rsidRPr="00B1118F">
        <w:rPr>
          <w:bCs/>
        </w:rPr>
        <w:t>7.4.1.3</w:t>
      </w:r>
      <w:r>
        <w:rPr>
          <w:bCs/>
        </w:rPr>
        <w:t xml:space="preserve"> </w:t>
      </w:r>
      <w:r>
        <w:t xml:space="preserve">Прокопенко Е. Н. </w:t>
      </w:r>
      <w:r>
        <w:rPr>
          <w:bCs/>
        </w:rPr>
        <w:t xml:space="preserve">Методы анализа и обработки сигналов. Методические рекомендации к курсовому проектированию для студентов направления подготовки 12.03.04 «Приборостроение» </w:t>
      </w:r>
      <w:proofErr w:type="gramStart"/>
      <w:r>
        <w:rPr>
          <w:bCs/>
        </w:rPr>
        <w:t>дневной  формы</w:t>
      </w:r>
      <w:proofErr w:type="gramEnd"/>
      <w:r>
        <w:rPr>
          <w:bCs/>
        </w:rPr>
        <w:t xml:space="preserve"> обучения</w:t>
      </w:r>
      <w:r>
        <w:t>. Могилев. (электронная версия)</w:t>
      </w:r>
    </w:p>
    <w:p w14:paraId="18186622" w14:textId="77777777" w:rsidR="00672CF3" w:rsidRPr="00A929DA" w:rsidRDefault="00672CF3" w:rsidP="00672CF3">
      <w:pPr>
        <w:ind w:firstLine="567"/>
      </w:pPr>
    </w:p>
    <w:p w14:paraId="5B72CEC5" w14:textId="109F17D6" w:rsidR="009E659A" w:rsidRDefault="00513801" w:rsidP="0099366B">
      <w:pPr>
        <w:ind w:firstLine="567"/>
        <w:jc w:val="both"/>
        <w:outlineLvl w:val="0"/>
        <w:rPr>
          <w:b/>
        </w:rPr>
      </w:pPr>
      <w:r>
        <w:rPr>
          <w:b/>
        </w:rPr>
        <w:lastRenderedPageBreak/>
        <w:t>7</w:t>
      </w:r>
      <w:r w:rsidR="009E659A">
        <w:rPr>
          <w:b/>
        </w:rPr>
        <w:t>.</w:t>
      </w:r>
      <w:r w:rsidR="00B5385F">
        <w:rPr>
          <w:b/>
        </w:rPr>
        <w:t>4</w:t>
      </w:r>
      <w:r w:rsidR="009E659A">
        <w:rPr>
          <w:b/>
        </w:rPr>
        <w:t>.</w:t>
      </w:r>
      <w:r w:rsidR="004A1C5D">
        <w:rPr>
          <w:b/>
        </w:rPr>
        <w:t>2</w:t>
      </w:r>
      <w:r w:rsidR="009E659A">
        <w:rPr>
          <w:b/>
        </w:rPr>
        <w:t xml:space="preserve"> </w:t>
      </w:r>
      <w:r w:rsidR="009E659A" w:rsidRPr="00063F67">
        <w:rPr>
          <w:b/>
        </w:rPr>
        <w:t>Перечень программного обеспечения, используемого в учебном процессе (по видам занятий)</w:t>
      </w:r>
    </w:p>
    <w:p w14:paraId="42622F5B" w14:textId="77777777" w:rsidR="0099366B" w:rsidRPr="00063F67" w:rsidRDefault="0099366B" w:rsidP="0099366B">
      <w:pPr>
        <w:ind w:firstLine="567"/>
        <w:jc w:val="both"/>
        <w:outlineLvl w:val="0"/>
        <w:rPr>
          <w:b/>
        </w:rPr>
      </w:pPr>
    </w:p>
    <w:p w14:paraId="5E734F2E" w14:textId="148BCFB0" w:rsidR="007303A4" w:rsidRDefault="007303A4" w:rsidP="00775D17">
      <w:pPr>
        <w:ind w:firstLine="851"/>
        <w:jc w:val="both"/>
      </w:pPr>
      <w:r w:rsidRPr="007303A4">
        <w:t xml:space="preserve">При </w:t>
      </w:r>
      <w:r w:rsidR="00B2676B">
        <w:t xml:space="preserve">проведении </w:t>
      </w:r>
      <w:r w:rsidR="0099366B">
        <w:t xml:space="preserve">лабораторных, </w:t>
      </w:r>
      <w:r w:rsidR="00B2676B">
        <w:t xml:space="preserve">практических занятий </w:t>
      </w:r>
      <w:r w:rsidRPr="007303A4">
        <w:t>курсовом проектировании используются следующие программные продукты:</w:t>
      </w:r>
    </w:p>
    <w:p w14:paraId="52AB4C68" w14:textId="77777777" w:rsidR="0099366B" w:rsidRDefault="0099366B" w:rsidP="00775D17">
      <w:pPr>
        <w:ind w:firstLine="851"/>
        <w:jc w:val="both"/>
      </w:pPr>
    </w:p>
    <w:p w14:paraId="08B17BF8" w14:textId="6D1B1D8A" w:rsidR="00775D17" w:rsidRDefault="0099366B" w:rsidP="00775D17">
      <w:pPr>
        <w:ind w:firstLine="851"/>
        <w:jc w:val="both"/>
      </w:pPr>
      <w:proofErr w:type="spellStart"/>
      <w:r w:rsidRPr="00EE649B">
        <w:rPr>
          <w:b/>
          <w:lang w:val="en-US"/>
        </w:rPr>
        <w:t>MathCAD</w:t>
      </w:r>
      <w:proofErr w:type="spellEnd"/>
      <w:r w:rsidRPr="00EE649B">
        <w:rPr>
          <w:b/>
        </w:rPr>
        <w:t xml:space="preserve"> – </w:t>
      </w:r>
      <w:r w:rsidRPr="00EE649B">
        <w:t>программный пакет для математического моделирования</w:t>
      </w:r>
      <w:r w:rsidR="00053132">
        <w:t xml:space="preserve"> (лицензионная)</w:t>
      </w:r>
      <w:r w:rsidR="00775D17" w:rsidRPr="00EE649B">
        <w:t>.</w:t>
      </w:r>
    </w:p>
    <w:p w14:paraId="036A4C63" w14:textId="23F61B31" w:rsidR="007426D3" w:rsidRDefault="00FE1C78" w:rsidP="009E659A">
      <w:pPr>
        <w:ind w:firstLine="851"/>
        <w:jc w:val="both"/>
        <w:rPr>
          <w:shd w:val="clear" w:color="auto" w:fill="FFFFFF"/>
        </w:rPr>
      </w:pPr>
      <w:r>
        <w:rPr>
          <w:b/>
          <w:lang w:val="en-US"/>
        </w:rPr>
        <w:t>MATLAB</w:t>
      </w:r>
      <w:r w:rsidRPr="00D370F0">
        <w:rPr>
          <w:b/>
        </w:rPr>
        <w:t xml:space="preserve"> – </w:t>
      </w:r>
      <w:r w:rsidRPr="00140BBA">
        <w:rPr>
          <w:shd w:val="clear" w:color="auto" w:fill="FFFFFF"/>
        </w:rPr>
        <w:t>пакет прикладных программ для решения</w:t>
      </w:r>
      <w:r w:rsidRPr="00140BBA">
        <w:rPr>
          <w:rStyle w:val="apple-converted-space"/>
          <w:shd w:val="clear" w:color="auto" w:fill="FFFFFF"/>
        </w:rPr>
        <w:t> </w:t>
      </w:r>
      <w:r w:rsidRPr="00140BBA">
        <w:rPr>
          <w:shd w:val="clear" w:color="auto" w:fill="FFFFFF"/>
        </w:rPr>
        <w:t>задач технических вычислений</w:t>
      </w:r>
      <w:r>
        <w:rPr>
          <w:shd w:val="clear" w:color="auto" w:fill="FFFFFF"/>
        </w:rPr>
        <w:t xml:space="preserve"> (лицензионный)</w:t>
      </w:r>
      <w:r w:rsidRPr="00140BBA">
        <w:rPr>
          <w:shd w:val="clear" w:color="auto" w:fill="FFFFFF"/>
        </w:rPr>
        <w:t>.</w:t>
      </w:r>
    </w:p>
    <w:p w14:paraId="337DFED8" w14:textId="77777777" w:rsidR="00FE1C78" w:rsidRDefault="00FE1C78" w:rsidP="009E659A">
      <w:pPr>
        <w:ind w:firstLine="851"/>
        <w:jc w:val="both"/>
        <w:rPr>
          <w:b/>
        </w:rPr>
      </w:pPr>
    </w:p>
    <w:p w14:paraId="2001278A" w14:textId="77777777" w:rsidR="009E659A" w:rsidRPr="00063F67" w:rsidRDefault="00513801" w:rsidP="009E659A">
      <w:pPr>
        <w:ind w:firstLine="851"/>
        <w:jc w:val="both"/>
        <w:rPr>
          <w:b/>
        </w:rPr>
      </w:pPr>
      <w:r>
        <w:rPr>
          <w:b/>
        </w:rPr>
        <w:t>8</w:t>
      </w:r>
      <w:r w:rsidR="007426D3">
        <w:rPr>
          <w:b/>
        </w:rPr>
        <w:t>. МАТЕРИАЛЬНО-ТЕХНИЧЕСКОЕ ОБЕСПЕЧЕНИЕ УЧЕБНОЙ ДИСЦИПЛИНЫ</w:t>
      </w:r>
    </w:p>
    <w:p w14:paraId="6756AE19" w14:textId="77777777" w:rsidR="00C12F83" w:rsidRDefault="00C12F83" w:rsidP="00C12F83">
      <w:pPr>
        <w:ind w:firstLine="567"/>
        <w:jc w:val="both"/>
      </w:pPr>
    </w:p>
    <w:p w14:paraId="07AFC1E3" w14:textId="24B9D3CE" w:rsidR="0099366B" w:rsidRDefault="0099366B" w:rsidP="0099366B">
      <w:pPr>
        <w:ind w:firstLine="567"/>
        <w:jc w:val="both"/>
      </w:pPr>
      <w:r w:rsidRPr="0069722F">
        <w:t>Материально-техническое обеспечение дисциплины содержится в паспорте лаборатории</w:t>
      </w:r>
      <w:r w:rsidRPr="00A43B0B">
        <w:rPr>
          <w:color w:val="FF0000"/>
        </w:rPr>
        <w:t xml:space="preserve"> </w:t>
      </w:r>
      <w:r>
        <w:t xml:space="preserve">«Математическое моделирование физических процессов» (ауд. 506, корп.2), </w:t>
      </w:r>
      <w:r>
        <w:br/>
        <w:t>рег. № ПУЛ−4.508−506/2−1</w:t>
      </w:r>
      <w:r w:rsidR="005745FB">
        <w:t>9</w:t>
      </w:r>
      <w:r>
        <w:t>.</w:t>
      </w:r>
    </w:p>
    <w:p w14:paraId="5FEF047C" w14:textId="7E7EBC9F" w:rsidR="004A1C5D" w:rsidRDefault="004A1C5D"/>
    <w:p w14:paraId="6F8BE548" w14:textId="77777777" w:rsidR="00634807" w:rsidRDefault="0063480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3EDBA33" w14:textId="77777777" w:rsidR="006855B1" w:rsidRPr="00BF35A4" w:rsidRDefault="006855B1" w:rsidP="006855B1">
      <w:pPr>
        <w:jc w:val="center"/>
      </w:pPr>
      <w:r w:rsidRPr="00BF35A4">
        <w:lastRenderedPageBreak/>
        <w:t>ДОПОЛНЕНИЯ И ИЗМЕНЕНИЯ</w:t>
      </w:r>
      <w:r>
        <w:t xml:space="preserve"> К РАБОЧЕЙ ПРОГРАММЕ ДИСЦИПЛИНЫ</w:t>
      </w:r>
    </w:p>
    <w:p w14:paraId="220CF698" w14:textId="77777777" w:rsidR="006855B1" w:rsidRDefault="006855B1" w:rsidP="006855B1">
      <w:pPr>
        <w:jc w:val="center"/>
      </w:pPr>
    </w:p>
    <w:p w14:paraId="665CE44E" w14:textId="77777777" w:rsidR="006855B1" w:rsidRDefault="006855B1" w:rsidP="006855B1">
      <w:pPr>
        <w:ind w:firstLine="709"/>
      </w:pPr>
      <w:r>
        <w:t>по учебной дисциплине «Методы анализа и обработки сигналов»</w:t>
      </w:r>
    </w:p>
    <w:p w14:paraId="14AF824B" w14:textId="77777777" w:rsidR="006855B1" w:rsidRDefault="006855B1" w:rsidP="006855B1">
      <w:pPr>
        <w:ind w:firstLine="709"/>
        <w:jc w:val="center"/>
        <w:rPr>
          <w:sz w:val="10"/>
          <w:szCs w:val="10"/>
        </w:rPr>
      </w:pPr>
    </w:p>
    <w:p w14:paraId="2C2637B0" w14:textId="77777777" w:rsidR="006855B1" w:rsidRDefault="006855B1" w:rsidP="006855B1">
      <w:pPr>
        <w:ind w:firstLine="709"/>
      </w:pPr>
      <w:r>
        <w:t>направления подготовки 12.03.01 «Приборостроение»</w:t>
      </w:r>
    </w:p>
    <w:p w14:paraId="51331681" w14:textId="77777777" w:rsidR="006855B1" w:rsidRDefault="006855B1" w:rsidP="006855B1">
      <w:pPr>
        <w:jc w:val="center"/>
      </w:pPr>
    </w:p>
    <w:p w14:paraId="2FF33C37" w14:textId="77777777" w:rsidR="006855B1" w:rsidRDefault="006855B1" w:rsidP="006855B1">
      <w:pPr>
        <w:jc w:val="center"/>
      </w:pPr>
      <w:r w:rsidRPr="00BF35A4">
        <w:t xml:space="preserve">на </w:t>
      </w:r>
      <w:r w:rsidRPr="00E26F0D">
        <w:t>202</w:t>
      </w:r>
      <w:r>
        <w:t>2</w:t>
      </w:r>
      <w:r w:rsidRPr="00E26F0D">
        <w:t>-202</w:t>
      </w:r>
      <w:r>
        <w:t xml:space="preserve">3 </w:t>
      </w:r>
      <w:r w:rsidRPr="00BF35A4">
        <w:t>учебный год</w:t>
      </w:r>
    </w:p>
    <w:p w14:paraId="2159CC4B" w14:textId="77777777" w:rsidR="006855B1" w:rsidRDefault="006855B1" w:rsidP="006855B1">
      <w:pPr>
        <w:jc w:val="center"/>
      </w:pPr>
    </w:p>
    <w:p w14:paraId="0CFF2993" w14:textId="77777777" w:rsidR="006855B1" w:rsidRDefault="006855B1" w:rsidP="006855B1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949"/>
      </w:tblGrid>
      <w:tr w:rsidR="006855B1" w14:paraId="335B3741" w14:textId="77777777" w:rsidTr="00E42419">
        <w:tc>
          <w:tcPr>
            <w:tcW w:w="675" w:type="dxa"/>
            <w:vAlign w:val="center"/>
          </w:tcPr>
          <w:p w14:paraId="33EA9517" w14:textId="77777777" w:rsidR="006855B1" w:rsidRDefault="006855B1" w:rsidP="00E42419">
            <w:pPr>
              <w:jc w:val="center"/>
            </w:pPr>
            <w:r>
              <w:t>№№</w:t>
            </w:r>
          </w:p>
          <w:p w14:paraId="49665F08" w14:textId="77777777" w:rsidR="006855B1" w:rsidRDefault="006855B1" w:rsidP="00E42419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946" w:type="dxa"/>
            <w:vAlign w:val="center"/>
          </w:tcPr>
          <w:p w14:paraId="7758A147" w14:textId="77777777" w:rsidR="006855B1" w:rsidRDefault="006855B1" w:rsidP="00E42419">
            <w:pPr>
              <w:jc w:val="center"/>
            </w:pPr>
            <w:r>
              <w:t>Дополнения и изменения</w:t>
            </w:r>
          </w:p>
        </w:tc>
        <w:tc>
          <w:tcPr>
            <w:tcW w:w="1949" w:type="dxa"/>
            <w:vAlign w:val="center"/>
          </w:tcPr>
          <w:p w14:paraId="1E3005CC" w14:textId="77777777" w:rsidR="006855B1" w:rsidRDefault="006855B1" w:rsidP="00E42419">
            <w:pPr>
              <w:jc w:val="center"/>
            </w:pPr>
            <w:r>
              <w:t>Основание</w:t>
            </w:r>
          </w:p>
        </w:tc>
      </w:tr>
      <w:tr w:rsidR="006855B1" w:rsidRPr="001D67E5" w14:paraId="38928CCA" w14:textId="77777777" w:rsidTr="00E42419">
        <w:trPr>
          <w:trHeight w:val="277"/>
        </w:trPr>
        <w:tc>
          <w:tcPr>
            <w:tcW w:w="675" w:type="dxa"/>
          </w:tcPr>
          <w:p w14:paraId="4D6391C7" w14:textId="77777777" w:rsidR="006855B1" w:rsidRDefault="006855B1" w:rsidP="00E42419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946" w:type="dxa"/>
          </w:tcPr>
          <w:p w14:paraId="7FDC5EF9" w14:textId="77777777" w:rsidR="006855B1" w:rsidRPr="00063F67" w:rsidRDefault="006855B1" w:rsidP="00E42419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Пункт 7.4 «</w:t>
            </w:r>
            <w:r w:rsidRPr="00D813B5">
              <w:rPr>
                <w:b/>
              </w:rPr>
      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      </w:r>
            <w:r>
              <w:rPr>
                <w:b/>
              </w:rPr>
              <w:t>образовательном</w:t>
            </w:r>
            <w:r w:rsidRPr="00D813B5">
              <w:rPr>
                <w:b/>
              </w:rPr>
              <w:t xml:space="preserve"> процессе техническим средствам</w:t>
            </w:r>
            <w:r>
              <w:rPr>
                <w:b/>
              </w:rPr>
              <w:t>» считать в следующей редакции</w:t>
            </w:r>
          </w:p>
          <w:p w14:paraId="443474F0" w14:textId="77777777" w:rsidR="006855B1" w:rsidRPr="00063F67" w:rsidRDefault="006855B1" w:rsidP="00E42419">
            <w:pPr>
              <w:ind w:firstLine="851"/>
              <w:jc w:val="both"/>
            </w:pPr>
          </w:p>
          <w:p w14:paraId="2B76E60B" w14:textId="77777777" w:rsidR="006855B1" w:rsidRDefault="006855B1" w:rsidP="00E42419">
            <w:pPr>
              <w:ind w:firstLine="567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7.4.1 </w:t>
            </w:r>
            <w:r w:rsidRPr="00922A49">
              <w:rPr>
                <w:b/>
              </w:rPr>
              <w:t xml:space="preserve">Методические </w:t>
            </w:r>
            <w:r>
              <w:rPr>
                <w:b/>
              </w:rPr>
              <w:t>рекомендации</w:t>
            </w:r>
          </w:p>
          <w:p w14:paraId="0B63F915" w14:textId="77777777" w:rsidR="006855B1" w:rsidRDefault="006855B1" w:rsidP="00E42419">
            <w:pPr>
              <w:ind w:firstLine="540"/>
              <w:jc w:val="both"/>
            </w:pPr>
            <w:r>
              <w:t xml:space="preserve">7.4.1.1 Прокопенко Е. Н. </w:t>
            </w:r>
            <w:r>
              <w:rPr>
                <w:bCs/>
              </w:rPr>
              <w:t xml:space="preserve">Методы анализа и обработки сигналов. Методические рекомендации к лабораторным работам для студентов направления подготовки 12.03.04 «Приборостроение» </w:t>
            </w:r>
            <w:proofErr w:type="gramStart"/>
            <w:r>
              <w:rPr>
                <w:bCs/>
              </w:rPr>
              <w:t>дневной  формы</w:t>
            </w:r>
            <w:proofErr w:type="gramEnd"/>
            <w:r>
              <w:rPr>
                <w:bCs/>
              </w:rPr>
              <w:t xml:space="preserve"> обучения</w:t>
            </w:r>
            <w:r>
              <w:t>. Могилев. (электронная версия)</w:t>
            </w:r>
          </w:p>
          <w:p w14:paraId="1557603D" w14:textId="77777777" w:rsidR="006855B1" w:rsidRDefault="006855B1" w:rsidP="00E42419">
            <w:pPr>
              <w:ind w:firstLine="567"/>
              <w:jc w:val="both"/>
            </w:pPr>
            <w:r w:rsidRPr="00CD785F">
              <w:t>7.4.1.2 1 Прокопенко Е. Н. Методы анализа и обработки сигналов. Методические рекомендации к практическим занятиям для студентов направления подготовки 12.03.01 «Приборостроение» очной формы обучения – Могилев: Белорусско-Российский университет, 2022 – 48 с., 15 экз.</w:t>
            </w:r>
          </w:p>
          <w:p w14:paraId="5413D42F" w14:textId="77777777" w:rsidR="006855B1" w:rsidRDefault="006855B1" w:rsidP="00E42419">
            <w:pPr>
              <w:ind w:firstLine="540"/>
              <w:jc w:val="both"/>
            </w:pPr>
            <w:r w:rsidRPr="00B1118F">
              <w:rPr>
                <w:bCs/>
              </w:rPr>
              <w:t>7.4.1.3</w:t>
            </w:r>
            <w:r>
              <w:rPr>
                <w:bCs/>
              </w:rPr>
              <w:t xml:space="preserve"> </w:t>
            </w:r>
            <w:r>
              <w:t xml:space="preserve">Прокопенко Е. Н. </w:t>
            </w:r>
            <w:r>
              <w:rPr>
                <w:bCs/>
              </w:rPr>
              <w:t xml:space="preserve">Методы анализа и обработки сигналов. Методические рекомендации к курсовому проектированию для студентов направления подготовки 12.03.04 «Приборостроение» </w:t>
            </w:r>
            <w:proofErr w:type="gramStart"/>
            <w:r>
              <w:rPr>
                <w:bCs/>
              </w:rPr>
              <w:t>дневной  формы</w:t>
            </w:r>
            <w:proofErr w:type="gramEnd"/>
            <w:r>
              <w:rPr>
                <w:bCs/>
              </w:rPr>
              <w:t xml:space="preserve"> обучения</w:t>
            </w:r>
            <w:r>
              <w:t>. Могилев. (электронная версия)</w:t>
            </w:r>
          </w:p>
          <w:p w14:paraId="17BFE89E" w14:textId="77777777" w:rsidR="006855B1" w:rsidRPr="00A929DA" w:rsidRDefault="006855B1" w:rsidP="00E42419">
            <w:pPr>
              <w:ind w:firstLine="567"/>
            </w:pPr>
          </w:p>
          <w:p w14:paraId="384BAB33" w14:textId="77777777" w:rsidR="006855B1" w:rsidRDefault="006855B1" w:rsidP="00E42419">
            <w:pPr>
              <w:ind w:firstLine="567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7.4.2 </w:t>
            </w:r>
            <w:r w:rsidRPr="00063F67">
              <w:rPr>
                <w:b/>
              </w:rPr>
              <w:t>Перечень программного обеспечения, используемого в учебном процессе (по видам занятий)</w:t>
            </w:r>
          </w:p>
          <w:p w14:paraId="49F3870A" w14:textId="77777777" w:rsidR="006855B1" w:rsidRPr="00063F67" w:rsidRDefault="006855B1" w:rsidP="00E42419">
            <w:pPr>
              <w:ind w:firstLine="567"/>
              <w:jc w:val="both"/>
              <w:outlineLvl w:val="0"/>
              <w:rPr>
                <w:b/>
              </w:rPr>
            </w:pPr>
          </w:p>
          <w:p w14:paraId="1E90575D" w14:textId="77777777" w:rsidR="006855B1" w:rsidRDefault="006855B1" w:rsidP="00E42419">
            <w:pPr>
              <w:ind w:firstLine="567"/>
              <w:jc w:val="both"/>
            </w:pPr>
            <w:r w:rsidRPr="007303A4">
              <w:t xml:space="preserve">При </w:t>
            </w:r>
            <w:r>
              <w:t xml:space="preserve">проведении лабораторных, практических занятий </w:t>
            </w:r>
            <w:r w:rsidRPr="007303A4">
              <w:t>курсовом проектировании используются следующие программные продукты:</w:t>
            </w:r>
          </w:p>
          <w:p w14:paraId="22743E43" w14:textId="77777777" w:rsidR="006855B1" w:rsidRDefault="006855B1" w:rsidP="00E42419">
            <w:pPr>
              <w:ind w:firstLine="567"/>
              <w:jc w:val="both"/>
            </w:pPr>
          </w:p>
          <w:p w14:paraId="60856203" w14:textId="77777777" w:rsidR="006855B1" w:rsidRDefault="006855B1" w:rsidP="00E42419">
            <w:pPr>
              <w:ind w:firstLine="567"/>
              <w:jc w:val="both"/>
            </w:pPr>
            <w:proofErr w:type="spellStart"/>
            <w:r w:rsidRPr="00EE649B">
              <w:rPr>
                <w:b/>
                <w:lang w:val="en-US"/>
              </w:rPr>
              <w:t>MathCAD</w:t>
            </w:r>
            <w:proofErr w:type="spellEnd"/>
            <w:r w:rsidRPr="00EE649B">
              <w:rPr>
                <w:b/>
              </w:rPr>
              <w:t xml:space="preserve"> – </w:t>
            </w:r>
            <w:r w:rsidRPr="00EE649B">
              <w:t>программный пакет для математического моделирования</w:t>
            </w:r>
            <w:r>
              <w:t xml:space="preserve"> (лицензионная)</w:t>
            </w:r>
            <w:r w:rsidRPr="00EE649B">
              <w:t>.</w:t>
            </w:r>
          </w:p>
          <w:p w14:paraId="780DE67A" w14:textId="77777777" w:rsidR="006855B1" w:rsidRDefault="006855B1" w:rsidP="00E42419">
            <w:pPr>
              <w:ind w:firstLine="567"/>
              <w:jc w:val="both"/>
              <w:rPr>
                <w:shd w:val="clear" w:color="auto" w:fill="FFFFFF"/>
              </w:rPr>
            </w:pPr>
            <w:r>
              <w:rPr>
                <w:b/>
                <w:lang w:val="en-US"/>
              </w:rPr>
              <w:t>MATLAB</w:t>
            </w:r>
            <w:r w:rsidRPr="00D370F0">
              <w:rPr>
                <w:b/>
              </w:rPr>
              <w:t xml:space="preserve"> – </w:t>
            </w:r>
            <w:r w:rsidRPr="00140BBA">
              <w:rPr>
                <w:shd w:val="clear" w:color="auto" w:fill="FFFFFF"/>
              </w:rPr>
              <w:t>пакет прикладных программ для решения</w:t>
            </w:r>
            <w:r w:rsidRPr="00140BBA">
              <w:rPr>
                <w:rStyle w:val="apple-converted-space"/>
                <w:shd w:val="clear" w:color="auto" w:fill="FFFFFF"/>
              </w:rPr>
              <w:t> </w:t>
            </w:r>
            <w:r w:rsidRPr="00140BBA">
              <w:rPr>
                <w:shd w:val="clear" w:color="auto" w:fill="FFFFFF"/>
              </w:rPr>
              <w:t>задач технических вычислений</w:t>
            </w:r>
            <w:r>
              <w:rPr>
                <w:shd w:val="clear" w:color="auto" w:fill="FFFFFF"/>
              </w:rPr>
              <w:t xml:space="preserve"> (лицензионный)</w:t>
            </w:r>
            <w:r w:rsidRPr="00140BBA">
              <w:rPr>
                <w:shd w:val="clear" w:color="auto" w:fill="FFFFFF"/>
              </w:rPr>
              <w:t>.</w:t>
            </w:r>
          </w:p>
          <w:p w14:paraId="484FCAE9" w14:textId="77777777" w:rsidR="006855B1" w:rsidRDefault="006855B1" w:rsidP="00E42419">
            <w:pPr>
              <w:ind w:firstLine="567"/>
              <w:jc w:val="both"/>
            </w:pPr>
          </w:p>
          <w:p w14:paraId="38281866" w14:textId="77777777" w:rsidR="006855B1" w:rsidRPr="008E37B1" w:rsidRDefault="006855B1" w:rsidP="00E42419">
            <w:pPr>
              <w:ind w:firstLine="567"/>
              <w:jc w:val="both"/>
            </w:pPr>
          </w:p>
        </w:tc>
        <w:tc>
          <w:tcPr>
            <w:tcW w:w="1949" w:type="dxa"/>
          </w:tcPr>
          <w:p w14:paraId="753CCD07" w14:textId="77777777" w:rsidR="006855B1" w:rsidRPr="001D67E5" w:rsidRDefault="006855B1" w:rsidP="00E42419">
            <w:pPr>
              <w:jc w:val="center"/>
            </w:pPr>
            <w:r>
              <w:t>Издание методических рекомендаций</w:t>
            </w:r>
          </w:p>
        </w:tc>
      </w:tr>
    </w:tbl>
    <w:p w14:paraId="692FF5FA" w14:textId="77777777" w:rsidR="006855B1" w:rsidRDefault="006855B1" w:rsidP="006855B1">
      <w:pPr>
        <w:jc w:val="center"/>
      </w:pPr>
    </w:p>
    <w:p w14:paraId="6FFC546E" w14:textId="77777777" w:rsidR="006855B1" w:rsidRPr="00222B2B" w:rsidRDefault="006855B1" w:rsidP="006855B1">
      <w:pPr>
        <w:widowControl w:val="0"/>
        <w:jc w:val="both"/>
      </w:pPr>
      <w:r>
        <w:t>Рабочая программа пересмотрена</w:t>
      </w:r>
      <w:r w:rsidRPr="00BE3AC6">
        <w:t xml:space="preserve"> </w:t>
      </w:r>
      <w:r>
        <w:t xml:space="preserve">и </w:t>
      </w:r>
      <w:r w:rsidRPr="00BE3AC6">
        <w:t>одобрен</w:t>
      </w:r>
      <w:r>
        <w:t>а</w:t>
      </w:r>
      <w:r w:rsidRPr="00BE3AC6">
        <w:t xml:space="preserve"> на заседании кафедры</w:t>
      </w:r>
      <w:r>
        <w:t xml:space="preserve"> «Физические методы </w:t>
      </w:r>
      <w:r w:rsidRPr="00222B2B">
        <w:t>контроля» (протокол № 6 от 25 марта 2022 г.)</w:t>
      </w:r>
    </w:p>
    <w:p w14:paraId="3E3FED48" w14:textId="77777777" w:rsidR="006855B1" w:rsidRPr="00F01EB0" w:rsidRDefault="006855B1" w:rsidP="006855B1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357EBD98" w14:textId="77777777" w:rsidR="006855B1" w:rsidRDefault="006855B1" w:rsidP="006855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3C5346" w14:textId="77777777" w:rsidR="006855B1" w:rsidRPr="00C25C44" w:rsidRDefault="006855B1" w:rsidP="006855B1">
      <w:pPr>
        <w:rPr>
          <w:sz w:val="20"/>
          <w:szCs w:val="20"/>
        </w:rPr>
      </w:pPr>
    </w:p>
    <w:p w14:paraId="57538336" w14:textId="77777777" w:rsidR="006855B1" w:rsidRDefault="006855B1" w:rsidP="006855B1">
      <w:r w:rsidRPr="00BE3AC6">
        <w:t>Заведующий кафедрой</w:t>
      </w:r>
      <w:r>
        <w:t>:</w:t>
      </w:r>
    </w:p>
    <w:p w14:paraId="39DDA634" w14:textId="77777777" w:rsidR="006855B1" w:rsidRPr="00C25C44" w:rsidRDefault="006855B1" w:rsidP="006855B1">
      <w:pPr>
        <w:rPr>
          <w:sz w:val="20"/>
          <w:szCs w:val="20"/>
        </w:rPr>
      </w:pPr>
    </w:p>
    <w:p w14:paraId="073DEED6" w14:textId="77777777" w:rsidR="006855B1" w:rsidRDefault="006855B1" w:rsidP="006855B1">
      <w:r>
        <w:t>Доцент, к.т.н.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С.</w:t>
      </w:r>
      <w:r w:rsidRPr="00985847">
        <w:t xml:space="preserve"> </w:t>
      </w:r>
      <w:r>
        <w:t>С. Сергеев</w:t>
      </w:r>
      <w:r>
        <w:tab/>
      </w:r>
    </w:p>
    <w:p w14:paraId="6E004854" w14:textId="77777777" w:rsidR="006855B1" w:rsidRPr="00C25C44" w:rsidRDefault="006855B1" w:rsidP="006855B1">
      <w:pPr>
        <w:ind w:firstLine="851"/>
        <w:jc w:val="right"/>
        <w:rPr>
          <w:sz w:val="20"/>
          <w:szCs w:val="20"/>
        </w:rPr>
      </w:pPr>
    </w:p>
    <w:p w14:paraId="1BE3AE63" w14:textId="77777777" w:rsidR="006855B1" w:rsidRPr="00C25C44" w:rsidRDefault="006855B1" w:rsidP="006855B1">
      <w:pPr>
        <w:ind w:firstLine="851"/>
        <w:jc w:val="right"/>
        <w:rPr>
          <w:sz w:val="20"/>
          <w:szCs w:val="20"/>
        </w:rPr>
      </w:pPr>
    </w:p>
    <w:p w14:paraId="08A5C6CA" w14:textId="77777777" w:rsidR="006855B1" w:rsidRDefault="006855B1" w:rsidP="006855B1">
      <w:r>
        <w:t>УТВЕРЖДАЮ</w:t>
      </w:r>
    </w:p>
    <w:p w14:paraId="5AC7D70C" w14:textId="77777777" w:rsidR="006855B1" w:rsidRPr="00C25C44" w:rsidRDefault="006855B1" w:rsidP="006855B1">
      <w:pPr>
        <w:rPr>
          <w:sz w:val="20"/>
          <w:szCs w:val="20"/>
        </w:rPr>
      </w:pPr>
    </w:p>
    <w:p w14:paraId="3F91D2E2" w14:textId="77777777" w:rsidR="006855B1" w:rsidRDefault="006855B1" w:rsidP="006855B1">
      <w:r>
        <w:t xml:space="preserve">Декан </w:t>
      </w:r>
      <w:proofErr w:type="gramStart"/>
      <w:r>
        <w:t>электротехнического  факультета</w:t>
      </w:r>
      <w:proofErr w:type="gramEnd"/>
    </w:p>
    <w:p w14:paraId="5853F4AD" w14:textId="77777777" w:rsidR="006855B1" w:rsidRDefault="006855B1" w:rsidP="006855B1"/>
    <w:p w14:paraId="27DE831D" w14:textId="77777777" w:rsidR="006855B1" w:rsidRDefault="006855B1" w:rsidP="006855B1">
      <w:r w:rsidRPr="00C25C44">
        <w:rPr>
          <w:sz w:val="20"/>
          <w:szCs w:val="20"/>
        </w:rPr>
        <w:t>Доцент</w:t>
      </w:r>
      <w:r>
        <w:t>, к.т.н.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 xml:space="preserve">С. В. </w:t>
      </w:r>
      <w:proofErr w:type="spellStart"/>
      <w:r>
        <w:t>Болотов</w:t>
      </w:r>
      <w:proofErr w:type="spellEnd"/>
      <w:r>
        <w:tab/>
      </w:r>
    </w:p>
    <w:p w14:paraId="1E58C974" w14:textId="77777777" w:rsidR="006855B1" w:rsidRDefault="006855B1" w:rsidP="006855B1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4F35196B" w14:textId="77777777" w:rsidR="006855B1" w:rsidRDefault="006855B1" w:rsidP="006855B1">
      <w:pPr>
        <w:ind w:left="4956"/>
        <w:jc w:val="both"/>
      </w:pPr>
    </w:p>
    <w:p w14:paraId="431CF324" w14:textId="77777777" w:rsidR="006855B1" w:rsidRPr="00B60F15" w:rsidRDefault="006855B1" w:rsidP="006855B1">
      <w:pPr>
        <w:ind w:left="4956"/>
        <w:jc w:val="both"/>
      </w:pPr>
      <w:r>
        <w:t>___</w:t>
      </w:r>
      <w:r w:rsidRPr="00B60F15">
        <w:t xml:space="preserve"> ____________ 20</w:t>
      </w:r>
      <w:r>
        <w:t>22</w:t>
      </w:r>
      <w:r w:rsidRPr="00B60F15">
        <w:t xml:space="preserve"> г.</w:t>
      </w:r>
    </w:p>
    <w:p w14:paraId="48A87AAD" w14:textId="77777777" w:rsidR="006855B1" w:rsidRPr="00C25C44" w:rsidRDefault="006855B1" w:rsidP="006855B1">
      <w:pPr>
        <w:ind w:firstLine="851"/>
        <w:jc w:val="right"/>
        <w:rPr>
          <w:sz w:val="20"/>
          <w:szCs w:val="20"/>
        </w:rPr>
      </w:pPr>
    </w:p>
    <w:p w14:paraId="02772D72" w14:textId="77777777" w:rsidR="006855B1" w:rsidRDefault="006855B1" w:rsidP="006855B1">
      <w:r>
        <w:t>СОГЛАСОВАНО:</w:t>
      </w:r>
    </w:p>
    <w:p w14:paraId="311725CA" w14:textId="77777777" w:rsidR="006855B1" w:rsidRPr="00C25C44" w:rsidRDefault="006855B1" w:rsidP="006855B1">
      <w:pPr>
        <w:rPr>
          <w:sz w:val="20"/>
          <w:szCs w:val="20"/>
        </w:rPr>
      </w:pPr>
    </w:p>
    <w:p w14:paraId="601172C7" w14:textId="77777777" w:rsidR="006855B1" w:rsidRDefault="006855B1" w:rsidP="006855B1">
      <w:pPr>
        <w:rPr>
          <w:sz w:val="18"/>
          <w:szCs w:val="18"/>
        </w:rPr>
      </w:pPr>
      <w:r w:rsidRPr="0051780D">
        <w:t>Ведущий библиотекарь</w:t>
      </w:r>
      <w:r>
        <w:tab/>
      </w:r>
      <w:r>
        <w:tab/>
      </w:r>
      <w:r>
        <w:tab/>
      </w:r>
      <w:r>
        <w:tab/>
        <w:t>___________________ _________________</w:t>
      </w:r>
    </w:p>
    <w:p w14:paraId="186D1636" w14:textId="77777777" w:rsidR="006855B1" w:rsidRPr="00C25C44" w:rsidRDefault="006855B1" w:rsidP="006855B1">
      <w:pPr>
        <w:rPr>
          <w:sz w:val="20"/>
          <w:szCs w:val="20"/>
        </w:rPr>
      </w:pPr>
    </w:p>
    <w:p w14:paraId="2BF9C7E5" w14:textId="77777777" w:rsidR="006855B1" w:rsidRDefault="006855B1" w:rsidP="006855B1">
      <w:pPr>
        <w:outlineLvl w:val="0"/>
      </w:pPr>
      <w:r>
        <w:t>Начальник учебно-методического</w:t>
      </w:r>
    </w:p>
    <w:p w14:paraId="28767176" w14:textId="77777777" w:rsidR="006855B1" w:rsidRDefault="006855B1" w:rsidP="006855B1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 А. </w:t>
      </w:r>
      <w:proofErr w:type="spellStart"/>
      <w:r>
        <w:t>Кемова</w:t>
      </w:r>
      <w:proofErr w:type="spellEnd"/>
    </w:p>
    <w:p w14:paraId="62EB8A77" w14:textId="77777777" w:rsidR="006855B1" w:rsidRPr="00C25C44" w:rsidRDefault="006855B1" w:rsidP="006855B1">
      <w:pPr>
        <w:rPr>
          <w:sz w:val="20"/>
          <w:szCs w:val="20"/>
        </w:rPr>
      </w:pPr>
    </w:p>
    <w:p w14:paraId="012BE5D4" w14:textId="77777777" w:rsidR="006855B1" w:rsidRPr="00C25C44" w:rsidRDefault="006855B1" w:rsidP="006855B1">
      <w:pPr>
        <w:rPr>
          <w:sz w:val="20"/>
          <w:szCs w:val="20"/>
        </w:rPr>
      </w:pPr>
    </w:p>
    <w:p w14:paraId="0C1CAD64" w14:textId="77777777" w:rsidR="006855B1" w:rsidRDefault="006855B1" w:rsidP="00685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822661">
        <w:t>____</w:t>
      </w:r>
      <w:r>
        <w:t xml:space="preserve">    </w:t>
      </w:r>
      <w:r w:rsidRPr="00822661">
        <w:t xml:space="preserve">_________ </w:t>
      </w:r>
      <w:r>
        <w:t>20</w:t>
      </w:r>
      <w:r w:rsidRPr="00070058">
        <w:t>2</w:t>
      </w:r>
      <w:r>
        <w:t>2</w:t>
      </w:r>
      <w:r w:rsidRPr="00822661">
        <w:t xml:space="preserve"> г.</w:t>
      </w:r>
    </w:p>
    <w:p w14:paraId="27FA7C4C" w14:textId="77777777" w:rsidR="004A1C5D" w:rsidRPr="004A1C5D" w:rsidRDefault="004A1C5D" w:rsidP="004A1C5D">
      <w:pPr>
        <w:jc w:val="center"/>
        <w:rPr>
          <w:b/>
        </w:rPr>
      </w:pPr>
      <w:bookmarkStart w:id="0" w:name="_GoBack"/>
      <w:bookmarkEnd w:id="0"/>
    </w:p>
    <w:sectPr w:rsidR="004A1C5D" w:rsidRPr="004A1C5D" w:rsidSect="002276A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C543" w14:textId="77777777" w:rsidR="00841CD5" w:rsidRDefault="00841CD5">
      <w:r>
        <w:separator/>
      </w:r>
    </w:p>
  </w:endnote>
  <w:endnote w:type="continuationSeparator" w:id="0">
    <w:p w14:paraId="25146708" w14:textId="77777777" w:rsidR="00841CD5" w:rsidRDefault="0084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69F1" w14:textId="77777777" w:rsidR="00841CD5" w:rsidRDefault="00841CD5">
      <w:r>
        <w:separator/>
      </w:r>
    </w:p>
  </w:footnote>
  <w:footnote w:type="continuationSeparator" w:id="0">
    <w:p w14:paraId="797CD2A0" w14:textId="77777777" w:rsidR="00841CD5" w:rsidRDefault="0084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382D" w14:textId="77777777" w:rsidR="00CD047D" w:rsidRDefault="00CD047D" w:rsidP="002276A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DC4E420" w14:textId="77777777" w:rsidR="00CD047D" w:rsidRDefault="00CD047D" w:rsidP="002276A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FFA2B" w14:textId="77777777" w:rsidR="00CD047D" w:rsidRDefault="00CD047D" w:rsidP="008D324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55B1">
      <w:rPr>
        <w:rStyle w:val="aa"/>
        <w:noProof/>
      </w:rPr>
      <w:t>16</w:t>
    </w:r>
    <w:r>
      <w:rPr>
        <w:rStyle w:val="aa"/>
      </w:rPr>
      <w:fldChar w:fldCharType="end"/>
    </w:r>
  </w:p>
  <w:p w14:paraId="0B3CFBE5" w14:textId="77777777" w:rsidR="00CD047D" w:rsidRDefault="00CD047D" w:rsidP="002276A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75"/>
    <w:multiLevelType w:val="hybridMultilevel"/>
    <w:tmpl w:val="8A78C1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0DD7"/>
    <w:multiLevelType w:val="hybridMultilevel"/>
    <w:tmpl w:val="5F243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E2B141C"/>
    <w:multiLevelType w:val="hybridMultilevel"/>
    <w:tmpl w:val="5906BD3C"/>
    <w:lvl w:ilvl="0" w:tplc="A9C8D2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F55345"/>
    <w:multiLevelType w:val="hybridMultilevel"/>
    <w:tmpl w:val="A69AD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0EFC"/>
    <w:multiLevelType w:val="multilevel"/>
    <w:tmpl w:val="03123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6A6BD8"/>
    <w:multiLevelType w:val="hybridMultilevel"/>
    <w:tmpl w:val="E1843D6A"/>
    <w:lvl w:ilvl="0" w:tplc="017430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9A6AA6"/>
    <w:multiLevelType w:val="hybridMultilevel"/>
    <w:tmpl w:val="4C18A0E8"/>
    <w:lvl w:ilvl="0" w:tplc="0CE888D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01"/>
    <w:rsid w:val="000112F3"/>
    <w:rsid w:val="00012C21"/>
    <w:rsid w:val="00016AAE"/>
    <w:rsid w:val="00033833"/>
    <w:rsid w:val="00053132"/>
    <w:rsid w:val="0005791F"/>
    <w:rsid w:val="00063F9C"/>
    <w:rsid w:val="00076F6B"/>
    <w:rsid w:val="00081F08"/>
    <w:rsid w:val="00083EEE"/>
    <w:rsid w:val="00091642"/>
    <w:rsid w:val="00092445"/>
    <w:rsid w:val="000C03E5"/>
    <w:rsid w:val="000D5B6D"/>
    <w:rsid w:val="000E1F2B"/>
    <w:rsid w:val="000E2722"/>
    <w:rsid w:val="000E2AC4"/>
    <w:rsid w:val="00107E9E"/>
    <w:rsid w:val="00114264"/>
    <w:rsid w:val="00122EE8"/>
    <w:rsid w:val="00133264"/>
    <w:rsid w:val="001352C2"/>
    <w:rsid w:val="00141789"/>
    <w:rsid w:val="00141E14"/>
    <w:rsid w:val="00141F5C"/>
    <w:rsid w:val="0014379A"/>
    <w:rsid w:val="001521F7"/>
    <w:rsid w:val="00157C27"/>
    <w:rsid w:val="00166711"/>
    <w:rsid w:val="001702DE"/>
    <w:rsid w:val="00172269"/>
    <w:rsid w:val="00175F47"/>
    <w:rsid w:val="00177E10"/>
    <w:rsid w:val="001B1FD6"/>
    <w:rsid w:val="001B4FAC"/>
    <w:rsid w:val="001B79C2"/>
    <w:rsid w:val="001C2092"/>
    <w:rsid w:val="001C2634"/>
    <w:rsid w:val="001D382E"/>
    <w:rsid w:val="001D44E0"/>
    <w:rsid w:val="001E46A4"/>
    <w:rsid w:val="001F1365"/>
    <w:rsid w:val="001F2E04"/>
    <w:rsid w:val="00222BF4"/>
    <w:rsid w:val="002240EB"/>
    <w:rsid w:val="002276A1"/>
    <w:rsid w:val="00231636"/>
    <w:rsid w:val="00254884"/>
    <w:rsid w:val="002638B7"/>
    <w:rsid w:val="002642F0"/>
    <w:rsid w:val="00272004"/>
    <w:rsid w:val="00283AD3"/>
    <w:rsid w:val="00287CCC"/>
    <w:rsid w:val="00295CF6"/>
    <w:rsid w:val="002A7202"/>
    <w:rsid w:val="002E2532"/>
    <w:rsid w:val="002E2710"/>
    <w:rsid w:val="002F3651"/>
    <w:rsid w:val="002F4743"/>
    <w:rsid w:val="002F7D57"/>
    <w:rsid w:val="00304C96"/>
    <w:rsid w:val="00310E17"/>
    <w:rsid w:val="00313F2D"/>
    <w:rsid w:val="00314561"/>
    <w:rsid w:val="0031590E"/>
    <w:rsid w:val="00320544"/>
    <w:rsid w:val="00321066"/>
    <w:rsid w:val="00322C80"/>
    <w:rsid w:val="00325475"/>
    <w:rsid w:val="003266C9"/>
    <w:rsid w:val="00333A22"/>
    <w:rsid w:val="00345223"/>
    <w:rsid w:val="00352E28"/>
    <w:rsid w:val="003530CF"/>
    <w:rsid w:val="00370193"/>
    <w:rsid w:val="003703D7"/>
    <w:rsid w:val="00383C57"/>
    <w:rsid w:val="00393437"/>
    <w:rsid w:val="003A3701"/>
    <w:rsid w:val="003A6417"/>
    <w:rsid w:val="003A668B"/>
    <w:rsid w:val="003C1866"/>
    <w:rsid w:val="003C38E5"/>
    <w:rsid w:val="003D1BB3"/>
    <w:rsid w:val="003E6E24"/>
    <w:rsid w:val="003F16BC"/>
    <w:rsid w:val="003F38DE"/>
    <w:rsid w:val="003F7B6D"/>
    <w:rsid w:val="00403BB2"/>
    <w:rsid w:val="004069CB"/>
    <w:rsid w:val="0041170A"/>
    <w:rsid w:val="00417087"/>
    <w:rsid w:val="00431913"/>
    <w:rsid w:val="00443741"/>
    <w:rsid w:val="004532B4"/>
    <w:rsid w:val="00460C94"/>
    <w:rsid w:val="004841BC"/>
    <w:rsid w:val="004A1C5D"/>
    <w:rsid w:val="004B6031"/>
    <w:rsid w:val="004D0A1F"/>
    <w:rsid w:val="004E74CC"/>
    <w:rsid w:val="004F56AC"/>
    <w:rsid w:val="005125BE"/>
    <w:rsid w:val="00513801"/>
    <w:rsid w:val="0052227A"/>
    <w:rsid w:val="00523F2D"/>
    <w:rsid w:val="0052694E"/>
    <w:rsid w:val="005503BA"/>
    <w:rsid w:val="00554DB7"/>
    <w:rsid w:val="0056440D"/>
    <w:rsid w:val="005745FB"/>
    <w:rsid w:val="00585586"/>
    <w:rsid w:val="005953C5"/>
    <w:rsid w:val="005B466F"/>
    <w:rsid w:val="005D1E66"/>
    <w:rsid w:val="00600996"/>
    <w:rsid w:val="006049BE"/>
    <w:rsid w:val="006226E0"/>
    <w:rsid w:val="00622B6E"/>
    <w:rsid w:val="00625F9D"/>
    <w:rsid w:val="00634807"/>
    <w:rsid w:val="0064294D"/>
    <w:rsid w:val="00647E4D"/>
    <w:rsid w:val="00663B70"/>
    <w:rsid w:val="006672B2"/>
    <w:rsid w:val="00671126"/>
    <w:rsid w:val="00672CF3"/>
    <w:rsid w:val="006751AE"/>
    <w:rsid w:val="00682D45"/>
    <w:rsid w:val="006855B1"/>
    <w:rsid w:val="00690E6E"/>
    <w:rsid w:val="006C6C9A"/>
    <w:rsid w:val="006D0593"/>
    <w:rsid w:val="006E3AD6"/>
    <w:rsid w:val="00703D01"/>
    <w:rsid w:val="0071133B"/>
    <w:rsid w:val="00711EC4"/>
    <w:rsid w:val="00711FB6"/>
    <w:rsid w:val="0071593F"/>
    <w:rsid w:val="00716649"/>
    <w:rsid w:val="00720A53"/>
    <w:rsid w:val="0072765C"/>
    <w:rsid w:val="007303A4"/>
    <w:rsid w:val="007426D3"/>
    <w:rsid w:val="007565F4"/>
    <w:rsid w:val="00762A1D"/>
    <w:rsid w:val="0077187B"/>
    <w:rsid w:val="00775D17"/>
    <w:rsid w:val="00777AD5"/>
    <w:rsid w:val="00781DD4"/>
    <w:rsid w:val="007C60E0"/>
    <w:rsid w:val="007E554F"/>
    <w:rsid w:val="007F298F"/>
    <w:rsid w:val="00804DE7"/>
    <w:rsid w:val="00833BDC"/>
    <w:rsid w:val="00841CD5"/>
    <w:rsid w:val="00844291"/>
    <w:rsid w:val="00870EA4"/>
    <w:rsid w:val="008913A4"/>
    <w:rsid w:val="008A52D6"/>
    <w:rsid w:val="008A5E2F"/>
    <w:rsid w:val="008C3839"/>
    <w:rsid w:val="008D0A98"/>
    <w:rsid w:val="008D3240"/>
    <w:rsid w:val="008E1AC8"/>
    <w:rsid w:val="008E6DFB"/>
    <w:rsid w:val="00925CBB"/>
    <w:rsid w:val="00947366"/>
    <w:rsid w:val="00952D56"/>
    <w:rsid w:val="00967EB2"/>
    <w:rsid w:val="009718E7"/>
    <w:rsid w:val="009758B8"/>
    <w:rsid w:val="00976ECB"/>
    <w:rsid w:val="00990EE1"/>
    <w:rsid w:val="0099108B"/>
    <w:rsid w:val="0099366B"/>
    <w:rsid w:val="009A2F39"/>
    <w:rsid w:val="009B2001"/>
    <w:rsid w:val="009B7972"/>
    <w:rsid w:val="009C128F"/>
    <w:rsid w:val="009C771D"/>
    <w:rsid w:val="009E659A"/>
    <w:rsid w:val="009F709D"/>
    <w:rsid w:val="00A00505"/>
    <w:rsid w:val="00A0607B"/>
    <w:rsid w:val="00A104A3"/>
    <w:rsid w:val="00A1474F"/>
    <w:rsid w:val="00A21C7E"/>
    <w:rsid w:val="00A30F89"/>
    <w:rsid w:val="00A342CE"/>
    <w:rsid w:val="00A34DB7"/>
    <w:rsid w:val="00A518B9"/>
    <w:rsid w:val="00A55EB2"/>
    <w:rsid w:val="00A901A8"/>
    <w:rsid w:val="00A96203"/>
    <w:rsid w:val="00AC022A"/>
    <w:rsid w:val="00AC28F6"/>
    <w:rsid w:val="00AC3BAD"/>
    <w:rsid w:val="00AD2043"/>
    <w:rsid w:val="00AD272C"/>
    <w:rsid w:val="00AD29B8"/>
    <w:rsid w:val="00AD7EAD"/>
    <w:rsid w:val="00AE062E"/>
    <w:rsid w:val="00AE1B15"/>
    <w:rsid w:val="00AE282D"/>
    <w:rsid w:val="00AE446E"/>
    <w:rsid w:val="00AE7D7C"/>
    <w:rsid w:val="00AF1020"/>
    <w:rsid w:val="00B00816"/>
    <w:rsid w:val="00B1118F"/>
    <w:rsid w:val="00B21CDB"/>
    <w:rsid w:val="00B2676B"/>
    <w:rsid w:val="00B31F72"/>
    <w:rsid w:val="00B5385F"/>
    <w:rsid w:val="00B63061"/>
    <w:rsid w:val="00B650FB"/>
    <w:rsid w:val="00B82760"/>
    <w:rsid w:val="00B90C43"/>
    <w:rsid w:val="00B91CFD"/>
    <w:rsid w:val="00BA009D"/>
    <w:rsid w:val="00BA3C0F"/>
    <w:rsid w:val="00BB5846"/>
    <w:rsid w:val="00BB6683"/>
    <w:rsid w:val="00BC455A"/>
    <w:rsid w:val="00BE1794"/>
    <w:rsid w:val="00BF53A1"/>
    <w:rsid w:val="00BF612D"/>
    <w:rsid w:val="00C0364E"/>
    <w:rsid w:val="00C06527"/>
    <w:rsid w:val="00C12F83"/>
    <w:rsid w:val="00C14D14"/>
    <w:rsid w:val="00C4071C"/>
    <w:rsid w:val="00C465CB"/>
    <w:rsid w:val="00C670F8"/>
    <w:rsid w:val="00C832E5"/>
    <w:rsid w:val="00CB378D"/>
    <w:rsid w:val="00CB4740"/>
    <w:rsid w:val="00CD047D"/>
    <w:rsid w:val="00CE0AD8"/>
    <w:rsid w:val="00CE4A66"/>
    <w:rsid w:val="00CE6400"/>
    <w:rsid w:val="00CF249C"/>
    <w:rsid w:val="00CF71CD"/>
    <w:rsid w:val="00D166F4"/>
    <w:rsid w:val="00D4248C"/>
    <w:rsid w:val="00D74154"/>
    <w:rsid w:val="00D77B44"/>
    <w:rsid w:val="00D84066"/>
    <w:rsid w:val="00D90B6C"/>
    <w:rsid w:val="00DB2EC3"/>
    <w:rsid w:val="00DB5B11"/>
    <w:rsid w:val="00DD1960"/>
    <w:rsid w:val="00DD59E7"/>
    <w:rsid w:val="00E07B2E"/>
    <w:rsid w:val="00E14F3A"/>
    <w:rsid w:val="00E1687A"/>
    <w:rsid w:val="00E34063"/>
    <w:rsid w:val="00E44DED"/>
    <w:rsid w:val="00E46239"/>
    <w:rsid w:val="00E50B8F"/>
    <w:rsid w:val="00E51B37"/>
    <w:rsid w:val="00E623FB"/>
    <w:rsid w:val="00E721FA"/>
    <w:rsid w:val="00E7506C"/>
    <w:rsid w:val="00E820B6"/>
    <w:rsid w:val="00E83B5F"/>
    <w:rsid w:val="00E83EF8"/>
    <w:rsid w:val="00E8732C"/>
    <w:rsid w:val="00EC1CFF"/>
    <w:rsid w:val="00EC3ED4"/>
    <w:rsid w:val="00EE567F"/>
    <w:rsid w:val="00EE649B"/>
    <w:rsid w:val="00F00935"/>
    <w:rsid w:val="00F0559C"/>
    <w:rsid w:val="00F2086E"/>
    <w:rsid w:val="00F21530"/>
    <w:rsid w:val="00F27D17"/>
    <w:rsid w:val="00F42EBE"/>
    <w:rsid w:val="00F57692"/>
    <w:rsid w:val="00F60AFB"/>
    <w:rsid w:val="00F72837"/>
    <w:rsid w:val="00F765F4"/>
    <w:rsid w:val="00F823F8"/>
    <w:rsid w:val="00F8455C"/>
    <w:rsid w:val="00F9249C"/>
    <w:rsid w:val="00FB0CE2"/>
    <w:rsid w:val="00FB35B3"/>
    <w:rsid w:val="00FD0B78"/>
    <w:rsid w:val="00FE1C78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AF0B9"/>
  <w15:docId w15:val="{9549BB1E-2991-4337-BC9B-DCDC7433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03D01"/>
    <w:pPr>
      <w:spacing w:after="120" w:line="480" w:lineRule="auto"/>
    </w:pPr>
  </w:style>
  <w:style w:type="paragraph" w:styleId="a4">
    <w:name w:val="Body Text"/>
    <w:basedOn w:val="a"/>
    <w:rsid w:val="00254884"/>
    <w:pPr>
      <w:spacing w:after="120"/>
    </w:pPr>
  </w:style>
  <w:style w:type="paragraph" w:styleId="a5">
    <w:name w:val="Body Text Indent"/>
    <w:basedOn w:val="a"/>
    <w:rsid w:val="00D90B6C"/>
    <w:pPr>
      <w:spacing w:after="120"/>
      <w:ind w:left="283"/>
    </w:pPr>
  </w:style>
  <w:style w:type="paragraph" w:styleId="a6">
    <w:name w:val="Plain Text"/>
    <w:basedOn w:val="a"/>
    <w:rsid w:val="00D90B6C"/>
    <w:rPr>
      <w:rFonts w:ascii="Courier New" w:hAnsi="Courier New"/>
      <w:sz w:val="20"/>
      <w:szCs w:val="20"/>
    </w:rPr>
  </w:style>
  <w:style w:type="paragraph" w:customStyle="1" w:styleId="1">
    <w:name w:val="Обычный1"/>
    <w:rsid w:val="00E50B8F"/>
    <w:pPr>
      <w:widowControl w:val="0"/>
    </w:pPr>
    <w:rPr>
      <w:rFonts w:ascii="Arial" w:hAnsi="Arial"/>
    </w:rPr>
  </w:style>
  <w:style w:type="paragraph" w:styleId="3">
    <w:name w:val="Body Text Indent 3"/>
    <w:basedOn w:val="a"/>
    <w:rsid w:val="00E50B8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6751A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159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с отступом 21"/>
    <w:basedOn w:val="a"/>
    <w:rsid w:val="00092445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A34DB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styleId="a9">
    <w:name w:val="header"/>
    <w:basedOn w:val="a"/>
    <w:rsid w:val="002276A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276A1"/>
  </w:style>
  <w:style w:type="paragraph" w:styleId="ab">
    <w:name w:val="footer"/>
    <w:basedOn w:val="a"/>
    <w:rsid w:val="002276A1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CB4740"/>
    <w:pPr>
      <w:ind w:firstLine="567"/>
      <w:jc w:val="both"/>
    </w:pPr>
    <w:rPr>
      <w:sz w:val="28"/>
    </w:rPr>
  </w:style>
  <w:style w:type="character" w:styleId="ad">
    <w:name w:val="Strong"/>
    <w:uiPriority w:val="22"/>
    <w:qFormat/>
    <w:rsid w:val="00CB4740"/>
    <w:rPr>
      <w:b/>
      <w:bCs/>
    </w:rPr>
  </w:style>
  <w:style w:type="character" w:customStyle="1" w:styleId="5">
    <w:name w:val="Оглавление (5) + Не полужирный"/>
    <w:rsid w:val="00CB4740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CB378D"/>
    <w:rPr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CB378D"/>
    <w:pPr>
      <w:shd w:val="clear" w:color="auto" w:fill="FFFFFF"/>
      <w:spacing w:after="120" w:line="0" w:lineRule="atLeast"/>
      <w:outlineLvl w:val="0"/>
    </w:pPr>
    <w:rPr>
      <w:sz w:val="18"/>
      <w:szCs w:val="18"/>
    </w:rPr>
  </w:style>
  <w:style w:type="character" w:customStyle="1" w:styleId="20">
    <w:name w:val="Основной текст 2 Знак"/>
    <w:link w:val="2"/>
    <w:rsid w:val="00762A1D"/>
    <w:rPr>
      <w:sz w:val="24"/>
      <w:szCs w:val="24"/>
    </w:rPr>
  </w:style>
  <w:style w:type="character" w:customStyle="1" w:styleId="apple-converted-space">
    <w:name w:val="apple-converted-space"/>
    <w:rsid w:val="009B7972"/>
  </w:style>
  <w:style w:type="paragraph" w:styleId="ae">
    <w:name w:val="List Paragraph"/>
    <w:basedOn w:val="a"/>
    <w:uiPriority w:val="34"/>
    <w:qFormat/>
    <w:rsid w:val="00B5385F"/>
    <w:pPr>
      <w:ind w:left="720"/>
      <w:contextualSpacing/>
    </w:pPr>
  </w:style>
  <w:style w:type="character" w:styleId="af">
    <w:name w:val="Hyperlink"/>
    <w:rsid w:val="00B5385F"/>
    <w:rPr>
      <w:color w:val="0000FF"/>
      <w:u w:val="single"/>
    </w:rPr>
  </w:style>
  <w:style w:type="paragraph" w:customStyle="1" w:styleId="22">
    <w:name w:val="Обычный2"/>
    <w:rsid w:val="00BA009D"/>
    <w:pPr>
      <w:widowControl w:val="0"/>
    </w:pPr>
    <w:rPr>
      <w:rFonts w:ascii="Arial" w:hAnsi="Arial"/>
    </w:rPr>
  </w:style>
  <w:style w:type="paragraph" w:customStyle="1" w:styleId="220">
    <w:name w:val="Основной текст с отступом 22"/>
    <w:basedOn w:val="a"/>
    <w:rsid w:val="00BA009D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character" w:styleId="af0">
    <w:name w:val="Emphasis"/>
    <w:basedOn w:val="a0"/>
    <w:qFormat/>
    <w:rsid w:val="00E34063"/>
    <w:rPr>
      <w:i/>
      <w:iCs/>
    </w:rPr>
  </w:style>
  <w:style w:type="paragraph" w:customStyle="1" w:styleId="30">
    <w:name w:val="Обычный3"/>
    <w:rsid w:val="003F38DE"/>
    <w:pPr>
      <w:widowControl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academi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Fo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996A-8041-46BC-9715-6CDBEDB1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BRU</Company>
  <LinksUpToDate>false</LinksUpToDate>
  <CharactersWithSpaces>27850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RePack by Diakov</cp:lastModifiedBy>
  <cp:revision>18</cp:revision>
  <cp:lastPrinted>2020-05-18T14:38:00Z</cp:lastPrinted>
  <dcterms:created xsi:type="dcterms:W3CDTF">2020-03-02T08:02:00Z</dcterms:created>
  <dcterms:modified xsi:type="dcterms:W3CDTF">2022-05-20T09:02:00Z</dcterms:modified>
</cp:coreProperties>
</file>