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8E897" w14:textId="40CCBFE3" w:rsidR="006F6B7B" w:rsidRDefault="006F6B7B" w:rsidP="398FFEBD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02E8E898" w14:textId="77777777" w:rsidR="006F6B7B" w:rsidRDefault="006F6B7B" w:rsidP="398FFEBD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02E8E8A5" w14:textId="77777777" w:rsidR="00EE143B" w:rsidRDefault="00EE143B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70793014" w14:textId="77777777" w:rsidR="0055685C" w:rsidRDefault="0055685C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tbl>
      <w:tblPr>
        <w:tblStyle w:val="a3"/>
        <w:tblW w:w="510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</w:tblGrid>
      <w:tr w:rsidR="0055685C" w14:paraId="2F6ADDF7" w14:textId="77777777" w:rsidTr="00307B1E">
        <w:tc>
          <w:tcPr>
            <w:tcW w:w="5103" w:type="dxa"/>
            <w:hideMark/>
          </w:tcPr>
          <w:p w14:paraId="1282650A" w14:textId="77777777" w:rsidR="0055685C" w:rsidRDefault="0055685C" w:rsidP="00307B1E">
            <w:pPr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55685C" w14:paraId="658067D2" w14:textId="77777777" w:rsidTr="00307B1E">
        <w:tc>
          <w:tcPr>
            <w:tcW w:w="5103" w:type="dxa"/>
            <w:hideMark/>
          </w:tcPr>
          <w:p w14:paraId="31D22273" w14:textId="77777777" w:rsidR="0055685C" w:rsidRDefault="0055685C" w:rsidP="00307B1E">
            <w:pPr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55685C" w14:paraId="391C4499" w14:textId="77777777" w:rsidTr="00307B1E">
        <w:tc>
          <w:tcPr>
            <w:tcW w:w="5103" w:type="dxa"/>
          </w:tcPr>
          <w:p w14:paraId="0A1BDF86" w14:textId="77777777" w:rsidR="0055685C" w:rsidRPr="00CD4AFA" w:rsidRDefault="0055685C" w:rsidP="00307B1E">
            <w:pPr>
              <w:rPr>
                <w:spacing w:val="-13"/>
                <w:sz w:val="16"/>
                <w:szCs w:val="16"/>
              </w:rPr>
            </w:pPr>
          </w:p>
          <w:p w14:paraId="6A5AD14C" w14:textId="77777777" w:rsidR="0055685C" w:rsidRPr="00CD4AFA" w:rsidRDefault="0055685C" w:rsidP="00307B1E">
            <w:r>
              <w:rPr>
                <w:spacing w:val="-13"/>
              </w:rPr>
              <w:t xml:space="preserve">__________________ </w:t>
            </w:r>
            <w:r>
              <w:t>Ю.В. Машин</w:t>
            </w:r>
          </w:p>
        </w:tc>
      </w:tr>
      <w:tr w:rsidR="0055685C" w14:paraId="54B63E9C" w14:textId="77777777" w:rsidTr="00307B1E">
        <w:tc>
          <w:tcPr>
            <w:tcW w:w="5103" w:type="dxa"/>
            <w:hideMark/>
          </w:tcPr>
          <w:p w14:paraId="0C808251" w14:textId="77777777" w:rsidR="0055685C" w:rsidRPr="00CD4AFA" w:rsidRDefault="0055685C" w:rsidP="00307B1E">
            <w:pPr>
              <w:rPr>
                <w:spacing w:val="-13"/>
                <w:sz w:val="10"/>
                <w:szCs w:val="10"/>
              </w:rPr>
            </w:pPr>
          </w:p>
          <w:p w14:paraId="39142402" w14:textId="77777777" w:rsidR="0055685C" w:rsidRDefault="0055685C" w:rsidP="00307B1E">
            <w:pPr>
              <w:rPr>
                <w:spacing w:val="-13"/>
              </w:rPr>
            </w:pPr>
            <w:r>
              <w:rPr>
                <w:spacing w:val="-13"/>
              </w:rPr>
              <w:t>«___»________ 20</w:t>
            </w:r>
            <w:r>
              <w:rPr>
                <w:spacing w:val="-13"/>
                <w:lang w:val="en-US"/>
              </w:rPr>
              <w:t>20</w:t>
            </w:r>
            <w:r>
              <w:rPr>
                <w:spacing w:val="-13"/>
              </w:rPr>
              <w:t>г.</w:t>
            </w:r>
          </w:p>
        </w:tc>
      </w:tr>
      <w:tr w:rsidR="0055685C" w14:paraId="1F199375" w14:textId="77777777" w:rsidTr="00307B1E">
        <w:tc>
          <w:tcPr>
            <w:tcW w:w="5103" w:type="dxa"/>
            <w:hideMark/>
          </w:tcPr>
          <w:p w14:paraId="6E8CD75D" w14:textId="77777777" w:rsidR="0055685C" w:rsidRPr="00CD4AFA" w:rsidRDefault="0055685C" w:rsidP="00307B1E">
            <w:pPr>
              <w:tabs>
                <w:tab w:val="left" w:pos="3438"/>
              </w:tabs>
              <w:rPr>
                <w:spacing w:val="-13"/>
                <w:sz w:val="16"/>
                <w:szCs w:val="16"/>
              </w:rPr>
            </w:pPr>
          </w:p>
          <w:p w14:paraId="2C2EEBD2" w14:textId="77777777" w:rsidR="0055685C" w:rsidRDefault="0055685C" w:rsidP="00307B1E">
            <w:pPr>
              <w:tabs>
                <w:tab w:val="left" w:pos="3438"/>
              </w:tabs>
              <w:rPr>
                <w:spacing w:val="-13"/>
              </w:rPr>
            </w:pPr>
            <w:proofErr w:type="gramStart"/>
            <w:r>
              <w:rPr>
                <w:spacing w:val="-13"/>
              </w:rPr>
              <w:t>Регистрационный  №</w:t>
            </w:r>
            <w:proofErr w:type="gramEnd"/>
            <w:r>
              <w:rPr>
                <w:spacing w:val="-13"/>
              </w:rPr>
              <w:t xml:space="preserve"> УД-______________________/р</w:t>
            </w:r>
          </w:p>
        </w:tc>
      </w:tr>
    </w:tbl>
    <w:p w14:paraId="209AC0A2" w14:textId="77777777" w:rsidR="0055685C" w:rsidRDefault="0055685C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40D8BA12" w14:textId="40620F45" w:rsidR="003F659B" w:rsidRDefault="003F659B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0CF0B2BF" w14:textId="3FAD5DEC" w:rsidR="00307B1E" w:rsidRDefault="00307B1E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78F8FBDA" w14:textId="77777777" w:rsidR="00307B1E" w:rsidRDefault="00307B1E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02E8E8A6" w14:textId="42B763CD" w:rsidR="00FC29AA" w:rsidRPr="00FD0F2A" w:rsidRDefault="00592E94" w:rsidP="00307B1E">
      <w:pPr>
        <w:jc w:val="center"/>
        <w:rPr>
          <w:b/>
          <w:bCs/>
          <w:caps/>
          <w:color w:val="000000"/>
          <w:spacing w:val="-18"/>
        </w:rPr>
      </w:pPr>
      <w:r>
        <w:rPr>
          <w:b/>
        </w:rPr>
        <w:t>ОСНОВЫ ПРОЕКТИРОВНИЯ ПРИБОРОВ И СИСТЕМ</w:t>
      </w:r>
    </w:p>
    <w:p w14:paraId="02E8E8A8" w14:textId="77777777" w:rsidR="00FC29AA" w:rsidRDefault="00FC29AA" w:rsidP="398FFEBD">
      <w:pPr>
        <w:shd w:val="clear" w:color="auto" w:fill="FFFFFF"/>
        <w:ind w:left="57" w:right="-57"/>
        <w:jc w:val="center"/>
        <w:rPr>
          <w:caps/>
        </w:rPr>
      </w:pPr>
    </w:p>
    <w:p w14:paraId="02E8E8A9" w14:textId="77777777" w:rsidR="00FC29AA" w:rsidRPr="00040D74" w:rsidRDefault="005247C8" w:rsidP="398FFEBD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 w:rsidR="00BB2CE1">
        <w:rPr>
          <w:b/>
          <w:sz w:val="26"/>
          <w:szCs w:val="26"/>
        </w:rPr>
        <w:t xml:space="preserve"> ДИСЦИПЛИНЫ</w:t>
      </w:r>
      <w:r w:rsidRPr="00040D74">
        <w:rPr>
          <w:b/>
          <w:sz w:val="26"/>
          <w:szCs w:val="26"/>
        </w:rPr>
        <w:t xml:space="preserve"> </w:t>
      </w:r>
    </w:p>
    <w:p w14:paraId="02E8E8AA" w14:textId="77777777" w:rsidR="005247C8" w:rsidRDefault="005247C8" w:rsidP="398FFEBD">
      <w:pPr>
        <w:outlineLvl w:val="0"/>
        <w:rPr>
          <w:b/>
        </w:rPr>
      </w:pPr>
    </w:p>
    <w:p w14:paraId="02E8E8AB" w14:textId="39D40F30" w:rsidR="00887251" w:rsidRPr="002E411C" w:rsidRDefault="005247C8" w:rsidP="398FFEBD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 w:rsidR="0099564B" w:rsidRPr="00C65C4E">
        <w:rPr>
          <w:b/>
        </w:rPr>
        <w:t xml:space="preserve"> </w:t>
      </w:r>
      <w:r w:rsidR="00307B1E" w:rsidRPr="00307B1E">
        <w:t>12.03</w:t>
      </w:r>
      <w:r w:rsidR="00307B1E">
        <w:t>.</w:t>
      </w:r>
      <w:r w:rsidR="00307B1E" w:rsidRPr="008C3839">
        <w:t>01 ПРИБОРОСТРОЕНИЕ</w:t>
      </w:r>
      <w:r w:rsidR="00307B1E">
        <w:rPr>
          <w:b/>
        </w:rPr>
        <w:t xml:space="preserve"> </w:t>
      </w:r>
    </w:p>
    <w:p w14:paraId="02E8E8AC" w14:textId="2D68CAC1" w:rsidR="005247C8" w:rsidRPr="00307B1E" w:rsidRDefault="00887251" w:rsidP="398FFEBD">
      <w:pPr>
        <w:outlineLvl w:val="0"/>
        <w:rPr>
          <w:sz w:val="20"/>
          <w:szCs w:val="20"/>
        </w:rPr>
      </w:pPr>
      <w:r>
        <w:rPr>
          <w:b/>
        </w:rPr>
        <w:t>Направленность</w:t>
      </w:r>
      <w:r w:rsidR="009F588E">
        <w:rPr>
          <w:b/>
        </w:rPr>
        <w:t xml:space="preserve"> (профиль)</w:t>
      </w:r>
      <w:r w:rsidR="005247C8" w:rsidRPr="008363B0">
        <w:rPr>
          <w:b/>
        </w:rPr>
        <w:t xml:space="preserve"> </w:t>
      </w:r>
      <w:r w:rsidR="00307B1E" w:rsidRPr="00307B1E">
        <w:t>Информационные системы и технологии неразрушающего контроля и диагностики</w:t>
      </w:r>
    </w:p>
    <w:p w14:paraId="02E8E8AD" w14:textId="77777777" w:rsidR="004F1DCB" w:rsidRDefault="004F1DCB" w:rsidP="398FFEBD">
      <w:pPr>
        <w:outlineLvl w:val="0"/>
        <w:rPr>
          <w:b/>
        </w:rPr>
      </w:pPr>
    </w:p>
    <w:p w14:paraId="02E8E8AE" w14:textId="5D76EF0E" w:rsidR="005247C8" w:rsidRPr="00887251" w:rsidRDefault="005247C8" w:rsidP="398FFEBD">
      <w:pPr>
        <w:outlineLvl w:val="0"/>
      </w:pPr>
      <w:r w:rsidRPr="008363B0">
        <w:rPr>
          <w:b/>
        </w:rPr>
        <w:t xml:space="preserve">Квалификация </w:t>
      </w:r>
      <w:r w:rsidR="0099564B" w:rsidRPr="003F659B">
        <w:rPr>
          <w:u w:val="single"/>
        </w:rPr>
        <w:t>Бакалавр</w:t>
      </w:r>
    </w:p>
    <w:p w14:paraId="02E8E8B0" w14:textId="77777777" w:rsidR="005247C8" w:rsidRPr="008363B0" w:rsidRDefault="005247C8" w:rsidP="398FFEBD">
      <w:pPr>
        <w:shd w:val="clear" w:color="auto" w:fill="FFFFFF"/>
        <w:spacing w:before="38"/>
        <w:ind w:left="57" w:right="-57"/>
      </w:pPr>
    </w:p>
    <w:tbl>
      <w:tblPr>
        <w:tblW w:w="35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12"/>
        <w:gridCol w:w="1987"/>
      </w:tblGrid>
      <w:tr w:rsidR="005247C8" w:rsidRPr="008363B0" w14:paraId="02E8E8B3" w14:textId="77777777" w:rsidTr="00307B1E">
        <w:trPr>
          <w:jc w:val="center"/>
        </w:trPr>
        <w:tc>
          <w:tcPr>
            <w:tcW w:w="3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8E8B1" w14:textId="1CD64249" w:rsidR="005247C8" w:rsidRPr="008363B0" w:rsidRDefault="005247C8" w:rsidP="0055685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E8E8B2" w14:textId="77777777" w:rsidR="005247C8" w:rsidRPr="0055685C" w:rsidRDefault="005247C8" w:rsidP="0055685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sz w:val="20"/>
                <w:szCs w:val="20"/>
              </w:rPr>
              <w:t>Форма обучения</w:t>
            </w:r>
          </w:p>
        </w:tc>
      </w:tr>
      <w:tr w:rsidR="005247C8" w:rsidRPr="008363B0" w14:paraId="02E8E8B6" w14:textId="77777777" w:rsidTr="00307B1E">
        <w:trPr>
          <w:jc w:val="center"/>
        </w:trPr>
        <w:tc>
          <w:tcPr>
            <w:tcW w:w="3539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8E8B4" w14:textId="77777777" w:rsidR="005247C8" w:rsidRPr="008363B0" w:rsidRDefault="005247C8" w:rsidP="00556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E8E8B5" w14:textId="6467D5DC" w:rsidR="005247C8" w:rsidRPr="0055685C" w:rsidRDefault="005247C8" w:rsidP="0055685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bCs/>
                <w:color w:val="000000"/>
                <w:spacing w:val="-2"/>
                <w:sz w:val="20"/>
                <w:szCs w:val="20"/>
              </w:rPr>
              <w:t>Очная</w:t>
            </w:r>
          </w:p>
        </w:tc>
      </w:tr>
      <w:tr w:rsidR="005247C8" w:rsidRPr="008363B0" w14:paraId="02E8E8B9" w14:textId="77777777" w:rsidTr="00307B1E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7" w14:textId="77777777" w:rsidR="005247C8" w:rsidRPr="008363B0" w:rsidRDefault="005247C8" w:rsidP="398FFEBD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8" w14:textId="5E21DB2F" w:rsidR="005247C8" w:rsidRPr="0055685C" w:rsidRDefault="007C12C9" w:rsidP="007C12C9">
            <w:pPr>
              <w:spacing w:before="38"/>
              <w:ind w:right="30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>4</w:t>
            </w:r>
          </w:p>
        </w:tc>
      </w:tr>
      <w:tr w:rsidR="005247C8" w:rsidRPr="008363B0" w14:paraId="02E8E8BC" w14:textId="77777777" w:rsidTr="00307B1E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A" w14:textId="77777777"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B" w14:textId="56A6B0DE" w:rsidR="005247C8" w:rsidRPr="0055685C" w:rsidRDefault="007C12C9" w:rsidP="007C12C9">
            <w:pPr>
              <w:spacing w:before="38"/>
              <w:ind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247C8" w:rsidRPr="008363B0" w14:paraId="02E8E8BF" w14:textId="77777777" w:rsidTr="00307B1E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D" w14:textId="77777777"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E" w14:textId="36C1EBC9" w:rsidR="005247C8" w:rsidRPr="0055685C" w:rsidRDefault="007C12C9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5247C8" w:rsidRPr="008363B0" w14:paraId="02E8E8C2" w14:textId="77777777" w:rsidTr="00307B1E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0" w14:textId="77777777"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C1" w14:textId="7154DE57" w:rsidR="005247C8" w:rsidRPr="0055685C" w:rsidRDefault="007C12C9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5247C8" w:rsidRPr="008363B0" w14:paraId="02E8E8C5" w14:textId="77777777" w:rsidTr="00307B1E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3" w14:textId="77777777"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Лабораторные занятия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C4" w14:textId="163A6D0D" w:rsidR="005247C8" w:rsidRPr="0055685C" w:rsidRDefault="007C12C9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47C8" w:rsidRPr="008363B0" w14:paraId="02E8E8C8" w14:textId="77777777" w:rsidTr="00307B1E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6" w14:textId="77777777" w:rsidR="005247C8" w:rsidRPr="008363B0" w:rsidRDefault="005247C8" w:rsidP="398FFEBD">
            <w:pPr>
              <w:spacing w:before="38"/>
              <w:ind w:right="-57"/>
              <w:rPr>
                <w:color w:val="000000"/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Курсовая работа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C7" w14:textId="6EF71632" w:rsidR="005247C8" w:rsidRPr="0055685C" w:rsidRDefault="00307B1E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47C8" w:rsidRPr="008363B0" w14:paraId="02E8E8CB" w14:textId="77777777" w:rsidTr="00307B1E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9" w14:textId="77777777"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Курсовой проект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CA" w14:textId="09B047AC" w:rsidR="005247C8" w:rsidRPr="0055685C" w:rsidRDefault="007C12C9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247C8" w:rsidRPr="008363B0" w14:paraId="02E8E8CE" w14:textId="77777777" w:rsidTr="00307B1E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C" w14:textId="77777777"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Зачёт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CD" w14:textId="4B0A2F75" w:rsidR="005247C8" w:rsidRPr="0055685C" w:rsidRDefault="00307B1E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47C8" w:rsidRPr="008363B0" w14:paraId="02E8E8D1" w14:textId="77777777" w:rsidTr="00307B1E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F" w14:textId="77777777"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0" w14:textId="66114D41" w:rsidR="005247C8" w:rsidRPr="0055685C" w:rsidRDefault="007C12C9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247C8" w14:paraId="02E8E8D4" w14:textId="77777777" w:rsidTr="00307B1E">
        <w:trPr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D2" w14:textId="77777777" w:rsidR="005247C8" w:rsidRDefault="00B07352" w:rsidP="398FFE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969B2"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="008969B2" w:rsidRPr="008363B0">
              <w:rPr>
                <w:sz w:val="20"/>
                <w:szCs w:val="20"/>
              </w:rPr>
              <w:t>,</w:t>
            </w:r>
            <w:r w:rsidR="005247C8" w:rsidRPr="008363B0">
              <w:rPr>
                <w:sz w:val="20"/>
                <w:szCs w:val="20"/>
              </w:rPr>
              <w:t xml:space="preserve"> час</w:t>
            </w:r>
            <w:r w:rsidR="00463286">
              <w:rPr>
                <w:sz w:val="20"/>
                <w:szCs w:val="20"/>
              </w:rPr>
              <w:t>ы</w:t>
            </w:r>
            <w:r w:rsidR="005247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3" w14:textId="4EA9CCCC" w:rsidR="005247C8" w:rsidRPr="0055685C" w:rsidRDefault="0021700F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0D1DA0" w14:paraId="02E8E8D7" w14:textId="77777777" w:rsidTr="00307B1E">
        <w:trPr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D5" w14:textId="77777777" w:rsidR="000D1DA0" w:rsidRPr="008363B0" w:rsidRDefault="000D1DA0" w:rsidP="398FFE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Контролируемая самостоятельная работа</w:t>
            </w:r>
            <w:r w:rsidR="00B07352">
              <w:rPr>
                <w:sz w:val="20"/>
                <w:szCs w:val="20"/>
              </w:rPr>
              <w:t>, тип/семестр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6" w14:textId="5D54F92F" w:rsidR="000D1DA0" w:rsidRPr="0055685C" w:rsidRDefault="00307B1E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47C8" w14:paraId="02E8E8DA" w14:textId="77777777" w:rsidTr="00307B1E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D8" w14:textId="77777777" w:rsidR="005247C8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 w:rsidR="00463286">
              <w:rPr>
                <w:sz w:val="20"/>
                <w:szCs w:val="20"/>
              </w:rPr>
              <w:t xml:space="preserve">, </w:t>
            </w:r>
            <w:r w:rsidR="00463286"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9" w14:textId="63229715" w:rsidR="005247C8" w:rsidRPr="0055685C" w:rsidRDefault="0021700F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5247C8" w14:paraId="02E8E8DD" w14:textId="77777777" w:rsidTr="00307B1E">
        <w:trPr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E8E8DB" w14:textId="77777777" w:rsidR="005247C8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E8E8DC" w14:textId="08FD5B8C" w:rsidR="005247C8" w:rsidRPr="0055685C" w:rsidRDefault="00F4105A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144/4</w:t>
            </w:r>
          </w:p>
        </w:tc>
      </w:tr>
    </w:tbl>
    <w:p w14:paraId="02E8E8DE" w14:textId="77777777" w:rsidR="005247C8" w:rsidRDefault="005247C8" w:rsidP="398FFEBD">
      <w:pPr>
        <w:shd w:val="clear" w:color="auto" w:fill="FFFFFF"/>
        <w:rPr>
          <w:sz w:val="20"/>
          <w:szCs w:val="20"/>
        </w:rPr>
      </w:pPr>
    </w:p>
    <w:p w14:paraId="02E8E8E0" w14:textId="77777777" w:rsidR="005247C8" w:rsidRDefault="005247C8" w:rsidP="398FFEBD"/>
    <w:p w14:paraId="02E8E8E1" w14:textId="2F2829CA" w:rsidR="005247C8" w:rsidRDefault="005247C8" w:rsidP="398FFEBD">
      <w:r>
        <w:t xml:space="preserve">Кафедра-разработчик программы: </w:t>
      </w:r>
      <w:r w:rsidR="00307B1E">
        <w:t xml:space="preserve">Физические методы контроля </w:t>
      </w:r>
    </w:p>
    <w:p w14:paraId="02E8E8E4" w14:textId="7E0F5BA5" w:rsidR="005247C8" w:rsidRDefault="005247C8" w:rsidP="00307B1E">
      <w:pPr>
        <w:shd w:val="clear" w:color="auto" w:fill="FFFFFF"/>
        <w:jc w:val="both"/>
        <w:rPr>
          <w:vertAlign w:val="superscript"/>
        </w:rPr>
      </w:pPr>
      <w:r>
        <w:t xml:space="preserve">Составитель: </w:t>
      </w:r>
      <w:proofErr w:type="spellStart"/>
      <w:r w:rsidR="00307B1E">
        <w:t>канд.техн.наук</w:t>
      </w:r>
      <w:proofErr w:type="spellEnd"/>
      <w:r w:rsidR="00307B1E">
        <w:t xml:space="preserve">, доц. </w:t>
      </w:r>
      <w:r w:rsidR="00E64B5D">
        <w:t>Кушнер А.В.</w:t>
      </w:r>
    </w:p>
    <w:p w14:paraId="02E8E8E6" w14:textId="77777777" w:rsidR="00C01FE6" w:rsidRDefault="00C01FE6" w:rsidP="398FFEBD">
      <w:pPr>
        <w:shd w:val="clear" w:color="auto" w:fill="FFFFFF"/>
        <w:ind w:firstLine="709"/>
        <w:jc w:val="center"/>
      </w:pPr>
    </w:p>
    <w:p w14:paraId="02E8E8E7" w14:textId="77777777" w:rsidR="00C01FE6" w:rsidRDefault="00C01FE6" w:rsidP="398FFEBD">
      <w:pPr>
        <w:shd w:val="clear" w:color="auto" w:fill="FFFFFF"/>
        <w:ind w:firstLine="709"/>
        <w:jc w:val="center"/>
      </w:pPr>
    </w:p>
    <w:p w14:paraId="02E8E8E8" w14:textId="346DB030" w:rsidR="005247C8" w:rsidRDefault="005247C8" w:rsidP="398FFEBD">
      <w:pPr>
        <w:shd w:val="clear" w:color="auto" w:fill="FFFFFF"/>
        <w:ind w:firstLine="709"/>
        <w:jc w:val="center"/>
      </w:pPr>
      <w:r>
        <w:t xml:space="preserve">Могилев, </w:t>
      </w:r>
      <w:r w:rsidR="006F6B7B">
        <w:t>20</w:t>
      </w:r>
      <w:r w:rsidR="0055685C">
        <w:t>20</w:t>
      </w:r>
    </w:p>
    <w:p w14:paraId="4BD8E237" w14:textId="125ADB84" w:rsidR="00307B1E" w:rsidRDefault="005247C8" w:rsidP="398FFEBD">
      <w:pPr>
        <w:shd w:val="clear" w:color="auto" w:fill="FFFFFF"/>
        <w:ind w:firstLine="709"/>
        <w:jc w:val="both"/>
      </w:pPr>
      <w:r>
        <w:lastRenderedPageBreak/>
        <w:t>Рабочая программа составл</w:t>
      </w:r>
      <w:r w:rsidRPr="007D211B">
        <w:t xml:space="preserve">ена в соответствии </w:t>
      </w:r>
      <w:r>
        <w:t xml:space="preserve">с </w:t>
      </w:r>
      <w:r w:rsidR="004F1DCB">
        <w:t>федеральным государственным образовательным стандартом высшего образования</w:t>
      </w:r>
      <w:r w:rsidR="004F1DCB" w:rsidRPr="004F1DCB">
        <w:t xml:space="preserve"> - </w:t>
      </w:r>
      <w:proofErr w:type="spellStart"/>
      <w:r w:rsidR="004F1DCB" w:rsidRPr="004F1DCB">
        <w:t>бакалавриат</w:t>
      </w:r>
      <w:proofErr w:type="spellEnd"/>
      <w:r w:rsidR="004F1DCB" w:rsidRPr="004F1DCB">
        <w:t xml:space="preserve"> по направлению подготовки </w:t>
      </w:r>
      <w:r w:rsidR="00307B1E">
        <w:t xml:space="preserve">12.03.01 Приборостроение № 945 от 19. 09. 2017 г., учебным планом рег. №120301-3 от </w:t>
      </w:r>
      <w:r w:rsidR="00DA17F3">
        <w:t>3</w:t>
      </w:r>
      <w:r w:rsidR="00307B1E">
        <w:t>0.12. 2019 г.</w:t>
      </w:r>
    </w:p>
    <w:p w14:paraId="02E8E8EB" w14:textId="77777777" w:rsidR="005247C8" w:rsidRDefault="005247C8" w:rsidP="398FFEBD">
      <w:pPr>
        <w:pStyle w:val="2"/>
        <w:spacing w:after="0" w:line="240" w:lineRule="auto"/>
        <w:ind w:firstLine="720"/>
        <w:jc w:val="both"/>
      </w:pPr>
    </w:p>
    <w:p w14:paraId="02E8E8EC" w14:textId="77777777" w:rsidR="00CA2434" w:rsidRDefault="00CA2434" w:rsidP="398FFEBD"/>
    <w:p w14:paraId="02E8E8ED" w14:textId="17F44938" w:rsidR="006C4C6F" w:rsidRDefault="006C4C6F" w:rsidP="398FFEBD">
      <w:r>
        <w:t>Рассмотрена и рекомендована к утверждению</w:t>
      </w:r>
      <w:r w:rsidR="00141637">
        <w:t xml:space="preserve"> </w:t>
      </w:r>
      <w:r>
        <w:t>кафедр</w:t>
      </w:r>
      <w:r w:rsidR="00853A4E">
        <w:t>ой</w:t>
      </w:r>
      <w:r w:rsidR="009907A3">
        <w:t xml:space="preserve"> </w:t>
      </w:r>
      <w:r w:rsidR="009B7F44">
        <w:t>«</w:t>
      </w:r>
      <w:r w:rsidR="00307B1E">
        <w:t>Физические методы контроля</w:t>
      </w:r>
      <w:r w:rsidR="009B7F44">
        <w:t>»</w:t>
      </w:r>
    </w:p>
    <w:p w14:paraId="02E8E8EF" w14:textId="7C763587" w:rsidR="006C4C6F" w:rsidRDefault="009B7F44" w:rsidP="398FFEBD">
      <w:r>
        <w:t xml:space="preserve"> </w:t>
      </w:r>
      <w:r w:rsidR="006C4C6F">
        <w:t>«____»__________</w:t>
      </w:r>
      <w:r w:rsidR="000D0D77">
        <w:t>20</w:t>
      </w:r>
      <w:r w:rsidR="000D0D77" w:rsidRPr="001A7369">
        <w:t>20</w:t>
      </w:r>
      <w:r w:rsidR="0061672E">
        <w:t xml:space="preserve"> </w:t>
      </w:r>
      <w:r w:rsidR="006C4C6F">
        <w:t>г., протокол № ____.</w:t>
      </w:r>
    </w:p>
    <w:p w14:paraId="02E8E8F0" w14:textId="77777777" w:rsidR="006C4C6F" w:rsidRDefault="006C4C6F" w:rsidP="398FFEBD"/>
    <w:p w14:paraId="02E8E8F1" w14:textId="77777777" w:rsidR="006C4C6F" w:rsidRDefault="006C4C6F" w:rsidP="398FFEBD"/>
    <w:p w14:paraId="02E8E8F2" w14:textId="695B2358" w:rsidR="006C4C6F" w:rsidRDefault="006C4C6F" w:rsidP="398FFEBD">
      <w:r>
        <w:t>Зав. кафедрой</w:t>
      </w:r>
      <w:r w:rsidR="009B7F44">
        <w:t xml:space="preserve"> </w:t>
      </w:r>
      <w:r>
        <w:t xml:space="preserve">______________ </w:t>
      </w:r>
      <w:r w:rsidR="00307B1E">
        <w:t>С.</w:t>
      </w:r>
      <w:r w:rsidR="009B7F44">
        <w:t xml:space="preserve"> </w:t>
      </w:r>
      <w:r w:rsidR="00307B1E">
        <w:t>С. Сергеев</w:t>
      </w:r>
    </w:p>
    <w:p w14:paraId="02E8E8F3" w14:textId="77777777" w:rsidR="006C4C6F" w:rsidRDefault="006C4C6F" w:rsidP="398FFEBD"/>
    <w:p w14:paraId="02E8E8F4" w14:textId="77777777" w:rsidR="006C4C6F" w:rsidRDefault="006C4C6F" w:rsidP="398FFEBD"/>
    <w:p w14:paraId="02E8E8F5" w14:textId="77777777" w:rsidR="006C4C6F" w:rsidRPr="00D31434" w:rsidRDefault="006C4C6F" w:rsidP="398FFEBD">
      <w:pPr>
        <w:pStyle w:val="a5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 w:rsidR="005C4309">
        <w:rPr>
          <w:sz w:val="24"/>
          <w:szCs w:val="24"/>
        </w:rPr>
        <w:t xml:space="preserve"> </w:t>
      </w:r>
      <w:r w:rsidR="006F6B7B">
        <w:rPr>
          <w:sz w:val="24"/>
          <w:szCs w:val="24"/>
        </w:rPr>
        <w:t>Н</w:t>
      </w:r>
      <w:r w:rsidRPr="00D31434">
        <w:rPr>
          <w:sz w:val="24"/>
          <w:szCs w:val="24"/>
        </w:rPr>
        <w:t>аучно-методическ</w:t>
      </w:r>
      <w:r w:rsidR="006F6B7B"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 w:rsidR="006F6B7B">
        <w:rPr>
          <w:sz w:val="24"/>
          <w:szCs w:val="24"/>
        </w:rPr>
        <w:t>ом</w:t>
      </w:r>
    </w:p>
    <w:p w14:paraId="02E8E8F6" w14:textId="77777777" w:rsidR="009907A3" w:rsidRDefault="009907A3" w:rsidP="398FFEB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="006C4C6F" w:rsidRPr="00D31434">
        <w:rPr>
          <w:sz w:val="24"/>
          <w:szCs w:val="24"/>
        </w:rPr>
        <w:t>университета</w:t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  <w:t xml:space="preserve"> </w:t>
      </w:r>
    </w:p>
    <w:p w14:paraId="02E8E8F7" w14:textId="77777777" w:rsidR="009907A3" w:rsidRDefault="009907A3" w:rsidP="398FFEBD">
      <w:pPr>
        <w:pStyle w:val="a5"/>
        <w:rPr>
          <w:sz w:val="24"/>
          <w:szCs w:val="24"/>
        </w:rPr>
      </w:pPr>
    </w:p>
    <w:p w14:paraId="02E8E8F8" w14:textId="3E827A1A" w:rsidR="006C4C6F" w:rsidRPr="00D31434" w:rsidRDefault="006C4C6F" w:rsidP="398FFEBD">
      <w:pPr>
        <w:pStyle w:val="a5"/>
        <w:rPr>
          <w:sz w:val="24"/>
          <w:szCs w:val="24"/>
        </w:rPr>
      </w:pPr>
      <w:r w:rsidRPr="00D31434">
        <w:rPr>
          <w:sz w:val="24"/>
          <w:szCs w:val="24"/>
        </w:rPr>
        <w:t>«</w:t>
      </w:r>
      <w:r w:rsidR="001463CF" w:rsidRPr="001463CF">
        <w:rPr>
          <w:sz w:val="24"/>
          <w:szCs w:val="24"/>
        </w:rPr>
        <w:t>17</w:t>
      </w:r>
      <w:r w:rsidR="000D1DA0">
        <w:rPr>
          <w:sz w:val="24"/>
          <w:szCs w:val="24"/>
        </w:rPr>
        <w:t xml:space="preserve">» </w:t>
      </w:r>
      <w:r w:rsidR="001463CF">
        <w:rPr>
          <w:sz w:val="24"/>
          <w:szCs w:val="24"/>
        </w:rPr>
        <w:t>июня</w:t>
      </w:r>
      <w:r w:rsidR="000D1DA0">
        <w:rPr>
          <w:sz w:val="24"/>
          <w:szCs w:val="24"/>
        </w:rPr>
        <w:t xml:space="preserve"> </w:t>
      </w:r>
      <w:r w:rsidR="001463CF">
        <w:rPr>
          <w:sz w:val="24"/>
          <w:szCs w:val="24"/>
        </w:rPr>
        <w:t>2020</w:t>
      </w:r>
      <w:r w:rsidR="0061672E">
        <w:rPr>
          <w:sz w:val="24"/>
          <w:szCs w:val="24"/>
        </w:rPr>
        <w:t xml:space="preserve"> </w:t>
      </w:r>
      <w:r w:rsidR="001463CF">
        <w:rPr>
          <w:sz w:val="24"/>
          <w:szCs w:val="24"/>
        </w:rPr>
        <w:t xml:space="preserve">г., протокол № </w:t>
      </w:r>
      <w:r w:rsidR="001463CF" w:rsidRPr="001463CF">
        <w:rPr>
          <w:sz w:val="24"/>
          <w:szCs w:val="24"/>
        </w:rPr>
        <w:t>7</w:t>
      </w:r>
      <w:r w:rsidRPr="00D31434">
        <w:rPr>
          <w:sz w:val="24"/>
          <w:szCs w:val="24"/>
        </w:rPr>
        <w:t>.</w:t>
      </w:r>
    </w:p>
    <w:p w14:paraId="02E8E8F9" w14:textId="77777777" w:rsidR="006C4C6F" w:rsidRDefault="006C4C6F" w:rsidP="398FFEBD"/>
    <w:p w14:paraId="02E8E8FA" w14:textId="77777777" w:rsidR="00DF2FFB" w:rsidRDefault="00DF2FFB" w:rsidP="398FFEBD">
      <w:r>
        <w:t xml:space="preserve">Зам. председателя </w:t>
      </w:r>
    </w:p>
    <w:p w14:paraId="02E8E8FB" w14:textId="58891828" w:rsidR="00DF2FFB" w:rsidRDefault="006F6B7B" w:rsidP="398FFEBD">
      <w:pPr>
        <w:outlineLvl w:val="0"/>
      </w:pPr>
      <w:r>
        <w:t>Н</w:t>
      </w:r>
      <w:r w:rsidR="00DF2FFB">
        <w:t>аучно-методического совета</w:t>
      </w:r>
      <w:r w:rsidR="00DF2FFB">
        <w:tab/>
      </w:r>
      <w:r w:rsidR="00DF2FFB">
        <w:tab/>
      </w:r>
      <w:r w:rsidR="00DF2FFB">
        <w:tab/>
        <w:t xml:space="preserve">  _________________ </w:t>
      </w:r>
      <w:r>
        <w:t>С.</w:t>
      </w:r>
      <w:r w:rsidR="009B7F44">
        <w:t xml:space="preserve"> </w:t>
      </w:r>
      <w:r>
        <w:t xml:space="preserve">А. </w:t>
      </w:r>
      <w:proofErr w:type="spellStart"/>
      <w:r>
        <w:t>Сухоцкий</w:t>
      </w:r>
      <w:proofErr w:type="spellEnd"/>
    </w:p>
    <w:p w14:paraId="02E8E8FC" w14:textId="77777777" w:rsidR="00DF2FFB" w:rsidRDefault="00DF2FFB" w:rsidP="398FFEBD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2E8E8FD" w14:textId="77777777" w:rsidR="006C4C6F" w:rsidRPr="00CB02DC" w:rsidRDefault="006C4C6F" w:rsidP="398FFEBD"/>
    <w:p w14:paraId="02E8E8FE" w14:textId="77777777" w:rsidR="00CA2434" w:rsidRPr="00FC198D" w:rsidRDefault="00CA2434" w:rsidP="398FFEBD">
      <w:r w:rsidRPr="00FC198D">
        <w:t>Рецензент:</w:t>
      </w:r>
    </w:p>
    <w:p w14:paraId="2A6A03A5" w14:textId="77777777" w:rsidR="009B7F44" w:rsidRPr="00152181" w:rsidRDefault="009B7F44" w:rsidP="009B7F44">
      <w:r w:rsidRPr="00152181">
        <w:t>Генеральный директор ЗАО «ТПМ», к.т.н., доцент   Молочков Василий Александрович</w:t>
      </w:r>
    </w:p>
    <w:p w14:paraId="02E8E901" w14:textId="77777777" w:rsidR="00C27FD6" w:rsidRDefault="00C27FD6" w:rsidP="398FFEBD"/>
    <w:p w14:paraId="02E8E902" w14:textId="77777777" w:rsidR="005C4309" w:rsidRDefault="005C4309" w:rsidP="398FFEBD"/>
    <w:p w14:paraId="02E8E909" w14:textId="77777777" w:rsidR="005247C8" w:rsidRDefault="005247C8" w:rsidP="398FFEBD">
      <w:pPr>
        <w:spacing w:line="360" w:lineRule="auto"/>
        <w:rPr>
          <w:i/>
          <w:sz w:val="18"/>
          <w:szCs w:val="18"/>
          <w:highlight w:val="yellow"/>
        </w:rPr>
      </w:pPr>
    </w:p>
    <w:p w14:paraId="02E8E90A" w14:textId="77777777" w:rsidR="006C4C6F" w:rsidRDefault="006C4C6F" w:rsidP="398FFEBD"/>
    <w:p w14:paraId="02E8E90B" w14:textId="77777777" w:rsidR="004D2440" w:rsidRDefault="004D2440" w:rsidP="398FFEBD"/>
    <w:p w14:paraId="02E8E90C" w14:textId="77777777" w:rsidR="006C4C6F" w:rsidRPr="00CB02DC" w:rsidRDefault="00317ABB" w:rsidP="398FFEBD">
      <w:r>
        <w:t>Ведущий библиотекарь</w:t>
      </w:r>
      <w:r w:rsidR="006C4C6F" w:rsidRPr="00CB02DC">
        <w:tab/>
      </w:r>
      <w:r w:rsidR="006C4C6F" w:rsidRPr="00CB02DC">
        <w:tab/>
      </w:r>
      <w:r w:rsidR="006C4C6F" w:rsidRPr="00CB02DC">
        <w:tab/>
      </w:r>
      <w:r w:rsidR="006C4C6F" w:rsidRPr="00CB02DC">
        <w:tab/>
        <w:t xml:space="preserve">___________________ </w:t>
      </w:r>
    </w:p>
    <w:p w14:paraId="02E8E90D" w14:textId="77777777" w:rsidR="006C4C6F" w:rsidRDefault="006C4C6F" w:rsidP="398FFEBD"/>
    <w:p w14:paraId="02E8E90E" w14:textId="77777777" w:rsidR="00E05609" w:rsidRDefault="00E05609" w:rsidP="398FFEBD"/>
    <w:p w14:paraId="02E8E90F" w14:textId="77777777" w:rsidR="006C4C6F" w:rsidRDefault="006C4C6F" w:rsidP="398FFEBD">
      <w:pPr>
        <w:outlineLvl w:val="0"/>
      </w:pPr>
      <w:r>
        <w:t>Начальник учебно-методического</w:t>
      </w:r>
    </w:p>
    <w:p w14:paraId="02E8E910" w14:textId="6378F11B" w:rsidR="006C4C6F" w:rsidRPr="008874CC" w:rsidRDefault="006C4C6F" w:rsidP="398FFEBD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 </w:t>
      </w:r>
      <w:r w:rsidR="00DB01E0">
        <w:t>В.</w:t>
      </w:r>
      <w:r w:rsidR="009B7F44">
        <w:t xml:space="preserve"> </w:t>
      </w:r>
      <w:r w:rsidR="00DB01E0">
        <w:t xml:space="preserve">А. </w:t>
      </w:r>
      <w:proofErr w:type="spellStart"/>
      <w:r w:rsidR="00DB01E0">
        <w:t>Кемова</w:t>
      </w:r>
      <w:proofErr w:type="spellEnd"/>
    </w:p>
    <w:p w14:paraId="02E8E911" w14:textId="77777777" w:rsidR="006C4C6F" w:rsidRPr="008874CC" w:rsidRDefault="006C4C6F" w:rsidP="398FFEBD"/>
    <w:p w14:paraId="02E8E912" w14:textId="77777777" w:rsidR="000B56CF" w:rsidRDefault="000B56CF" w:rsidP="398FFEBD">
      <w:pPr>
        <w:spacing w:line="360" w:lineRule="auto"/>
        <w:jc w:val="center"/>
      </w:pPr>
    </w:p>
    <w:p w14:paraId="02E8E913" w14:textId="3FB88906" w:rsidR="00577CB3" w:rsidRDefault="00577CB3" w:rsidP="398FFEBD">
      <w:r>
        <w:br w:type="page"/>
      </w:r>
    </w:p>
    <w:p w14:paraId="02E8E918" w14:textId="77777777" w:rsidR="006C4C6F" w:rsidRPr="00922A49" w:rsidRDefault="006C4C6F" w:rsidP="398FFEBD">
      <w:pPr>
        <w:ind w:firstLine="567"/>
        <w:rPr>
          <w:b/>
        </w:rPr>
      </w:pPr>
      <w:r w:rsidRPr="00922A49">
        <w:rPr>
          <w:b/>
        </w:rPr>
        <w:lastRenderedPageBreak/>
        <w:t xml:space="preserve">1 </w:t>
      </w:r>
      <w:r w:rsidR="000B56CF">
        <w:rPr>
          <w:b/>
        </w:rPr>
        <w:t>ПОЯСНИТЕЛЬНАЯ ЗАПИСКА</w:t>
      </w:r>
    </w:p>
    <w:p w14:paraId="02E8E919" w14:textId="77777777" w:rsidR="00A05B7E" w:rsidRDefault="00A05B7E" w:rsidP="398FFEBD">
      <w:pPr>
        <w:ind w:firstLine="567"/>
        <w:jc w:val="both"/>
        <w:outlineLvl w:val="0"/>
        <w:rPr>
          <w:b/>
        </w:rPr>
      </w:pPr>
    </w:p>
    <w:p w14:paraId="02E8E91A" w14:textId="77777777" w:rsidR="00E310A0" w:rsidRPr="00E310A0" w:rsidRDefault="00E310A0" w:rsidP="398FFEBD">
      <w:pPr>
        <w:ind w:firstLine="567"/>
        <w:jc w:val="both"/>
        <w:outlineLvl w:val="0"/>
        <w:rPr>
          <w:b/>
        </w:rPr>
      </w:pPr>
      <w:r w:rsidRPr="00E310A0">
        <w:rPr>
          <w:b/>
        </w:rPr>
        <w:t>1.1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14:paraId="09A6EF96" w14:textId="77777777" w:rsidR="00FB1E14" w:rsidRDefault="00FB1E14" w:rsidP="009F7823">
      <w:pPr>
        <w:ind w:firstLine="567"/>
        <w:jc w:val="both"/>
      </w:pPr>
    </w:p>
    <w:p w14:paraId="37F58BAC" w14:textId="32D4DFCD" w:rsidR="009F7823" w:rsidRDefault="00026316" w:rsidP="009F7823">
      <w:pPr>
        <w:ind w:firstLine="567"/>
        <w:jc w:val="both"/>
      </w:pPr>
      <w:r w:rsidRPr="00403E40">
        <w:t xml:space="preserve">Целью преподавания данной дисциплины является ознакомление студентов с </w:t>
      </w:r>
      <w:r>
        <w:rPr>
          <w:color w:val="000000"/>
        </w:rPr>
        <w:t>требова</w:t>
      </w:r>
      <w:r w:rsidRPr="00403E40">
        <w:rPr>
          <w:color w:val="000000"/>
        </w:rPr>
        <w:t xml:space="preserve">ниями нормативных документов, </w:t>
      </w:r>
      <w:r>
        <w:t>обучение общей стратегии проектирования приборов и систем неразрушающего контроля, обучение современным методам проектирования с использованием средств автоматизированного проектирования (САПР), приобретение практических навыков решения современных задач проектирования</w:t>
      </w:r>
      <w:r w:rsidRPr="00403E40">
        <w:t>.</w:t>
      </w:r>
    </w:p>
    <w:p w14:paraId="02E8E91C" w14:textId="77777777" w:rsidR="00A96064" w:rsidRDefault="00A96064" w:rsidP="398FFEBD">
      <w:pPr>
        <w:ind w:firstLine="567"/>
        <w:jc w:val="both"/>
      </w:pPr>
    </w:p>
    <w:p w14:paraId="02E8E91D" w14:textId="77777777" w:rsidR="00CD25AF" w:rsidRDefault="00E310A0" w:rsidP="398FFEBD">
      <w:pPr>
        <w:ind w:firstLine="567"/>
        <w:jc w:val="both"/>
      </w:pPr>
      <w:r w:rsidRPr="00E310A0">
        <w:rPr>
          <w:b/>
        </w:rPr>
        <w:t>1.2</w:t>
      </w:r>
      <w:r w:rsidRPr="00E310A0">
        <w:rPr>
          <w:b/>
          <w:lang w:val="en-US"/>
        </w:rPr>
        <w:t> </w:t>
      </w:r>
      <w:r w:rsidR="00CD25AF" w:rsidRPr="003721DF">
        <w:rPr>
          <w:rFonts w:eastAsia="Calibri"/>
          <w:b/>
          <w:color w:val="000000"/>
        </w:rPr>
        <w:t>Планируемые результаты изучения дисциплины</w:t>
      </w:r>
      <w:r w:rsidR="00CD25AF">
        <w:t xml:space="preserve"> </w:t>
      </w:r>
    </w:p>
    <w:p w14:paraId="30240114" w14:textId="77777777" w:rsidR="00922C6A" w:rsidRDefault="00922C6A" w:rsidP="398FFEBD">
      <w:pPr>
        <w:ind w:firstLine="567"/>
        <w:jc w:val="both"/>
      </w:pPr>
    </w:p>
    <w:p w14:paraId="4A4A4169" w14:textId="77777777" w:rsidR="00026316" w:rsidRDefault="00026316" w:rsidP="00026316">
      <w:pPr>
        <w:ind w:firstLine="567"/>
        <w:jc w:val="both"/>
      </w:pPr>
      <w:r w:rsidRPr="00C352C1">
        <w:t>Задачами учебной дисциплины являются</w:t>
      </w:r>
      <w:r>
        <w:t xml:space="preserve"> </w:t>
      </w:r>
      <w:r w:rsidRPr="00C352C1">
        <w:t xml:space="preserve">систематизация и закрепление теоретических знаний, необходимых инженеру </w:t>
      </w:r>
      <w:r>
        <w:t xml:space="preserve">проектирования приборов и систем неразрушающего контроля </w:t>
      </w:r>
      <w:r w:rsidRPr="00173BEA">
        <w:t>в соответствии с проектной и нормативной документацией.</w:t>
      </w:r>
    </w:p>
    <w:p w14:paraId="1DBC33E3" w14:textId="77777777" w:rsidR="00026316" w:rsidRDefault="00026316" w:rsidP="00026316">
      <w:pPr>
        <w:ind w:firstLine="567"/>
        <w:jc w:val="both"/>
      </w:pPr>
      <w:r>
        <w:t xml:space="preserve">В результате освоения учебной дисциплины обучающийся </w:t>
      </w:r>
      <w:r w:rsidRPr="00900D2E">
        <w:t xml:space="preserve">должен </w:t>
      </w:r>
    </w:p>
    <w:p w14:paraId="581F3DAA" w14:textId="77777777" w:rsidR="00026316" w:rsidRDefault="00026316" w:rsidP="00026316">
      <w:pPr>
        <w:ind w:firstLine="567"/>
        <w:jc w:val="both"/>
      </w:pPr>
      <w:r>
        <w:rPr>
          <w:color w:val="000000"/>
        </w:rPr>
        <w:t>знать:</w:t>
      </w:r>
      <w:r w:rsidRPr="00E75232">
        <w:t xml:space="preserve"> </w:t>
      </w:r>
      <w:r w:rsidRPr="00F47C69">
        <w:t>основные принципы и подходы, применяемые при проектировании приборов и систем;</w:t>
      </w:r>
      <w:r>
        <w:t xml:space="preserve"> </w:t>
      </w:r>
      <w:r w:rsidRPr="00F47C69">
        <w:t>этапы проектирования и стадии разработки приборов и систем;</w:t>
      </w:r>
      <w:r>
        <w:t xml:space="preserve"> </w:t>
      </w:r>
      <w:r w:rsidRPr="00F47C69">
        <w:t>современную классификацию приборов, изучить функциональную структуру приборов и их компонентов;</w:t>
      </w:r>
      <w:r>
        <w:t xml:space="preserve"> </w:t>
      </w:r>
      <w:r w:rsidRPr="00F47C69">
        <w:t>физические основы и принципы построения приборов и систем и о перспективы их развития;</w:t>
      </w:r>
      <w:r>
        <w:t xml:space="preserve"> </w:t>
      </w:r>
      <w:r w:rsidRPr="00F47C69">
        <w:t>возможности современных средств</w:t>
      </w:r>
      <w:r>
        <w:t xml:space="preserve"> САПР</w:t>
      </w:r>
      <w:r>
        <w:rPr>
          <w:color w:val="000000"/>
        </w:rPr>
        <w:t>;</w:t>
      </w:r>
    </w:p>
    <w:p w14:paraId="418D976C" w14:textId="77777777" w:rsidR="00026316" w:rsidRPr="009578A5" w:rsidRDefault="00026316" w:rsidP="00026316">
      <w:pPr>
        <w:ind w:firstLine="567"/>
        <w:jc w:val="both"/>
      </w:pPr>
      <w:r>
        <w:rPr>
          <w:color w:val="000000"/>
        </w:rPr>
        <w:t>уметь:</w:t>
      </w:r>
      <w:r w:rsidRPr="009578A5">
        <w:t xml:space="preserve"> применять техническое и программное обеспечением САПР;</w:t>
      </w:r>
      <w:r>
        <w:t xml:space="preserve"> </w:t>
      </w:r>
      <w:r w:rsidRPr="009578A5">
        <w:t xml:space="preserve">ставить </w:t>
      </w:r>
      <w:proofErr w:type="gramStart"/>
      <w:r w:rsidRPr="009578A5">
        <w:t>и  решать</w:t>
      </w:r>
      <w:proofErr w:type="gramEnd"/>
      <w:r w:rsidRPr="009578A5">
        <w:t xml:space="preserve"> задачи с исполь</w:t>
      </w:r>
      <w:r>
        <w:t>зованием прикладных программ;</w:t>
      </w:r>
    </w:p>
    <w:p w14:paraId="6FF6DCF4" w14:textId="77777777" w:rsidR="00026316" w:rsidRPr="00403E40" w:rsidRDefault="00026316" w:rsidP="00026316">
      <w:pPr>
        <w:ind w:firstLine="567"/>
        <w:jc w:val="both"/>
        <w:rPr>
          <w:rFonts w:cs="Arial"/>
        </w:rPr>
      </w:pPr>
      <w:r>
        <w:rPr>
          <w:color w:val="000000"/>
        </w:rPr>
        <w:t xml:space="preserve">владеть: </w:t>
      </w:r>
      <w:r w:rsidRPr="009578A5">
        <w:t>способностью рационального проектирования приборов и систем неразрушающего контроля, проектированием с использованием автоматизированных программных средств.</w:t>
      </w:r>
    </w:p>
    <w:p w14:paraId="02E8E928" w14:textId="77777777" w:rsidR="00C01FE6" w:rsidRDefault="00C01FE6" w:rsidP="398FFEBD">
      <w:pPr>
        <w:ind w:firstLine="567"/>
        <w:jc w:val="both"/>
        <w:rPr>
          <w:b/>
        </w:rPr>
      </w:pPr>
    </w:p>
    <w:p w14:paraId="02E8E929" w14:textId="77777777" w:rsidR="00E310A0" w:rsidRPr="006074EE" w:rsidRDefault="00E310A0" w:rsidP="398FFEBD">
      <w:pPr>
        <w:ind w:firstLine="567"/>
        <w:jc w:val="both"/>
        <w:rPr>
          <w:b/>
        </w:rPr>
      </w:pPr>
      <w:r w:rsidRPr="006074EE">
        <w:rPr>
          <w:b/>
        </w:rPr>
        <w:t>1.3</w:t>
      </w:r>
      <w:r w:rsidRPr="006074EE">
        <w:rPr>
          <w:b/>
          <w:lang w:val="en-US"/>
        </w:rPr>
        <w:t> </w:t>
      </w:r>
      <w:r w:rsidRPr="006074EE">
        <w:rPr>
          <w:b/>
        </w:rPr>
        <w:t xml:space="preserve">Место учебной дисциплины в </w:t>
      </w:r>
      <w:r w:rsidR="00A769B1" w:rsidRPr="006074EE">
        <w:rPr>
          <w:b/>
        </w:rPr>
        <w:t>системе</w:t>
      </w:r>
      <w:r w:rsidRPr="006074EE">
        <w:rPr>
          <w:b/>
        </w:rPr>
        <w:t xml:space="preserve"> подготовки студента</w:t>
      </w:r>
    </w:p>
    <w:p w14:paraId="649E8367" w14:textId="77777777" w:rsidR="00922C6A" w:rsidRPr="006074EE" w:rsidRDefault="00922C6A" w:rsidP="398FFEBD">
      <w:pPr>
        <w:tabs>
          <w:tab w:val="right" w:leader="underscore" w:pos="9639"/>
        </w:tabs>
        <w:spacing w:before="40"/>
        <w:ind w:firstLine="567"/>
      </w:pPr>
    </w:p>
    <w:p w14:paraId="02E8E92A" w14:textId="7B0B6AD7" w:rsidR="00C27FD6" w:rsidRPr="006074EE" w:rsidRDefault="00C27FD6" w:rsidP="398FFEBD">
      <w:pPr>
        <w:tabs>
          <w:tab w:val="right" w:leader="underscore" w:pos="9639"/>
        </w:tabs>
        <w:spacing w:before="40"/>
        <w:ind w:firstLine="567"/>
      </w:pPr>
      <w:r w:rsidRPr="006074EE">
        <w:t xml:space="preserve">Дисциплина  относится к </w:t>
      </w:r>
      <w:r w:rsidR="004F1DCB" w:rsidRPr="006074EE">
        <w:t>Блоку 1 "Дисциплины (модули)"</w:t>
      </w:r>
      <w:r w:rsidR="006715C1" w:rsidRPr="006074EE">
        <w:t xml:space="preserve"> (</w:t>
      </w:r>
      <w:r w:rsidR="00026316" w:rsidRPr="006074EE">
        <w:t>Обязательная часть Блока 1).</w:t>
      </w:r>
    </w:p>
    <w:p w14:paraId="532BAAA5" w14:textId="77777777" w:rsidR="009B7F44" w:rsidRPr="006074EE" w:rsidRDefault="009B7F44" w:rsidP="009B7F44">
      <w:pPr>
        <w:ind w:firstLine="567"/>
        <w:jc w:val="both"/>
      </w:pPr>
      <w:r w:rsidRPr="006074EE">
        <w:t>Перечень учебных дисциплин, изучаемых ранее, усвоение которых необходимо для изучения данной дисциплины:</w:t>
      </w:r>
    </w:p>
    <w:p w14:paraId="4D3E5841" w14:textId="5C7AB11F" w:rsidR="009B7F44" w:rsidRPr="006074EE" w:rsidRDefault="009B7F44" w:rsidP="009B7F44">
      <w:pPr>
        <w:shd w:val="clear" w:color="auto" w:fill="FFFFFF"/>
        <w:tabs>
          <w:tab w:val="left" w:pos="715"/>
        </w:tabs>
        <w:spacing w:line="274" w:lineRule="exact"/>
        <w:ind w:right="34" w:firstLine="542"/>
        <w:jc w:val="both"/>
        <w:rPr>
          <w:color w:val="000000"/>
        </w:rPr>
      </w:pPr>
      <w:r w:rsidRPr="006074EE">
        <w:rPr>
          <w:color w:val="000000"/>
        </w:rPr>
        <w:t>-</w:t>
      </w:r>
      <w:r w:rsidRPr="006074EE">
        <w:rPr>
          <w:color w:val="000000"/>
        </w:rPr>
        <w:tab/>
        <w:t>математика (дифференциальное и интегральное исчисление, теория дифференци</w:t>
      </w:r>
      <w:r w:rsidRPr="006074EE">
        <w:rPr>
          <w:color w:val="000000"/>
        </w:rPr>
        <w:softHyphen/>
        <w:t>альных уравнений, векторная алгебра);</w:t>
      </w:r>
    </w:p>
    <w:p w14:paraId="6BCC870F" w14:textId="77777777" w:rsidR="009B7F44" w:rsidRPr="006074EE" w:rsidRDefault="009B7F44" w:rsidP="009B7F44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274" w:lineRule="exact"/>
        <w:ind w:firstLine="542"/>
        <w:jc w:val="both"/>
        <w:rPr>
          <w:color w:val="000000"/>
        </w:rPr>
      </w:pPr>
      <w:r w:rsidRPr="006074EE">
        <w:rPr>
          <w:color w:val="000000"/>
        </w:rPr>
        <w:t>физика (кинематика и динамика, механические колебания, элементы физики твердого тела);</w:t>
      </w:r>
    </w:p>
    <w:p w14:paraId="0E54EE3C" w14:textId="33FC1390" w:rsidR="00026316" w:rsidRPr="006074EE" w:rsidRDefault="00026316" w:rsidP="009B7F44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274" w:lineRule="exact"/>
        <w:ind w:firstLine="542"/>
        <w:jc w:val="both"/>
        <w:rPr>
          <w:color w:val="000000"/>
        </w:rPr>
      </w:pPr>
      <w:r w:rsidRPr="006074EE">
        <w:rPr>
          <w:color w:val="000000"/>
        </w:rPr>
        <w:t>математическое моделирование физических процессов;</w:t>
      </w:r>
    </w:p>
    <w:p w14:paraId="234EA2AA" w14:textId="1AC30AFC" w:rsidR="00026316" w:rsidRPr="006074EE" w:rsidRDefault="00026316" w:rsidP="009B7F44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274" w:lineRule="exact"/>
        <w:ind w:firstLine="542"/>
        <w:jc w:val="both"/>
        <w:rPr>
          <w:color w:val="000000"/>
        </w:rPr>
      </w:pPr>
      <w:r w:rsidRPr="006074EE">
        <w:rPr>
          <w:color w:val="000000"/>
        </w:rPr>
        <w:t>теория электрических полей;</w:t>
      </w:r>
    </w:p>
    <w:p w14:paraId="6B443D99" w14:textId="6286E725" w:rsidR="00026316" w:rsidRPr="006074EE" w:rsidRDefault="00026316" w:rsidP="009B7F44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274" w:lineRule="exact"/>
        <w:ind w:firstLine="542"/>
        <w:jc w:val="both"/>
        <w:rPr>
          <w:color w:val="000000"/>
        </w:rPr>
      </w:pPr>
      <w:r w:rsidRPr="006074EE">
        <w:rPr>
          <w:color w:val="000000"/>
        </w:rPr>
        <w:t>электроника и основы микропроцессорной техники;</w:t>
      </w:r>
    </w:p>
    <w:p w14:paraId="6E89B8A9" w14:textId="347E10D9" w:rsidR="00003785" w:rsidRPr="006074EE" w:rsidRDefault="00003785" w:rsidP="009B7F44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274" w:lineRule="exact"/>
        <w:ind w:firstLine="542"/>
        <w:jc w:val="both"/>
        <w:rPr>
          <w:color w:val="000000"/>
        </w:rPr>
      </w:pPr>
      <w:r w:rsidRPr="006074EE">
        <w:rPr>
          <w:color w:val="000000"/>
        </w:rPr>
        <w:t>программируемые цифровые устройства;</w:t>
      </w:r>
    </w:p>
    <w:p w14:paraId="6C5E6149" w14:textId="7BC72E78" w:rsidR="00026316" w:rsidRPr="006074EE" w:rsidRDefault="00026316" w:rsidP="009B7F44">
      <w:pPr>
        <w:widowControl w:val="0"/>
        <w:numPr>
          <w:ilvl w:val="0"/>
          <w:numId w:val="26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4" w:lineRule="exact"/>
        <w:ind w:left="542"/>
        <w:jc w:val="both"/>
        <w:rPr>
          <w:color w:val="000000"/>
        </w:rPr>
      </w:pPr>
      <w:r w:rsidRPr="006074EE">
        <w:rPr>
          <w:color w:val="000000"/>
        </w:rPr>
        <w:t>прикладная механика;</w:t>
      </w:r>
    </w:p>
    <w:p w14:paraId="2066354D" w14:textId="24FEE9EA" w:rsidR="009B7F44" w:rsidRPr="006074EE" w:rsidRDefault="009B7F44" w:rsidP="009B7F44">
      <w:pPr>
        <w:widowControl w:val="0"/>
        <w:numPr>
          <w:ilvl w:val="0"/>
          <w:numId w:val="26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4" w:lineRule="exact"/>
        <w:ind w:left="542"/>
        <w:jc w:val="both"/>
        <w:rPr>
          <w:color w:val="000000"/>
        </w:rPr>
      </w:pPr>
      <w:r w:rsidRPr="006074EE">
        <w:rPr>
          <w:color w:val="000000"/>
        </w:rPr>
        <w:t>теория физических полей;</w:t>
      </w:r>
    </w:p>
    <w:p w14:paraId="4DA425E3" w14:textId="4CEF98FB" w:rsidR="00003785" w:rsidRPr="006074EE" w:rsidRDefault="00003785" w:rsidP="009B7F44">
      <w:pPr>
        <w:widowControl w:val="0"/>
        <w:numPr>
          <w:ilvl w:val="0"/>
          <w:numId w:val="26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4" w:lineRule="exact"/>
        <w:ind w:right="38" w:firstLine="542"/>
        <w:jc w:val="both"/>
        <w:rPr>
          <w:color w:val="000000"/>
        </w:rPr>
      </w:pPr>
      <w:r w:rsidRPr="006074EE">
        <w:rPr>
          <w:color w:val="000000"/>
        </w:rPr>
        <w:t>приборы и системы акустического контроля;</w:t>
      </w:r>
    </w:p>
    <w:p w14:paraId="30ACB05A" w14:textId="3D3192C0" w:rsidR="00003785" w:rsidRPr="006074EE" w:rsidRDefault="00003785" w:rsidP="009B7F44">
      <w:pPr>
        <w:widowControl w:val="0"/>
        <w:numPr>
          <w:ilvl w:val="0"/>
          <w:numId w:val="26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4" w:lineRule="exact"/>
        <w:ind w:right="38" w:firstLine="542"/>
        <w:jc w:val="both"/>
        <w:rPr>
          <w:color w:val="000000"/>
        </w:rPr>
      </w:pPr>
      <w:r w:rsidRPr="006074EE">
        <w:rPr>
          <w:color w:val="000000"/>
        </w:rPr>
        <w:t>приборы и системы электромагнитного контроля;</w:t>
      </w:r>
    </w:p>
    <w:p w14:paraId="31D7A2EC" w14:textId="3892030A" w:rsidR="00003785" w:rsidRPr="006074EE" w:rsidRDefault="00003785" w:rsidP="009B7F44">
      <w:pPr>
        <w:widowControl w:val="0"/>
        <w:numPr>
          <w:ilvl w:val="0"/>
          <w:numId w:val="26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4" w:lineRule="exact"/>
        <w:ind w:right="38" w:firstLine="542"/>
        <w:jc w:val="both"/>
        <w:rPr>
          <w:color w:val="000000"/>
        </w:rPr>
      </w:pPr>
      <w:r w:rsidRPr="006074EE">
        <w:rPr>
          <w:color w:val="000000"/>
        </w:rPr>
        <w:t>приборы и системы радиационного контроля;</w:t>
      </w:r>
    </w:p>
    <w:p w14:paraId="0C177F5A" w14:textId="548B5F2A" w:rsidR="009B7F44" w:rsidRPr="006074EE" w:rsidRDefault="009B7F44" w:rsidP="009B7F44">
      <w:pPr>
        <w:widowControl w:val="0"/>
        <w:numPr>
          <w:ilvl w:val="0"/>
          <w:numId w:val="26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4" w:lineRule="exact"/>
        <w:ind w:right="38" w:firstLine="542"/>
        <w:jc w:val="both"/>
        <w:rPr>
          <w:color w:val="000000"/>
        </w:rPr>
      </w:pPr>
      <w:proofErr w:type="gramStart"/>
      <w:r w:rsidRPr="006074EE">
        <w:rPr>
          <w:color w:val="000000"/>
        </w:rPr>
        <w:t>.</w:t>
      </w:r>
      <w:r w:rsidR="00003785" w:rsidRPr="006074EE">
        <w:rPr>
          <w:color w:val="000000"/>
        </w:rPr>
        <w:t>приборы</w:t>
      </w:r>
      <w:proofErr w:type="gramEnd"/>
      <w:r w:rsidR="00003785" w:rsidRPr="006074EE">
        <w:rPr>
          <w:color w:val="000000"/>
        </w:rPr>
        <w:t xml:space="preserve"> и системы медицинский диагностики.</w:t>
      </w:r>
    </w:p>
    <w:p w14:paraId="02E8E931" w14:textId="56E286AD" w:rsidR="00CD25AF" w:rsidRPr="00C01FE6" w:rsidRDefault="006074EE" w:rsidP="006074EE">
      <w:pPr>
        <w:ind w:firstLine="567"/>
        <w:rPr>
          <w:color w:val="000000"/>
        </w:rPr>
      </w:pPr>
      <w:r w:rsidRPr="006074EE">
        <w:rPr>
          <w:color w:val="000000"/>
        </w:rPr>
        <w:t>Р</w:t>
      </w:r>
      <w:r w:rsidR="00CD25AF" w:rsidRPr="006074EE">
        <w:rPr>
          <w:color w:val="000000"/>
        </w:rPr>
        <w:t>езультаты изучения дисциплины используются в ходе практики и при подготовке выпускной квалификационной работы.</w:t>
      </w:r>
    </w:p>
    <w:p w14:paraId="1B33849D" w14:textId="77777777" w:rsidR="001F7CBA" w:rsidRDefault="001F7CBA" w:rsidP="398FFEBD">
      <w:pPr>
        <w:ind w:firstLine="567"/>
        <w:jc w:val="both"/>
        <w:rPr>
          <w:b/>
        </w:rPr>
      </w:pPr>
    </w:p>
    <w:p w14:paraId="02E8E933" w14:textId="61B9425B" w:rsidR="00E310A0" w:rsidRPr="000F282F" w:rsidRDefault="00E310A0" w:rsidP="398FFEBD">
      <w:pPr>
        <w:ind w:firstLine="567"/>
        <w:jc w:val="both"/>
        <w:rPr>
          <w:b/>
        </w:rPr>
      </w:pPr>
      <w:r w:rsidRPr="000F282F">
        <w:rPr>
          <w:b/>
        </w:rPr>
        <w:t>1.4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14:paraId="01F66572" w14:textId="77777777" w:rsidR="00922C6A" w:rsidRDefault="00922C6A" w:rsidP="398FFEBD">
      <w:pPr>
        <w:ind w:firstLine="567"/>
        <w:jc w:val="both"/>
      </w:pPr>
    </w:p>
    <w:p w14:paraId="02E8E934" w14:textId="77777777" w:rsidR="00E310A0" w:rsidRDefault="000F282F" w:rsidP="398FFEBD">
      <w:pPr>
        <w:ind w:firstLine="567"/>
        <w:jc w:val="both"/>
      </w:pPr>
      <w:r>
        <w:lastRenderedPageBreak/>
        <w:t>Освоение данной учебной дисциплины должно обеспечивать формирование следующих компетенций</w:t>
      </w:r>
      <w:r w:rsidR="00726881">
        <w:t>:</w:t>
      </w:r>
    </w:p>
    <w:p w14:paraId="02E8E935" w14:textId="77777777" w:rsidR="00726881" w:rsidRDefault="00726881" w:rsidP="398FFEBD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792"/>
      </w:tblGrid>
      <w:tr w:rsidR="00726881" w14:paraId="02E8E938" w14:textId="77777777" w:rsidTr="398FFEBD">
        <w:tc>
          <w:tcPr>
            <w:tcW w:w="1672" w:type="dxa"/>
            <w:vAlign w:val="center"/>
          </w:tcPr>
          <w:p w14:paraId="02E8E936" w14:textId="77777777" w:rsidR="00726881" w:rsidRDefault="00726881" w:rsidP="398FFEBD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14:paraId="02E8E937" w14:textId="77777777" w:rsidR="00726881" w:rsidRDefault="00726881" w:rsidP="398FFEBD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726881" w:rsidRPr="00084C33" w14:paraId="02E8E93B" w14:textId="77777777" w:rsidTr="398FFEBD">
        <w:tc>
          <w:tcPr>
            <w:tcW w:w="1672" w:type="dxa"/>
          </w:tcPr>
          <w:p w14:paraId="02E8E939" w14:textId="24505DF0" w:rsidR="00726881" w:rsidRPr="00084C33" w:rsidRDefault="00426C8F" w:rsidP="398FFEBD">
            <w:pPr>
              <w:jc w:val="both"/>
            </w:pPr>
            <w:r w:rsidRPr="00084C33">
              <w:t>УК</w:t>
            </w:r>
            <w:r w:rsidR="002A227A" w:rsidRPr="00084C33">
              <w:t>-</w:t>
            </w:r>
            <w:r w:rsidRPr="00084C33">
              <w:t>1</w:t>
            </w:r>
          </w:p>
        </w:tc>
        <w:tc>
          <w:tcPr>
            <w:tcW w:w="7792" w:type="dxa"/>
          </w:tcPr>
          <w:p w14:paraId="02E8E93A" w14:textId="50BA63A3" w:rsidR="00726881" w:rsidRPr="00084C33" w:rsidRDefault="00CD6591" w:rsidP="00CD6591">
            <w:pPr>
              <w:pStyle w:val="af9"/>
              <w:jc w:val="both"/>
              <w:rPr>
                <w:sz w:val="24"/>
                <w:szCs w:val="24"/>
              </w:rPr>
            </w:pPr>
            <w:r w:rsidRPr="00084C33">
              <w:rPr>
                <w:sz w:val="24"/>
                <w:szCs w:val="24"/>
              </w:rPr>
              <w:t>Способен осуществлять поиск, критический анализ информации, применять системный подход для решения поставленных задач</w:t>
            </w:r>
          </w:p>
        </w:tc>
      </w:tr>
      <w:tr w:rsidR="002A227A" w:rsidRPr="00084C33" w14:paraId="6E39DB43" w14:textId="77777777" w:rsidTr="398FFEBD">
        <w:tc>
          <w:tcPr>
            <w:tcW w:w="1672" w:type="dxa"/>
          </w:tcPr>
          <w:p w14:paraId="3B6B31D3" w14:textId="4B090CA1" w:rsidR="002A227A" w:rsidRPr="00084C33" w:rsidRDefault="00426C8F" w:rsidP="398FFEBD">
            <w:pPr>
              <w:jc w:val="both"/>
            </w:pPr>
            <w:r w:rsidRPr="00084C33">
              <w:t>ОПК-1</w:t>
            </w:r>
          </w:p>
        </w:tc>
        <w:tc>
          <w:tcPr>
            <w:tcW w:w="7792" w:type="dxa"/>
          </w:tcPr>
          <w:p w14:paraId="1A634AD0" w14:textId="5D603F4F" w:rsidR="002A227A" w:rsidRPr="00084C33" w:rsidRDefault="00CD6591" w:rsidP="001E5DE6">
            <w:pPr>
              <w:pStyle w:val="af9"/>
              <w:jc w:val="both"/>
              <w:rPr>
                <w:sz w:val="24"/>
                <w:szCs w:val="24"/>
              </w:rPr>
            </w:pPr>
            <w:r w:rsidRPr="00084C33">
              <w:rPr>
                <w:sz w:val="24"/>
                <w:szCs w:val="24"/>
              </w:rPr>
              <w:t>Способен примен</w:t>
            </w:r>
            <w:r w:rsidR="001E5DE6" w:rsidRPr="00084C33">
              <w:rPr>
                <w:sz w:val="24"/>
                <w:szCs w:val="24"/>
              </w:rPr>
              <w:t>ять естественнонаучные и общеин</w:t>
            </w:r>
            <w:r w:rsidRPr="00084C33">
              <w:rPr>
                <w:sz w:val="24"/>
                <w:szCs w:val="24"/>
              </w:rPr>
              <w:t xml:space="preserve">женерные знания, методы </w:t>
            </w:r>
            <w:r w:rsidR="001E5DE6" w:rsidRPr="00084C33">
              <w:rPr>
                <w:sz w:val="24"/>
                <w:szCs w:val="24"/>
              </w:rPr>
              <w:t>математического анализа и моде</w:t>
            </w:r>
            <w:r w:rsidRPr="00084C33">
              <w:rPr>
                <w:sz w:val="24"/>
                <w:szCs w:val="24"/>
              </w:rPr>
              <w:t>лирования в инженерной д</w:t>
            </w:r>
            <w:r w:rsidR="001E5DE6" w:rsidRPr="00084C33">
              <w:rPr>
                <w:sz w:val="24"/>
                <w:szCs w:val="24"/>
              </w:rPr>
              <w:t>еятельности, связанной с проек</w:t>
            </w:r>
            <w:r w:rsidRPr="00084C33">
              <w:rPr>
                <w:sz w:val="24"/>
                <w:szCs w:val="24"/>
              </w:rPr>
              <w:t>тированием и конструированием, технологиями производства приборов и комплексов широкого назначения</w:t>
            </w:r>
          </w:p>
        </w:tc>
      </w:tr>
    </w:tbl>
    <w:p w14:paraId="5FD72073" w14:textId="6146BD27" w:rsidR="00922C6A" w:rsidRDefault="00922C6A"/>
    <w:p w14:paraId="02E8E93D" w14:textId="77777777" w:rsidR="0053189B" w:rsidRDefault="0053189B" w:rsidP="00756BBA">
      <w:pPr>
        <w:widowControl w:val="0"/>
        <w:ind w:firstLine="540"/>
        <w:rPr>
          <w:b/>
          <w:caps/>
        </w:rPr>
      </w:pPr>
      <w:r>
        <w:rPr>
          <w:b/>
          <w:caps/>
        </w:rPr>
        <w:t>2 Структура и содержание дисциплины</w:t>
      </w:r>
    </w:p>
    <w:p w14:paraId="02E8E93E" w14:textId="77777777" w:rsidR="00AC5D32" w:rsidRDefault="00AC5D32" w:rsidP="00756BBA">
      <w:pPr>
        <w:widowControl w:val="0"/>
        <w:ind w:firstLine="540"/>
        <w:jc w:val="both"/>
        <w:outlineLvl w:val="0"/>
        <w:rPr>
          <w:b/>
        </w:rPr>
      </w:pPr>
    </w:p>
    <w:p w14:paraId="02E8E93F" w14:textId="77777777" w:rsidR="00AC5D32" w:rsidRPr="00AC5D32" w:rsidRDefault="00AC5D32" w:rsidP="00756BBA">
      <w:pPr>
        <w:widowControl w:val="0"/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 w:rsidR="000F29EF">
        <w:t xml:space="preserve">и достижение обобщенных результатов обучения </w:t>
      </w:r>
      <w:r w:rsidRPr="00AC5D32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14:paraId="02E8E940" w14:textId="77777777" w:rsidR="00A05B7E" w:rsidRDefault="00A05B7E" w:rsidP="00756BBA">
      <w:pPr>
        <w:widowControl w:val="0"/>
        <w:ind w:firstLine="540"/>
        <w:jc w:val="both"/>
        <w:outlineLvl w:val="0"/>
        <w:rPr>
          <w:b/>
        </w:rPr>
      </w:pPr>
    </w:p>
    <w:p w14:paraId="02E8E941" w14:textId="6B2F9FCF" w:rsidR="000D1DA0" w:rsidRDefault="000D1DA0" w:rsidP="00756BBA">
      <w:pPr>
        <w:widowControl w:val="0"/>
        <w:ind w:firstLine="540"/>
        <w:jc w:val="both"/>
        <w:rPr>
          <w:b/>
        </w:rPr>
      </w:pPr>
      <w:r>
        <w:rPr>
          <w:b/>
        </w:rPr>
        <w:t>2.1 Содержание учебной дисциплины</w:t>
      </w:r>
    </w:p>
    <w:tbl>
      <w:tblPr>
        <w:tblStyle w:val="a3"/>
        <w:tblW w:w="4945" w:type="pct"/>
        <w:tblLayout w:type="fixed"/>
        <w:tblLook w:val="04A0" w:firstRow="1" w:lastRow="0" w:firstColumn="1" w:lastColumn="0" w:noHBand="0" w:noVBand="1"/>
      </w:tblPr>
      <w:tblGrid>
        <w:gridCol w:w="675"/>
        <w:gridCol w:w="1986"/>
        <w:gridCol w:w="5244"/>
        <w:gridCol w:w="1560"/>
      </w:tblGrid>
      <w:tr w:rsidR="00EF66DB" w14:paraId="368267B3" w14:textId="0DB50325" w:rsidTr="005F0939">
        <w:tc>
          <w:tcPr>
            <w:tcW w:w="357" w:type="pct"/>
            <w:vAlign w:val="center"/>
          </w:tcPr>
          <w:p w14:paraId="69EC739F" w14:textId="77777777" w:rsidR="00EF66DB" w:rsidRDefault="00EF66DB" w:rsidP="000D0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Номера тем</w:t>
            </w:r>
          </w:p>
        </w:tc>
        <w:tc>
          <w:tcPr>
            <w:tcW w:w="1049" w:type="pct"/>
            <w:vAlign w:val="center"/>
          </w:tcPr>
          <w:p w14:paraId="2F1C7A26" w14:textId="77777777" w:rsidR="00EF66DB" w:rsidRPr="00AB7444" w:rsidRDefault="00EF66DB" w:rsidP="000D0D77">
            <w:pPr>
              <w:jc w:val="center"/>
              <w:rPr>
                <w:sz w:val="20"/>
                <w:szCs w:val="20"/>
              </w:rPr>
            </w:pPr>
            <w:r w:rsidRPr="00AB7444"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2770" w:type="pct"/>
            <w:vAlign w:val="center"/>
          </w:tcPr>
          <w:p w14:paraId="7286C00B" w14:textId="77777777" w:rsidR="00EF66DB" w:rsidRDefault="00EF66DB" w:rsidP="000D0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824" w:type="pct"/>
          </w:tcPr>
          <w:p w14:paraId="74465BE9" w14:textId="53FB6C67" w:rsidR="00EF66DB" w:rsidRDefault="00EF66DB" w:rsidP="000D0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формируемых компетенций</w:t>
            </w:r>
          </w:p>
        </w:tc>
      </w:tr>
      <w:tr w:rsidR="00EF66DB" w14:paraId="141CB93A" w14:textId="4A40DFB2" w:rsidTr="005F0939">
        <w:tc>
          <w:tcPr>
            <w:tcW w:w="357" w:type="pct"/>
          </w:tcPr>
          <w:p w14:paraId="43D101B0" w14:textId="77777777" w:rsidR="00EF66DB" w:rsidRPr="00F91BA6" w:rsidRDefault="00EF66DB" w:rsidP="000D0D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443A979A" w14:textId="77777777" w:rsidR="00EF66DB" w:rsidRPr="00F91BA6" w:rsidRDefault="00EF66DB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pct"/>
          </w:tcPr>
          <w:p w14:paraId="16D6C08C" w14:textId="2AD7B24E" w:rsidR="00EF66DB" w:rsidRPr="00ED3D36" w:rsidRDefault="00ED3D36" w:rsidP="000D0D77">
            <w:pPr>
              <w:jc w:val="both"/>
              <w:rPr>
                <w:b/>
                <w:sz w:val="20"/>
                <w:szCs w:val="20"/>
              </w:rPr>
            </w:pPr>
            <w:r w:rsidRPr="00ED3D36">
              <w:rPr>
                <w:b/>
                <w:sz w:val="22"/>
              </w:rPr>
              <w:t>Введение</w:t>
            </w:r>
          </w:p>
        </w:tc>
        <w:tc>
          <w:tcPr>
            <w:tcW w:w="2770" w:type="pct"/>
          </w:tcPr>
          <w:p w14:paraId="2F6A17B8" w14:textId="23EA4261" w:rsidR="00EF66DB" w:rsidRPr="003836E0" w:rsidRDefault="00ED3D36" w:rsidP="002A227A">
            <w:pPr>
              <w:ind w:right="-29"/>
              <w:jc w:val="both"/>
              <w:rPr>
                <w:sz w:val="20"/>
                <w:szCs w:val="20"/>
              </w:rPr>
            </w:pPr>
            <w:r>
              <w:rPr>
                <w:sz w:val="22"/>
              </w:rPr>
              <w:t>Цель и задачи курса. Классификация приборов: измерительные, следящие, информационные, управления. Условия и режимы работы приборов.</w:t>
            </w:r>
          </w:p>
        </w:tc>
        <w:tc>
          <w:tcPr>
            <w:tcW w:w="824" w:type="pct"/>
          </w:tcPr>
          <w:p w14:paraId="35D298CA" w14:textId="400245A3" w:rsidR="00EF66DB" w:rsidRPr="003836E0" w:rsidRDefault="00EF66DB" w:rsidP="002A227A">
            <w:pPr>
              <w:ind w:right="-29"/>
              <w:jc w:val="both"/>
              <w:rPr>
                <w:sz w:val="20"/>
                <w:szCs w:val="20"/>
              </w:rPr>
            </w:pPr>
          </w:p>
        </w:tc>
      </w:tr>
      <w:tr w:rsidR="00EF66DB" w14:paraId="5CCE753D" w14:textId="6B3C5126" w:rsidTr="005F0939">
        <w:tc>
          <w:tcPr>
            <w:tcW w:w="357" w:type="pct"/>
          </w:tcPr>
          <w:p w14:paraId="2CFA8F35" w14:textId="77777777" w:rsidR="00EF66DB" w:rsidRPr="00F91BA6" w:rsidRDefault="00EF66DB" w:rsidP="000D0D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9" w:type="pct"/>
          </w:tcPr>
          <w:p w14:paraId="2354B361" w14:textId="4D449759" w:rsidR="00EF66DB" w:rsidRPr="00ED3D36" w:rsidRDefault="00ED3D36" w:rsidP="000D0D77">
            <w:pPr>
              <w:jc w:val="both"/>
              <w:rPr>
                <w:b/>
                <w:sz w:val="20"/>
                <w:szCs w:val="20"/>
              </w:rPr>
            </w:pPr>
            <w:r w:rsidRPr="00ED3D36">
              <w:rPr>
                <w:b/>
                <w:sz w:val="22"/>
              </w:rPr>
              <w:t>Проектирование приборов и систем. Основные положения.</w:t>
            </w:r>
          </w:p>
        </w:tc>
        <w:tc>
          <w:tcPr>
            <w:tcW w:w="2770" w:type="pct"/>
          </w:tcPr>
          <w:p w14:paraId="1B6DC294" w14:textId="582D6F47" w:rsidR="00ED3D36" w:rsidRPr="003836E0" w:rsidRDefault="0004230C" w:rsidP="00ED3D36">
            <w:pPr>
              <w:ind w:right="-29"/>
              <w:jc w:val="both"/>
              <w:rPr>
                <w:sz w:val="20"/>
                <w:szCs w:val="20"/>
              </w:rPr>
            </w:pPr>
            <w:r>
              <w:rPr>
                <w:sz w:val="22"/>
              </w:rPr>
              <w:t>Компоненты проектирования. Подходы к процессу проектирования. Основные проектные операции. Структура технического задания на проектирование. Методы формирования идеи проектирования. Методы интенсификации процесса формирования идей. Процесс инженерного анализа. Оптимизация параметров проектируемых приборов и систем. Требования к техническому уровню и качеству проектируемых приборов и систем. Виды конструкторской документации. Приборы и системы неразрушающего контроля. Особенности проектирования приборов и систем неразрушающего контроля.</w:t>
            </w:r>
          </w:p>
        </w:tc>
        <w:tc>
          <w:tcPr>
            <w:tcW w:w="824" w:type="pct"/>
          </w:tcPr>
          <w:p w14:paraId="040221DC" w14:textId="14A76E6E" w:rsidR="00EF66DB" w:rsidRPr="003836E0" w:rsidRDefault="00EF66DB" w:rsidP="002A227A">
            <w:pPr>
              <w:ind w:right="-29"/>
              <w:jc w:val="both"/>
              <w:rPr>
                <w:sz w:val="20"/>
                <w:szCs w:val="20"/>
              </w:rPr>
            </w:pPr>
          </w:p>
        </w:tc>
      </w:tr>
      <w:tr w:rsidR="00EF66DB" w14:paraId="556789A7" w14:textId="60D99C8F" w:rsidTr="005F0939">
        <w:tc>
          <w:tcPr>
            <w:tcW w:w="357" w:type="pct"/>
          </w:tcPr>
          <w:p w14:paraId="77749E51" w14:textId="77777777" w:rsidR="00EF66DB" w:rsidRPr="00F91BA6" w:rsidRDefault="00EF66DB" w:rsidP="000D0D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9" w:type="pct"/>
          </w:tcPr>
          <w:p w14:paraId="4FEA7E9D" w14:textId="544C9F11" w:rsidR="00EF66DB" w:rsidRPr="00201233" w:rsidRDefault="0004230C" w:rsidP="005F0939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r w:rsidRPr="0004230C">
              <w:rPr>
                <w:sz w:val="22"/>
                <w:szCs w:val="22"/>
              </w:rPr>
              <w:t>Автоматизация проектирования приборов и систем.</w:t>
            </w:r>
            <w:r w:rsidR="005F0939" w:rsidRPr="00201233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770" w:type="pct"/>
          </w:tcPr>
          <w:p w14:paraId="2FE092AB" w14:textId="7C5FFA8B" w:rsidR="00201233" w:rsidRPr="003836E0" w:rsidRDefault="0004230C" w:rsidP="002A227A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</w:rPr>
              <w:t xml:space="preserve">Обзор современных компьютерных систем автоматизации проектных операций. </w:t>
            </w:r>
            <w:r>
              <w:rPr>
                <w:sz w:val="22"/>
                <w:lang w:val="en-US"/>
              </w:rPr>
              <w:t>CAD</w:t>
            </w:r>
            <w:r>
              <w:rPr>
                <w:sz w:val="22"/>
              </w:rPr>
              <w:t xml:space="preserve">, </w:t>
            </w:r>
            <w:smartTag w:uri="urn:schemas-microsoft-com:office:smarttags" w:element="place">
              <w:r>
                <w:rPr>
                  <w:sz w:val="22"/>
                  <w:lang w:val="en-US"/>
                </w:rPr>
                <w:t>CAM</w:t>
              </w:r>
            </w:smartTag>
            <w:r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CAE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EDA</w:t>
            </w:r>
            <w:r>
              <w:rPr>
                <w:sz w:val="22"/>
              </w:rPr>
              <w:t xml:space="preserve"> системы. Основные характеристики системы проектирования </w:t>
            </w:r>
            <w:r w:rsidRPr="0085247E">
              <w:rPr>
                <w:sz w:val="22"/>
              </w:rPr>
              <w:t>Компас 3</w:t>
            </w:r>
            <w:r>
              <w:rPr>
                <w:sz w:val="22"/>
                <w:lang w:val="en-US"/>
              </w:rPr>
              <w:t>D</w:t>
            </w:r>
            <w:r>
              <w:rPr>
                <w:sz w:val="22"/>
              </w:rPr>
              <w:t>. Базовые понятия. Основы построения и использования трехмерных моделей. Использование САПР при разработке электронных устройств</w:t>
            </w:r>
          </w:p>
        </w:tc>
        <w:tc>
          <w:tcPr>
            <w:tcW w:w="824" w:type="pct"/>
          </w:tcPr>
          <w:p w14:paraId="1757F72A" w14:textId="76442DAD" w:rsidR="00EF66DB" w:rsidRPr="003836E0" w:rsidRDefault="00EF66DB" w:rsidP="000D0D77">
            <w:pPr>
              <w:ind w:right="-29"/>
              <w:jc w:val="both"/>
              <w:rPr>
                <w:sz w:val="20"/>
                <w:szCs w:val="20"/>
              </w:rPr>
            </w:pPr>
          </w:p>
        </w:tc>
      </w:tr>
      <w:tr w:rsidR="00EF66DB" w14:paraId="4F0F5125" w14:textId="24B1B83D" w:rsidTr="005F0939">
        <w:tc>
          <w:tcPr>
            <w:tcW w:w="357" w:type="pct"/>
          </w:tcPr>
          <w:p w14:paraId="0018BC37" w14:textId="77777777" w:rsidR="00EF66DB" w:rsidRPr="00F91BA6" w:rsidRDefault="00EF66DB" w:rsidP="000D0D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9" w:type="pct"/>
          </w:tcPr>
          <w:p w14:paraId="4FF936B6" w14:textId="217E980F" w:rsidR="00EF66DB" w:rsidRPr="00AB7444" w:rsidRDefault="0004230C" w:rsidP="005F0939">
            <w:pPr>
              <w:ind w:right="-1"/>
              <w:jc w:val="both"/>
              <w:rPr>
                <w:sz w:val="20"/>
                <w:szCs w:val="20"/>
              </w:rPr>
            </w:pPr>
            <w:r w:rsidRPr="005F0939">
              <w:rPr>
                <w:b/>
                <w:sz w:val="22"/>
                <w:szCs w:val="22"/>
              </w:rPr>
              <w:t>Проектирование блоков сопряжения приборов и систем с ЭВМ</w:t>
            </w:r>
          </w:p>
        </w:tc>
        <w:tc>
          <w:tcPr>
            <w:tcW w:w="2770" w:type="pct"/>
          </w:tcPr>
          <w:p w14:paraId="252D1F1D" w14:textId="29EE88E1" w:rsidR="00EF66DB" w:rsidRPr="00614621" w:rsidRDefault="005F0939" w:rsidP="00EF66DB">
            <w:pPr>
              <w:ind w:right="-29"/>
              <w:jc w:val="both"/>
              <w:rPr>
                <w:sz w:val="20"/>
                <w:szCs w:val="20"/>
              </w:rPr>
            </w:pPr>
            <w:r>
              <w:rPr>
                <w:sz w:val="22"/>
              </w:rPr>
              <w:t xml:space="preserve">Способы подключения устройств сопряжения к ЭВМ. Использование системных шин для сопряжения приборов и систем с ЭВМ. Параллельные интерфейсы персонального компьютера: </w:t>
            </w:r>
            <w:proofErr w:type="spellStart"/>
            <w:r>
              <w:rPr>
                <w:sz w:val="22"/>
              </w:rPr>
              <w:t>Centronics</w:t>
            </w:r>
            <w:proofErr w:type="spellEnd"/>
            <w:r>
              <w:rPr>
                <w:sz w:val="22"/>
              </w:rPr>
              <w:t xml:space="preserve">, EPP, ECP. Последовательные интерфейсы сопряжения с ЭВМ: RS-232, </w:t>
            </w:r>
            <w:r>
              <w:rPr>
                <w:sz w:val="22"/>
                <w:lang w:val="en-US"/>
              </w:rPr>
              <w:t>RS</w:t>
            </w:r>
            <w:r>
              <w:rPr>
                <w:sz w:val="22"/>
              </w:rPr>
              <w:t>-485. Основные характеристики шины USB</w:t>
            </w:r>
            <w:r w:rsidRPr="000878E5">
              <w:rPr>
                <w:sz w:val="22"/>
              </w:rPr>
              <w:t>.</w:t>
            </w:r>
            <w:r>
              <w:rPr>
                <w:sz w:val="22"/>
              </w:rPr>
              <w:t xml:space="preserve"> Внутрисхемные последовательные интерфейсы </w:t>
            </w:r>
            <w:r>
              <w:rPr>
                <w:sz w:val="22"/>
              </w:rPr>
              <w:lastRenderedPageBreak/>
              <w:t xml:space="preserve">I2C, SPI. Промышленные сети. </w:t>
            </w:r>
            <w:r w:rsidRPr="005366F7">
              <w:rPr>
                <w:sz w:val="22"/>
              </w:rPr>
              <w:t>Промышленные сеть MODBUS. Промышленная сеть CANBUS. Промышленная сеть HART. Промышленные сеть BITBUS. Промышленная сеть PROFIBUS.</w:t>
            </w:r>
            <w:r>
              <w:rPr>
                <w:sz w:val="22"/>
              </w:rPr>
              <w:t xml:space="preserve"> </w:t>
            </w:r>
            <w:r w:rsidRPr="005366F7">
              <w:rPr>
                <w:sz w:val="22"/>
              </w:rPr>
              <w:t xml:space="preserve">Промышленные сеть </w:t>
            </w:r>
            <w:proofErr w:type="spellStart"/>
            <w:r w:rsidRPr="005366F7">
              <w:rPr>
                <w:sz w:val="22"/>
              </w:rPr>
              <w:t>LonWorks</w:t>
            </w:r>
            <w:proofErr w:type="spellEnd"/>
            <w:r w:rsidRPr="005366F7">
              <w:rPr>
                <w:sz w:val="22"/>
              </w:rPr>
              <w:t>.</w:t>
            </w:r>
          </w:p>
        </w:tc>
        <w:tc>
          <w:tcPr>
            <w:tcW w:w="824" w:type="pct"/>
          </w:tcPr>
          <w:p w14:paraId="50F5B58E" w14:textId="30993D22" w:rsidR="00EF66DB" w:rsidRPr="003836E0" w:rsidRDefault="00EF66DB" w:rsidP="00EF66DB">
            <w:pPr>
              <w:ind w:right="-29"/>
              <w:jc w:val="both"/>
              <w:rPr>
                <w:sz w:val="20"/>
                <w:szCs w:val="20"/>
              </w:rPr>
            </w:pPr>
          </w:p>
        </w:tc>
      </w:tr>
      <w:tr w:rsidR="005F0939" w14:paraId="044BAFE1" w14:textId="77777777" w:rsidTr="005F0939">
        <w:tc>
          <w:tcPr>
            <w:tcW w:w="357" w:type="pct"/>
          </w:tcPr>
          <w:p w14:paraId="6B6D6236" w14:textId="66A6F54C" w:rsidR="005F0939" w:rsidRDefault="005F0939" w:rsidP="000D0D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9" w:type="pct"/>
          </w:tcPr>
          <w:p w14:paraId="5E5D9113" w14:textId="148DDDB1" w:rsidR="005F0939" w:rsidRPr="005F0939" w:rsidRDefault="005F0939" w:rsidP="005F0939">
            <w:pPr>
              <w:rPr>
                <w:b/>
                <w:sz w:val="22"/>
                <w:szCs w:val="22"/>
              </w:rPr>
            </w:pPr>
            <w:r w:rsidRPr="005F0939">
              <w:rPr>
                <w:b/>
                <w:sz w:val="22"/>
                <w:szCs w:val="22"/>
              </w:rPr>
              <w:t>Интегральные датчики физических величин</w:t>
            </w:r>
          </w:p>
        </w:tc>
        <w:tc>
          <w:tcPr>
            <w:tcW w:w="2770" w:type="pct"/>
          </w:tcPr>
          <w:p w14:paraId="46936FA0" w14:textId="1E0A10F6" w:rsidR="005F0939" w:rsidRDefault="005F0939" w:rsidP="00EF66DB">
            <w:pPr>
              <w:ind w:right="-29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Принципы построения интегральных датчиков. Нормирующие усилители. Датчики температуры. Датчики давления. </w:t>
            </w:r>
            <w:proofErr w:type="spellStart"/>
            <w:r>
              <w:rPr>
                <w:sz w:val="22"/>
              </w:rPr>
              <w:t>Тензорезисторы</w:t>
            </w:r>
            <w:proofErr w:type="spellEnd"/>
            <w:r>
              <w:rPr>
                <w:sz w:val="22"/>
              </w:rPr>
              <w:t>. Датчики ускорений. Оптические интегральные датчики. Датчики магнитных полей.</w:t>
            </w:r>
          </w:p>
        </w:tc>
        <w:tc>
          <w:tcPr>
            <w:tcW w:w="824" w:type="pct"/>
          </w:tcPr>
          <w:p w14:paraId="212E3248" w14:textId="77777777" w:rsidR="005F0939" w:rsidRDefault="005F0939" w:rsidP="00EF66DB">
            <w:pPr>
              <w:ind w:right="-29"/>
              <w:jc w:val="both"/>
              <w:rPr>
                <w:sz w:val="20"/>
                <w:szCs w:val="20"/>
              </w:rPr>
            </w:pPr>
          </w:p>
        </w:tc>
      </w:tr>
    </w:tbl>
    <w:p w14:paraId="1D12B110" w14:textId="5DD235C0" w:rsidR="002A227A" w:rsidRPr="00726881" w:rsidRDefault="00F25D48" w:rsidP="00756BBA">
      <w:pPr>
        <w:widowControl w:val="0"/>
        <w:ind w:firstLine="540"/>
        <w:jc w:val="both"/>
        <w:rPr>
          <w:b/>
        </w:rPr>
      </w:pPr>
      <w:r>
        <w:rPr>
          <w:b/>
        </w:rPr>
        <w:t xml:space="preserve"> </w:t>
      </w:r>
    </w:p>
    <w:p w14:paraId="02E8E942" w14:textId="77777777" w:rsidR="000D1DA0" w:rsidRPr="00412D4C" w:rsidRDefault="000D1DA0" w:rsidP="00756BBA">
      <w:pPr>
        <w:widowControl w:val="0"/>
        <w:ind w:firstLine="567"/>
        <w:jc w:val="both"/>
        <w:rPr>
          <w:sz w:val="10"/>
          <w:szCs w:val="10"/>
        </w:rPr>
      </w:pPr>
    </w:p>
    <w:p w14:paraId="02E8E94D" w14:textId="77777777" w:rsidR="000D1DA0" w:rsidRDefault="000D1DA0" w:rsidP="00756BBA">
      <w:pPr>
        <w:widowControl w:val="0"/>
        <w:ind w:firstLine="540"/>
        <w:jc w:val="both"/>
        <w:rPr>
          <w:b/>
          <w:lang w:val="en-US"/>
        </w:rPr>
      </w:pPr>
    </w:p>
    <w:p w14:paraId="02E8E950" w14:textId="2F5FAD12" w:rsidR="000D1DA0" w:rsidRDefault="000D1DA0" w:rsidP="00756BBA">
      <w:pPr>
        <w:widowControl w:val="0"/>
        <w:ind w:firstLine="540"/>
        <w:jc w:val="both"/>
        <w:rPr>
          <w:b/>
        </w:rPr>
      </w:pPr>
      <w:r>
        <w:rPr>
          <w:b/>
        </w:rPr>
        <w:t>2.2 У</w:t>
      </w:r>
      <w:r w:rsidRPr="009F1F64">
        <w:rPr>
          <w:b/>
        </w:rPr>
        <w:t>чебно-методическая карта учебной дисциплины</w:t>
      </w:r>
    </w:p>
    <w:p w14:paraId="047F55F2" w14:textId="7A0DE20E" w:rsidR="00EF66DB" w:rsidRDefault="00EF66DB" w:rsidP="00756BBA">
      <w:pPr>
        <w:widowControl w:val="0"/>
        <w:ind w:firstLine="540"/>
        <w:jc w:val="both"/>
        <w:rPr>
          <w:b/>
        </w:rPr>
      </w:pPr>
    </w:p>
    <w:tbl>
      <w:tblPr>
        <w:tblStyle w:val="a3"/>
        <w:tblpPr w:leftFromText="180" w:rightFromText="180" w:vertAnchor="text" w:horzAnchor="margin" w:tblpY="170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0"/>
        <w:gridCol w:w="3100"/>
        <w:gridCol w:w="271"/>
        <w:gridCol w:w="1824"/>
        <w:gridCol w:w="271"/>
        <w:gridCol w:w="1869"/>
        <w:gridCol w:w="271"/>
        <w:gridCol w:w="348"/>
        <w:gridCol w:w="787"/>
        <w:gridCol w:w="339"/>
      </w:tblGrid>
      <w:tr w:rsidR="00EF66DB" w:rsidRPr="005D2A3B" w14:paraId="1B8BA882" w14:textId="77777777" w:rsidTr="00334262">
        <w:trPr>
          <w:cantSplit/>
          <w:trHeight w:val="1689"/>
        </w:trPr>
        <w:tc>
          <w:tcPr>
            <w:tcW w:w="176" w:type="pct"/>
            <w:textDirection w:val="btLr"/>
            <w:vAlign w:val="center"/>
          </w:tcPr>
          <w:p w14:paraId="76C26526" w14:textId="77777777" w:rsidR="00EF66DB" w:rsidRPr="005D2A3B" w:rsidRDefault="00EF66DB" w:rsidP="000D0D77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№ недели</w:t>
            </w:r>
          </w:p>
        </w:tc>
        <w:tc>
          <w:tcPr>
            <w:tcW w:w="1647" w:type="pct"/>
            <w:vAlign w:val="center"/>
          </w:tcPr>
          <w:p w14:paraId="1AAF55E6" w14:textId="77777777" w:rsidR="00EF66DB" w:rsidRDefault="00EF66DB" w:rsidP="000D0D77">
            <w:pPr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Лекции</w:t>
            </w:r>
          </w:p>
          <w:p w14:paraId="537F0C08" w14:textId="77777777" w:rsidR="00EF66DB" w:rsidRPr="009F1F64" w:rsidRDefault="00EF66DB" w:rsidP="000D0D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наименование тем</w:t>
            </w:r>
            <w:r>
              <w:rPr>
                <w:sz w:val="18"/>
                <w:szCs w:val="18"/>
                <w:lang w:val="en-US"/>
              </w:rPr>
              <w:t>)</w:t>
            </w:r>
          </w:p>
          <w:p w14:paraId="4BFD6094" w14:textId="77777777" w:rsidR="00EF66DB" w:rsidRPr="005D2A3B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extDirection w:val="btLr"/>
            <w:vAlign w:val="center"/>
          </w:tcPr>
          <w:p w14:paraId="526EE727" w14:textId="77777777" w:rsidR="00EF66DB" w:rsidRPr="005D2A3B" w:rsidRDefault="00EF66DB" w:rsidP="000D0D77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969" w:type="pct"/>
            <w:textDirection w:val="btLr"/>
            <w:vAlign w:val="center"/>
          </w:tcPr>
          <w:p w14:paraId="03A6B7C3" w14:textId="77777777" w:rsidR="00EF66DB" w:rsidRDefault="00EF66DB" w:rsidP="000D0D77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Практические</w:t>
            </w:r>
          </w:p>
          <w:p w14:paraId="2DE4593B" w14:textId="77777777" w:rsidR="00EF66DB" w:rsidRPr="005D2A3B" w:rsidRDefault="00EF66DB" w:rsidP="000D0D7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(семинарские)</w:t>
            </w:r>
            <w:r w:rsidRPr="005D2A3B">
              <w:rPr>
                <w:sz w:val="18"/>
                <w:szCs w:val="18"/>
              </w:rPr>
              <w:t xml:space="preserve"> занятия</w:t>
            </w:r>
          </w:p>
        </w:tc>
        <w:tc>
          <w:tcPr>
            <w:tcW w:w="144" w:type="pct"/>
            <w:textDirection w:val="btLr"/>
            <w:vAlign w:val="center"/>
          </w:tcPr>
          <w:p w14:paraId="2C3FF86A" w14:textId="77777777" w:rsidR="00EF66DB" w:rsidRPr="005D2A3B" w:rsidRDefault="00EF66DB" w:rsidP="000D0D77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993" w:type="pct"/>
            <w:textDirection w:val="btLr"/>
            <w:vAlign w:val="center"/>
          </w:tcPr>
          <w:p w14:paraId="2D29B507" w14:textId="77777777" w:rsidR="00EF66DB" w:rsidRPr="005D2A3B" w:rsidRDefault="00EF66DB" w:rsidP="000D0D77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Лабораторные занятия</w:t>
            </w:r>
          </w:p>
        </w:tc>
        <w:tc>
          <w:tcPr>
            <w:tcW w:w="144" w:type="pct"/>
            <w:textDirection w:val="btLr"/>
            <w:vAlign w:val="center"/>
          </w:tcPr>
          <w:p w14:paraId="3412A210" w14:textId="77777777" w:rsidR="00EF66DB" w:rsidRPr="005D2A3B" w:rsidRDefault="00EF66DB" w:rsidP="000D0D77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185" w:type="pct"/>
            <w:textDirection w:val="btLr"/>
            <w:vAlign w:val="center"/>
          </w:tcPr>
          <w:p w14:paraId="49E01575" w14:textId="77777777" w:rsidR="00EF66DB" w:rsidRPr="005D2A3B" w:rsidRDefault="00EF66DB" w:rsidP="000D0D77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Самостоятельная работа</w:t>
            </w:r>
            <w:r>
              <w:rPr>
                <w:sz w:val="18"/>
                <w:szCs w:val="18"/>
              </w:rPr>
              <w:t>, часы</w:t>
            </w:r>
          </w:p>
        </w:tc>
        <w:tc>
          <w:tcPr>
            <w:tcW w:w="418" w:type="pct"/>
            <w:textDirection w:val="btLr"/>
            <w:vAlign w:val="center"/>
          </w:tcPr>
          <w:p w14:paraId="34A3F495" w14:textId="77777777" w:rsidR="00EF66DB" w:rsidRPr="005D2A3B" w:rsidRDefault="00EF66DB" w:rsidP="000D0D77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контроля знаний</w:t>
            </w:r>
          </w:p>
        </w:tc>
        <w:tc>
          <w:tcPr>
            <w:tcW w:w="182" w:type="pct"/>
            <w:textDirection w:val="btLr"/>
            <w:vAlign w:val="center"/>
          </w:tcPr>
          <w:p w14:paraId="10EAD21F" w14:textId="77777777" w:rsidR="00EF66DB" w:rsidRPr="009F1F64" w:rsidRDefault="00EF66DB" w:rsidP="000D0D77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Баллы (</w:t>
            </w:r>
            <w:r>
              <w:rPr>
                <w:sz w:val="18"/>
                <w:szCs w:val="18"/>
                <w:lang w:val="en-US"/>
              </w:rPr>
              <w:t>max)</w:t>
            </w:r>
          </w:p>
        </w:tc>
      </w:tr>
      <w:tr w:rsidR="00EF66DB" w:rsidRPr="005D2A3B" w14:paraId="384EFD69" w14:textId="77777777" w:rsidTr="00334262">
        <w:tc>
          <w:tcPr>
            <w:tcW w:w="4400" w:type="pct"/>
            <w:gridSpan w:val="8"/>
          </w:tcPr>
          <w:p w14:paraId="57CC545F" w14:textId="77777777" w:rsidR="00EF66DB" w:rsidRPr="005D2A3B" w:rsidRDefault="00EF66DB" w:rsidP="000D0D77">
            <w:pPr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Модуль 1</w:t>
            </w:r>
          </w:p>
        </w:tc>
        <w:tc>
          <w:tcPr>
            <w:tcW w:w="418" w:type="pct"/>
          </w:tcPr>
          <w:p w14:paraId="54CDB5D9" w14:textId="77777777" w:rsidR="00EF66DB" w:rsidRPr="005D2A3B" w:rsidRDefault="00EF66DB" w:rsidP="000D0D77">
            <w:pPr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72C630E7" w14:textId="77777777" w:rsidR="00EF66DB" w:rsidRPr="005D2A3B" w:rsidRDefault="00EF66DB" w:rsidP="000D0D77">
            <w:pPr>
              <w:rPr>
                <w:sz w:val="18"/>
                <w:szCs w:val="18"/>
              </w:rPr>
            </w:pPr>
          </w:p>
        </w:tc>
      </w:tr>
      <w:tr w:rsidR="00EF66DB" w:rsidRPr="005D2A3B" w14:paraId="5416DBA2" w14:textId="77777777" w:rsidTr="00334262">
        <w:tc>
          <w:tcPr>
            <w:tcW w:w="176" w:type="pct"/>
            <w:vAlign w:val="center"/>
          </w:tcPr>
          <w:p w14:paraId="495C89C6" w14:textId="77777777" w:rsidR="00EF66DB" w:rsidRPr="003A0A20" w:rsidRDefault="00EF66DB" w:rsidP="000D0D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647" w:type="pct"/>
            <w:vAlign w:val="center"/>
          </w:tcPr>
          <w:p w14:paraId="7E1E4898" w14:textId="46394ECD" w:rsidR="00EF66DB" w:rsidRPr="00894585" w:rsidRDefault="00EF66DB" w:rsidP="000D0D77">
            <w:pPr>
              <w:rPr>
                <w:sz w:val="20"/>
                <w:szCs w:val="20"/>
              </w:rPr>
            </w:pPr>
            <w:r w:rsidRPr="00894585">
              <w:rPr>
                <w:sz w:val="20"/>
                <w:szCs w:val="20"/>
              </w:rPr>
              <w:t>Тема 1</w:t>
            </w:r>
            <w:r w:rsidRPr="00182D50">
              <w:rPr>
                <w:sz w:val="20"/>
                <w:szCs w:val="20"/>
              </w:rPr>
              <w:t xml:space="preserve">. </w:t>
            </w:r>
            <w:r w:rsidR="00182D50" w:rsidRPr="00182D50">
              <w:rPr>
                <w:sz w:val="20"/>
                <w:szCs w:val="20"/>
              </w:rPr>
              <w:t xml:space="preserve"> Введение</w:t>
            </w:r>
          </w:p>
        </w:tc>
        <w:tc>
          <w:tcPr>
            <w:tcW w:w="144" w:type="pct"/>
            <w:vAlign w:val="center"/>
          </w:tcPr>
          <w:p w14:paraId="6AD3DCFD" w14:textId="13A0C6D3" w:rsidR="00EF66DB" w:rsidRPr="005D2A3B" w:rsidRDefault="00143803" w:rsidP="00016B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9" w:type="pct"/>
            <w:vAlign w:val="center"/>
          </w:tcPr>
          <w:p w14:paraId="5CD1B3CB" w14:textId="2B7DEEBB" w:rsidR="00EF66DB" w:rsidRPr="00016B6C" w:rsidRDefault="00B04A9A" w:rsidP="004D7259">
            <w:pPr>
              <w:rPr>
                <w:sz w:val="20"/>
                <w:szCs w:val="20"/>
              </w:rPr>
            </w:pPr>
            <w:proofErr w:type="spellStart"/>
            <w:r w:rsidRPr="00016B6C">
              <w:rPr>
                <w:sz w:val="20"/>
                <w:szCs w:val="20"/>
              </w:rPr>
              <w:t>Пр.р</w:t>
            </w:r>
            <w:proofErr w:type="spellEnd"/>
            <w:r w:rsidRPr="00016B6C">
              <w:rPr>
                <w:sz w:val="20"/>
                <w:szCs w:val="20"/>
              </w:rPr>
              <w:t>. №1  Интерфейс системы Компас 3</w:t>
            </w:r>
            <w:r w:rsidRPr="00016B6C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44" w:type="pct"/>
            <w:vAlign w:val="center"/>
          </w:tcPr>
          <w:p w14:paraId="73EB6383" w14:textId="1E9039CF" w:rsidR="00EF66DB" w:rsidRPr="005D2A3B" w:rsidRDefault="00B04A9A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pct"/>
            <w:vAlign w:val="center"/>
          </w:tcPr>
          <w:p w14:paraId="28558098" w14:textId="193C3F86" w:rsidR="00EF66DB" w:rsidRPr="00B04A9A" w:rsidRDefault="00EF66DB" w:rsidP="000D0D77">
            <w:pPr>
              <w:rPr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7332FF30" w14:textId="375DA503" w:rsidR="00EF66DB" w:rsidRPr="005D2A3B" w:rsidRDefault="00EF66DB" w:rsidP="00016B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14:paraId="0674C895" w14:textId="4A6072A8" w:rsidR="00EF66DB" w:rsidRPr="00B04A9A" w:rsidRDefault="009B01F1" w:rsidP="000D0D77">
            <w:pPr>
              <w:jc w:val="center"/>
              <w:rPr>
                <w:sz w:val="18"/>
                <w:szCs w:val="18"/>
              </w:rPr>
            </w:pPr>
            <w:r w:rsidRPr="00B04A9A">
              <w:rPr>
                <w:sz w:val="18"/>
                <w:szCs w:val="18"/>
              </w:rPr>
              <w:t>2</w:t>
            </w:r>
          </w:p>
        </w:tc>
        <w:tc>
          <w:tcPr>
            <w:tcW w:w="418" w:type="pct"/>
            <w:vAlign w:val="center"/>
          </w:tcPr>
          <w:p w14:paraId="493F9E39" w14:textId="5D0655D3" w:rsidR="00EF66DB" w:rsidRPr="005D2A3B" w:rsidRDefault="00016B6C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ЗП</w:t>
            </w:r>
            <w:r w:rsidR="00EF66DB">
              <w:rPr>
                <w:sz w:val="18"/>
                <w:szCs w:val="18"/>
              </w:rPr>
              <w:t>Р</w:t>
            </w:r>
          </w:p>
        </w:tc>
        <w:tc>
          <w:tcPr>
            <w:tcW w:w="182" w:type="pct"/>
            <w:vAlign w:val="center"/>
          </w:tcPr>
          <w:p w14:paraId="28A5BCFC" w14:textId="77777777" w:rsidR="00EF66DB" w:rsidRDefault="00EF66DB" w:rsidP="000D0D77">
            <w:pPr>
              <w:jc w:val="center"/>
              <w:rPr>
                <w:sz w:val="18"/>
                <w:szCs w:val="18"/>
              </w:rPr>
            </w:pPr>
          </w:p>
          <w:p w14:paraId="794FE5F0" w14:textId="4B6DEE3C" w:rsidR="00EF66DB" w:rsidRDefault="008A31D0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09351297" w14:textId="77777777" w:rsidR="00EF66DB" w:rsidRPr="005D2A3B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</w:tr>
      <w:tr w:rsidR="00EF66DB" w:rsidRPr="005D2A3B" w14:paraId="4F0DE289" w14:textId="77777777" w:rsidTr="00334262">
        <w:tc>
          <w:tcPr>
            <w:tcW w:w="176" w:type="pct"/>
            <w:vAlign w:val="center"/>
          </w:tcPr>
          <w:p w14:paraId="0BF4B936" w14:textId="77777777" w:rsidR="00EF66DB" w:rsidRPr="002B3FB7" w:rsidRDefault="00EF66DB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47" w:type="pct"/>
          </w:tcPr>
          <w:p w14:paraId="1DA5B3F7" w14:textId="524DEF0D" w:rsidR="00EF66DB" w:rsidRPr="00182D50" w:rsidRDefault="00EF66DB" w:rsidP="00182D50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r w:rsidRPr="00182D50">
              <w:rPr>
                <w:b w:val="0"/>
                <w:sz w:val="20"/>
                <w:szCs w:val="20"/>
              </w:rPr>
              <w:t xml:space="preserve">Тема 2. </w:t>
            </w:r>
            <w:r w:rsidR="00182D50" w:rsidRPr="00182D50">
              <w:rPr>
                <w:b w:val="0"/>
                <w:sz w:val="20"/>
                <w:szCs w:val="20"/>
              </w:rPr>
              <w:t>Проектирование приборов и систем. Основные положения.</w:t>
            </w:r>
          </w:p>
        </w:tc>
        <w:tc>
          <w:tcPr>
            <w:tcW w:w="144" w:type="pct"/>
          </w:tcPr>
          <w:p w14:paraId="78F5BBCE" w14:textId="648FFA59" w:rsidR="00EF66DB" w:rsidRPr="005D2A3B" w:rsidRDefault="00143803" w:rsidP="00016B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9" w:type="pct"/>
          </w:tcPr>
          <w:p w14:paraId="0632CD11" w14:textId="3EAA1E2A" w:rsidR="00EF66DB" w:rsidRPr="00016B6C" w:rsidRDefault="004D7259" w:rsidP="004D7259">
            <w:pPr>
              <w:rPr>
                <w:sz w:val="20"/>
                <w:szCs w:val="20"/>
              </w:rPr>
            </w:pPr>
            <w:r w:rsidRPr="00016B6C">
              <w:rPr>
                <w:sz w:val="20"/>
                <w:szCs w:val="20"/>
              </w:rPr>
              <w:t>Пр. р. №2 Разработка эскизного проекта</w:t>
            </w:r>
          </w:p>
        </w:tc>
        <w:tc>
          <w:tcPr>
            <w:tcW w:w="144" w:type="pct"/>
          </w:tcPr>
          <w:p w14:paraId="65F1C922" w14:textId="16360DB4" w:rsidR="00EF66DB" w:rsidRPr="005D2A3B" w:rsidRDefault="00016B6C" w:rsidP="00016B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pct"/>
          </w:tcPr>
          <w:p w14:paraId="07BE13E4" w14:textId="4065ECC2" w:rsidR="00EF66DB" w:rsidRPr="005D2A3B" w:rsidRDefault="00EF66DB" w:rsidP="000D0D7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</w:tcPr>
          <w:p w14:paraId="220DD2F1" w14:textId="4599275B" w:rsidR="00EF66DB" w:rsidRPr="005D2A3B" w:rsidRDefault="00EF66DB" w:rsidP="00016B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14:paraId="07623B79" w14:textId="2C57AEBD" w:rsidR="00EF66DB" w:rsidRPr="005D2A3B" w:rsidRDefault="009B01F1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" w:type="pct"/>
          </w:tcPr>
          <w:p w14:paraId="5E905537" w14:textId="01ACA4BC" w:rsidR="00EF66DB" w:rsidRPr="005D2A3B" w:rsidRDefault="00016B6C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ЗПР</w:t>
            </w:r>
          </w:p>
        </w:tc>
        <w:tc>
          <w:tcPr>
            <w:tcW w:w="182" w:type="pct"/>
          </w:tcPr>
          <w:p w14:paraId="62220B06" w14:textId="2240EC31" w:rsidR="00EF66DB" w:rsidRPr="005D2A3B" w:rsidRDefault="008A31D0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EF66DB" w:rsidRPr="005D2A3B" w14:paraId="2101E70D" w14:textId="77777777" w:rsidTr="00334262">
        <w:tc>
          <w:tcPr>
            <w:tcW w:w="176" w:type="pct"/>
            <w:vAlign w:val="center"/>
          </w:tcPr>
          <w:p w14:paraId="62B87730" w14:textId="77777777" w:rsidR="00EF66DB" w:rsidRDefault="00EF66DB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47" w:type="pct"/>
          </w:tcPr>
          <w:p w14:paraId="59C148F9" w14:textId="3DA5A62B" w:rsidR="00EF66DB" w:rsidRPr="00894585" w:rsidRDefault="00EF66DB" w:rsidP="000D0D77">
            <w:pPr>
              <w:ind w:left="-142" w:firstLine="142"/>
              <w:jc w:val="both"/>
              <w:rPr>
                <w:sz w:val="20"/>
                <w:szCs w:val="20"/>
              </w:rPr>
            </w:pPr>
            <w:r w:rsidRPr="00894585">
              <w:rPr>
                <w:sz w:val="20"/>
                <w:szCs w:val="20"/>
              </w:rPr>
              <w:t xml:space="preserve">Тема 2. </w:t>
            </w:r>
            <w:r w:rsidR="00182D50" w:rsidRPr="003E0C1B">
              <w:rPr>
                <w:sz w:val="20"/>
                <w:szCs w:val="20"/>
              </w:rPr>
              <w:t xml:space="preserve"> Проектирование приборов и систем. Основные положения.</w:t>
            </w:r>
          </w:p>
          <w:p w14:paraId="67195ECF" w14:textId="77777777" w:rsidR="00EF66DB" w:rsidRPr="00894585" w:rsidRDefault="00EF66DB" w:rsidP="000D0D77">
            <w:pPr>
              <w:rPr>
                <w:sz w:val="20"/>
                <w:szCs w:val="20"/>
              </w:rPr>
            </w:pPr>
          </w:p>
        </w:tc>
        <w:tc>
          <w:tcPr>
            <w:tcW w:w="144" w:type="pct"/>
          </w:tcPr>
          <w:p w14:paraId="535709AF" w14:textId="1EC9D2D9" w:rsidR="00EF66DB" w:rsidRPr="005D2A3B" w:rsidRDefault="00143803" w:rsidP="00016B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9" w:type="pct"/>
          </w:tcPr>
          <w:p w14:paraId="4D1B5A49" w14:textId="4DCF7468" w:rsidR="00EF66DB" w:rsidRPr="00016B6C" w:rsidRDefault="004D7259" w:rsidP="004D7259">
            <w:pPr>
              <w:rPr>
                <w:sz w:val="20"/>
                <w:szCs w:val="20"/>
              </w:rPr>
            </w:pPr>
            <w:r w:rsidRPr="00016B6C">
              <w:rPr>
                <w:sz w:val="20"/>
                <w:szCs w:val="20"/>
              </w:rPr>
              <w:t>Пр. р. №3 Разработка и построение деталей</w:t>
            </w:r>
          </w:p>
        </w:tc>
        <w:tc>
          <w:tcPr>
            <w:tcW w:w="144" w:type="pct"/>
          </w:tcPr>
          <w:p w14:paraId="2D6388F3" w14:textId="32B87AB3" w:rsidR="00EF66DB" w:rsidRPr="005D2A3B" w:rsidRDefault="00016B6C" w:rsidP="00016B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pct"/>
          </w:tcPr>
          <w:p w14:paraId="5E89915E" w14:textId="2138A41F" w:rsidR="00EF66DB" w:rsidRPr="00CA4BA7" w:rsidRDefault="00EF66DB" w:rsidP="000D0D77">
            <w:pPr>
              <w:rPr>
                <w:sz w:val="20"/>
                <w:szCs w:val="20"/>
              </w:rPr>
            </w:pPr>
          </w:p>
        </w:tc>
        <w:tc>
          <w:tcPr>
            <w:tcW w:w="144" w:type="pct"/>
          </w:tcPr>
          <w:p w14:paraId="5E9A9ABD" w14:textId="1F87B2B1" w:rsidR="00EF66DB" w:rsidRPr="005D2A3B" w:rsidRDefault="00EF66DB" w:rsidP="00016B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14:paraId="6C2F2B76" w14:textId="67D53733" w:rsidR="00EF66DB" w:rsidRPr="005D2A3B" w:rsidRDefault="00472405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" w:type="pct"/>
          </w:tcPr>
          <w:p w14:paraId="68A32FCC" w14:textId="734FDAB0" w:rsidR="00EF66DB" w:rsidRPr="005D2A3B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576D8E88" w14:textId="77777777" w:rsidR="00EF66DB" w:rsidRPr="005D2A3B" w:rsidRDefault="00EF66DB" w:rsidP="008A31D0">
            <w:pPr>
              <w:jc w:val="center"/>
              <w:rPr>
                <w:sz w:val="18"/>
                <w:szCs w:val="18"/>
              </w:rPr>
            </w:pPr>
          </w:p>
        </w:tc>
      </w:tr>
      <w:tr w:rsidR="00EF66DB" w:rsidRPr="005D2A3B" w14:paraId="6D936675" w14:textId="77777777" w:rsidTr="00334262">
        <w:tc>
          <w:tcPr>
            <w:tcW w:w="176" w:type="pct"/>
            <w:vAlign w:val="center"/>
          </w:tcPr>
          <w:p w14:paraId="6109A9EC" w14:textId="77777777" w:rsidR="00EF66DB" w:rsidRDefault="00EF66DB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47" w:type="pct"/>
          </w:tcPr>
          <w:p w14:paraId="665CC7A4" w14:textId="5BE1E960" w:rsidR="000D0D77" w:rsidRPr="00894585" w:rsidRDefault="00182D50" w:rsidP="000D0D77">
            <w:pPr>
              <w:ind w:right="-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</w:t>
            </w:r>
            <w:r w:rsidR="000D0D77" w:rsidRPr="00894585">
              <w:rPr>
                <w:sz w:val="20"/>
                <w:szCs w:val="20"/>
              </w:rPr>
              <w:t xml:space="preserve">. </w:t>
            </w:r>
            <w:r w:rsidRPr="003E0C1B">
              <w:rPr>
                <w:sz w:val="20"/>
                <w:szCs w:val="20"/>
              </w:rPr>
              <w:t xml:space="preserve"> Проектирование приборов и систем. Основные положения.</w:t>
            </w:r>
          </w:p>
          <w:p w14:paraId="115BB4D7" w14:textId="77777777" w:rsidR="00EF66DB" w:rsidRPr="00894585" w:rsidRDefault="00EF66DB" w:rsidP="000D0D77">
            <w:pPr>
              <w:ind w:left="-142"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44" w:type="pct"/>
          </w:tcPr>
          <w:p w14:paraId="06354C83" w14:textId="69795A82" w:rsidR="00EF66DB" w:rsidRPr="005D2A3B" w:rsidRDefault="00016B6C" w:rsidP="00016B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9" w:type="pct"/>
          </w:tcPr>
          <w:p w14:paraId="45C4FE1A" w14:textId="140C5DEE" w:rsidR="00EF66DB" w:rsidRPr="00016B6C" w:rsidRDefault="004D7259" w:rsidP="004D7259">
            <w:pPr>
              <w:rPr>
                <w:sz w:val="20"/>
                <w:szCs w:val="20"/>
              </w:rPr>
            </w:pPr>
            <w:r w:rsidRPr="00016B6C">
              <w:rPr>
                <w:sz w:val="20"/>
                <w:szCs w:val="20"/>
              </w:rPr>
              <w:t>Пр. р. №3 Разработка и построение деталей</w:t>
            </w:r>
          </w:p>
        </w:tc>
        <w:tc>
          <w:tcPr>
            <w:tcW w:w="144" w:type="pct"/>
          </w:tcPr>
          <w:p w14:paraId="31551459" w14:textId="6A47EEDE" w:rsidR="00EF66DB" w:rsidRPr="005D2A3B" w:rsidRDefault="00016B6C" w:rsidP="00016B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pct"/>
          </w:tcPr>
          <w:p w14:paraId="27FA5933" w14:textId="14FD0458" w:rsidR="00EF66DB" w:rsidRPr="00BE3D17" w:rsidRDefault="00EF66DB" w:rsidP="000D0D7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</w:tcPr>
          <w:p w14:paraId="4A3CBC37" w14:textId="33DEE19B" w:rsidR="00EF66DB" w:rsidRPr="005D2A3B" w:rsidRDefault="00EF66DB" w:rsidP="00016B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14:paraId="170D56C9" w14:textId="79F566C2" w:rsidR="00EF66DB" w:rsidRPr="005D2A3B" w:rsidRDefault="00472405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" w:type="pct"/>
          </w:tcPr>
          <w:p w14:paraId="71DBFDC7" w14:textId="414289CC" w:rsidR="00EF66DB" w:rsidRPr="005D2A3B" w:rsidRDefault="00016B6C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ЗПР</w:t>
            </w:r>
          </w:p>
        </w:tc>
        <w:tc>
          <w:tcPr>
            <w:tcW w:w="182" w:type="pct"/>
          </w:tcPr>
          <w:p w14:paraId="675CC8E2" w14:textId="571EE7F3" w:rsidR="00EF66DB" w:rsidRPr="005D2A3B" w:rsidRDefault="008A31D0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EF66DB" w:rsidRPr="005D2A3B" w14:paraId="78F3B2AB" w14:textId="77777777" w:rsidTr="00334262">
        <w:tc>
          <w:tcPr>
            <w:tcW w:w="176" w:type="pct"/>
            <w:vAlign w:val="center"/>
          </w:tcPr>
          <w:p w14:paraId="4ACE86F9" w14:textId="77777777" w:rsidR="00EF66DB" w:rsidRDefault="00EF66DB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47" w:type="pct"/>
          </w:tcPr>
          <w:p w14:paraId="701CCAA8" w14:textId="6B918F3A" w:rsidR="00EF66DB" w:rsidRPr="00894585" w:rsidRDefault="00EF66DB" w:rsidP="000D0D77">
            <w:pPr>
              <w:ind w:right="-29"/>
              <w:jc w:val="both"/>
              <w:rPr>
                <w:sz w:val="20"/>
                <w:szCs w:val="20"/>
              </w:rPr>
            </w:pPr>
            <w:r w:rsidRPr="00894585">
              <w:rPr>
                <w:sz w:val="20"/>
                <w:szCs w:val="20"/>
              </w:rPr>
              <w:t xml:space="preserve">Тема 3. </w:t>
            </w:r>
            <w:r w:rsidR="00182D50" w:rsidRPr="000878E5">
              <w:rPr>
                <w:sz w:val="20"/>
                <w:szCs w:val="20"/>
              </w:rPr>
              <w:t>Автоматизация проектирования приборов и систем.</w:t>
            </w:r>
          </w:p>
          <w:p w14:paraId="1B9784D2" w14:textId="77777777" w:rsidR="00EF66DB" w:rsidRPr="00894585" w:rsidRDefault="00EF66DB" w:rsidP="000D0D77">
            <w:pPr>
              <w:ind w:left="-142"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44" w:type="pct"/>
          </w:tcPr>
          <w:p w14:paraId="1ECF3473" w14:textId="3CDA602A" w:rsidR="00EF66DB" w:rsidRPr="005D2A3B" w:rsidRDefault="00016B6C" w:rsidP="00016B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9" w:type="pct"/>
          </w:tcPr>
          <w:p w14:paraId="0E1BD02F" w14:textId="7CDECA48" w:rsidR="00EF66DB" w:rsidRPr="00016B6C" w:rsidRDefault="004D7259" w:rsidP="000D0D77">
            <w:pPr>
              <w:rPr>
                <w:sz w:val="20"/>
                <w:szCs w:val="20"/>
              </w:rPr>
            </w:pPr>
            <w:r w:rsidRPr="00016B6C">
              <w:rPr>
                <w:sz w:val="20"/>
                <w:szCs w:val="20"/>
              </w:rPr>
              <w:t>Пр. р. №4 Разработка и построение моделей деталей в системе Компас 3</w:t>
            </w:r>
            <w:r w:rsidRPr="00016B6C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44" w:type="pct"/>
          </w:tcPr>
          <w:p w14:paraId="5C0E5B96" w14:textId="64A3A7EE" w:rsidR="00EF66DB" w:rsidRPr="005D2A3B" w:rsidRDefault="00016B6C" w:rsidP="00016B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pct"/>
          </w:tcPr>
          <w:p w14:paraId="2DDC7265" w14:textId="499C5798" w:rsidR="00EF66DB" w:rsidRPr="00327178" w:rsidRDefault="00EF66DB" w:rsidP="000D0D7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4" w:type="pct"/>
          </w:tcPr>
          <w:p w14:paraId="7D1D4B8E" w14:textId="0881BEB8" w:rsidR="00EF66DB" w:rsidRPr="005D2A3B" w:rsidRDefault="00EF66DB" w:rsidP="00016B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14:paraId="67E86FA2" w14:textId="5EE51393" w:rsidR="00EF66DB" w:rsidRPr="005D2A3B" w:rsidRDefault="009B01F1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" w:type="pct"/>
          </w:tcPr>
          <w:p w14:paraId="5B0F8D2A" w14:textId="598589F9" w:rsidR="00EF66DB" w:rsidRPr="005D2A3B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7EA77300" w14:textId="77777777" w:rsidR="00EF66DB" w:rsidRPr="005D2A3B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</w:tr>
      <w:tr w:rsidR="00EF66DB" w:rsidRPr="005D2A3B" w14:paraId="52E040B2" w14:textId="77777777" w:rsidTr="00334262">
        <w:tc>
          <w:tcPr>
            <w:tcW w:w="176" w:type="pct"/>
            <w:vAlign w:val="center"/>
          </w:tcPr>
          <w:p w14:paraId="381A4B13" w14:textId="77777777" w:rsidR="00EF66DB" w:rsidRDefault="00EF66DB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47" w:type="pct"/>
          </w:tcPr>
          <w:p w14:paraId="63BEE29B" w14:textId="17198E31" w:rsidR="00EF66DB" w:rsidRPr="00894585" w:rsidRDefault="00EF66DB" w:rsidP="000D0D77">
            <w:pPr>
              <w:ind w:right="-29"/>
              <w:jc w:val="both"/>
              <w:rPr>
                <w:sz w:val="20"/>
                <w:szCs w:val="20"/>
              </w:rPr>
            </w:pPr>
            <w:r w:rsidRPr="00894585">
              <w:rPr>
                <w:sz w:val="20"/>
                <w:szCs w:val="20"/>
              </w:rPr>
              <w:t xml:space="preserve">Тема 3. </w:t>
            </w:r>
            <w:r w:rsidR="00182D50" w:rsidRPr="000878E5">
              <w:rPr>
                <w:sz w:val="20"/>
                <w:szCs w:val="20"/>
              </w:rPr>
              <w:t xml:space="preserve"> Автоматизация проектирования приборов и систем.</w:t>
            </w:r>
          </w:p>
          <w:p w14:paraId="2D0831D2" w14:textId="77777777" w:rsidR="00EF66DB" w:rsidRPr="00894585" w:rsidRDefault="00EF66DB" w:rsidP="000D0D77">
            <w:pPr>
              <w:rPr>
                <w:sz w:val="20"/>
                <w:szCs w:val="20"/>
              </w:rPr>
            </w:pPr>
          </w:p>
        </w:tc>
        <w:tc>
          <w:tcPr>
            <w:tcW w:w="144" w:type="pct"/>
          </w:tcPr>
          <w:p w14:paraId="2E6C1324" w14:textId="261AAE6E" w:rsidR="00EF66DB" w:rsidRPr="005D2A3B" w:rsidRDefault="00016B6C" w:rsidP="00016B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9" w:type="pct"/>
          </w:tcPr>
          <w:p w14:paraId="03271B5B" w14:textId="0DA1E17A" w:rsidR="00EF66DB" w:rsidRPr="00016B6C" w:rsidRDefault="004D7259" w:rsidP="000D0D77">
            <w:pPr>
              <w:rPr>
                <w:sz w:val="20"/>
                <w:szCs w:val="20"/>
              </w:rPr>
            </w:pPr>
            <w:r w:rsidRPr="00016B6C">
              <w:rPr>
                <w:sz w:val="20"/>
                <w:szCs w:val="20"/>
              </w:rPr>
              <w:t>Пр. р. №4 Разработка и построение моделей деталей в системе Компас 3</w:t>
            </w:r>
            <w:r w:rsidRPr="00016B6C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44" w:type="pct"/>
          </w:tcPr>
          <w:p w14:paraId="0E512C48" w14:textId="756E3F8E" w:rsidR="00EF66DB" w:rsidRPr="005D2A3B" w:rsidRDefault="00016B6C" w:rsidP="00016B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pct"/>
          </w:tcPr>
          <w:p w14:paraId="5B1C7ECE" w14:textId="0DD941D5" w:rsidR="00EF66DB" w:rsidRPr="00327178" w:rsidRDefault="00EF66DB" w:rsidP="000D0D7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</w:tcPr>
          <w:p w14:paraId="6F397B9A" w14:textId="747E504A" w:rsidR="00EF66DB" w:rsidRPr="005D2A3B" w:rsidRDefault="00EF66DB" w:rsidP="00016B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14:paraId="0B47A9D3" w14:textId="3B49E516" w:rsidR="00EF66DB" w:rsidRPr="005D2A3B" w:rsidRDefault="009B01F1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" w:type="pct"/>
          </w:tcPr>
          <w:p w14:paraId="574AC643" w14:textId="2D19948B" w:rsidR="00EF66DB" w:rsidRPr="005D2A3B" w:rsidRDefault="00016B6C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ЗПР </w:t>
            </w:r>
            <w:r w:rsidR="00EF66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2" w:type="pct"/>
          </w:tcPr>
          <w:p w14:paraId="6AA4E489" w14:textId="5D1F8098" w:rsidR="00EF66DB" w:rsidRPr="005D2A3B" w:rsidRDefault="008A31D0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EF66DB" w:rsidRPr="005D2A3B" w14:paraId="05349341" w14:textId="77777777" w:rsidTr="00334262">
        <w:tc>
          <w:tcPr>
            <w:tcW w:w="176" w:type="pct"/>
            <w:vAlign w:val="center"/>
          </w:tcPr>
          <w:p w14:paraId="001EE035" w14:textId="77777777" w:rsidR="00EF66DB" w:rsidRDefault="00EF66DB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47" w:type="pct"/>
          </w:tcPr>
          <w:p w14:paraId="062285A9" w14:textId="100AD9F4" w:rsidR="00EF66DB" w:rsidRPr="00443DA5" w:rsidRDefault="000D0D77" w:rsidP="00443DA5">
            <w:pPr>
              <w:ind w:right="-29"/>
              <w:jc w:val="both"/>
              <w:rPr>
                <w:sz w:val="20"/>
                <w:szCs w:val="20"/>
              </w:rPr>
            </w:pPr>
            <w:r w:rsidRPr="00443DA5">
              <w:rPr>
                <w:sz w:val="20"/>
                <w:szCs w:val="20"/>
              </w:rPr>
              <w:t>Тема 4.</w:t>
            </w:r>
            <w:r w:rsidR="00443DA5">
              <w:rPr>
                <w:sz w:val="20"/>
                <w:szCs w:val="20"/>
              </w:rPr>
              <w:t xml:space="preserve"> </w:t>
            </w:r>
            <w:r w:rsidR="00443DA5" w:rsidRPr="00443DA5">
              <w:rPr>
                <w:sz w:val="20"/>
                <w:szCs w:val="20"/>
              </w:rPr>
              <w:t>Проектирование блоков сопряжения приборов и систем с ЭВМ</w:t>
            </w:r>
          </w:p>
        </w:tc>
        <w:tc>
          <w:tcPr>
            <w:tcW w:w="144" w:type="pct"/>
          </w:tcPr>
          <w:p w14:paraId="756E680D" w14:textId="318F0E7F" w:rsidR="00EF66DB" w:rsidRPr="005D2A3B" w:rsidRDefault="00016B6C" w:rsidP="00016B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9" w:type="pct"/>
          </w:tcPr>
          <w:p w14:paraId="279ABBC0" w14:textId="0EFC8850" w:rsidR="00EF66DB" w:rsidRPr="00016B6C" w:rsidRDefault="004D7259" w:rsidP="000D0D77">
            <w:pPr>
              <w:rPr>
                <w:sz w:val="20"/>
                <w:szCs w:val="20"/>
              </w:rPr>
            </w:pPr>
            <w:r w:rsidRPr="00016B6C">
              <w:rPr>
                <w:sz w:val="20"/>
                <w:szCs w:val="20"/>
              </w:rPr>
              <w:t>Пр. р. №5 Использование библиотек Компас 3</w:t>
            </w:r>
            <w:r w:rsidRPr="00016B6C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44" w:type="pct"/>
          </w:tcPr>
          <w:p w14:paraId="7621867E" w14:textId="21893295" w:rsidR="00EF66DB" w:rsidRPr="005D2A3B" w:rsidRDefault="00016B6C" w:rsidP="00016B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pct"/>
          </w:tcPr>
          <w:p w14:paraId="7F31967E" w14:textId="62BF3329" w:rsidR="00EF66DB" w:rsidRPr="00327178" w:rsidRDefault="00EF66DB" w:rsidP="000D0D7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</w:tcPr>
          <w:p w14:paraId="2C675064" w14:textId="2CDB109C" w:rsidR="00EF66DB" w:rsidRPr="005D2A3B" w:rsidRDefault="00EF66DB" w:rsidP="00016B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14:paraId="1283E678" w14:textId="4094FF45" w:rsidR="00EF66DB" w:rsidRPr="005D2A3B" w:rsidRDefault="00472405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" w:type="pct"/>
          </w:tcPr>
          <w:p w14:paraId="692D50C6" w14:textId="795CC44A" w:rsidR="00EF66DB" w:rsidRPr="005D2A3B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0A80AB34" w14:textId="77777777" w:rsidR="00EF66DB" w:rsidRPr="005D2A3B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</w:tr>
      <w:tr w:rsidR="00EF66DB" w:rsidRPr="005D2A3B" w14:paraId="682CDA43" w14:textId="77777777" w:rsidTr="00334262">
        <w:tc>
          <w:tcPr>
            <w:tcW w:w="176" w:type="pct"/>
            <w:vAlign w:val="center"/>
          </w:tcPr>
          <w:p w14:paraId="4D01E247" w14:textId="77777777" w:rsidR="00EF66DB" w:rsidRPr="003A0A20" w:rsidRDefault="00EF66DB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47" w:type="pct"/>
          </w:tcPr>
          <w:p w14:paraId="6A61730F" w14:textId="29EAAC65" w:rsidR="00EF66DB" w:rsidRPr="00894585" w:rsidRDefault="00443DA5" w:rsidP="000D0D77">
            <w:pPr>
              <w:ind w:right="-29"/>
              <w:jc w:val="both"/>
              <w:rPr>
                <w:sz w:val="20"/>
                <w:szCs w:val="20"/>
              </w:rPr>
            </w:pPr>
            <w:r w:rsidRPr="00443DA5">
              <w:rPr>
                <w:sz w:val="20"/>
                <w:szCs w:val="20"/>
              </w:rPr>
              <w:t>Тема 4.</w:t>
            </w:r>
            <w:r>
              <w:rPr>
                <w:sz w:val="20"/>
                <w:szCs w:val="20"/>
              </w:rPr>
              <w:t xml:space="preserve"> </w:t>
            </w:r>
            <w:r w:rsidRPr="00443DA5">
              <w:rPr>
                <w:sz w:val="20"/>
                <w:szCs w:val="20"/>
              </w:rPr>
              <w:t>Проектирование блоков сопряжения приборов и систем с ЭВМ</w:t>
            </w:r>
          </w:p>
        </w:tc>
        <w:tc>
          <w:tcPr>
            <w:tcW w:w="144" w:type="pct"/>
          </w:tcPr>
          <w:p w14:paraId="378807A0" w14:textId="18937BF1" w:rsidR="00EF66DB" w:rsidRPr="005D2A3B" w:rsidRDefault="00016B6C" w:rsidP="00016B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9" w:type="pct"/>
          </w:tcPr>
          <w:p w14:paraId="789964A8" w14:textId="4B064DF7" w:rsidR="00EF66DB" w:rsidRPr="00016B6C" w:rsidRDefault="004D7259" w:rsidP="000D0D77">
            <w:pPr>
              <w:rPr>
                <w:sz w:val="20"/>
                <w:szCs w:val="20"/>
              </w:rPr>
            </w:pPr>
            <w:r w:rsidRPr="00016B6C">
              <w:rPr>
                <w:sz w:val="20"/>
                <w:szCs w:val="20"/>
              </w:rPr>
              <w:t>Пр. р. №5 Использование библиотек Компас 3</w:t>
            </w:r>
            <w:r w:rsidRPr="00016B6C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44" w:type="pct"/>
          </w:tcPr>
          <w:p w14:paraId="2FB77193" w14:textId="27664BAE" w:rsidR="00EF66DB" w:rsidRPr="005D2A3B" w:rsidRDefault="00016B6C" w:rsidP="00016B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pct"/>
          </w:tcPr>
          <w:p w14:paraId="2B8CE7A6" w14:textId="5C1AA13B" w:rsidR="00EF66DB" w:rsidRPr="005D2A3B" w:rsidRDefault="00EF66DB" w:rsidP="000D0D7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</w:tcPr>
          <w:p w14:paraId="579F9D93" w14:textId="6B18EF89" w:rsidR="00EF66DB" w:rsidRPr="005D2A3B" w:rsidRDefault="00EF66DB" w:rsidP="00016B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14:paraId="216CFB2D" w14:textId="56C801CF" w:rsidR="00EF66DB" w:rsidRPr="005D2A3B" w:rsidRDefault="00472405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" w:type="pct"/>
          </w:tcPr>
          <w:p w14:paraId="51B3B8D8" w14:textId="05E47DDA" w:rsidR="00EF66DB" w:rsidRDefault="00EF66DB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48746B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Р</w:t>
            </w:r>
          </w:p>
          <w:p w14:paraId="76C70CB5" w14:textId="77777777" w:rsidR="00EF66DB" w:rsidRPr="005D2A3B" w:rsidRDefault="00EF66DB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</w:tc>
        <w:tc>
          <w:tcPr>
            <w:tcW w:w="182" w:type="pct"/>
          </w:tcPr>
          <w:p w14:paraId="17E7D34D" w14:textId="1C9534EB" w:rsidR="00EF66DB" w:rsidRDefault="008A31D0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33A1FB27" w14:textId="77777777" w:rsidR="00EF66DB" w:rsidRPr="005D2A3B" w:rsidRDefault="00EF66DB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EF66DB" w:rsidRPr="005D2A3B" w14:paraId="68EC7748" w14:textId="77777777" w:rsidTr="000D0D77">
        <w:tc>
          <w:tcPr>
            <w:tcW w:w="5000" w:type="pct"/>
            <w:gridSpan w:val="10"/>
            <w:vAlign w:val="center"/>
          </w:tcPr>
          <w:p w14:paraId="1BBE270A" w14:textId="77777777" w:rsidR="00EF66DB" w:rsidRPr="00894585" w:rsidRDefault="00EF66DB" w:rsidP="000D0D77">
            <w:pPr>
              <w:rPr>
                <w:sz w:val="20"/>
                <w:szCs w:val="20"/>
              </w:rPr>
            </w:pPr>
            <w:r w:rsidRPr="00894585">
              <w:rPr>
                <w:sz w:val="20"/>
                <w:szCs w:val="20"/>
              </w:rPr>
              <w:t>Модуль 2</w:t>
            </w:r>
          </w:p>
        </w:tc>
      </w:tr>
      <w:tr w:rsidR="00EF66DB" w:rsidRPr="005D2A3B" w14:paraId="04059D3D" w14:textId="77777777" w:rsidTr="00334262">
        <w:tc>
          <w:tcPr>
            <w:tcW w:w="176" w:type="pct"/>
            <w:shd w:val="clear" w:color="auto" w:fill="auto"/>
            <w:vAlign w:val="center"/>
          </w:tcPr>
          <w:p w14:paraId="52A8FE64" w14:textId="77777777" w:rsidR="00EF66DB" w:rsidRPr="005D2A3B" w:rsidRDefault="00EF66DB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47" w:type="pct"/>
            <w:vAlign w:val="center"/>
          </w:tcPr>
          <w:p w14:paraId="3834181F" w14:textId="180DE0CF" w:rsidR="00EF66DB" w:rsidRPr="00894585" w:rsidRDefault="00443DA5" w:rsidP="000D0D77">
            <w:pPr>
              <w:rPr>
                <w:sz w:val="20"/>
                <w:szCs w:val="20"/>
              </w:rPr>
            </w:pPr>
            <w:r w:rsidRPr="00443DA5">
              <w:rPr>
                <w:sz w:val="20"/>
                <w:szCs w:val="20"/>
              </w:rPr>
              <w:t>Тема 4.</w:t>
            </w:r>
            <w:r>
              <w:rPr>
                <w:sz w:val="20"/>
                <w:szCs w:val="20"/>
              </w:rPr>
              <w:t xml:space="preserve"> </w:t>
            </w:r>
            <w:r w:rsidRPr="00443DA5">
              <w:rPr>
                <w:sz w:val="20"/>
                <w:szCs w:val="20"/>
              </w:rPr>
              <w:t>Проектирование блоков сопряжения приборов и систем с ЭВМ</w:t>
            </w:r>
            <w:r w:rsidRPr="008945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" w:type="pct"/>
            <w:vAlign w:val="center"/>
          </w:tcPr>
          <w:p w14:paraId="418E3647" w14:textId="34074C94" w:rsidR="00EF66DB" w:rsidRPr="005D2A3B" w:rsidRDefault="00016B6C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9" w:type="pct"/>
            <w:vAlign w:val="center"/>
          </w:tcPr>
          <w:p w14:paraId="07C5138B" w14:textId="57EEC3D6" w:rsidR="00EF66DB" w:rsidRPr="004D7259" w:rsidRDefault="004D7259" w:rsidP="004D7259">
            <w:pPr>
              <w:rPr>
                <w:sz w:val="20"/>
                <w:szCs w:val="20"/>
              </w:rPr>
            </w:pPr>
            <w:r w:rsidRPr="004D7259">
              <w:rPr>
                <w:sz w:val="20"/>
                <w:szCs w:val="20"/>
              </w:rPr>
              <w:t>Пр. р. №</w:t>
            </w:r>
            <w:r>
              <w:rPr>
                <w:sz w:val="20"/>
                <w:szCs w:val="20"/>
              </w:rPr>
              <w:t xml:space="preserve">6 </w:t>
            </w:r>
            <w:r w:rsidRPr="004D7259">
              <w:rPr>
                <w:sz w:val="20"/>
                <w:szCs w:val="20"/>
              </w:rPr>
              <w:t>Построение сборочного чертежа</w:t>
            </w:r>
          </w:p>
        </w:tc>
        <w:tc>
          <w:tcPr>
            <w:tcW w:w="144" w:type="pct"/>
            <w:vAlign w:val="center"/>
          </w:tcPr>
          <w:p w14:paraId="2E8B757E" w14:textId="4875E51A" w:rsidR="00EF66DB" w:rsidRPr="005D2A3B" w:rsidRDefault="00016B6C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pct"/>
            <w:vAlign w:val="center"/>
          </w:tcPr>
          <w:p w14:paraId="37272CE1" w14:textId="04A83F83" w:rsidR="00EF66DB" w:rsidRPr="00327178" w:rsidRDefault="00EF66DB" w:rsidP="000D0D77">
            <w:pPr>
              <w:pStyle w:val="a5"/>
              <w:jc w:val="left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74F17FDD" w14:textId="36AA43D2" w:rsidR="00EF66DB" w:rsidRPr="005D2A3B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14:paraId="6FC3301A" w14:textId="0B565559" w:rsidR="00EF66DB" w:rsidRPr="005D2A3B" w:rsidRDefault="00472405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" w:type="pct"/>
            <w:vAlign w:val="center"/>
          </w:tcPr>
          <w:p w14:paraId="1AF22A55" w14:textId="77777777" w:rsidR="00EF66DB" w:rsidRPr="005D2A3B" w:rsidRDefault="00EF66DB" w:rsidP="00487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vAlign w:val="center"/>
          </w:tcPr>
          <w:p w14:paraId="574EC5C3" w14:textId="231BCBDA" w:rsidR="00EF66DB" w:rsidRPr="005D2A3B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</w:tr>
      <w:tr w:rsidR="00EF66DB" w:rsidRPr="005D2A3B" w14:paraId="1C5C6BA0" w14:textId="77777777" w:rsidTr="00334262">
        <w:tc>
          <w:tcPr>
            <w:tcW w:w="176" w:type="pct"/>
            <w:shd w:val="clear" w:color="auto" w:fill="auto"/>
            <w:vAlign w:val="center"/>
          </w:tcPr>
          <w:p w14:paraId="666DE701" w14:textId="77777777" w:rsidR="00EF66DB" w:rsidRDefault="00EF66DB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47" w:type="pct"/>
            <w:vAlign w:val="center"/>
          </w:tcPr>
          <w:p w14:paraId="2143F3E5" w14:textId="38D13431" w:rsidR="00EF66DB" w:rsidRPr="00894585" w:rsidRDefault="00443DA5" w:rsidP="000D0D77">
            <w:pPr>
              <w:rPr>
                <w:sz w:val="20"/>
                <w:szCs w:val="20"/>
              </w:rPr>
            </w:pPr>
            <w:r w:rsidRPr="00443DA5">
              <w:rPr>
                <w:sz w:val="20"/>
                <w:szCs w:val="20"/>
              </w:rPr>
              <w:t>Тема 4.</w:t>
            </w:r>
            <w:r>
              <w:rPr>
                <w:sz w:val="20"/>
                <w:szCs w:val="20"/>
              </w:rPr>
              <w:t xml:space="preserve"> </w:t>
            </w:r>
            <w:r w:rsidRPr="00443DA5">
              <w:rPr>
                <w:sz w:val="20"/>
                <w:szCs w:val="20"/>
              </w:rPr>
              <w:t>Проектирование блоков сопряжения приборов и систем с ЭВМ</w:t>
            </w:r>
            <w:r w:rsidRPr="008945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" w:type="pct"/>
            <w:vAlign w:val="center"/>
          </w:tcPr>
          <w:p w14:paraId="46F06C90" w14:textId="710D9B97" w:rsidR="00EF66DB" w:rsidRPr="005D2A3B" w:rsidRDefault="00016B6C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9" w:type="pct"/>
            <w:vAlign w:val="center"/>
          </w:tcPr>
          <w:p w14:paraId="10819806" w14:textId="1B5CAB89" w:rsidR="00EF66DB" w:rsidRPr="004D7259" w:rsidRDefault="004D7259" w:rsidP="004D7259">
            <w:pPr>
              <w:rPr>
                <w:sz w:val="20"/>
                <w:szCs w:val="20"/>
              </w:rPr>
            </w:pPr>
            <w:r w:rsidRPr="004D7259">
              <w:rPr>
                <w:sz w:val="20"/>
                <w:szCs w:val="20"/>
              </w:rPr>
              <w:t>Пр. р. №</w:t>
            </w:r>
            <w:r>
              <w:rPr>
                <w:sz w:val="20"/>
                <w:szCs w:val="20"/>
              </w:rPr>
              <w:t xml:space="preserve">6 </w:t>
            </w:r>
            <w:r w:rsidRPr="004D7259">
              <w:rPr>
                <w:sz w:val="20"/>
                <w:szCs w:val="20"/>
              </w:rPr>
              <w:t>Построение сборочного чертежа</w:t>
            </w:r>
          </w:p>
        </w:tc>
        <w:tc>
          <w:tcPr>
            <w:tcW w:w="144" w:type="pct"/>
            <w:vAlign w:val="center"/>
          </w:tcPr>
          <w:p w14:paraId="56B1CB23" w14:textId="77777777" w:rsidR="00EF66DB" w:rsidRPr="005D2A3B" w:rsidRDefault="00EF66DB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pct"/>
            <w:vAlign w:val="center"/>
          </w:tcPr>
          <w:p w14:paraId="7DCAD6F3" w14:textId="6C661017" w:rsidR="00EF66DB" w:rsidRPr="005D2A3B" w:rsidRDefault="00EF66DB" w:rsidP="000D0D77">
            <w:pPr>
              <w:pStyle w:val="a5"/>
              <w:jc w:val="left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69A5354A" w14:textId="3CF89C3E" w:rsidR="00EF66DB" w:rsidRPr="005D2A3B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14:paraId="01FA5265" w14:textId="5E530673" w:rsidR="00EF66DB" w:rsidRPr="005D2A3B" w:rsidRDefault="00472405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" w:type="pct"/>
            <w:vAlign w:val="center"/>
          </w:tcPr>
          <w:p w14:paraId="7B379F7D" w14:textId="27C12770" w:rsidR="00EF66DB" w:rsidRPr="005D2A3B" w:rsidRDefault="0048746B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ЗПР</w:t>
            </w:r>
          </w:p>
        </w:tc>
        <w:tc>
          <w:tcPr>
            <w:tcW w:w="182" w:type="pct"/>
            <w:vAlign w:val="center"/>
          </w:tcPr>
          <w:p w14:paraId="1FEE8476" w14:textId="23624DE4" w:rsidR="00EF66DB" w:rsidRPr="005D2A3B" w:rsidRDefault="008A31D0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EF66DB" w:rsidRPr="005D2A3B" w14:paraId="3F4B63DB" w14:textId="77777777" w:rsidTr="00334262">
        <w:tc>
          <w:tcPr>
            <w:tcW w:w="176" w:type="pct"/>
            <w:shd w:val="clear" w:color="auto" w:fill="auto"/>
            <w:vAlign w:val="center"/>
          </w:tcPr>
          <w:p w14:paraId="20999AEA" w14:textId="77777777" w:rsidR="00EF66DB" w:rsidRDefault="00EF66DB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647" w:type="pct"/>
            <w:vAlign w:val="center"/>
          </w:tcPr>
          <w:p w14:paraId="5BBEE7FD" w14:textId="77777777" w:rsidR="00016B6C" w:rsidRPr="00F44EAC" w:rsidRDefault="00016B6C" w:rsidP="00016B6C">
            <w:pPr>
              <w:rPr>
                <w:sz w:val="20"/>
                <w:szCs w:val="20"/>
              </w:rPr>
            </w:pPr>
            <w:r w:rsidRPr="00F44EAC">
              <w:rPr>
                <w:sz w:val="20"/>
                <w:szCs w:val="20"/>
              </w:rPr>
              <w:t xml:space="preserve">Тема 5 Интегральные датчики </w:t>
            </w:r>
            <w:r w:rsidRPr="00F44EAC">
              <w:rPr>
                <w:sz w:val="20"/>
                <w:szCs w:val="20"/>
              </w:rPr>
              <w:lastRenderedPageBreak/>
              <w:t>физических величин</w:t>
            </w:r>
          </w:p>
          <w:p w14:paraId="7AA0A4E7" w14:textId="15342ABC" w:rsidR="00EF66DB" w:rsidRPr="00894585" w:rsidRDefault="00EF66DB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7FE32155" w14:textId="2F807FFD" w:rsidR="00EF66DB" w:rsidRPr="005D2A3B" w:rsidRDefault="00016B6C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969" w:type="pct"/>
            <w:vAlign w:val="center"/>
          </w:tcPr>
          <w:p w14:paraId="4782BDFA" w14:textId="4C0444D7" w:rsidR="00EF66DB" w:rsidRPr="004D7259" w:rsidRDefault="004D7259" w:rsidP="004D7259">
            <w:pPr>
              <w:rPr>
                <w:sz w:val="20"/>
                <w:szCs w:val="20"/>
              </w:rPr>
            </w:pPr>
            <w:r w:rsidRPr="004D7259">
              <w:rPr>
                <w:sz w:val="20"/>
                <w:szCs w:val="20"/>
              </w:rPr>
              <w:t>Пр. р. №</w:t>
            </w:r>
            <w:r>
              <w:rPr>
                <w:sz w:val="20"/>
                <w:szCs w:val="20"/>
              </w:rPr>
              <w:t xml:space="preserve">7 </w:t>
            </w:r>
            <w:r w:rsidRPr="004D7259">
              <w:rPr>
                <w:sz w:val="20"/>
                <w:szCs w:val="20"/>
              </w:rPr>
              <w:lastRenderedPageBreak/>
              <w:t>Построение сборочного чертежа в 3</w:t>
            </w:r>
            <w:r w:rsidRPr="004D7259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44" w:type="pct"/>
            <w:vAlign w:val="center"/>
          </w:tcPr>
          <w:p w14:paraId="7DBF02A6" w14:textId="6DE2F454" w:rsidR="00EF66DB" w:rsidRPr="005D2A3B" w:rsidRDefault="00016B6C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993" w:type="pct"/>
            <w:vAlign w:val="center"/>
          </w:tcPr>
          <w:p w14:paraId="23D58A8D" w14:textId="22844269" w:rsidR="00EF66DB" w:rsidRPr="005D2A3B" w:rsidRDefault="00EF66DB" w:rsidP="000D0D77">
            <w:pPr>
              <w:pStyle w:val="a5"/>
              <w:jc w:val="left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5230FA98" w14:textId="288EBEE8" w:rsidR="00EF66DB" w:rsidRPr="005D2A3B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14:paraId="3C0A7BFA" w14:textId="29F29518" w:rsidR="00EF66DB" w:rsidRPr="005D2A3B" w:rsidRDefault="00472405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" w:type="pct"/>
            <w:vAlign w:val="center"/>
          </w:tcPr>
          <w:p w14:paraId="16E72FA5" w14:textId="77777777" w:rsidR="00EF66DB" w:rsidRPr="005D2A3B" w:rsidRDefault="00EF66DB" w:rsidP="00487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vAlign w:val="center"/>
          </w:tcPr>
          <w:p w14:paraId="3E1B7B06" w14:textId="44469EA0" w:rsidR="00EF66DB" w:rsidRPr="005D2A3B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</w:tr>
      <w:tr w:rsidR="00EF66DB" w:rsidRPr="005D2A3B" w14:paraId="5E1275A2" w14:textId="77777777" w:rsidTr="00334262">
        <w:tc>
          <w:tcPr>
            <w:tcW w:w="176" w:type="pct"/>
            <w:shd w:val="clear" w:color="auto" w:fill="auto"/>
            <w:vAlign w:val="center"/>
          </w:tcPr>
          <w:p w14:paraId="4A4297C2" w14:textId="77777777" w:rsidR="00EF66DB" w:rsidRDefault="00EF66DB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47" w:type="pct"/>
            <w:vAlign w:val="center"/>
          </w:tcPr>
          <w:p w14:paraId="5316A07C" w14:textId="0D583ABA" w:rsidR="00EF66DB" w:rsidRPr="00894585" w:rsidRDefault="00EF66DB" w:rsidP="000D0D77">
            <w:pPr>
              <w:rPr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26179AE0" w14:textId="6F922C61" w:rsidR="00EF66DB" w:rsidRPr="005D2A3B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pct"/>
            <w:vAlign w:val="center"/>
          </w:tcPr>
          <w:p w14:paraId="729D5771" w14:textId="0F052441" w:rsidR="00EF66DB" w:rsidRPr="004D7259" w:rsidRDefault="004D7259" w:rsidP="004D7259">
            <w:pPr>
              <w:rPr>
                <w:sz w:val="20"/>
                <w:szCs w:val="20"/>
              </w:rPr>
            </w:pPr>
            <w:r w:rsidRPr="004D7259">
              <w:rPr>
                <w:sz w:val="20"/>
                <w:szCs w:val="20"/>
              </w:rPr>
              <w:t>Пр. р. №</w:t>
            </w:r>
            <w:r>
              <w:rPr>
                <w:sz w:val="20"/>
                <w:szCs w:val="20"/>
              </w:rPr>
              <w:t xml:space="preserve">7 </w:t>
            </w:r>
            <w:r w:rsidRPr="004D7259">
              <w:rPr>
                <w:sz w:val="20"/>
                <w:szCs w:val="20"/>
              </w:rPr>
              <w:t>Построение сборочного чертежа в 3</w:t>
            </w:r>
            <w:r w:rsidRPr="004D7259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44" w:type="pct"/>
            <w:vAlign w:val="center"/>
          </w:tcPr>
          <w:p w14:paraId="1930829D" w14:textId="77777777" w:rsidR="00EF66DB" w:rsidRPr="005D2A3B" w:rsidRDefault="00EF66DB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pct"/>
            <w:vAlign w:val="center"/>
          </w:tcPr>
          <w:p w14:paraId="750F7E8C" w14:textId="46F479F4" w:rsidR="00EF66DB" w:rsidRPr="00CA4BA7" w:rsidRDefault="00EF66DB" w:rsidP="000D0D77">
            <w:pPr>
              <w:pStyle w:val="a5"/>
              <w:jc w:val="left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6E76C5EE" w14:textId="073E8F98" w:rsidR="00EF66DB" w:rsidRPr="005D2A3B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14:paraId="5D942C14" w14:textId="13DBA27C" w:rsidR="00EF66DB" w:rsidRPr="005D2A3B" w:rsidRDefault="00472405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" w:type="pct"/>
            <w:vAlign w:val="center"/>
          </w:tcPr>
          <w:p w14:paraId="186BD568" w14:textId="3EFFC3CB" w:rsidR="00EF66DB" w:rsidRPr="005D2A3B" w:rsidRDefault="0048746B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ЗПР</w:t>
            </w:r>
            <w:r w:rsidRPr="005D2A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2" w:type="pct"/>
            <w:vAlign w:val="center"/>
          </w:tcPr>
          <w:p w14:paraId="7BE6BDF6" w14:textId="4344E185" w:rsidR="00EF66DB" w:rsidRPr="005D2A3B" w:rsidRDefault="008A31D0" w:rsidP="008A31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EF66DB" w:rsidRPr="005D2A3B" w14:paraId="189319D4" w14:textId="77777777" w:rsidTr="00334262">
        <w:tc>
          <w:tcPr>
            <w:tcW w:w="176" w:type="pct"/>
            <w:shd w:val="clear" w:color="auto" w:fill="auto"/>
            <w:vAlign w:val="center"/>
          </w:tcPr>
          <w:p w14:paraId="0537BE04" w14:textId="77777777" w:rsidR="00EF66DB" w:rsidRDefault="00EF66DB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47" w:type="pct"/>
            <w:vAlign w:val="center"/>
          </w:tcPr>
          <w:p w14:paraId="6CE98884" w14:textId="45D6B139" w:rsidR="00EF66DB" w:rsidRPr="00894585" w:rsidRDefault="00EF66DB" w:rsidP="000D0D77">
            <w:pPr>
              <w:ind w:left="-37" w:firstLine="37"/>
              <w:jc w:val="both"/>
              <w:rPr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562718B4" w14:textId="55BD6871" w:rsidR="00EF66DB" w:rsidRPr="005D2A3B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pct"/>
            <w:vAlign w:val="center"/>
          </w:tcPr>
          <w:p w14:paraId="34EB88D5" w14:textId="1B9282AA" w:rsidR="00EF66DB" w:rsidRPr="004D7259" w:rsidRDefault="00016B6C" w:rsidP="004D7259">
            <w:pPr>
              <w:rPr>
                <w:sz w:val="20"/>
                <w:szCs w:val="20"/>
              </w:rPr>
            </w:pPr>
            <w:r w:rsidRPr="004D7259">
              <w:rPr>
                <w:sz w:val="20"/>
                <w:szCs w:val="20"/>
              </w:rPr>
              <w:t>Пр. р. №</w:t>
            </w:r>
            <w:r>
              <w:rPr>
                <w:sz w:val="20"/>
                <w:szCs w:val="20"/>
              </w:rPr>
              <w:t xml:space="preserve">8 </w:t>
            </w:r>
            <w:r w:rsidR="004D7259" w:rsidRPr="004D7259">
              <w:rPr>
                <w:sz w:val="20"/>
                <w:szCs w:val="20"/>
              </w:rPr>
              <w:t>Построение чертежей из модели</w:t>
            </w:r>
          </w:p>
        </w:tc>
        <w:tc>
          <w:tcPr>
            <w:tcW w:w="144" w:type="pct"/>
            <w:vAlign w:val="center"/>
          </w:tcPr>
          <w:p w14:paraId="4AED2C3E" w14:textId="36C42B35" w:rsidR="00EF66DB" w:rsidRPr="005D2A3B" w:rsidRDefault="00016B6C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pct"/>
            <w:vAlign w:val="center"/>
          </w:tcPr>
          <w:p w14:paraId="07C730B3" w14:textId="2BF76E3E" w:rsidR="00EF66DB" w:rsidRPr="005D2A3B" w:rsidRDefault="00EF66DB" w:rsidP="000D0D77">
            <w:pPr>
              <w:pStyle w:val="a5"/>
              <w:jc w:val="left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7FA40543" w14:textId="06176E5F" w:rsidR="00EF66DB" w:rsidRPr="005D2A3B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14:paraId="526ACB0F" w14:textId="7A3F549E" w:rsidR="00EF66DB" w:rsidRPr="005D2A3B" w:rsidRDefault="009B01F1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" w:type="pct"/>
            <w:vAlign w:val="center"/>
          </w:tcPr>
          <w:p w14:paraId="77D9B333" w14:textId="77777777" w:rsidR="00EF66DB" w:rsidRPr="005D2A3B" w:rsidRDefault="00EF66DB" w:rsidP="00487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vAlign w:val="center"/>
          </w:tcPr>
          <w:p w14:paraId="606B89D2" w14:textId="10C2B5F9" w:rsidR="00EF66DB" w:rsidRPr="005D2A3B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</w:tr>
      <w:tr w:rsidR="00EF66DB" w:rsidRPr="005D2A3B" w14:paraId="1FC46054" w14:textId="77777777" w:rsidTr="00334262">
        <w:tc>
          <w:tcPr>
            <w:tcW w:w="176" w:type="pct"/>
            <w:shd w:val="clear" w:color="auto" w:fill="auto"/>
            <w:vAlign w:val="center"/>
          </w:tcPr>
          <w:p w14:paraId="5E529A01" w14:textId="77777777" w:rsidR="00EF66DB" w:rsidRDefault="00EF66DB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47" w:type="pct"/>
            <w:vAlign w:val="center"/>
          </w:tcPr>
          <w:p w14:paraId="4E0CBE8B" w14:textId="5859A927" w:rsidR="00EF66DB" w:rsidRPr="00894585" w:rsidRDefault="00EF66DB" w:rsidP="000D0D77">
            <w:pPr>
              <w:ind w:right="-29"/>
              <w:rPr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59F6C0EC" w14:textId="5E5CA3C5" w:rsidR="00EF66DB" w:rsidRPr="005D2A3B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pct"/>
            <w:vAlign w:val="center"/>
          </w:tcPr>
          <w:p w14:paraId="6A54032F" w14:textId="00F6C6D2" w:rsidR="00EF66DB" w:rsidRPr="004D7259" w:rsidRDefault="00016B6C" w:rsidP="004D7259">
            <w:pPr>
              <w:rPr>
                <w:sz w:val="20"/>
                <w:szCs w:val="20"/>
              </w:rPr>
            </w:pPr>
            <w:r w:rsidRPr="004D7259">
              <w:rPr>
                <w:sz w:val="20"/>
                <w:szCs w:val="20"/>
              </w:rPr>
              <w:t>Пр. р. №</w:t>
            </w:r>
            <w:r>
              <w:rPr>
                <w:sz w:val="20"/>
                <w:szCs w:val="20"/>
              </w:rPr>
              <w:t xml:space="preserve">8 </w:t>
            </w:r>
            <w:r w:rsidR="004D7259" w:rsidRPr="004D7259">
              <w:rPr>
                <w:sz w:val="20"/>
                <w:szCs w:val="20"/>
              </w:rPr>
              <w:t>Построение чертежей из модели</w:t>
            </w:r>
          </w:p>
        </w:tc>
        <w:tc>
          <w:tcPr>
            <w:tcW w:w="144" w:type="pct"/>
            <w:vAlign w:val="center"/>
          </w:tcPr>
          <w:p w14:paraId="340B2008" w14:textId="77777777" w:rsidR="00EF66DB" w:rsidRPr="005D2A3B" w:rsidRDefault="00EF66DB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pct"/>
            <w:vAlign w:val="center"/>
          </w:tcPr>
          <w:p w14:paraId="29D89359" w14:textId="4E4D09E1" w:rsidR="00EF66DB" w:rsidRPr="005D2A3B" w:rsidRDefault="00EF66DB" w:rsidP="000D0D77">
            <w:pPr>
              <w:pStyle w:val="a5"/>
              <w:jc w:val="left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749978E6" w14:textId="4BF1F62C" w:rsidR="00EF66DB" w:rsidRPr="005D2A3B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14:paraId="3EBFF8E7" w14:textId="3964DBE2" w:rsidR="00EF66DB" w:rsidRPr="005D2A3B" w:rsidRDefault="00472405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" w:type="pct"/>
            <w:vAlign w:val="center"/>
          </w:tcPr>
          <w:p w14:paraId="65BC9EBE" w14:textId="75070B59" w:rsidR="00EF66DB" w:rsidRPr="005D2A3B" w:rsidRDefault="0048746B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ЗПР</w:t>
            </w:r>
          </w:p>
        </w:tc>
        <w:tc>
          <w:tcPr>
            <w:tcW w:w="182" w:type="pct"/>
            <w:vAlign w:val="center"/>
          </w:tcPr>
          <w:p w14:paraId="1022BD49" w14:textId="5B6A7D65" w:rsidR="00EF66DB" w:rsidRPr="005D2A3B" w:rsidRDefault="008A31D0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EF66DB" w:rsidRPr="005D2A3B" w14:paraId="3BFD13F5" w14:textId="77777777" w:rsidTr="00334262">
        <w:tc>
          <w:tcPr>
            <w:tcW w:w="176" w:type="pct"/>
            <w:shd w:val="clear" w:color="auto" w:fill="auto"/>
            <w:vAlign w:val="center"/>
          </w:tcPr>
          <w:p w14:paraId="4BB042F1" w14:textId="77777777" w:rsidR="00EF66DB" w:rsidRDefault="00EF66DB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47" w:type="pct"/>
            <w:vAlign w:val="center"/>
          </w:tcPr>
          <w:p w14:paraId="0E3FC8E6" w14:textId="50EB9D44" w:rsidR="00EF66DB" w:rsidRPr="00894585" w:rsidRDefault="00EF66DB" w:rsidP="00016B6C">
            <w:pPr>
              <w:rPr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400AD115" w14:textId="2303ABE9" w:rsidR="00EF66DB" w:rsidRPr="005D2A3B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pct"/>
            <w:vAlign w:val="center"/>
          </w:tcPr>
          <w:p w14:paraId="7A03EEF0" w14:textId="146B5231" w:rsidR="00EF66DB" w:rsidRPr="004D7259" w:rsidRDefault="00016B6C" w:rsidP="004D7259">
            <w:pPr>
              <w:rPr>
                <w:sz w:val="20"/>
                <w:szCs w:val="20"/>
              </w:rPr>
            </w:pPr>
            <w:r w:rsidRPr="004D7259">
              <w:rPr>
                <w:sz w:val="20"/>
                <w:szCs w:val="20"/>
              </w:rPr>
              <w:t>Пр. р. №</w:t>
            </w:r>
            <w:r>
              <w:rPr>
                <w:sz w:val="20"/>
                <w:szCs w:val="20"/>
              </w:rPr>
              <w:t xml:space="preserve">9 </w:t>
            </w:r>
            <w:r w:rsidR="004D7259" w:rsidRPr="004D7259">
              <w:rPr>
                <w:sz w:val="20"/>
                <w:szCs w:val="20"/>
              </w:rPr>
              <w:t>Оформление документации в Компас 3</w:t>
            </w:r>
            <w:r w:rsidR="004D7259" w:rsidRPr="004D7259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44" w:type="pct"/>
            <w:vAlign w:val="center"/>
          </w:tcPr>
          <w:p w14:paraId="03F26500" w14:textId="1EBA714A" w:rsidR="00EF66DB" w:rsidRPr="005D2A3B" w:rsidRDefault="00016B6C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pct"/>
            <w:vAlign w:val="center"/>
          </w:tcPr>
          <w:p w14:paraId="05197590" w14:textId="7C80CFE8" w:rsidR="00EF66DB" w:rsidRPr="005D2A3B" w:rsidRDefault="00EF66DB" w:rsidP="000D0D77">
            <w:pPr>
              <w:pStyle w:val="a5"/>
              <w:jc w:val="left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3CBFD082" w14:textId="1C7DD0A6" w:rsidR="00EF66DB" w:rsidRPr="005D2A3B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14:paraId="25AED1BC" w14:textId="5371F166" w:rsidR="00EF66DB" w:rsidRPr="005D2A3B" w:rsidRDefault="00472405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" w:type="pct"/>
            <w:vAlign w:val="center"/>
          </w:tcPr>
          <w:p w14:paraId="24FC3C6F" w14:textId="66037763" w:rsidR="00EF66DB" w:rsidRPr="005D2A3B" w:rsidRDefault="00EF66DB" w:rsidP="003342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vAlign w:val="center"/>
          </w:tcPr>
          <w:p w14:paraId="56CE1B60" w14:textId="16530324" w:rsidR="00EF66DB" w:rsidRPr="00334262" w:rsidRDefault="00EF66DB" w:rsidP="000D0D77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04A9A" w:rsidRPr="005D2A3B" w14:paraId="1CE67197" w14:textId="77777777" w:rsidTr="00334262">
        <w:tc>
          <w:tcPr>
            <w:tcW w:w="176" w:type="pct"/>
            <w:shd w:val="clear" w:color="auto" w:fill="auto"/>
            <w:vAlign w:val="center"/>
          </w:tcPr>
          <w:p w14:paraId="55FF054C" w14:textId="4FA06CB8" w:rsidR="00B04A9A" w:rsidRDefault="00B04A9A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47" w:type="pct"/>
            <w:vAlign w:val="center"/>
          </w:tcPr>
          <w:p w14:paraId="337B1378" w14:textId="77777777" w:rsidR="00B04A9A" w:rsidRPr="00F44EAC" w:rsidRDefault="00B04A9A" w:rsidP="00443DA5">
            <w:pPr>
              <w:rPr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13A6BACA" w14:textId="77777777" w:rsidR="00B04A9A" w:rsidRDefault="00B04A9A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pct"/>
            <w:vAlign w:val="center"/>
          </w:tcPr>
          <w:p w14:paraId="7E5882D6" w14:textId="26D80649" w:rsidR="00B04A9A" w:rsidRPr="004D7259" w:rsidRDefault="00016B6C" w:rsidP="004D7259">
            <w:pPr>
              <w:rPr>
                <w:sz w:val="20"/>
                <w:szCs w:val="20"/>
              </w:rPr>
            </w:pPr>
            <w:r w:rsidRPr="004D7259">
              <w:rPr>
                <w:sz w:val="20"/>
                <w:szCs w:val="20"/>
              </w:rPr>
              <w:t>Пр. р. №</w:t>
            </w:r>
            <w:r>
              <w:rPr>
                <w:sz w:val="20"/>
                <w:szCs w:val="20"/>
              </w:rPr>
              <w:t xml:space="preserve">9 </w:t>
            </w:r>
            <w:r w:rsidR="004D7259" w:rsidRPr="004D7259">
              <w:rPr>
                <w:sz w:val="20"/>
                <w:szCs w:val="20"/>
              </w:rPr>
              <w:t>Оформление документации в Компас 3</w:t>
            </w:r>
            <w:r w:rsidR="004D7259" w:rsidRPr="004D7259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44" w:type="pct"/>
            <w:vAlign w:val="center"/>
          </w:tcPr>
          <w:p w14:paraId="24A0596F" w14:textId="7198DFF9" w:rsidR="00B04A9A" w:rsidRPr="005D2A3B" w:rsidRDefault="00016B6C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pct"/>
            <w:vAlign w:val="center"/>
          </w:tcPr>
          <w:p w14:paraId="3693BD62" w14:textId="77777777" w:rsidR="00B04A9A" w:rsidRPr="005D2A3B" w:rsidRDefault="00B04A9A" w:rsidP="000D0D77">
            <w:pPr>
              <w:pStyle w:val="a5"/>
              <w:jc w:val="left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5CD52C12" w14:textId="77777777" w:rsidR="00B04A9A" w:rsidRDefault="00B04A9A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14:paraId="790895B6" w14:textId="77777777" w:rsidR="00B04A9A" w:rsidRDefault="00B04A9A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 w14:paraId="06427EDD" w14:textId="2A33DF84" w:rsidR="0048746B" w:rsidRDefault="0048746B" w:rsidP="00487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ЗПР</w:t>
            </w:r>
          </w:p>
          <w:p w14:paraId="59646BE4" w14:textId="4009A579" w:rsidR="00B04A9A" w:rsidRDefault="0048746B" w:rsidP="00487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</w:tc>
        <w:tc>
          <w:tcPr>
            <w:tcW w:w="182" w:type="pct"/>
            <w:vAlign w:val="center"/>
          </w:tcPr>
          <w:p w14:paraId="09AC41C4" w14:textId="0757A170" w:rsidR="0048746B" w:rsidRPr="008A31D0" w:rsidRDefault="008A31D0" w:rsidP="00487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7C8BDE92" w14:textId="7AEA3CCB" w:rsidR="00B04A9A" w:rsidRPr="004D7259" w:rsidRDefault="0048746B" w:rsidP="00487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</w:tr>
      <w:tr w:rsidR="00EF66DB" w:rsidRPr="005D2A3B" w14:paraId="18F4493C" w14:textId="77777777" w:rsidTr="00334262">
        <w:tc>
          <w:tcPr>
            <w:tcW w:w="176" w:type="pct"/>
            <w:shd w:val="clear" w:color="auto" w:fill="auto"/>
            <w:vAlign w:val="center"/>
          </w:tcPr>
          <w:p w14:paraId="3F076F13" w14:textId="230CB107" w:rsidR="00EF66DB" w:rsidRPr="00B04A9A" w:rsidRDefault="00B04A9A" w:rsidP="00334262">
            <w:pPr>
              <w:ind w:right="-32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47" w:type="pct"/>
            <w:vAlign w:val="center"/>
          </w:tcPr>
          <w:p w14:paraId="1B3CFE7A" w14:textId="77777777" w:rsidR="00EF66DB" w:rsidRDefault="00EF66DB" w:rsidP="000D0D7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0DFB483E" w14:textId="77777777" w:rsidR="00EF66DB" w:rsidRPr="005D2A3B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pct"/>
            <w:vAlign w:val="center"/>
          </w:tcPr>
          <w:p w14:paraId="7C0F35A8" w14:textId="77777777" w:rsidR="00EF66DB" w:rsidRPr="005D2A3B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6E8A64A4" w14:textId="77777777" w:rsidR="00EF66DB" w:rsidRPr="005D2A3B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pct"/>
            <w:vAlign w:val="center"/>
          </w:tcPr>
          <w:p w14:paraId="4E43D619" w14:textId="77777777" w:rsidR="00EF66DB" w:rsidRPr="005D2A3B" w:rsidRDefault="00EF66DB" w:rsidP="000D0D77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1B7953ED" w14:textId="77777777" w:rsidR="00EF66DB" w:rsidRPr="005D2A3B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14:paraId="18957295" w14:textId="2CA174F9" w:rsidR="00EF66DB" w:rsidRPr="005D2A3B" w:rsidRDefault="00EF66DB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72405">
              <w:rPr>
                <w:sz w:val="18"/>
                <w:szCs w:val="18"/>
              </w:rPr>
              <w:t>0</w:t>
            </w:r>
          </w:p>
        </w:tc>
        <w:tc>
          <w:tcPr>
            <w:tcW w:w="418" w:type="pct"/>
          </w:tcPr>
          <w:p w14:paraId="38597C8C" w14:textId="547AFE33" w:rsidR="00EF66DB" w:rsidRDefault="00EF66DB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</w:t>
            </w:r>
          </w:p>
          <w:p w14:paraId="5C0BC619" w14:textId="77777777" w:rsidR="00EF66DB" w:rsidRDefault="00EF66DB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(экзамен)</w:t>
            </w:r>
          </w:p>
        </w:tc>
        <w:tc>
          <w:tcPr>
            <w:tcW w:w="182" w:type="pct"/>
          </w:tcPr>
          <w:p w14:paraId="4ABB929C" w14:textId="77777777" w:rsidR="00EF66DB" w:rsidRDefault="00EF66DB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804AF3" w:rsidRPr="005D2A3B" w14:paraId="7A435E99" w14:textId="77777777" w:rsidTr="00334262">
        <w:tc>
          <w:tcPr>
            <w:tcW w:w="176" w:type="pct"/>
            <w:shd w:val="clear" w:color="auto" w:fill="auto"/>
            <w:vAlign w:val="center"/>
          </w:tcPr>
          <w:p w14:paraId="763738C0" w14:textId="2E49CED7" w:rsidR="00804AF3" w:rsidRDefault="00DA17F3" w:rsidP="00334262">
            <w:pPr>
              <w:ind w:right="-32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1647" w:type="pct"/>
            <w:vAlign w:val="center"/>
          </w:tcPr>
          <w:p w14:paraId="3F890FF1" w14:textId="66B42CC9" w:rsidR="00804AF3" w:rsidRDefault="00804AF3" w:rsidP="000D0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Курсовое проектирование</w:t>
            </w:r>
          </w:p>
        </w:tc>
        <w:tc>
          <w:tcPr>
            <w:tcW w:w="144" w:type="pct"/>
            <w:vAlign w:val="center"/>
          </w:tcPr>
          <w:p w14:paraId="08356380" w14:textId="77777777" w:rsidR="00804AF3" w:rsidRPr="005D2A3B" w:rsidRDefault="00804AF3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pct"/>
            <w:vAlign w:val="center"/>
          </w:tcPr>
          <w:p w14:paraId="0336DBE7" w14:textId="77777777" w:rsidR="00804AF3" w:rsidRPr="005D2A3B" w:rsidRDefault="00804AF3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6A9EDB72" w14:textId="77777777" w:rsidR="00804AF3" w:rsidRPr="005D2A3B" w:rsidRDefault="00804AF3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pct"/>
            <w:vAlign w:val="center"/>
          </w:tcPr>
          <w:p w14:paraId="6B559CE6" w14:textId="77777777" w:rsidR="00804AF3" w:rsidRPr="005D2A3B" w:rsidRDefault="00804AF3" w:rsidP="000D0D77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4E711765" w14:textId="77777777" w:rsidR="00804AF3" w:rsidRPr="005D2A3B" w:rsidRDefault="00804AF3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14:paraId="639B50A3" w14:textId="0008F9E6" w:rsidR="00804AF3" w:rsidRDefault="00472405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18" w:type="pct"/>
          </w:tcPr>
          <w:p w14:paraId="587159FA" w14:textId="77777777" w:rsidR="00804AF3" w:rsidRDefault="00804AF3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0F95A0B8" w14:textId="77777777" w:rsidR="00804AF3" w:rsidRDefault="00804AF3" w:rsidP="000D0D77">
            <w:pPr>
              <w:jc w:val="center"/>
              <w:rPr>
                <w:sz w:val="18"/>
                <w:szCs w:val="18"/>
              </w:rPr>
            </w:pPr>
          </w:p>
        </w:tc>
      </w:tr>
      <w:tr w:rsidR="00EF66DB" w:rsidRPr="005D2A3B" w14:paraId="7D42F7B3" w14:textId="77777777" w:rsidTr="00334262">
        <w:tc>
          <w:tcPr>
            <w:tcW w:w="176" w:type="pct"/>
            <w:shd w:val="clear" w:color="auto" w:fill="auto"/>
            <w:vAlign w:val="center"/>
          </w:tcPr>
          <w:p w14:paraId="6EAA3F1D" w14:textId="77777777" w:rsidR="00EF66DB" w:rsidRDefault="00EF66DB" w:rsidP="000D0D77">
            <w:pPr>
              <w:ind w:right="-32"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pct"/>
            <w:vAlign w:val="center"/>
          </w:tcPr>
          <w:p w14:paraId="14441DD8" w14:textId="77777777" w:rsidR="00EF66DB" w:rsidRDefault="00EF66DB" w:rsidP="000D0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44" w:type="pct"/>
            <w:vAlign w:val="center"/>
          </w:tcPr>
          <w:p w14:paraId="1439A6F0" w14:textId="7679F982" w:rsidR="00EF66DB" w:rsidRPr="00016B6C" w:rsidRDefault="00016B6C" w:rsidP="0033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69" w:type="pct"/>
            <w:vAlign w:val="center"/>
          </w:tcPr>
          <w:p w14:paraId="02C5F2E6" w14:textId="77777777" w:rsidR="00EF66DB" w:rsidRPr="005D2A3B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7F040D62" w14:textId="42883796" w:rsidR="00EF66DB" w:rsidRPr="00016B6C" w:rsidRDefault="00016B6C" w:rsidP="0033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3" w:type="pct"/>
            <w:vAlign w:val="center"/>
          </w:tcPr>
          <w:p w14:paraId="598272C5" w14:textId="77777777" w:rsidR="00EF66DB" w:rsidRPr="005D2A3B" w:rsidRDefault="00EF66DB" w:rsidP="000D0D77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7C79DE62" w14:textId="13433AD1" w:rsidR="00EF66DB" w:rsidRPr="009B01F1" w:rsidRDefault="00EF66DB" w:rsidP="009B01F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5" w:type="pct"/>
            <w:vAlign w:val="center"/>
          </w:tcPr>
          <w:p w14:paraId="6A55483D" w14:textId="022F94F5" w:rsidR="00EF66DB" w:rsidRPr="00804AF3" w:rsidRDefault="00016B6C" w:rsidP="00804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18" w:type="pct"/>
          </w:tcPr>
          <w:p w14:paraId="64C14910" w14:textId="77777777" w:rsidR="00EF66DB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661CE325" w14:textId="77777777" w:rsidR="00EF66DB" w:rsidRDefault="00EF66DB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14:paraId="283798ED" w14:textId="77777777" w:rsidR="00412D4C" w:rsidRPr="00412D4C" w:rsidRDefault="00412D4C" w:rsidP="00756BBA">
      <w:pPr>
        <w:widowControl w:val="0"/>
        <w:ind w:firstLine="540"/>
        <w:jc w:val="both"/>
        <w:rPr>
          <w:b/>
          <w:sz w:val="10"/>
          <w:szCs w:val="10"/>
        </w:rPr>
      </w:pPr>
    </w:p>
    <w:p w14:paraId="138C93D3" w14:textId="77777777" w:rsidR="00EF66DB" w:rsidRPr="00334262" w:rsidRDefault="000D1DA0" w:rsidP="00756BBA">
      <w:pPr>
        <w:widowControl w:val="0"/>
        <w:ind w:firstLine="540"/>
        <w:jc w:val="both"/>
      </w:pPr>
      <w:r w:rsidRPr="00334262">
        <w:t>Принятые обозначения</w:t>
      </w:r>
      <w:r w:rsidR="004F1DCB" w:rsidRPr="00334262">
        <w:t xml:space="preserve"> </w:t>
      </w:r>
    </w:p>
    <w:p w14:paraId="02E8E9CA" w14:textId="4B8559EF" w:rsidR="000D1DA0" w:rsidRPr="00334262" w:rsidRDefault="000D1DA0" w:rsidP="00756BBA">
      <w:pPr>
        <w:widowControl w:val="0"/>
        <w:ind w:firstLine="540"/>
        <w:jc w:val="both"/>
      </w:pPr>
      <w:r w:rsidRPr="00804AF3">
        <w:t>Текущий контроль</w:t>
      </w:r>
      <w:r w:rsidR="00804AF3">
        <w:t>:</w:t>
      </w:r>
    </w:p>
    <w:p w14:paraId="0D4D4C88" w14:textId="77777777" w:rsidR="00EF66DB" w:rsidRPr="00334262" w:rsidRDefault="00EF66DB" w:rsidP="00EF66DB">
      <w:pPr>
        <w:jc w:val="both"/>
      </w:pPr>
      <w:r w:rsidRPr="00334262">
        <w:t>КР – контрольная работа;</w:t>
      </w:r>
    </w:p>
    <w:p w14:paraId="697DAEB5" w14:textId="77777777" w:rsidR="00EF66DB" w:rsidRPr="00334262" w:rsidRDefault="00EF66DB" w:rsidP="00EF66DB">
      <w:pPr>
        <w:jc w:val="both"/>
      </w:pPr>
      <w:r w:rsidRPr="00334262">
        <w:t>ЗЛР – защита лабораторных работ;</w:t>
      </w:r>
    </w:p>
    <w:p w14:paraId="15A44387" w14:textId="77777777" w:rsidR="00EF66DB" w:rsidRPr="00334262" w:rsidRDefault="00EF66DB" w:rsidP="00EF66DB">
      <w:pPr>
        <w:jc w:val="both"/>
      </w:pPr>
      <w:r w:rsidRPr="00334262">
        <w:t>ПКУ – промежуточный контроль успеваемости;</w:t>
      </w:r>
    </w:p>
    <w:p w14:paraId="02E8E9CE" w14:textId="77777777" w:rsidR="000D1DA0" w:rsidRPr="00804AF3" w:rsidRDefault="000D1DA0" w:rsidP="00756BBA">
      <w:pPr>
        <w:widowControl w:val="0"/>
        <w:jc w:val="both"/>
        <w:rPr>
          <w:b/>
        </w:rPr>
      </w:pPr>
      <w:r w:rsidRPr="00804AF3">
        <w:t>ПА - Промежуточная аттестация.</w:t>
      </w:r>
      <w:r w:rsidRPr="00804AF3">
        <w:rPr>
          <w:b/>
        </w:rPr>
        <w:t xml:space="preserve"> </w:t>
      </w:r>
    </w:p>
    <w:p w14:paraId="02E8E9CF" w14:textId="77777777" w:rsidR="000D1DA0" w:rsidRPr="00334262" w:rsidRDefault="000D1DA0" w:rsidP="00756BBA">
      <w:pPr>
        <w:widowControl w:val="0"/>
        <w:ind w:firstLine="708"/>
        <w:jc w:val="both"/>
        <w:rPr>
          <w:i/>
        </w:rPr>
      </w:pPr>
    </w:p>
    <w:p w14:paraId="02E8E9D2" w14:textId="77777777" w:rsidR="009005F8" w:rsidRDefault="0053189B" w:rsidP="00756BBA">
      <w:pPr>
        <w:widowControl w:val="0"/>
        <w:ind w:firstLine="540"/>
        <w:jc w:val="both"/>
      </w:pPr>
      <w:r>
        <w:t xml:space="preserve">Итоговая оценка определяется </w:t>
      </w:r>
      <w:r w:rsidR="009005F8">
        <w:t>как сумма текущего контроля и промежуточной аттестации и соответствует баллам:</w:t>
      </w:r>
    </w:p>
    <w:p w14:paraId="02E8E9DD" w14:textId="77777777" w:rsidR="0053189B" w:rsidRDefault="0053189B" w:rsidP="00756BBA">
      <w:pPr>
        <w:widowControl w:val="0"/>
        <w:ind w:firstLine="567"/>
      </w:pPr>
      <w:r>
        <w:t>Экзамен, дифференцированный зачет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43"/>
        <w:gridCol w:w="1522"/>
        <w:gridCol w:w="1447"/>
        <w:gridCol w:w="2743"/>
        <w:gridCol w:w="2515"/>
      </w:tblGrid>
      <w:tr w:rsidR="0053189B" w14:paraId="02E8E9E3" w14:textId="77777777" w:rsidTr="398FFEBD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9DE" w14:textId="77777777" w:rsidR="0053189B" w:rsidRDefault="0053189B" w:rsidP="398FF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9DF" w14:textId="77777777" w:rsidR="0053189B" w:rsidRDefault="0053189B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9E0" w14:textId="77777777" w:rsidR="0053189B" w:rsidRDefault="0053189B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9E1" w14:textId="77777777" w:rsidR="0053189B" w:rsidRDefault="0053189B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2E8E9E2" w14:textId="77777777" w:rsidR="0053189B" w:rsidRDefault="0053189B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53189B" w14:paraId="02E8E9E9" w14:textId="77777777" w:rsidTr="398FFEBD"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E8E9E4" w14:textId="77777777" w:rsidR="0053189B" w:rsidRDefault="0053189B" w:rsidP="398FF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E8E9E5" w14:textId="77777777" w:rsidR="0053189B" w:rsidRDefault="0053189B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E8E9E6" w14:textId="77777777" w:rsidR="0053189B" w:rsidRDefault="0053189B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2E8E9E7" w14:textId="77777777" w:rsidR="0053189B" w:rsidRDefault="0053189B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E8E9E8" w14:textId="77777777" w:rsidR="0053189B" w:rsidRDefault="0053189B" w:rsidP="398FFEB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14:paraId="4D953117" w14:textId="40567AA2" w:rsidR="00371D4F" w:rsidRDefault="00371D4F" w:rsidP="398FFEBD">
      <w:pPr>
        <w:rPr>
          <w:b/>
        </w:rPr>
      </w:pPr>
    </w:p>
    <w:p w14:paraId="02E8E9EB" w14:textId="5671EE6A" w:rsidR="00A15767" w:rsidRPr="00A15767" w:rsidRDefault="0053189B" w:rsidP="398FFEBD">
      <w:pPr>
        <w:ind w:firstLine="540"/>
        <w:jc w:val="both"/>
        <w:rPr>
          <w:b/>
        </w:rPr>
      </w:pPr>
      <w:r>
        <w:rPr>
          <w:b/>
        </w:rPr>
        <w:t>2.</w:t>
      </w:r>
      <w:r w:rsidRPr="00A15767">
        <w:rPr>
          <w:b/>
        </w:rPr>
        <w:t xml:space="preserve">3 </w:t>
      </w:r>
      <w:r>
        <w:rPr>
          <w:b/>
        </w:rPr>
        <w:t>Т</w:t>
      </w:r>
      <w:r w:rsidRPr="00A15767">
        <w:rPr>
          <w:b/>
        </w:rPr>
        <w:t>ребования к курсовому проекту</w:t>
      </w:r>
    </w:p>
    <w:p w14:paraId="3A0A0692" w14:textId="77777777" w:rsidR="0059279D" w:rsidRDefault="0059279D" w:rsidP="398FFEBD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6F45DC8" w14:textId="727C07E9" w:rsidR="003A3DA7" w:rsidRPr="00B56C7C" w:rsidRDefault="003A3DA7" w:rsidP="003A3DA7">
      <w:pPr>
        <w:ind w:firstLine="567"/>
        <w:jc w:val="both"/>
      </w:pPr>
      <w:r w:rsidRPr="00B56C7C">
        <w:t xml:space="preserve">Целью курсового проектирования является привитие навыков самостоятельного применения в исследованиях и расчетах знаний по основам </w:t>
      </w:r>
      <w:r w:rsidR="00CF452E">
        <w:t>проектирования приборов и систем контроля</w:t>
      </w:r>
      <w:r w:rsidRPr="00B56C7C">
        <w:t>, полученных при изучении теоретического курса.</w:t>
      </w:r>
    </w:p>
    <w:p w14:paraId="17BEC143" w14:textId="77777777" w:rsidR="003A3DA7" w:rsidRPr="001D7655" w:rsidRDefault="003A3DA7" w:rsidP="003A3DA7">
      <w:pPr>
        <w:ind w:firstLine="567"/>
        <w:jc w:val="both"/>
      </w:pPr>
      <w:r w:rsidRPr="001D7655">
        <w:t>Разработка курсового проекта ставит следующие основные задачи:</w:t>
      </w:r>
    </w:p>
    <w:p w14:paraId="0C08E7B5" w14:textId="77777777" w:rsidR="003A3DA7" w:rsidRPr="001D7655" w:rsidRDefault="003A3DA7" w:rsidP="003A3DA7">
      <w:pPr>
        <w:ind w:firstLine="567"/>
        <w:jc w:val="both"/>
      </w:pPr>
      <w:r w:rsidRPr="001D7655">
        <w:t>– систематизировать, расширить и закрепить теоретические знания, необходимые инженеру при создании новых эффективных методик неразрушающего контроля;</w:t>
      </w:r>
    </w:p>
    <w:p w14:paraId="4CADBF5A" w14:textId="77777777" w:rsidR="003A3DA7" w:rsidRPr="001D7655" w:rsidRDefault="003A3DA7" w:rsidP="003A3DA7">
      <w:pPr>
        <w:ind w:firstLine="567"/>
        <w:jc w:val="both"/>
      </w:pPr>
      <w:r w:rsidRPr="001D7655">
        <w:t>– выработать умение и навыки по комплексному решению технических задач при разработке методов и приборов контроля;</w:t>
      </w:r>
    </w:p>
    <w:p w14:paraId="4092CD2A" w14:textId="77777777" w:rsidR="003A3DA7" w:rsidRPr="001D7655" w:rsidRDefault="003A3DA7" w:rsidP="003A3DA7">
      <w:pPr>
        <w:ind w:firstLine="567"/>
        <w:jc w:val="both"/>
      </w:pPr>
      <w:r w:rsidRPr="001D7655">
        <w:t>– развить навыки самостоятельной работы с научно-технической литературой.</w:t>
      </w:r>
    </w:p>
    <w:p w14:paraId="5249BDCB" w14:textId="77777777" w:rsidR="003A3DA7" w:rsidRPr="00604A78" w:rsidRDefault="003A3DA7" w:rsidP="003A3DA7">
      <w:pPr>
        <w:ind w:right="-29" w:firstLine="567"/>
        <w:jc w:val="both"/>
      </w:pPr>
      <w:r w:rsidRPr="00604A78">
        <w:t>Тематика курсовых проектов связана с вопросами расчета и разработки первичных преобразователей, структурных схем установок, разработки вспомогательных средств сканирования объектов, разработки методик контроля.</w:t>
      </w:r>
    </w:p>
    <w:p w14:paraId="2CAF2990" w14:textId="77777777" w:rsidR="001D7655" w:rsidRPr="001D7655" w:rsidRDefault="001D7655" w:rsidP="001D7655">
      <w:pPr>
        <w:ind w:firstLine="567"/>
        <w:jc w:val="both"/>
      </w:pPr>
      <w:r w:rsidRPr="001D7655">
        <w:t xml:space="preserve">Курсовая работа включает графическую часть (3 листа формата А1) и пояснительную записку, содержащую: задание, содержание, введение, анализ объекта контроля, определение или анализ физических характеристик материала объекта контроля, обоснование выбора метода контроля, анализ современного состояния вопроса с целью разработки или модернизации аппаратуры и вспомогательных средств контроля, </w:t>
      </w:r>
      <w:r w:rsidRPr="001D7655">
        <w:lastRenderedPageBreak/>
        <w:t>компоновку устройства, его расчет, разработку мероприятий по охране труда, список использованных источников, приложения.</w:t>
      </w:r>
    </w:p>
    <w:p w14:paraId="77005138" w14:textId="52F09A60" w:rsidR="003A3DA7" w:rsidRPr="007A6E25" w:rsidRDefault="003A3DA7" w:rsidP="003A3DA7">
      <w:pPr>
        <w:tabs>
          <w:tab w:val="left" w:pos="7230"/>
        </w:tabs>
        <w:ind w:right="-15" w:firstLine="567"/>
        <w:jc w:val="both"/>
      </w:pPr>
      <w:r w:rsidRPr="007A6E25">
        <w:t xml:space="preserve">Примерный перечень тем курсовых проектов. </w:t>
      </w:r>
    </w:p>
    <w:p w14:paraId="6238CE66" w14:textId="77777777" w:rsidR="003A3DA7" w:rsidRPr="007A6E25" w:rsidRDefault="003A3DA7" w:rsidP="003A3DA7">
      <w:pPr>
        <w:numPr>
          <w:ilvl w:val="0"/>
          <w:numId w:val="27"/>
        </w:numPr>
        <w:tabs>
          <w:tab w:val="clear" w:pos="1287"/>
          <w:tab w:val="num" w:pos="851"/>
        </w:tabs>
        <w:ind w:left="0" w:right="-29" w:firstLine="567"/>
        <w:jc w:val="both"/>
      </w:pPr>
      <w:r w:rsidRPr="007A6E25">
        <w:t>Проектирование аппаратуры и разработка методики ультразвукового контроля сварного узла (стыкового, таврового, углового).</w:t>
      </w:r>
    </w:p>
    <w:p w14:paraId="3852FF0A" w14:textId="51104308" w:rsidR="003A3DA7" w:rsidRPr="00630F67" w:rsidRDefault="003A3DA7" w:rsidP="003A3DA7">
      <w:pPr>
        <w:numPr>
          <w:ilvl w:val="0"/>
          <w:numId w:val="27"/>
        </w:numPr>
        <w:tabs>
          <w:tab w:val="clear" w:pos="1287"/>
          <w:tab w:val="num" w:pos="851"/>
        </w:tabs>
        <w:ind w:left="0" w:right="-29" w:firstLine="567"/>
        <w:jc w:val="both"/>
      </w:pPr>
      <w:r w:rsidRPr="00630F67">
        <w:t>Выбор аппаратуры и разработка методики ультразвукового контроля поковки (отливки, проката).</w:t>
      </w:r>
    </w:p>
    <w:p w14:paraId="630EF042" w14:textId="51CF8CF7" w:rsidR="003A3DA7" w:rsidRPr="00630F67" w:rsidRDefault="003A3DA7" w:rsidP="003A3DA7">
      <w:pPr>
        <w:numPr>
          <w:ilvl w:val="0"/>
          <w:numId w:val="27"/>
        </w:numPr>
        <w:tabs>
          <w:tab w:val="clear" w:pos="1287"/>
          <w:tab w:val="num" w:pos="851"/>
        </w:tabs>
        <w:ind w:left="0" w:right="-29" w:firstLine="567"/>
        <w:jc w:val="both"/>
      </w:pPr>
      <w:r w:rsidRPr="00630F67">
        <w:t xml:space="preserve">Проектирование оборудования и разработка методики </w:t>
      </w:r>
      <w:r w:rsidR="00630F67" w:rsidRPr="00630F67">
        <w:t>рентгеновского</w:t>
      </w:r>
      <w:r w:rsidRPr="00630F67">
        <w:t xml:space="preserve"> контроля </w:t>
      </w:r>
      <w:proofErr w:type="spellStart"/>
      <w:r w:rsidRPr="00630F67">
        <w:t>специзделий</w:t>
      </w:r>
      <w:proofErr w:type="spellEnd"/>
      <w:r w:rsidRPr="00630F67">
        <w:t>.</w:t>
      </w:r>
    </w:p>
    <w:p w14:paraId="4F23F4B5" w14:textId="116F0A75" w:rsidR="003A3DA7" w:rsidRPr="00630F67" w:rsidRDefault="003A3DA7" w:rsidP="003A3DA7">
      <w:pPr>
        <w:pStyle w:val="21"/>
        <w:numPr>
          <w:ilvl w:val="0"/>
          <w:numId w:val="27"/>
        </w:numPr>
        <w:tabs>
          <w:tab w:val="clear" w:pos="1287"/>
          <w:tab w:val="num" w:pos="851"/>
        </w:tabs>
        <w:overflowPunct/>
        <w:autoSpaceDE/>
        <w:autoSpaceDN/>
        <w:adjustRightInd/>
        <w:ind w:left="0" w:firstLine="567"/>
        <w:textAlignment w:val="auto"/>
      </w:pPr>
      <w:r w:rsidRPr="00630F67">
        <w:t xml:space="preserve">Разработка установки и методики </w:t>
      </w:r>
      <w:r w:rsidR="00630F67" w:rsidRPr="00630F67">
        <w:t xml:space="preserve">магнитографической </w:t>
      </w:r>
      <w:r w:rsidRPr="00630F67">
        <w:t>дефектоскопии металлических листов (труб).</w:t>
      </w:r>
    </w:p>
    <w:p w14:paraId="316FB0B3" w14:textId="7366D622" w:rsidR="003A3DA7" w:rsidRPr="00604A78" w:rsidRDefault="003A3DA7" w:rsidP="003A3DA7">
      <w:pPr>
        <w:pStyle w:val="21"/>
      </w:pPr>
      <w:r w:rsidRPr="00604A78">
        <w:t>Выполненный и правильно оформленный курсовой проект сдается руководителю на проверку не позднее, чем за три дня до установленного срока защиты и после проверки может быть представлен к защите. Проект должен быть подписан автором и руководителем.</w:t>
      </w:r>
    </w:p>
    <w:p w14:paraId="24DAA0EA" w14:textId="1E5D1FAE" w:rsidR="003A3DA7" w:rsidRPr="00604A78" w:rsidRDefault="003A3DA7" w:rsidP="003A3DA7">
      <w:pPr>
        <w:ind w:right="-29" w:firstLine="567"/>
        <w:jc w:val="both"/>
      </w:pPr>
      <w:r w:rsidRPr="00604A78">
        <w:t>Защита проекта производ</w:t>
      </w:r>
      <w:r w:rsidR="00604A78" w:rsidRPr="00604A78">
        <w:t>ится перед комиссией в составе 2-4</w:t>
      </w:r>
      <w:r w:rsidRPr="00604A78">
        <w:t xml:space="preserve"> преподавателей кафедры. </w:t>
      </w:r>
    </w:p>
    <w:p w14:paraId="725BFB55" w14:textId="77777777" w:rsidR="003A3DA7" w:rsidRDefault="003A3DA7" w:rsidP="003A3DA7">
      <w:pPr>
        <w:pStyle w:val="22"/>
        <w:shd w:val="clear" w:color="auto" w:fill="FFFFFF"/>
        <w:ind w:firstLine="540"/>
        <w:jc w:val="both"/>
        <w:rPr>
          <w:rFonts w:ascii="Times New Roman" w:hAnsi="Times New Roman"/>
          <w:sz w:val="24"/>
        </w:rPr>
      </w:pPr>
      <w:r w:rsidRPr="00604A78">
        <w:rPr>
          <w:rFonts w:ascii="Times New Roman" w:hAnsi="Times New Roman"/>
          <w:sz w:val="24"/>
        </w:rPr>
        <w:t>Разбивка этапов курсового проекта, определение количества минимальных и максимальных баллов за каждый из них производится преподавателем. Примерный перечень этапов выполнения курсового проекта и количества баллов за каждый из них представлен в таблице.</w:t>
      </w:r>
    </w:p>
    <w:p w14:paraId="4DC5F346" w14:textId="77777777" w:rsidR="003A3DA7" w:rsidRDefault="003A3DA7" w:rsidP="003A3DA7">
      <w:pPr>
        <w:pStyle w:val="22"/>
        <w:shd w:val="clear" w:color="auto" w:fill="FFFFFF"/>
        <w:ind w:firstLine="720"/>
        <w:jc w:val="both"/>
        <w:rPr>
          <w:rFonts w:ascii="Times New Roman" w:hAnsi="Times New Roman"/>
          <w:sz w:val="24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5158"/>
        <w:gridCol w:w="2034"/>
        <w:gridCol w:w="2137"/>
      </w:tblGrid>
      <w:tr w:rsidR="001D7655" w14:paraId="25D44280" w14:textId="77777777" w:rsidTr="004245C9">
        <w:trPr>
          <w:jc w:val="center"/>
        </w:trPr>
        <w:tc>
          <w:tcPr>
            <w:tcW w:w="524" w:type="dxa"/>
          </w:tcPr>
          <w:p w14:paraId="2DB08A44" w14:textId="77777777" w:rsidR="001D7655" w:rsidRDefault="001D7655" w:rsidP="004245C9">
            <w:pPr>
              <w:pStyle w:val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5158" w:type="dxa"/>
          </w:tcPr>
          <w:p w14:paraId="68B526B2" w14:textId="77777777" w:rsidR="001D7655" w:rsidRDefault="001D7655" w:rsidP="004245C9">
            <w:pPr>
              <w:pStyle w:val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 выполнения</w:t>
            </w:r>
          </w:p>
        </w:tc>
        <w:tc>
          <w:tcPr>
            <w:tcW w:w="2034" w:type="dxa"/>
          </w:tcPr>
          <w:p w14:paraId="089A6C42" w14:textId="77777777" w:rsidR="001D7655" w:rsidRDefault="001D7655" w:rsidP="004245C9">
            <w:pPr>
              <w:pStyle w:val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Мин. балл</w:t>
            </w:r>
          </w:p>
        </w:tc>
        <w:tc>
          <w:tcPr>
            <w:tcW w:w="2137" w:type="dxa"/>
          </w:tcPr>
          <w:p w14:paraId="2737E18A" w14:textId="77777777" w:rsidR="001D7655" w:rsidRDefault="001D7655" w:rsidP="004245C9">
            <w:pPr>
              <w:pStyle w:val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Макс. балл</w:t>
            </w:r>
          </w:p>
        </w:tc>
      </w:tr>
      <w:tr w:rsidR="001D7655" w14:paraId="0A960B9E" w14:textId="77777777" w:rsidTr="004245C9">
        <w:trPr>
          <w:jc w:val="center"/>
        </w:trPr>
        <w:tc>
          <w:tcPr>
            <w:tcW w:w="524" w:type="dxa"/>
          </w:tcPr>
          <w:p w14:paraId="5B07FA65" w14:textId="77777777" w:rsidR="001D7655" w:rsidRDefault="001D7655" w:rsidP="004245C9">
            <w:pPr>
              <w:pStyle w:val="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58" w:type="dxa"/>
          </w:tcPr>
          <w:p w14:paraId="5C1DE2FC" w14:textId="77777777" w:rsidR="001D7655" w:rsidRDefault="001D7655" w:rsidP="004245C9">
            <w:pPr>
              <w:pStyle w:val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1</w:t>
            </w:r>
          </w:p>
        </w:tc>
        <w:tc>
          <w:tcPr>
            <w:tcW w:w="2034" w:type="dxa"/>
          </w:tcPr>
          <w:p w14:paraId="0199C5C7" w14:textId="77777777" w:rsidR="001D7655" w:rsidRDefault="001D7655" w:rsidP="004245C9">
            <w:pPr>
              <w:pStyle w:val="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7" w:type="dxa"/>
          </w:tcPr>
          <w:p w14:paraId="034509CF" w14:textId="77777777" w:rsidR="001D7655" w:rsidRDefault="001D7655" w:rsidP="004245C9">
            <w:pPr>
              <w:pStyle w:val="3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D7655" w14:paraId="0AF32886" w14:textId="77777777" w:rsidTr="004245C9">
        <w:trPr>
          <w:jc w:val="center"/>
        </w:trPr>
        <w:tc>
          <w:tcPr>
            <w:tcW w:w="524" w:type="dxa"/>
          </w:tcPr>
          <w:p w14:paraId="39485AF7" w14:textId="77777777" w:rsidR="001D7655" w:rsidRDefault="001D7655" w:rsidP="004245C9">
            <w:pPr>
              <w:pStyle w:val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158" w:type="dxa"/>
          </w:tcPr>
          <w:p w14:paraId="27D68787" w14:textId="77777777" w:rsidR="001D7655" w:rsidRDefault="001D7655" w:rsidP="004245C9">
            <w:pPr>
              <w:pStyle w:val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объекта контроля</w:t>
            </w:r>
          </w:p>
        </w:tc>
        <w:tc>
          <w:tcPr>
            <w:tcW w:w="2034" w:type="dxa"/>
          </w:tcPr>
          <w:p w14:paraId="6C19FF96" w14:textId="77777777" w:rsidR="001D7655" w:rsidRDefault="001D7655" w:rsidP="004245C9">
            <w:pPr>
              <w:pStyle w:val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37" w:type="dxa"/>
          </w:tcPr>
          <w:p w14:paraId="3C6F0A83" w14:textId="77777777" w:rsidR="001D7655" w:rsidRDefault="001D7655" w:rsidP="004245C9">
            <w:pPr>
              <w:pStyle w:val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1D7655" w14:paraId="53EDA9FE" w14:textId="77777777" w:rsidTr="004245C9">
        <w:trPr>
          <w:jc w:val="center"/>
        </w:trPr>
        <w:tc>
          <w:tcPr>
            <w:tcW w:w="524" w:type="dxa"/>
          </w:tcPr>
          <w:p w14:paraId="2D66437E" w14:textId="77777777" w:rsidR="001D7655" w:rsidRDefault="001D7655" w:rsidP="004245C9">
            <w:pPr>
              <w:pStyle w:val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158" w:type="dxa"/>
          </w:tcPr>
          <w:p w14:paraId="4738160F" w14:textId="77777777" w:rsidR="001D7655" w:rsidRDefault="001D7655" w:rsidP="004245C9">
            <w:pPr>
              <w:pStyle w:val="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Сравнительный анализ методик и технических средств контроля</w:t>
            </w:r>
          </w:p>
        </w:tc>
        <w:tc>
          <w:tcPr>
            <w:tcW w:w="2034" w:type="dxa"/>
          </w:tcPr>
          <w:p w14:paraId="4DB31CC2" w14:textId="77777777" w:rsidR="001D7655" w:rsidRDefault="001D7655" w:rsidP="004245C9">
            <w:pPr>
              <w:pStyle w:val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37" w:type="dxa"/>
          </w:tcPr>
          <w:p w14:paraId="6B631A1D" w14:textId="77777777" w:rsidR="001D7655" w:rsidRDefault="001D7655" w:rsidP="004245C9">
            <w:pPr>
              <w:pStyle w:val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1D7655" w14:paraId="718AF863" w14:textId="77777777" w:rsidTr="004245C9">
        <w:trPr>
          <w:jc w:val="center"/>
        </w:trPr>
        <w:tc>
          <w:tcPr>
            <w:tcW w:w="524" w:type="dxa"/>
          </w:tcPr>
          <w:p w14:paraId="5F9F5EFF" w14:textId="77777777" w:rsidR="001D7655" w:rsidRDefault="001D7655" w:rsidP="004245C9">
            <w:pPr>
              <w:pStyle w:val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158" w:type="dxa"/>
          </w:tcPr>
          <w:p w14:paraId="000C41CB" w14:textId="77777777" w:rsidR="001D7655" w:rsidRDefault="001D7655" w:rsidP="004245C9">
            <w:pPr>
              <w:pStyle w:val="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Выбор метода контроля </w:t>
            </w:r>
          </w:p>
        </w:tc>
        <w:tc>
          <w:tcPr>
            <w:tcW w:w="2034" w:type="dxa"/>
          </w:tcPr>
          <w:p w14:paraId="7144C476" w14:textId="77777777" w:rsidR="001D7655" w:rsidRDefault="001D7655" w:rsidP="004245C9">
            <w:pPr>
              <w:pStyle w:val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37" w:type="dxa"/>
          </w:tcPr>
          <w:p w14:paraId="7631DA27" w14:textId="77777777" w:rsidR="001D7655" w:rsidRDefault="001D7655" w:rsidP="004245C9">
            <w:pPr>
              <w:pStyle w:val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1D7655" w14:paraId="5A992ADF" w14:textId="77777777" w:rsidTr="004245C9">
        <w:trPr>
          <w:jc w:val="center"/>
        </w:trPr>
        <w:tc>
          <w:tcPr>
            <w:tcW w:w="524" w:type="dxa"/>
          </w:tcPr>
          <w:p w14:paraId="7B67CF4B" w14:textId="77777777" w:rsidR="001D7655" w:rsidRDefault="001D7655" w:rsidP="004245C9">
            <w:pPr>
              <w:pStyle w:val="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58" w:type="dxa"/>
          </w:tcPr>
          <w:p w14:paraId="58886EA6" w14:textId="77777777" w:rsidR="001D7655" w:rsidRDefault="001D7655" w:rsidP="004245C9">
            <w:pPr>
              <w:pStyle w:val="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Модуль 2</w:t>
            </w:r>
          </w:p>
        </w:tc>
        <w:tc>
          <w:tcPr>
            <w:tcW w:w="2034" w:type="dxa"/>
          </w:tcPr>
          <w:p w14:paraId="0509C0A2" w14:textId="77777777" w:rsidR="001D7655" w:rsidRDefault="001D7655" w:rsidP="004245C9">
            <w:pPr>
              <w:pStyle w:val="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7" w:type="dxa"/>
          </w:tcPr>
          <w:p w14:paraId="622FB0A9" w14:textId="77777777" w:rsidR="001D7655" w:rsidRDefault="001D7655" w:rsidP="004245C9">
            <w:pPr>
              <w:pStyle w:val="3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D7655" w14:paraId="420FA699" w14:textId="77777777" w:rsidTr="004245C9">
        <w:trPr>
          <w:jc w:val="center"/>
        </w:trPr>
        <w:tc>
          <w:tcPr>
            <w:tcW w:w="524" w:type="dxa"/>
          </w:tcPr>
          <w:p w14:paraId="410E80EF" w14:textId="77777777" w:rsidR="001D7655" w:rsidRDefault="001D7655" w:rsidP="004245C9">
            <w:pPr>
              <w:pStyle w:val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158" w:type="dxa"/>
          </w:tcPr>
          <w:p w14:paraId="64751515" w14:textId="77777777" w:rsidR="001D7655" w:rsidRDefault="001D7655" w:rsidP="004245C9">
            <w:pPr>
              <w:pStyle w:val="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методики контроля </w:t>
            </w:r>
          </w:p>
        </w:tc>
        <w:tc>
          <w:tcPr>
            <w:tcW w:w="2034" w:type="dxa"/>
          </w:tcPr>
          <w:p w14:paraId="7AB6B2AC" w14:textId="77777777" w:rsidR="001D7655" w:rsidRDefault="001D7655" w:rsidP="004245C9">
            <w:pPr>
              <w:pStyle w:val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37" w:type="dxa"/>
          </w:tcPr>
          <w:p w14:paraId="4DF16DD7" w14:textId="77777777" w:rsidR="001D7655" w:rsidRDefault="001D7655" w:rsidP="004245C9">
            <w:pPr>
              <w:pStyle w:val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1D7655" w14:paraId="30FE305D" w14:textId="77777777" w:rsidTr="004245C9">
        <w:trPr>
          <w:jc w:val="center"/>
        </w:trPr>
        <w:tc>
          <w:tcPr>
            <w:tcW w:w="524" w:type="dxa"/>
          </w:tcPr>
          <w:p w14:paraId="6D771F16" w14:textId="77777777" w:rsidR="001D7655" w:rsidRDefault="001D7655" w:rsidP="004245C9">
            <w:pPr>
              <w:pStyle w:val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158" w:type="dxa"/>
          </w:tcPr>
          <w:p w14:paraId="0DF0713A" w14:textId="77777777" w:rsidR="001D7655" w:rsidRDefault="001D7655" w:rsidP="004245C9">
            <w:pPr>
              <w:pStyle w:val="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устройства для контроля </w:t>
            </w:r>
          </w:p>
        </w:tc>
        <w:tc>
          <w:tcPr>
            <w:tcW w:w="2034" w:type="dxa"/>
          </w:tcPr>
          <w:p w14:paraId="5C3476A4" w14:textId="77777777" w:rsidR="001D7655" w:rsidRDefault="001D7655" w:rsidP="004245C9">
            <w:pPr>
              <w:pStyle w:val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37" w:type="dxa"/>
          </w:tcPr>
          <w:p w14:paraId="63B850BC" w14:textId="77777777" w:rsidR="001D7655" w:rsidRDefault="001D7655" w:rsidP="004245C9">
            <w:pPr>
              <w:pStyle w:val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1D7655" w14:paraId="3B71A0A9" w14:textId="77777777" w:rsidTr="004245C9">
        <w:trPr>
          <w:jc w:val="center"/>
        </w:trPr>
        <w:tc>
          <w:tcPr>
            <w:tcW w:w="524" w:type="dxa"/>
          </w:tcPr>
          <w:p w14:paraId="22922120" w14:textId="77777777" w:rsidR="001D7655" w:rsidRDefault="001D7655" w:rsidP="004245C9">
            <w:pPr>
              <w:pStyle w:val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158" w:type="dxa"/>
          </w:tcPr>
          <w:p w14:paraId="5B0D8B16" w14:textId="77777777" w:rsidR="001D7655" w:rsidRDefault="001D7655" w:rsidP="004245C9">
            <w:pPr>
              <w:pStyle w:val="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Выбор технических средств и метролог. </w:t>
            </w:r>
            <w:proofErr w:type="spellStart"/>
            <w:r>
              <w:rPr>
                <w:rFonts w:ascii="Times New Roman" w:hAnsi="Times New Roman"/>
                <w:sz w:val="24"/>
              </w:rPr>
              <w:t>обеспеч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34" w:type="dxa"/>
          </w:tcPr>
          <w:p w14:paraId="319DA941" w14:textId="77777777" w:rsidR="001D7655" w:rsidRDefault="001D7655" w:rsidP="004245C9">
            <w:pPr>
              <w:pStyle w:val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37" w:type="dxa"/>
          </w:tcPr>
          <w:p w14:paraId="0872E96D" w14:textId="77777777" w:rsidR="001D7655" w:rsidRDefault="001D7655" w:rsidP="004245C9">
            <w:pPr>
              <w:pStyle w:val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1D7655" w14:paraId="65D94857" w14:textId="77777777" w:rsidTr="004245C9">
        <w:trPr>
          <w:jc w:val="center"/>
        </w:trPr>
        <w:tc>
          <w:tcPr>
            <w:tcW w:w="524" w:type="dxa"/>
          </w:tcPr>
          <w:p w14:paraId="112D57BA" w14:textId="77777777" w:rsidR="001D7655" w:rsidRDefault="001D7655" w:rsidP="004245C9">
            <w:pPr>
              <w:pStyle w:val="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58" w:type="dxa"/>
          </w:tcPr>
          <w:p w14:paraId="138B365E" w14:textId="77777777" w:rsidR="001D7655" w:rsidRDefault="001D7655" w:rsidP="004245C9">
            <w:pPr>
              <w:pStyle w:val="3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выполнение курсового проекта</w:t>
            </w:r>
          </w:p>
        </w:tc>
        <w:tc>
          <w:tcPr>
            <w:tcW w:w="2034" w:type="dxa"/>
          </w:tcPr>
          <w:p w14:paraId="5EB165AD" w14:textId="77777777" w:rsidR="001D7655" w:rsidRDefault="001D7655" w:rsidP="004245C9">
            <w:pPr>
              <w:pStyle w:val="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2137" w:type="dxa"/>
          </w:tcPr>
          <w:p w14:paraId="56967A29" w14:textId="77777777" w:rsidR="001D7655" w:rsidRDefault="001D7655" w:rsidP="004245C9">
            <w:pPr>
              <w:pStyle w:val="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</w:t>
            </w:r>
          </w:p>
        </w:tc>
      </w:tr>
      <w:tr w:rsidR="001D7655" w14:paraId="2DE07D88" w14:textId="77777777" w:rsidTr="004245C9">
        <w:trPr>
          <w:jc w:val="center"/>
        </w:trPr>
        <w:tc>
          <w:tcPr>
            <w:tcW w:w="524" w:type="dxa"/>
          </w:tcPr>
          <w:p w14:paraId="5BB91C74" w14:textId="77777777" w:rsidR="001D7655" w:rsidRDefault="001D7655" w:rsidP="004245C9">
            <w:pPr>
              <w:pStyle w:val="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58" w:type="dxa"/>
          </w:tcPr>
          <w:p w14:paraId="678568BA" w14:textId="77777777" w:rsidR="001D7655" w:rsidRDefault="001D7655" w:rsidP="004245C9">
            <w:pPr>
              <w:pStyle w:val="3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Защита курсового проекта</w:t>
            </w:r>
          </w:p>
        </w:tc>
        <w:tc>
          <w:tcPr>
            <w:tcW w:w="2034" w:type="dxa"/>
          </w:tcPr>
          <w:p w14:paraId="040F9891" w14:textId="77777777" w:rsidR="001D7655" w:rsidRDefault="001D7655" w:rsidP="004245C9">
            <w:pPr>
              <w:pStyle w:val="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2137" w:type="dxa"/>
          </w:tcPr>
          <w:p w14:paraId="655CA2DA" w14:textId="77777777" w:rsidR="001D7655" w:rsidRDefault="001D7655" w:rsidP="004245C9">
            <w:pPr>
              <w:pStyle w:val="3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40</w:t>
            </w:r>
          </w:p>
        </w:tc>
      </w:tr>
    </w:tbl>
    <w:p w14:paraId="183C994F" w14:textId="77777777" w:rsidR="001D7655" w:rsidRDefault="001D7655" w:rsidP="398FFEBD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2E8EA19" w14:textId="77777777" w:rsidR="0053189B" w:rsidRDefault="00A15767" w:rsidP="398FFEBD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0B5D">
        <w:rPr>
          <w:rFonts w:ascii="Times New Roman" w:hAnsi="Times New Roman"/>
          <w:sz w:val="24"/>
          <w:szCs w:val="24"/>
        </w:rPr>
        <w:t>Итоговая оценка курсов</w:t>
      </w:r>
      <w:r>
        <w:rPr>
          <w:rFonts w:ascii="Times New Roman" w:hAnsi="Times New Roman"/>
          <w:sz w:val="24"/>
          <w:szCs w:val="24"/>
        </w:rPr>
        <w:t>ого проекта (</w:t>
      </w:r>
      <w:r w:rsidRPr="006F0B5D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>)</w:t>
      </w:r>
      <w:r w:rsidRPr="006F0B5D">
        <w:rPr>
          <w:rFonts w:ascii="Times New Roman" w:hAnsi="Times New Roman"/>
          <w:sz w:val="24"/>
          <w:szCs w:val="24"/>
        </w:rPr>
        <w:t xml:space="preserve"> представляет собой сумму баллов за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6F0B5D">
        <w:rPr>
          <w:rFonts w:ascii="Times New Roman" w:hAnsi="Times New Roman"/>
          <w:sz w:val="24"/>
          <w:szCs w:val="24"/>
        </w:rPr>
        <w:t>выполнение и защиту и выставляется в соответствии с</w:t>
      </w:r>
      <w:r>
        <w:rPr>
          <w:rFonts w:ascii="Times New Roman" w:hAnsi="Times New Roman"/>
          <w:sz w:val="24"/>
          <w:szCs w:val="24"/>
        </w:rPr>
        <w:t>о</w:t>
      </w:r>
      <w:r w:rsidRPr="006F0B5D">
        <w:rPr>
          <w:rFonts w:ascii="Times New Roman" w:hAnsi="Times New Roman"/>
          <w:sz w:val="24"/>
          <w:szCs w:val="24"/>
        </w:rPr>
        <w:t xml:space="preserve"> шкалой</w:t>
      </w:r>
      <w:r w:rsidR="004D6CA5">
        <w:rPr>
          <w:rFonts w:ascii="Times New Roman" w:hAnsi="Times New Roman"/>
          <w:sz w:val="24"/>
          <w:szCs w:val="24"/>
        </w:rPr>
        <w:t>:</w:t>
      </w:r>
    </w:p>
    <w:p w14:paraId="02E8EA1A" w14:textId="77777777" w:rsidR="0053189B" w:rsidRDefault="0053189B" w:rsidP="398FFEBD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207"/>
        <w:gridCol w:w="1369"/>
        <w:gridCol w:w="1302"/>
        <w:gridCol w:w="2710"/>
        <w:gridCol w:w="2982"/>
      </w:tblGrid>
      <w:tr w:rsidR="0053189B" w14:paraId="02E8EA20" w14:textId="77777777" w:rsidTr="398FFEBD"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1B" w14:textId="77777777" w:rsidR="0053189B" w:rsidRDefault="0053189B" w:rsidP="398FF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1C" w14:textId="77777777" w:rsidR="0053189B" w:rsidRDefault="0053189B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1D" w14:textId="77777777" w:rsidR="0053189B" w:rsidRDefault="0053189B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2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1E" w14:textId="77777777" w:rsidR="0053189B" w:rsidRDefault="0053189B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2E8EA1F" w14:textId="77777777" w:rsidR="0053189B" w:rsidRDefault="0053189B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53189B" w14:paraId="02E8EA26" w14:textId="77777777" w:rsidTr="398FFEBD">
        <w:tc>
          <w:tcPr>
            <w:tcW w:w="12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E8EA21" w14:textId="77777777" w:rsidR="0053189B" w:rsidRDefault="0053189B" w:rsidP="398FF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E8EA22" w14:textId="77777777" w:rsidR="0053189B" w:rsidRDefault="0053189B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E8EA23" w14:textId="77777777" w:rsidR="0053189B" w:rsidRDefault="0053189B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2E8EA24" w14:textId="77777777" w:rsidR="0053189B" w:rsidRDefault="0053189B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E8EA25" w14:textId="77777777" w:rsidR="0053189B" w:rsidRDefault="0053189B" w:rsidP="398FFEB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14:paraId="02E8EA27" w14:textId="781C1970" w:rsidR="00371D4F" w:rsidRDefault="0053189B" w:rsidP="398FFEBD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908E156" w14:textId="370A644A" w:rsidR="00371D4F" w:rsidRDefault="00371D4F" w:rsidP="398FFEBD"/>
    <w:p w14:paraId="02E8EA28" w14:textId="77777777" w:rsidR="00D813B5" w:rsidRPr="00D813B5" w:rsidRDefault="0053189B" w:rsidP="398FFEBD">
      <w:pPr>
        <w:ind w:firstLine="540"/>
        <w:jc w:val="both"/>
        <w:rPr>
          <w:b/>
        </w:rPr>
      </w:pPr>
      <w:r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>ОБРАЗОВАТЕЛЬНЫЕ ТЕХНОЛОГИИ</w:t>
      </w:r>
    </w:p>
    <w:p w14:paraId="02E8EA29" w14:textId="77777777" w:rsidR="00F871FE" w:rsidRPr="00DF2FFB" w:rsidRDefault="00F871FE" w:rsidP="398FFEBD">
      <w:pPr>
        <w:ind w:firstLine="540"/>
        <w:jc w:val="both"/>
      </w:pPr>
    </w:p>
    <w:p w14:paraId="02E8EA2A" w14:textId="7C45DE02" w:rsidR="006C4C6F" w:rsidRDefault="006C4C6F" w:rsidP="398FFEBD">
      <w:pPr>
        <w:ind w:firstLine="540"/>
        <w:jc w:val="both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2299"/>
        <w:gridCol w:w="1832"/>
        <w:gridCol w:w="1832"/>
        <w:gridCol w:w="1833"/>
        <w:gridCol w:w="1440"/>
      </w:tblGrid>
      <w:tr w:rsidR="003A3DA7" w:rsidRPr="00E45EE5" w14:paraId="04C1DDBA" w14:textId="77777777" w:rsidTr="000D0D77">
        <w:tc>
          <w:tcPr>
            <w:tcW w:w="509" w:type="dxa"/>
            <w:vMerge w:val="restart"/>
            <w:shd w:val="clear" w:color="auto" w:fill="auto"/>
          </w:tcPr>
          <w:p w14:paraId="118C3E12" w14:textId="77777777" w:rsidR="003A3DA7" w:rsidRPr="00E45EE5" w:rsidRDefault="003A3DA7" w:rsidP="000D0D77">
            <w:pPr>
              <w:jc w:val="center"/>
              <w:rPr>
                <w:b/>
                <w:sz w:val="20"/>
                <w:szCs w:val="20"/>
              </w:rPr>
            </w:pPr>
            <w:r w:rsidRPr="00E45EE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299" w:type="dxa"/>
            <w:vMerge w:val="restart"/>
            <w:shd w:val="clear" w:color="auto" w:fill="auto"/>
          </w:tcPr>
          <w:p w14:paraId="4C35E26C" w14:textId="77777777" w:rsidR="003A3DA7" w:rsidRPr="00E45EE5" w:rsidRDefault="003A3DA7" w:rsidP="000D0D77">
            <w:pPr>
              <w:jc w:val="center"/>
              <w:rPr>
                <w:b/>
                <w:sz w:val="20"/>
                <w:szCs w:val="20"/>
              </w:rPr>
            </w:pPr>
            <w:r w:rsidRPr="00E45EE5">
              <w:rPr>
                <w:b/>
                <w:sz w:val="20"/>
                <w:szCs w:val="20"/>
              </w:rPr>
              <w:t>Форма проведения занятия*</w:t>
            </w:r>
          </w:p>
        </w:tc>
        <w:tc>
          <w:tcPr>
            <w:tcW w:w="5497" w:type="dxa"/>
            <w:gridSpan w:val="3"/>
            <w:shd w:val="clear" w:color="auto" w:fill="auto"/>
          </w:tcPr>
          <w:p w14:paraId="4A3C37AE" w14:textId="64E8C892" w:rsidR="003A3DA7" w:rsidRPr="00E45EE5" w:rsidRDefault="003A3DA7" w:rsidP="003A3DA7">
            <w:pPr>
              <w:jc w:val="center"/>
              <w:rPr>
                <w:b/>
                <w:sz w:val="20"/>
                <w:szCs w:val="20"/>
              </w:rPr>
            </w:pPr>
            <w:r w:rsidRPr="00E45EE5">
              <w:rPr>
                <w:b/>
                <w:sz w:val="20"/>
                <w:szCs w:val="20"/>
              </w:rPr>
              <w:t>Вид аудиторных занятий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0330DE03" w14:textId="77777777" w:rsidR="003A3DA7" w:rsidRPr="00E45EE5" w:rsidRDefault="003A3DA7" w:rsidP="000D0D77">
            <w:pPr>
              <w:jc w:val="center"/>
              <w:rPr>
                <w:b/>
                <w:sz w:val="20"/>
                <w:szCs w:val="20"/>
              </w:rPr>
            </w:pPr>
            <w:r w:rsidRPr="00E45EE5">
              <w:rPr>
                <w:b/>
                <w:sz w:val="20"/>
                <w:szCs w:val="20"/>
              </w:rPr>
              <w:t>Всего часов</w:t>
            </w:r>
          </w:p>
        </w:tc>
      </w:tr>
      <w:tr w:rsidR="003A3DA7" w:rsidRPr="00E45EE5" w14:paraId="7E8C1AA0" w14:textId="77777777" w:rsidTr="000D0D77">
        <w:tc>
          <w:tcPr>
            <w:tcW w:w="509" w:type="dxa"/>
            <w:vMerge/>
            <w:shd w:val="clear" w:color="auto" w:fill="auto"/>
          </w:tcPr>
          <w:p w14:paraId="1C63EABD" w14:textId="77777777" w:rsidR="003A3DA7" w:rsidRPr="00E45EE5" w:rsidRDefault="003A3DA7" w:rsidP="000D0D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403107AD" w14:textId="77777777" w:rsidR="003A3DA7" w:rsidRPr="00E45EE5" w:rsidRDefault="003A3DA7" w:rsidP="000D0D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14:paraId="34005D30" w14:textId="77777777" w:rsidR="003A3DA7" w:rsidRPr="00E45EE5" w:rsidRDefault="003A3DA7" w:rsidP="000D0D77">
            <w:pPr>
              <w:jc w:val="center"/>
              <w:rPr>
                <w:b/>
                <w:sz w:val="20"/>
                <w:szCs w:val="20"/>
              </w:rPr>
            </w:pPr>
            <w:r w:rsidRPr="00E45EE5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832" w:type="dxa"/>
            <w:shd w:val="clear" w:color="auto" w:fill="auto"/>
          </w:tcPr>
          <w:p w14:paraId="0D03DACC" w14:textId="77777777" w:rsidR="003A3DA7" w:rsidRPr="00E45EE5" w:rsidRDefault="003A3DA7" w:rsidP="000D0D77">
            <w:pPr>
              <w:jc w:val="center"/>
              <w:rPr>
                <w:b/>
                <w:sz w:val="20"/>
                <w:szCs w:val="20"/>
              </w:rPr>
            </w:pPr>
            <w:r w:rsidRPr="00E45EE5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833" w:type="dxa"/>
            <w:shd w:val="clear" w:color="auto" w:fill="auto"/>
          </w:tcPr>
          <w:p w14:paraId="67ED8E36" w14:textId="77777777" w:rsidR="003A3DA7" w:rsidRPr="00E45EE5" w:rsidRDefault="003A3DA7" w:rsidP="000D0D77">
            <w:pPr>
              <w:jc w:val="center"/>
              <w:rPr>
                <w:b/>
                <w:sz w:val="20"/>
                <w:szCs w:val="20"/>
              </w:rPr>
            </w:pPr>
            <w:r w:rsidRPr="00E45EE5">
              <w:rPr>
                <w:b/>
                <w:sz w:val="20"/>
                <w:szCs w:val="20"/>
              </w:rPr>
              <w:t>Лабораторные занятия</w:t>
            </w:r>
          </w:p>
        </w:tc>
        <w:tc>
          <w:tcPr>
            <w:tcW w:w="1440" w:type="dxa"/>
            <w:vMerge/>
            <w:shd w:val="clear" w:color="auto" w:fill="auto"/>
          </w:tcPr>
          <w:p w14:paraId="1F75A01C" w14:textId="77777777" w:rsidR="003A3DA7" w:rsidRPr="00E45EE5" w:rsidRDefault="003A3DA7" w:rsidP="000D0D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A3DA7" w:rsidRPr="00E45EE5" w14:paraId="041C864F" w14:textId="77777777" w:rsidTr="000D0D77">
        <w:tc>
          <w:tcPr>
            <w:tcW w:w="509" w:type="dxa"/>
            <w:shd w:val="clear" w:color="auto" w:fill="auto"/>
          </w:tcPr>
          <w:p w14:paraId="5FE65EC4" w14:textId="77777777" w:rsidR="003A3DA7" w:rsidRPr="00E45EE5" w:rsidRDefault="003A3DA7" w:rsidP="000D0D77">
            <w:pPr>
              <w:jc w:val="both"/>
              <w:rPr>
                <w:sz w:val="20"/>
                <w:szCs w:val="20"/>
              </w:rPr>
            </w:pPr>
            <w:r w:rsidRPr="00E45EE5">
              <w:rPr>
                <w:sz w:val="20"/>
                <w:szCs w:val="20"/>
              </w:rPr>
              <w:t>1</w:t>
            </w:r>
          </w:p>
        </w:tc>
        <w:tc>
          <w:tcPr>
            <w:tcW w:w="2299" w:type="dxa"/>
            <w:shd w:val="clear" w:color="auto" w:fill="auto"/>
          </w:tcPr>
          <w:p w14:paraId="23CE5BBF" w14:textId="77777777" w:rsidR="003A3DA7" w:rsidRPr="00E45EE5" w:rsidRDefault="003A3DA7" w:rsidP="000D0D77">
            <w:pPr>
              <w:jc w:val="both"/>
              <w:rPr>
                <w:sz w:val="20"/>
                <w:szCs w:val="20"/>
              </w:rPr>
            </w:pPr>
            <w:r w:rsidRPr="00E45EE5">
              <w:rPr>
                <w:sz w:val="20"/>
                <w:szCs w:val="20"/>
              </w:rPr>
              <w:t>Традиционные</w:t>
            </w:r>
          </w:p>
        </w:tc>
        <w:tc>
          <w:tcPr>
            <w:tcW w:w="1832" w:type="dxa"/>
            <w:shd w:val="clear" w:color="auto" w:fill="auto"/>
          </w:tcPr>
          <w:p w14:paraId="3EA2805C" w14:textId="77777777" w:rsidR="003A3DA7" w:rsidRPr="00E45EE5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14:paraId="7B231851" w14:textId="77777777" w:rsidR="003A3DA7" w:rsidRPr="00E45EE5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0C68E5E6" w14:textId="56DAEAF5" w:rsidR="003A3DA7" w:rsidRPr="00E45EE5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F484F72" w14:textId="79B040B8" w:rsidR="003A3DA7" w:rsidRPr="00E45EE5" w:rsidRDefault="003A3DA7" w:rsidP="000D0D77">
            <w:pPr>
              <w:jc w:val="center"/>
              <w:rPr>
                <w:sz w:val="20"/>
                <w:szCs w:val="20"/>
              </w:rPr>
            </w:pPr>
          </w:p>
        </w:tc>
      </w:tr>
      <w:tr w:rsidR="003A3DA7" w:rsidRPr="00E45EE5" w14:paraId="3204976C" w14:textId="77777777" w:rsidTr="000D0D77">
        <w:tc>
          <w:tcPr>
            <w:tcW w:w="509" w:type="dxa"/>
            <w:shd w:val="clear" w:color="auto" w:fill="auto"/>
          </w:tcPr>
          <w:p w14:paraId="55593986" w14:textId="77777777" w:rsidR="003A3DA7" w:rsidRPr="00E45EE5" w:rsidRDefault="003A3DA7" w:rsidP="000D0D77">
            <w:pPr>
              <w:jc w:val="both"/>
              <w:rPr>
                <w:sz w:val="20"/>
                <w:szCs w:val="20"/>
              </w:rPr>
            </w:pPr>
            <w:r w:rsidRPr="00E45EE5">
              <w:rPr>
                <w:sz w:val="20"/>
                <w:szCs w:val="20"/>
              </w:rPr>
              <w:t>2</w:t>
            </w:r>
          </w:p>
        </w:tc>
        <w:tc>
          <w:tcPr>
            <w:tcW w:w="2299" w:type="dxa"/>
            <w:shd w:val="clear" w:color="auto" w:fill="auto"/>
          </w:tcPr>
          <w:p w14:paraId="5B00A5B1" w14:textId="77777777" w:rsidR="003A3DA7" w:rsidRPr="00E45EE5" w:rsidRDefault="003A3DA7" w:rsidP="000D0D77">
            <w:pPr>
              <w:jc w:val="both"/>
              <w:rPr>
                <w:sz w:val="20"/>
                <w:szCs w:val="20"/>
              </w:rPr>
            </w:pPr>
            <w:r w:rsidRPr="00E45EE5">
              <w:rPr>
                <w:sz w:val="20"/>
                <w:szCs w:val="20"/>
              </w:rPr>
              <w:t>Мультимедиа</w:t>
            </w:r>
          </w:p>
        </w:tc>
        <w:tc>
          <w:tcPr>
            <w:tcW w:w="1832" w:type="dxa"/>
            <w:shd w:val="clear" w:color="auto" w:fill="auto"/>
          </w:tcPr>
          <w:p w14:paraId="42E1533D" w14:textId="414A34DD" w:rsidR="003A3DA7" w:rsidRPr="00E45EE5" w:rsidRDefault="003A3DA7" w:rsidP="000D0D77">
            <w:pPr>
              <w:jc w:val="both"/>
              <w:rPr>
                <w:sz w:val="20"/>
                <w:szCs w:val="20"/>
              </w:rPr>
            </w:pPr>
            <w:r w:rsidRPr="00E45EE5">
              <w:rPr>
                <w:sz w:val="20"/>
                <w:szCs w:val="20"/>
              </w:rPr>
              <w:t>Темы 1-</w:t>
            </w:r>
            <w:r w:rsidR="00A3341B">
              <w:rPr>
                <w:sz w:val="20"/>
                <w:szCs w:val="20"/>
              </w:rPr>
              <w:t>5</w:t>
            </w:r>
          </w:p>
        </w:tc>
        <w:tc>
          <w:tcPr>
            <w:tcW w:w="1832" w:type="dxa"/>
            <w:shd w:val="clear" w:color="auto" w:fill="auto"/>
          </w:tcPr>
          <w:p w14:paraId="59432021" w14:textId="3F70AB90" w:rsidR="003A3DA7" w:rsidRPr="00E45EE5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7F346B13" w14:textId="77777777" w:rsidR="003A3DA7" w:rsidRPr="00E45EE5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8FCB6FC" w14:textId="307CABFD" w:rsidR="003A3DA7" w:rsidRPr="00E45EE5" w:rsidRDefault="007A6E25" w:rsidP="000D0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3A3DA7" w:rsidRPr="00E45EE5" w14:paraId="3FE3B5CF" w14:textId="77777777" w:rsidTr="000D0D77">
        <w:tc>
          <w:tcPr>
            <w:tcW w:w="509" w:type="dxa"/>
            <w:shd w:val="clear" w:color="auto" w:fill="auto"/>
          </w:tcPr>
          <w:p w14:paraId="7531D4B6" w14:textId="77777777" w:rsidR="003A3DA7" w:rsidRPr="00E45EE5" w:rsidRDefault="003A3DA7" w:rsidP="000D0D77">
            <w:pPr>
              <w:jc w:val="both"/>
              <w:rPr>
                <w:sz w:val="20"/>
                <w:szCs w:val="20"/>
              </w:rPr>
            </w:pPr>
            <w:r w:rsidRPr="00E45EE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299" w:type="dxa"/>
            <w:shd w:val="clear" w:color="auto" w:fill="auto"/>
          </w:tcPr>
          <w:p w14:paraId="13BA3917" w14:textId="77777777" w:rsidR="003A3DA7" w:rsidRPr="00E45EE5" w:rsidRDefault="003A3DA7" w:rsidP="000D0D77">
            <w:pPr>
              <w:rPr>
                <w:sz w:val="20"/>
                <w:szCs w:val="20"/>
              </w:rPr>
            </w:pPr>
            <w:r w:rsidRPr="00E45EE5">
              <w:rPr>
                <w:sz w:val="20"/>
                <w:szCs w:val="20"/>
              </w:rPr>
              <w:t>Проблемные / проблемно-ориентированные</w:t>
            </w:r>
          </w:p>
        </w:tc>
        <w:tc>
          <w:tcPr>
            <w:tcW w:w="1832" w:type="dxa"/>
            <w:shd w:val="clear" w:color="auto" w:fill="auto"/>
          </w:tcPr>
          <w:p w14:paraId="6A2CDB47" w14:textId="77777777" w:rsidR="003A3DA7" w:rsidRPr="00E45EE5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14:paraId="55E52E46" w14:textId="7FD2905F" w:rsidR="003A3DA7" w:rsidRPr="00E45EE5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542D1A75" w14:textId="2774AFB1" w:rsidR="003A3DA7" w:rsidRPr="00E45EE5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15CCAFA" w14:textId="68770E28" w:rsidR="003A3DA7" w:rsidRPr="00E45EE5" w:rsidRDefault="003A3DA7" w:rsidP="000D0D77">
            <w:pPr>
              <w:jc w:val="center"/>
              <w:rPr>
                <w:sz w:val="20"/>
                <w:szCs w:val="20"/>
              </w:rPr>
            </w:pPr>
          </w:p>
        </w:tc>
      </w:tr>
      <w:tr w:rsidR="003A3DA7" w:rsidRPr="00E45EE5" w14:paraId="11D25B1E" w14:textId="77777777" w:rsidTr="000D0D77">
        <w:tc>
          <w:tcPr>
            <w:tcW w:w="509" w:type="dxa"/>
            <w:shd w:val="clear" w:color="auto" w:fill="auto"/>
          </w:tcPr>
          <w:p w14:paraId="1DC289A3" w14:textId="77777777" w:rsidR="003A3DA7" w:rsidRPr="00E45EE5" w:rsidRDefault="003A3DA7" w:rsidP="000D0D77">
            <w:pPr>
              <w:jc w:val="both"/>
              <w:rPr>
                <w:sz w:val="20"/>
                <w:szCs w:val="20"/>
              </w:rPr>
            </w:pPr>
            <w:r w:rsidRPr="00E45EE5">
              <w:rPr>
                <w:sz w:val="20"/>
                <w:szCs w:val="20"/>
              </w:rPr>
              <w:t>4</w:t>
            </w:r>
          </w:p>
        </w:tc>
        <w:tc>
          <w:tcPr>
            <w:tcW w:w="2299" w:type="dxa"/>
            <w:shd w:val="clear" w:color="auto" w:fill="auto"/>
          </w:tcPr>
          <w:p w14:paraId="4B26F7F9" w14:textId="77777777" w:rsidR="003A3DA7" w:rsidRPr="00E45EE5" w:rsidRDefault="003A3DA7" w:rsidP="000D0D77">
            <w:pPr>
              <w:jc w:val="both"/>
              <w:rPr>
                <w:sz w:val="20"/>
                <w:szCs w:val="20"/>
              </w:rPr>
            </w:pPr>
            <w:r w:rsidRPr="00E45EE5">
              <w:rPr>
                <w:sz w:val="20"/>
                <w:szCs w:val="20"/>
              </w:rPr>
              <w:t>Дискуссии, беседы</w:t>
            </w:r>
          </w:p>
        </w:tc>
        <w:tc>
          <w:tcPr>
            <w:tcW w:w="1832" w:type="dxa"/>
            <w:shd w:val="clear" w:color="auto" w:fill="auto"/>
          </w:tcPr>
          <w:p w14:paraId="3103E96B" w14:textId="77777777" w:rsidR="003A3DA7" w:rsidRPr="00E45EE5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14:paraId="7E1E7F2A" w14:textId="77777777" w:rsidR="003A3DA7" w:rsidRPr="00E45EE5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73017188" w14:textId="77777777" w:rsidR="003A3DA7" w:rsidRPr="00E45EE5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96D513D" w14:textId="77777777" w:rsidR="003A3DA7" w:rsidRPr="00E45EE5" w:rsidRDefault="003A3DA7" w:rsidP="000D0D77">
            <w:pPr>
              <w:jc w:val="center"/>
              <w:rPr>
                <w:sz w:val="20"/>
                <w:szCs w:val="20"/>
              </w:rPr>
            </w:pPr>
          </w:p>
        </w:tc>
      </w:tr>
      <w:tr w:rsidR="003A3DA7" w:rsidRPr="00E45EE5" w14:paraId="163CC0B6" w14:textId="77777777" w:rsidTr="000D0D77">
        <w:tc>
          <w:tcPr>
            <w:tcW w:w="509" w:type="dxa"/>
            <w:shd w:val="clear" w:color="auto" w:fill="auto"/>
          </w:tcPr>
          <w:p w14:paraId="4DFE4C17" w14:textId="77777777" w:rsidR="003A3DA7" w:rsidRPr="00E45EE5" w:rsidRDefault="003A3DA7" w:rsidP="000D0D77">
            <w:pPr>
              <w:jc w:val="both"/>
              <w:rPr>
                <w:sz w:val="20"/>
                <w:szCs w:val="20"/>
              </w:rPr>
            </w:pPr>
            <w:r w:rsidRPr="00E45EE5">
              <w:rPr>
                <w:sz w:val="20"/>
                <w:szCs w:val="20"/>
              </w:rPr>
              <w:t>5</w:t>
            </w:r>
          </w:p>
        </w:tc>
        <w:tc>
          <w:tcPr>
            <w:tcW w:w="2299" w:type="dxa"/>
            <w:shd w:val="clear" w:color="auto" w:fill="auto"/>
          </w:tcPr>
          <w:p w14:paraId="2FB9DF0E" w14:textId="77777777" w:rsidR="003A3DA7" w:rsidRPr="00E45EE5" w:rsidRDefault="003A3DA7" w:rsidP="000D0D77">
            <w:pPr>
              <w:jc w:val="both"/>
              <w:rPr>
                <w:sz w:val="20"/>
                <w:szCs w:val="20"/>
              </w:rPr>
            </w:pPr>
            <w:r w:rsidRPr="00E45EE5">
              <w:rPr>
                <w:sz w:val="20"/>
                <w:szCs w:val="20"/>
              </w:rPr>
              <w:t>Деловые игры</w:t>
            </w:r>
          </w:p>
        </w:tc>
        <w:tc>
          <w:tcPr>
            <w:tcW w:w="1832" w:type="dxa"/>
            <w:shd w:val="clear" w:color="auto" w:fill="auto"/>
          </w:tcPr>
          <w:p w14:paraId="08AEE79E" w14:textId="77777777" w:rsidR="003A3DA7" w:rsidRPr="00E45EE5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14:paraId="38F84F79" w14:textId="77777777" w:rsidR="003A3DA7" w:rsidRPr="00E45EE5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290D9BD7" w14:textId="77777777" w:rsidR="003A3DA7" w:rsidRPr="00E45EE5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A205A81" w14:textId="77777777" w:rsidR="003A3DA7" w:rsidRPr="00E45EE5" w:rsidRDefault="003A3DA7" w:rsidP="000D0D77">
            <w:pPr>
              <w:jc w:val="center"/>
              <w:rPr>
                <w:sz w:val="20"/>
                <w:szCs w:val="20"/>
              </w:rPr>
            </w:pPr>
          </w:p>
        </w:tc>
      </w:tr>
      <w:tr w:rsidR="003A3DA7" w:rsidRPr="00E45EE5" w14:paraId="62B37419" w14:textId="77777777" w:rsidTr="000D0D77">
        <w:tc>
          <w:tcPr>
            <w:tcW w:w="509" w:type="dxa"/>
            <w:shd w:val="clear" w:color="auto" w:fill="auto"/>
          </w:tcPr>
          <w:p w14:paraId="33B9C249" w14:textId="77777777" w:rsidR="003A3DA7" w:rsidRPr="00E45EE5" w:rsidRDefault="003A3DA7" w:rsidP="000D0D77">
            <w:pPr>
              <w:jc w:val="both"/>
              <w:rPr>
                <w:sz w:val="20"/>
                <w:szCs w:val="20"/>
              </w:rPr>
            </w:pPr>
            <w:r w:rsidRPr="00E45EE5">
              <w:rPr>
                <w:sz w:val="20"/>
                <w:szCs w:val="20"/>
              </w:rPr>
              <w:t>6</w:t>
            </w:r>
          </w:p>
        </w:tc>
        <w:tc>
          <w:tcPr>
            <w:tcW w:w="2299" w:type="dxa"/>
            <w:shd w:val="clear" w:color="auto" w:fill="auto"/>
          </w:tcPr>
          <w:p w14:paraId="785F3EE3" w14:textId="77777777" w:rsidR="003A3DA7" w:rsidRPr="00E45EE5" w:rsidRDefault="003A3DA7" w:rsidP="000D0D77">
            <w:pPr>
              <w:jc w:val="both"/>
              <w:rPr>
                <w:sz w:val="20"/>
                <w:szCs w:val="20"/>
              </w:rPr>
            </w:pPr>
            <w:r w:rsidRPr="00E45EE5">
              <w:rPr>
                <w:sz w:val="20"/>
                <w:szCs w:val="20"/>
              </w:rPr>
              <w:t>Виртуальные</w:t>
            </w:r>
          </w:p>
        </w:tc>
        <w:tc>
          <w:tcPr>
            <w:tcW w:w="1832" w:type="dxa"/>
            <w:shd w:val="clear" w:color="auto" w:fill="auto"/>
          </w:tcPr>
          <w:p w14:paraId="78FC7888" w14:textId="77777777" w:rsidR="003A3DA7" w:rsidRPr="00E45EE5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14:paraId="08A8F32B" w14:textId="77777777" w:rsidR="003A3DA7" w:rsidRPr="00E45EE5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5485728A" w14:textId="77777777" w:rsidR="003A3DA7" w:rsidRPr="00E45EE5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E8801A2" w14:textId="77777777" w:rsidR="003A3DA7" w:rsidRPr="00E45EE5" w:rsidRDefault="003A3DA7" w:rsidP="000D0D77">
            <w:pPr>
              <w:jc w:val="center"/>
              <w:rPr>
                <w:sz w:val="20"/>
                <w:szCs w:val="20"/>
              </w:rPr>
            </w:pPr>
          </w:p>
        </w:tc>
      </w:tr>
      <w:tr w:rsidR="003A3DA7" w:rsidRPr="00E45EE5" w14:paraId="001CA5C6" w14:textId="77777777" w:rsidTr="000D0D77">
        <w:tc>
          <w:tcPr>
            <w:tcW w:w="509" w:type="dxa"/>
            <w:shd w:val="clear" w:color="auto" w:fill="auto"/>
          </w:tcPr>
          <w:p w14:paraId="1979D187" w14:textId="77777777" w:rsidR="003A3DA7" w:rsidRPr="00E45EE5" w:rsidRDefault="003A3DA7" w:rsidP="000D0D77">
            <w:pPr>
              <w:jc w:val="both"/>
              <w:rPr>
                <w:sz w:val="20"/>
                <w:szCs w:val="20"/>
              </w:rPr>
            </w:pPr>
            <w:r w:rsidRPr="00E45EE5">
              <w:rPr>
                <w:sz w:val="20"/>
                <w:szCs w:val="20"/>
              </w:rPr>
              <w:t>7</w:t>
            </w:r>
          </w:p>
        </w:tc>
        <w:tc>
          <w:tcPr>
            <w:tcW w:w="2299" w:type="dxa"/>
            <w:shd w:val="clear" w:color="auto" w:fill="auto"/>
          </w:tcPr>
          <w:p w14:paraId="7167F7D7" w14:textId="77777777" w:rsidR="003A3DA7" w:rsidRPr="00E45EE5" w:rsidRDefault="003A3DA7" w:rsidP="000D0D77">
            <w:pPr>
              <w:rPr>
                <w:sz w:val="20"/>
                <w:szCs w:val="20"/>
              </w:rPr>
            </w:pPr>
            <w:r w:rsidRPr="00E45EE5">
              <w:rPr>
                <w:sz w:val="20"/>
                <w:szCs w:val="20"/>
              </w:rPr>
              <w:t>С использованием ЭВМ</w:t>
            </w:r>
          </w:p>
        </w:tc>
        <w:tc>
          <w:tcPr>
            <w:tcW w:w="1832" w:type="dxa"/>
            <w:shd w:val="clear" w:color="auto" w:fill="auto"/>
          </w:tcPr>
          <w:p w14:paraId="3C9BDE1B" w14:textId="77777777" w:rsidR="003A3DA7" w:rsidRPr="00E45EE5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14:paraId="42A473F8" w14:textId="7E9092A7" w:rsidR="003A3DA7" w:rsidRPr="00E45EE5" w:rsidRDefault="00A3341B" w:rsidP="000D0D7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Зан</w:t>
            </w:r>
            <w:proofErr w:type="spellEnd"/>
            <w:r>
              <w:rPr>
                <w:sz w:val="20"/>
                <w:szCs w:val="20"/>
              </w:rPr>
              <w:t>. 1-</w:t>
            </w:r>
            <w:r w:rsidR="008A31D0">
              <w:rPr>
                <w:sz w:val="20"/>
                <w:szCs w:val="20"/>
              </w:rPr>
              <w:t>9</w:t>
            </w:r>
          </w:p>
        </w:tc>
        <w:tc>
          <w:tcPr>
            <w:tcW w:w="1833" w:type="dxa"/>
            <w:shd w:val="clear" w:color="auto" w:fill="auto"/>
          </w:tcPr>
          <w:p w14:paraId="3A01D9D8" w14:textId="4284E85A" w:rsidR="003A3DA7" w:rsidRPr="00E45EE5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40F0AC2" w14:textId="39DEC574" w:rsidR="003A3DA7" w:rsidRPr="00E45EE5" w:rsidRDefault="007A6E25" w:rsidP="000D0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3A3DA7" w:rsidRPr="00E45EE5" w14:paraId="0C7ECCFB" w14:textId="77777777" w:rsidTr="000D0D77">
        <w:tc>
          <w:tcPr>
            <w:tcW w:w="509" w:type="dxa"/>
            <w:shd w:val="clear" w:color="auto" w:fill="auto"/>
          </w:tcPr>
          <w:p w14:paraId="6610429E" w14:textId="77777777" w:rsidR="003A3DA7" w:rsidRPr="00E45EE5" w:rsidRDefault="003A3DA7" w:rsidP="000D0D77">
            <w:pPr>
              <w:jc w:val="both"/>
              <w:rPr>
                <w:sz w:val="20"/>
                <w:szCs w:val="20"/>
              </w:rPr>
            </w:pPr>
            <w:r w:rsidRPr="00E45EE5">
              <w:rPr>
                <w:sz w:val="20"/>
                <w:szCs w:val="20"/>
              </w:rPr>
              <w:t>8</w:t>
            </w:r>
          </w:p>
        </w:tc>
        <w:tc>
          <w:tcPr>
            <w:tcW w:w="2299" w:type="dxa"/>
            <w:shd w:val="clear" w:color="auto" w:fill="auto"/>
          </w:tcPr>
          <w:p w14:paraId="18D88F41" w14:textId="77777777" w:rsidR="003A3DA7" w:rsidRPr="00E45EE5" w:rsidRDefault="003A3DA7" w:rsidP="000D0D77">
            <w:pPr>
              <w:jc w:val="both"/>
              <w:rPr>
                <w:sz w:val="20"/>
                <w:szCs w:val="20"/>
              </w:rPr>
            </w:pPr>
            <w:r w:rsidRPr="00E45EE5">
              <w:rPr>
                <w:sz w:val="20"/>
                <w:szCs w:val="20"/>
              </w:rPr>
              <w:t>Расчетные</w:t>
            </w:r>
          </w:p>
        </w:tc>
        <w:tc>
          <w:tcPr>
            <w:tcW w:w="1832" w:type="dxa"/>
            <w:shd w:val="clear" w:color="auto" w:fill="auto"/>
          </w:tcPr>
          <w:p w14:paraId="46FC6909" w14:textId="77777777" w:rsidR="003A3DA7" w:rsidRPr="00E45EE5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14:paraId="5C564F7E" w14:textId="3C78FE2E" w:rsidR="003A3DA7" w:rsidRPr="00E45EE5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76346AB7" w14:textId="4D8C4B3C" w:rsidR="003A3DA7" w:rsidRPr="00E45EE5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3EED56E" w14:textId="1DCD1668" w:rsidR="003A3DA7" w:rsidRPr="00E45EE5" w:rsidRDefault="003A3DA7" w:rsidP="000D0D77">
            <w:pPr>
              <w:jc w:val="center"/>
              <w:rPr>
                <w:sz w:val="20"/>
                <w:szCs w:val="20"/>
              </w:rPr>
            </w:pPr>
          </w:p>
        </w:tc>
      </w:tr>
      <w:tr w:rsidR="003A3DA7" w:rsidRPr="00E45EE5" w14:paraId="070217C7" w14:textId="77777777" w:rsidTr="000D0D77">
        <w:tc>
          <w:tcPr>
            <w:tcW w:w="509" w:type="dxa"/>
            <w:shd w:val="clear" w:color="auto" w:fill="auto"/>
          </w:tcPr>
          <w:p w14:paraId="778A81DC" w14:textId="77777777" w:rsidR="003A3DA7" w:rsidRPr="00E45EE5" w:rsidRDefault="003A3DA7" w:rsidP="000D0D77">
            <w:pPr>
              <w:jc w:val="both"/>
              <w:rPr>
                <w:sz w:val="20"/>
                <w:szCs w:val="20"/>
              </w:rPr>
            </w:pPr>
            <w:r w:rsidRPr="00E45EE5">
              <w:rPr>
                <w:sz w:val="20"/>
                <w:szCs w:val="20"/>
              </w:rPr>
              <w:t>9</w:t>
            </w:r>
          </w:p>
        </w:tc>
        <w:tc>
          <w:tcPr>
            <w:tcW w:w="2299" w:type="dxa"/>
            <w:shd w:val="clear" w:color="auto" w:fill="auto"/>
          </w:tcPr>
          <w:p w14:paraId="17A4DC78" w14:textId="77777777" w:rsidR="003A3DA7" w:rsidRPr="00E45EE5" w:rsidRDefault="003A3DA7" w:rsidP="000D0D77">
            <w:pPr>
              <w:jc w:val="both"/>
              <w:rPr>
                <w:sz w:val="20"/>
                <w:szCs w:val="20"/>
              </w:rPr>
            </w:pPr>
            <w:r w:rsidRPr="00E45EE5">
              <w:rPr>
                <w:sz w:val="20"/>
                <w:szCs w:val="20"/>
              </w:rPr>
              <w:t>…</w:t>
            </w:r>
          </w:p>
        </w:tc>
        <w:tc>
          <w:tcPr>
            <w:tcW w:w="1832" w:type="dxa"/>
            <w:shd w:val="clear" w:color="auto" w:fill="auto"/>
          </w:tcPr>
          <w:p w14:paraId="2AAAB1B3" w14:textId="77777777" w:rsidR="003A3DA7" w:rsidRPr="00E45EE5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14:paraId="716FEC27" w14:textId="77777777" w:rsidR="003A3DA7" w:rsidRPr="00E45EE5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6DC382FC" w14:textId="77777777" w:rsidR="003A3DA7" w:rsidRPr="00E45EE5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084F044" w14:textId="77777777" w:rsidR="003A3DA7" w:rsidRPr="00E45EE5" w:rsidRDefault="003A3DA7" w:rsidP="000D0D77">
            <w:pPr>
              <w:jc w:val="center"/>
              <w:rPr>
                <w:sz w:val="20"/>
                <w:szCs w:val="20"/>
              </w:rPr>
            </w:pPr>
          </w:p>
        </w:tc>
      </w:tr>
      <w:tr w:rsidR="003A3DA7" w:rsidRPr="00E45EE5" w14:paraId="28504A8A" w14:textId="77777777" w:rsidTr="000D0D77">
        <w:tc>
          <w:tcPr>
            <w:tcW w:w="509" w:type="dxa"/>
            <w:shd w:val="clear" w:color="auto" w:fill="auto"/>
          </w:tcPr>
          <w:p w14:paraId="7656F42C" w14:textId="77777777" w:rsidR="003A3DA7" w:rsidRPr="00E45EE5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</w:tcPr>
          <w:p w14:paraId="00E24140" w14:textId="77777777" w:rsidR="003A3DA7" w:rsidRPr="00E45EE5" w:rsidRDefault="003A3DA7" w:rsidP="000D0D77">
            <w:pPr>
              <w:jc w:val="both"/>
              <w:rPr>
                <w:b/>
                <w:sz w:val="20"/>
                <w:szCs w:val="20"/>
              </w:rPr>
            </w:pPr>
            <w:r w:rsidRPr="00E45EE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32" w:type="dxa"/>
            <w:shd w:val="clear" w:color="auto" w:fill="auto"/>
          </w:tcPr>
          <w:p w14:paraId="02EDD67F" w14:textId="0E5107B6" w:rsidR="003A3DA7" w:rsidRPr="00E45EE5" w:rsidRDefault="007A6E25" w:rsidP="000D0D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32" w:type="dxa"/>
            <w:shd w:val="clear" w:color="auto" w:fill="auto"/>
          </w:tcPr>
          <w:p w14:paraId="794A79FC" w14:textId="55A1851E" w:rsidR="003A3DA7" w:rsidRPr="00E45EE5" w:rsidRDefault="007A6E25" w:rsidP="000D0D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33" w:type="dxa"/>
            <w:shd w:val="clear" w:color="auto" w:fill="auto"/>
          </w:tcPr>
          <w:p w14:paraId="3936B88F" w14:textId="77777777" w:rsidR="003A3DA7" w:rsidRPr="00E45EE5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35328C9" w14:textId="3249C3FD" w:rsidR="003A3DA7" w:rsidRPr="00E45EE5" w:rsidRDefault="007A6E25" w:rsidP="001F7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</w:tbl>
    <w:p w14:paraId="1F62E3DF" w14:textId="77777777" w:rsidR="003A3DA7" w:rsidRDefault="003A3DA7" w:rsidP="398FFEBD">
      <w:pPr>
        <w:ind w:firstLine="540"/>
        <w:jc w:val="both"/>
      </w:pPr>
    </w:p>
    <w:p w14:paraId="02E8EA2B" w14:textId="77777777" w:rsidR="003755DA" w:rsidRDefault="003755DA" w:rsidP="398FFEBD">
      <w:pPr>
        <w:ind w:firstLine="540"/>
        <w:jc w:val="both"/>
      </w:pPr>
    </w:p>
    <w:p w14:paraId="02E8EA84" w14:textId="77777777" w:rsidR="00D813B5" w:rsidRDefault="0053189B" w:rsidP="398FFEBD">
      <w:pPr>
        <w:ind w:firstLine="540"/>
        <w:jc w:val="both"/>
        <w:rPr>
          <w:b/>
        </w:rPr>
      </w:pPr>
      <w:r>
        <w:rPr>
          <w:b/>
        </w:rPr>
        <w:t>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14:paraId="02E8EA85" w14:textId="77777777" w:rsidR="003755DA" w:rsidRDefault="003755DA" w:rsidP="398FFEBD">
      <w:pPr>
        <w:ind w:firstLine="540"/>
        <w:jc w:val="both"/>
        <w:rPr>
          <w:b/>
        </w:rPr>
      </w:pPr>
    </w:p>
    <w:p w14:paraId="02E8EA86" w14:textId="5ACFD525" w:rsidR="003755DA" w:rsidRDefault="003755DA" w:rsidP="398FFEBD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1"/>
        <w:gridCol w:w="1543"/>
      </w:tblGrid>
      <w:tr w:rsidR="003A3DA7" w:rsidRPr="00E45EE5" w14:paraId="3BA289E1" w14:textId="77777777" w:rsidTr="003A3DA7">
        <w:tc>
          <w:tcPr>
            <w:tcW w:w="648" w:type="dxa"/>
            <w:shd w:val="clear" w:color="auto" w:fill="auto"/>
          </w:tcPr>
          <w:p w14:paraId="11AAEB2A" w14:textId="77777777" w:rsidR="003A3DA7" w:rsidRPr="00E45EE5" w:rsidRDefault="003A3DA7" w:rsidP="000D0D77">
            <w:pPr>
              <w:jc w:val="center"/>
              <w:rPr>
                <w:b/>
              </w:rPr>
            </w:pPr>
            <w:r w:rsidRPr="00E45EE5">
              <w:rPr>
                <w:b/>
              </w:rPr>
              <w:t>№ п/п</w:t>
            </w:r>
          </w:p>
        </w:tc>
        <w:tc>
          <w:tcPr>
            <w:tcW w:w="5731" w:type="dxa"/>
            <w:shd w:val="clear" w:color="auto" w:fill="auto"/>
          </w:tcPr>
          <w:p w14:paraId="650C6633" w14:textId="77777777" w:rsidR="003A3DA7" w:rsidRPr="00E45EE5" w:rsidRDefault="003A3DA7" w:rsidP="000D0D77">
            <w:pPr>
              <w:jc w:val="center"/>
              <w:rPr>
                <w:b/>
              </w:rPr>
            </w:pPr>
            <w:r w:rsidRPr="00E45EE5">
              <w:rPr>
                <w:b/>
              </w:rPr>
              <w:t>Вид оценочных средств</w:t>
            </w:r>
          </w:p>
        </w:tc>
        <w:tc>
          <w:tcPr>
            <w:tcW w:w="1543" w:type="dxa"/>
            <w:shd w:val="clear" w:color="auto" w:fill="auto"/>
          </w:tcPr>
          <w:p w14:paraId="7F49572E" w14:textId="77777777" w:rsidR="003A3DA7" w:rsidRPr="00E45EE5" w:rsidRDefault="003A3DA7" w:rsidP="000D0D77">
            <w:pPr>
              <w:jc w:val="center"/>
              <w:rPr>
                <w:b/>
              </w:rPr>
            </w:pPr>
            <w:r w:rsidRPr="00E45EE5">
              <w:rPr>
                <w:b/>
              </w:rPr>
              <w:t>Количество комплектов</w:t>
            </w:r>
          </w:p>
        </w:tc>
      </w:tr>
      <w:tr w:rsidR="003A3DA7" w14:paraId="60EBDB10" w14:textId="77777777" w:rsidTr="003A3DA7">
        <w:tc>
          <w:tcPr>
            <w:tcW w:w="648" w:type="dxa"/>
            <w:shd w:val="clear" w:color="auto" w:fill="auto"/>
          </w:tcPr>
          <w:p w14:paraId="6590547A" w14:textId="77777777" w:rsidR="003A3DA7" w:rsidRDefault="003A3DA7" w:rsidP="000D0D77">
            <w:pPr>
              <w:jc w:val="center"/>
            </w:pPr>
            <w:r>
              <w:t>1</w:t>
            </w:r>
          </w:p>
        </w:tc>
        <w:tc>
          <w:tcPr>
            <w:tcW w:w="5731" w:type="dxa"/>
            <w:shd w:val="clear" w:color="auto" w:fill="auto"/>
          </w:tcPr>
          <w:p w14:paraId="6D05C10E" w14:textId="77777777" w:rsidR="003A3DA7" w:rsidRDefault="003A3DA7" w:rsidP="000D0D77">
            <w:r>
              <w:t>Вопросы к экзамену</w:t>
            </w:r>
          </w:p>
        </w:tc>
        <w:tc>
          <w:tcPr>
            <w:tcW w:w="1543" w:type="dxa"/>
            <w:shd w:val="clear" w:color="auto" w:fill="auto"/>
          </w:tcPr>
          <w:p w14:paraId="0545C6E4" w14:textId="77777777" w:rsidR="003A3DA7" w:rsidRDefault="003A3DA7" w:rsidP="000D0D77">
            <w:pPr>
              <w:jc w:val="center"/>
            </w:pPr>
            <w:r>
              <w:t>1</w:t>
            </w:r>
          </w:p>
        </w:tc>
      </w:tr>
      <w:tr w:rsidR="003A3DA7" w14:paraId="2366DDC9" w14:textId="77777777" w:rsidTr="003A3DA7">
        <w:tc>
          <w:tcPr>
            <w:tcW w:w="648" w:type="dxa"/>
            <w:shd w:val="clear" w:color="auto" w:fill="auto"/>
          </w:tcPr>
          <w:p w14:paraId="533FE488" w14:textId="77777777" w:rsidR="003A3DA7" w:rsidRDefault="003A3DA7" w:rsidP="000D0D77">
            <w:pPr>
              <w:jc w:val="center"/>
            </w:pPr>
            <w:r>
              <w:t>2</w:t>
            </w:r>
          </w:p>
        </w:tc>
        <w:tc>
          <w:tcPr>
            <w:tcW w:w="5731" w:type="dxa"/>
            <w:shd w:val="clear" w:color="auto" w:fill="auto"/>
          </w:tcPr>
          <w:p w14:paraId="552F0893" w14:textId="77777777" w:rsidR="003A3DA7" w:rsidRDefault="003A3DA7" w:rsidP="000D0D77">
            <w:r>
              <w:t>Экзаменационные билеты</w:t>
            </w:r>
          </w:p>
        </w:tc>
        <w:tc>
          <w:tcPr>
            <w:tcW w:w="1543" w:type="dxa"/>
            <w:shd w:val="clear" w:color="auto" w:fill="auto"/>
          </w:tcPr>
          <w:p w14:paraId="3A8F3812" w14:textId="77777777" w:rsidR="003A3DA7" w:rsidRDefault="003A3DA7" w:rsidP="000D0D77">
            <w:pPr>
              <w:jc w:val="center"/>
            </w:pPr>
            <w:r>
              <w:t>1</w:t>
            </w:r>
          </w:p>
        </w:tc>
      </w:tr>
      <w:tr w:rsidR="00630F67" w14:paraId="4D5530EC" w14:textId="77777777" w:rsidTr="003A3DA7">
        <w:tc>
          <w:tcPr>
            <w:tcW w:w="648" w:type="dxa"/>
            <w:shd w:val="clear" w:color="auto" w:fill="auto"/>
          </w:tcPr>
          <w:p w14:paraId="54A4C95B" w14:textId="5842BE0D" w:rsidR="00630F67" w:rsidRDefault="00630F67" w:rsidP="000D0D77">
            <w:pPr>
              <w:jc w:val="center"/>
            </w:pPr>
            <w:r>
              <w:t>3</w:t>
            </w:r>
          </w:p>
        </w:tc>
        <w:tc>
          <w:tcPr>
            <w:tcW w:w="5731" w:type="dxa"/>
            <w:shd w:val="clear" w:color="auto" w:fill="auto"/>
          </w:tcPr>
          <w:p w14:paraId="50CD795B" w14:textId="01FC564E" w:rsidR="00630F67" w:rsidRDefault="00630F67" w:rsidP="000D0D77">
            <w:r>
              <w:t>Перечень вопросов для защиты практических работ</w:t>
            </w:r>
          </w:p>
        </w:tc>
        <w:tc>
          <w:tcPr>
            <w:tcW w:w="1543" w:type="dxa"/>
            <w:shd w:val="clear" w:color="auto" w:fill="auto"/>
          </w:tcPr>
          <w:p w14:paraId="75B574F7" w14:textId="4887A568" w:rsidR="00630F67" w:rsidRDefault="00630F67" w:rsidP="000D0D77">
            <w:pPr>
              <w:jc w:val="center"/>
            </w:pPr>
            <w:r>
              <w:t>1</w:t>
            </w:r>
          </w:p>
        </w:tc>
      </w:tr>
      <w:tr w:rsidR="003A3DA7" w14:paraId="0BAB7E2D" w14:textId="77777777" w:rsidTr="003A3DA7">
        <w:tc>
          <w:tcPr>
            <w:tcW w:w="648" w:type="dxa"/>
            <w:shd w:val="clear" w:color="auto" w:fill="auto"/>
          </w:tcPr>
          <w:p w14:paraId="06FB080C" w14:textId="7812BD7D" w:rsidR="003A3DA7" w:rsidRDefault="00630F67" w:rsidP="000D0D77">
            <w:pPr>
              <w:jc w:val="center"/>
            </w:pPr>
            <w:r>
              <w:t>4</w:t>
            </w:r>
          </w:p>
        </w:tc>
        <w:tc>
          <w:tcPr>
            <w:tcW w:w="5731" w:type="dxa"/>
            <w:shd w:val="clear" w:color="auto" w:fill="auto"/>
          </w:tcPr>
          <w:p w14:paraId="677077DE" w14:textId="2721ADD1" w:rsidR="003A3DA7" w:rsidRDefault="003A3DA7" w:rsidP="000D0D77">
            <w:r>
              <w:t xml:space="preserve">Перечень </w:t>
            </w:r>
            <w:r w:rsidR="00EA78EB">
              <w:t xml:space="preserve">примеров </w:t>
            </w:r>
            <w:r>
              <w:t xml:space="preserve">тем курсовых проектов  </w:t>
            </w:r>
          </w:p>
        </w:tc>
        <w:tc>
          <w:tcPr>
            <w:tcW w:w="1543" w:type="dxa"/>
            <w:shd w:val="clear" w:color="auto" w:fill="auto"/>
          </w:tcPr>
          <w:p w14:paraId="5F45967F" w14:textId="77777777" w:rsidR="003A3DA7" w:rsidRDefault="003A3DA7" w:rsidP="000D0D77">
            <w:pPr>
              <w:jc w:val="center"/>
            </w:pPr>
            <w:r>
              <w:t>1</w:t>
            </w:r>
          </w:p>
        </w:tc>
      </w:tr>
    </w:tbl>
    <w:p w14:paraId="7230CF7E" w14:textId="77777777" w:rsidR="003A3DA7" w:rsidRDefault="003A3DA7" w:rsidP="398FFEBD">
      <w:pPr>
        <w:ind w:firstLine="540"/>
        <w:jc w:val="both"/>
      </w:pPr>
    </w:p>
    <w:p w14:paraId="0A3E79D2" w14:textId="77777777" w:rsidR="00E801A4" w:rsidRDefault="00E801A4" w:rsidP="398FFEBD">
      <w:pPr>
        <w:ind w:firstLine="567"/>
        <w:rPr>
          <w:b/>
        </w:rPr>
      </w:pPr>
    </w:p>
    <w:p w14:paraId="02E8EAAA" w14:textId="26CC64A9" w:rsidR="0053189B" w:rsidRDefault="0053189B" w:rsidP="398FFEBD">
      <w:pPr>
        <w:ind w:firstLine="567"/>
        <w:rPr>
          <w:b/>
        </w:rPr>
      </w:pPr>
      <w:r>
        <w:rPr>
          <w:b/>
        </w:rPr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14:paraId="02E8EAAB" w14:textId="77777777" w:rsidR="0053189B" w:rsidRDefault="0053189B" w:rsidP="398FFEBD">
      <w:pPr>
        <w:ind w:firstLine="567"/>
        <w:jc w:val="both"/>
      </w:pPr>
    </w:p>
    <w:p w14:paraId="02E8EAAC" w14:textId="77777777" w:rsidR="0053189B" w:rsidRDefault="0053189B" w:rsidP="398FFEBD">
      <w:pPr>
        <w:ind w:firstLine="567"/>
        <w:jc w:val="both"/>
        <w:rPr>
          <w:b/>
        </w:rPr>
      </w:pPr>
      <w:r>
        <w:rPr>
          <w:b/>
        </w:rPr>
        <w:t xml:space="preserve">5.1 Уровни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компетенций</w:t>
      </w:r>
    </w:p>
    <w:p w14:paraId="02E8EAAD" w14:textId="77777777" w:rsidR="00C01FE6" w:rsidRDefault="00C01FE6" w:rsidP="398FFEBD">
      <w:pPr>
        <w:ind w:firstLine="567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44"/>
        <w:gridCol w:w="2354"/>
        <w:gridCol w:w="3776"/>
        <w:gridCol w:w="2896"/>
      </w:tblGrid>
      <w:tr w:rsidR="008617C4" w14:paraId="02E8EAB2" w14:textId="77777777" w:rsidTr="00B754E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AE" w14:textId="77777777" w:rsidR="008617C4" w:rsidRDefault="008617C4" w:rsidP="398FFEB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AF" w14:textId="77777777" w:rsidR="008617C4" w:rsidRDefault="008617C4" w:rsidP="398FFEB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Уровни </w:t>
            </w:r>
            <w:proofErr w:type="spellStart"/>
            <w:r>
              <w:rPr>
                <w:b/>
                <w:sz w:val="22"/>
                <w:szCs w:val="22"/>
              </w:rPr>
              <w:t>сформированности</w:t>
            </w:r>
            <w:proofErr w:type="spellEnd"/>
            <w:r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0" w14:textId="488CEDF8" w:rsidR="008617C4" w:rsidRDefault="008617C4" w:rsidP="000D41F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Содержательное описание уровня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1" w14:textId="7C5A0EE6" w:rsidR="008617C4" w:rsidRDefault="00C01FE6" w:rsidP="000D41F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Результаты обучения</w:t>
            </w:r>
          </w:p>
        </w:tc>
      </w:tr>
      <w:tr w:rsidR="00FF0B6B" w14:paraId="02E8EAB4" w14:textId="77777777" w:rsidTr="398FFE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3" w14:textId="6EF7220C" w:rsidR="00FF0B6B" w:rsidRPr="008F09D9" w:rsidRDefault="00A00DD6" w:rsidP="008F09D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F09D9">
              <w:rPr>
                <w:color w:val="000000"/>
                <w:sz w:val="22"/>
                <w:szCs w:val="22"/>
              </w:rPr>
              <w:t>УК</w:t>
            </w:r>
            <w:r w:rsidR="001A7369" w:rsidRPr="008F09D9">
              <w:rPr>
                <w:color w:val="000000"/>
                <w:sz w:val="22"/>
                <w:szCs w:val="22"/>
              </w:rPr>
              <w:t>-</w:t>
            </w:r>
            <w:r w:rsidRPr="008F09D9">
              <w:rPr>
                <w:color w:val="000000"/>
                <w:sz w:val="22"/>
                <w:szCs w:val="22"/>
              </w:rPr>
              <w:t>1</w:t>
            </w:r>
            <w:r w:rsidR="001A7369" w:rsidRPr="008F09D9">
              <w:rPr>
                <w:color w:val="000000"/>
                <w:sz w:val="22"/>
                <w:szCs w:val="22"/>
              </w:rPr>
              <w:t xml:space="preserve">. </w:t>
            </w:r>
            <w:r w:rsidR="00F20137" w:rsidRPr="008F09D9">
              <w:rPr>
                <w:sz w:val="22"/>
                <w:szCs w:val="22"/>
              </w:rPr>
              <w:t>Способен осуществлять поиск, критический анализ информации, применять системный подход для решения поставленных задач</w:t>
            </w:r>
          </w:p>
        </w:tc>
      </w:tr>
      <w:tr w:rsidR="004F1DCB" w:rsidRPr="002C0266" w14:paraId="02E8EAB6" w14:textId="77777777" w:rsidTr="398FFE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5" w14:textId="55CC320D" w:rsidR="004F1DCB" w:rsidRPr="004245C9" w:rsidRDefault="003B6911" w:rsidP="004245C9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УК-1</w:t>
            </w:r>
            <w:r w:rsidR="001A7369" w:rsidRPr="004245C9">
              <w:rPr>
                <w:color w:val="000000"/>
                <w:sz w:val="22"/>
                <w:szCs w:val="22"/>
              </w:rPr>
              <w:t xml:space="preserve">.1. </w:t>
            </w:r>
            <w:r w:rsidR="004245C9" w:rsidRPr="004245C9">
              <w:rPr>
                <w:color w:val="000000"/>
                <w:sz w:val="22"/>
                <w:szCs w:val="22"/>
              </w:rPr>
              <w:t>Осуществляет поиск, критический анализ информации, применяет системный подход для решения поставленных задач</w:t>
            </w:r>
          </w:p>
        </w:tc>
      </w:tr>
      <w:tr w:rsidR="008617C4" w:rsidRPr="002C0266" w14:paraId="02E8EABC" w14:textId="77777777" w:rsidTr="00B754E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7" w14:textId="77777777" w:rsidR="008617C4" w:rsidRPr="003B6911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B6911">
              <w:rPr>
                <w:sz w:val="22"/>
                <w:szCs w:val="22"/>
              </w:rPr>
              <w:t>1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8" w14:textId="77777777" w:rsidR="008617C4" w:rsidRPr="003B6911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B6911">
              <w:rPr>
                <w:sz w:val="22"/>
                <w:szCs w:val="22"/>
              </w:rPr>
              <w:t>Пороговый уровень</w:t>
            </w:r>
          </w:p>
          <w:p w14:paraId="02E8EAB9" w14:textId="77777777" w:rsidR="008617C4" w:rsidRPr="003B6911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A" w14:textId="44684DBC" w:rsidR="008617C4" w:rsidRPr="003B6911" w:rsidRDefault="001A7369" w:rsidP="003B691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B6911">
              <w:rPr>
                <w:sz w:val="22"/>
                <w:szCs w:val="22"/>
              </w:rPr>
              <w:t xml:space="preserve">Знать и понимать основы </w:t>
            </w:r>
            <w:r w:rsidR="003B6911" w:rsidRPr="003B6911">
              <w:rPr>
                <w:sz w:val="22"/>
                <w:szCs w:val="22"/>
              </w:rPr>
              <w:t>осуществления поиска, критического анализа информации, применения системного подхода для решения поставленных задач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B" w14:textId="3986944B" w:rsidR="008617C4" w:rsidRPr="003B6911" w:rsidRDefault="00066B87" w:rsidP="003B691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B6911">
              <w:rPr>
                <w:sz w:val="22"/>
                <w:szCs w:val="22"/>
              </w:rPr>
              <w:t xml:space="preserve">Понимает основы </w:t>
            </w:r>
            <w:r w:rsidR="003B6911" w:rsidRPr="003B6911">
              <w:rPr>
                <w:sz w:val="22"/>
                <w:szCs w:val="22"/>
              </w:rPr>
              <w:t>поиска, критического анализа информации, применения системного подхода для решения поставленных задач</w:t>
            </w:r>
          </w:p>
        </w:tc>
      </w:tr>
      <w:tr w:rsidR="008617C4" w:rsidRPr="002C0266" w14:paraId="02E8EAC2" w14:textId="77777777" w:rsidTr="00B754E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D" w14:textId="77777777" w:rsidR="008617C4" w:rsidRPr="00EA78EB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A78EB">
              <w:rPr>
                <w:sz w:val="22"/>
                <w:szCs w:val="22"/>
              </w:rPr>
              <w:t>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E" w14:textId="77777777" w:rsidR="008617C4" w:rsidRPr="00EA78EB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A78EB">
              <w:rPr>
                <w:sz w:val="22"/>
                <w:szCs w:val="22"/>
              </w:rPr>
              <w:t>Продвинутый уровень</w:t>
            </w:r>
          </w:p>
          <w:p w14:paraId="02E8EABF" w14:textId="77777777" w:rsidR="008617C4" w:rsidRPr="00EA78EB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0" w14:textId="3B6FDAD5" w:rsidR="008617C4" w:rsidRPr="00EA78EB" w:rsidRDefault="001A7369" w:rsidP="00EA78E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A78EB">
              <w:rPr>
                <w:sz w:val="22"/>
                <w:szCs w:val="22"/>
              </w:rPr>
              <w:t xml:space="preserve">Уметь применять </w:t>
            </w:r>
            <w:r w:rsidR="00EA78EB" w:rsidRPr="00EA78EB">
              <w:rPr>
                <w:sz w:val="22"/>
                <w:szCs w:val="22"/>
              </w:rPr>
              <w:t>основы осуществления поиска, критического анализа информации, применения системного подхода для решения поставленных задач</w:t>
            </w:r>
            <w:r w:rsidR="009852BC">
              <w:rPr>
                <w:sz w:val="22"/>
                <w:szCs w:val="22"/>
              </w:rPr>
              <w:t xml:space="preserve"> на начальном уровне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1" w14:textId="71E08859" w:rsidR="008617C4" w:rsidRPr="002C0266" w:rsidRDefault="00066B87" w:rsidP="00927CBA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  <w:r w:rsidRPr="00927CBA">
              <w:rPr>
                <w:sz w:val="22"/>
                <w:szCs w:val="22"/>
              </w:rPr>
              <w:t xml:space="preserve">Способность провести </w:t>
            </w:r>
            <w:r w:rsidR="00927CBA" w:rsidRPr="00927CBA">
              <w:rPr>
                <w:sz w:val="22"/>
                <w:szCs w:val="22"/>
              </w:rPr>
              <w:t>основы поиска, критического анализа информации, применения системного подхода для решения поставленных задач на начальном уровне</w:t>
            </w:r>
            <w:r w:rsidRPr="00927CBA">
              <w:rPr>
                <w:sz w:val="22"/>
                <w:szCs w:val="22"/>
              </w:rPr>
              <w:t xml:space="preserve"> </w:t>
            </w:r>
          </w:p>
        </w:tc>
      </w:tr>
      <w:tr w:rsidR="008617C4" w14:paraId="02E8EAC8" w14:textId="77777777" w:rsidTr="00B754E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C3" w14:textId="77777777" w:rsidR="008617C4" w:rsidRPr="00927CBA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27CBA">
              <w:rPr>
                <w:sz w:val="22"/>
                <w:szCs w:val="22"/>
              </w:rPr>
              <w:t>3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C4" w14:textId="77777777" w:rsidR="008617C4" w:rsidRPr="00927CBA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27CBA">
              <w:rPr>
                <w:sz w:val="22"/>
                <w:szCs w:val="22"/>
              </w:rPr>
              <w:t>Высокий уровень</w:t>
            </w:r>
          </w:p>
          <w:p w14:paraId="02E8EAC5" w14:textId="77777777" w:rsidR="008617C4" w:rsidRPr="00927CBA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6" w14:textId="3668151E" w:rsidR="008617C4" w:rsidRPr="002C0266" w:rsidRDefault="00927CBA" w:rsidP="00927CBA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  <w:r w:rsidRPr="00EA78EB">
              <w:rPr>
                <w:sz w:val="22"/>
                <w:szCs w:val="22"/>
              </w:rPr>
              <w:t>Уметь применять основы осуществления поиска, критического анализа информации, применения системного подхода для решения поставленных задач</w:t>
            </w:r>
            <w:r>
              <w:rPr>
                <w:sz w:val="22"/>
                <w:szCs w:val="22"/>
              </w:rPr>
              <w:t xml:space="preserve"> на продвинутом </w:t>
            </w:r>
            <w:r>
              <w:rPr>
                <w:sz w:val="22"/>
                <w:szCs w:val="22"/>
              </w:rPr>
              <w:lastRenderedPageBreak/>
              <w:t>уровне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7" w14:textId="0E955B28" w:rsidR="008617C4" w:rsidRDefault="007712E8" w:rsidP="00927CB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Способность </w:t>
            </w:r>
            <w:r w:rsidR="00927CBA" w:rsidRPr="00927CBA">
              <w:rPr>
                <w:sz w:val="22"/>
                <w:szCs w:val="22"/>
              </w:rPr>
              <w:t xml:space="preserve">провести основы поиска, критического анализа информации, применения системного подхода для </w:t>
            </w:r>
            <w:r w:rsidR="00927CBA" w:rsidRPr="00927CBA">
              <w:rPr>
                <w:sz w:val="22"/>
                <w:szCs w:val="22"/>
              </w:rPr>
              <w:lastRenderedPageBreak/>
              <w:t xml:space="preserve">решения поставленных задач на </w:t>
            </w:r>
            <w:r w:rsidR="00927CBA">
              <w:rPr>
                <w:sz w:val="22"/>
                <w:szCs w:val="22"/>
              </w:rPr>
              <w:t>продвинутом</w:t>
            </w:r>
            <w:r w:rsidR="00927CBA" w:rsidRPr="00927CBA">
              <w:rPr>
                <w:sz w:val="22"/>
                <w:szCs w:val="22"/>
              </w:rPr>
              <w:t xml:space="preserve"> уровне</w:t>
            </w:r>
          </w:p>
        </w:tc>
      </w:tr>
      <w:tr w:rsidR="00FF0B6B" w:rsidRPr="008F09D9" w14:paraId="02E8EACA" w14:textId="77777777" w:rsidTr="398FFE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9" w14:textId="4EE3B1B0" w:rsidR="00FF0B6B" w:rsidRPr="008F09D9" w:rsidRDefault="00A00DD6" w:rsidP="008F09D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F09D9">
              <w:rPr>
                <w:color w:val="000000"/>
                <w:sz w:val="22"/>
                <w:szCs w:val="22"/>
              </w:rPr>
              <w:lastRenderedPageBreak/>
              <w:t>ОПК-1</w:t>
            </w:r>
            <w:r w:rsidR="001A7369" w:rsidRPr="008F09D9">
              <w:rPr>
                <w:color w:val="000000"/>
                <w:sz w:val="22"/>
                <w:szCs w:val="22"/>
              </w:rPr>
              <w:t xml:space="preserve">. </w:t>
            </w:r>
            <w:r w:rsidR="001F1BEF" w:rsidRPr="008F09D9">
              <w:rPr>
                <w:sz w:val="22"/>
                <w:szCs w:val="22"/>
              </w:rPr>
              <w:t>Способен применять естественнонаучные и общеинженерные знания, методы математического анализа и моделирования в инженерной деятельности, связанной с проектированием и конструированием, технологиями производства приборов и комплексов широкого назначения</w:t>
            </w:r>
          </w:p>
        </w:tc>
      </w:tr>
      <w:tr w:rsidR="004F1DCB" w:rsidRPr="008F09D9" w14:paraId="02E8EACC" w14:textId="77777777" w:rsidTr="398FFE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B" w14:textId="1B5C2122" w:rsidR="004F1DCB" w:rsidRPr="008F09D9" w:rsidRDefault="003B6911" w:rsidP="008F09D9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8F09D9">
              <w:rPr>
                <w:color w:val="000000"/>
                <w:sz w:val="22"/>
                <w:szCs w:val="22"/>
              </w:rPr>
              <w:t>ОПК-1</w:t>
            </w:r>
            <w:r w:rsidR="001A7369" w:rsidRPr="008F09D9">
              <w:rPr>
                <w:color w:val="000000"/>
                <w:sz w:val="22"/>
                <w:szCs w:val="22"/>
              </w:rPr>
              <w:t xml:space="preserve">.1. </w:t>
            </w:r>
            <w:r w:rsidR="003624B1" w:rsidRPr="008F09D9">
              <w:rPr>
                <w:color w:val="000000"/>
                <w:sz w:val="22"/>
                <w:szCs w:val="22"/>
              </w:rPr>
              <w:t xml:space="preserve">Применяет </w:t>
            </w:r>
            <w:r w:rsidRPr="008F09D9">
              <w:rPr>
                <w:sz w:val="22"/>
                <w:szCs w:val="22"/>
              </w:rPr>
              <w:t>естественнонаучные общеинженерные знания, методы ма</w:t>
            </w:r>
            <w:r w:rsidRPr="008F09D9">
              <w:rPr>
                <w:color w:val="000000"/>
                <w:sz w:val="22"/>
                <w:szCs w:val="22"/>
              </w:rPr>
              <w:t>тематического анализа и моделирования инженерной деятельности, связанной с проектированием и конструированием, технологиями производства приборов и комплексов широкого назначения</w:t>
            </w:r>
          </w:p>
        </w:tc>
      </w:tr>
      <w:tr w:rsidR="008617C4" w:rsidRPr="002C0266" w14:paraId="02E8EAD1" w14:textId="77777777" w:rsidTr="00B754E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D" w14:textId="17CF6FEC" w:rsidR="008617C4" w:rsidRPr="00D97514" w:rsidRDefault="00B754EA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97514">
              <w:rPr>
                <w:sz w:val="22"/>
                <w:szCs w:val="22"/>
              </w:rPr>
              <w:t>1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FF96" w14:textId="77777777" w:rsidR="00B754EA" w:rsidRPr="00D97514" w:rsidRDefault="00B754EA" w:rsidP="00B754E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97514">
              <w:rPr>
                <w:sz w:val="22"/>
                <w:szCs w:val="22"/>
              </w:rPr>
              <w:t>Пороговый уровень</w:t>
            </w:r>
          </w:p>
          <w:p w14:paraId="02E8EACE" w14:textId="3DF6F37B" w:rsidR="008617C4" w:rsidRPr="00D97514" w:rsidRDefault="008617C4" w:rsidP="398FFEBD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F" w14:textId="5C859F07" w:rsidR="008617C4" w:rsidRPr="00D97514" w:rsidRDefault="00B754EA" w:rsidP="0061402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97514">
              <w:rPr>
                <w:sz w:val="22"/>
                <w:szCs w:val="22"/>
              </w:rPr>
              <w:t xml:space="preserve">Знать и понимать сущность </w:t>
            </w:r>
            <w:r w:rsidR="0061402F" w:rsidRPr="00D97514">
              <w:rPr>
                <w:sz w:val="22"/>
                <w:szCs w:val="22"/>
              </w:rPr>
              <w:t>применения естественнонаучных и общеинженерных знаний, методы математического анализа и моделирования в инженерной деятельности, связанной с проектированием и конструированием, технологиями производства приборов и комплексов широкого назначения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D0" w14:textId="39A97C2B" w:rsidR="008617C4" w:rsidRPr="00D97514" w:rsidRDefault="00451571" w:rsidP="398FFE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97514">
              <w:rPr>
                <w:sz w:val="20"/>
                <w:szCs w:val="20"/>
              </w:rPr>
              <w:t>Понимает способы применения естественнонаучных общеинженерных знаний, методов математического анализа и моделирования в инженерной деятельности</w:t>
            </w:r>
            <w:r w:rsidR="003D15DC" w:rsidRPr="00D97514">
              <w:rPr>
                <w:sz w:val="20"/>
                <w:szCs w:val="20"/>
              </w:rPr>
              <w:t>, связанной с проектированием и конструированием, технологиями производства приборов и комплексов широкого назначения</w:t>
            </w:r>
          </w:p>
        </w:tc>
      </w:tr>
      <w:tr w:rsidR="00B754EA" w:rsidRPr="002C0266" w14:paraId="28BBFF25" w14:textId="77777777" w:rsidTr="00B754E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F948" w14:textId="7304E9D1" w:rsidR="00B754EA" w:rsidRPr="00D97514" w:rsidRDefault="00B754EA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97514">
              <w:rPr>
                <w:sz w:val="22"/>
                <w:szCs w:val="22"/>
              </w:rPr>
              <w:t>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128C" w14:textId="0A2E1FF1" w:rsidR="00B754EA" w:rsidRPr="00D97514" w:rsidRDefault="00B754EA" w:rsidP="00B754EA">
            <w:pPr>
              <w:spacing w:line="276" w:lineRule="auto"/>
              <w:rPr>
                <w:i/>
                <w:sz w:val="22"/>
                <w:szCs w:val="22"/>
              </w:rPr>
            </w:pPr>
            <w:r w:rsidRPr="00D97514"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8B6F" w14:textId="16092664" w:rsidR="00B754EA" w:rsidRPr="00D97514" w:rsidRDefault="00B754EA" w:rsidP="007712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97514">
              <w:rPr>
                <w:sz w:val="20"/>
                <w:szCs w:val="20"/>
              </w:rPr>
              <w:t xml:space="preserve">Уметь применять </w:t>
            </w:r>
            <w:r w:rsidR="007712E8" w:rsidRPr="00D97514">
              <w:rPr>
                <w:sz w:val="20"/>
                <w:szCs w:val="20"/>
              </w:rPr>
              <w:t>естественнонаучные и общеинженерные знания, методы математического анализа и моделирования в инженерной деятельности, связанной с проектированием и конструированием, технологиями производства приборов и комплексов широкого назначения на начальном уровне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DD7F" w14:textId="6892292D" w:rsidR="00B754EA" w:rsidRPr="00D97514" w:rsidRDefault="00D97514" w:rsidP="398FFE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97514">
              <w:rPr>
                <w:sz w:val="20"/>
                <w:szCs w:val="20"/>
              </w:rPr>
              <w:t>Способность применять естественнонаучные и общеинженерные знания, методы математического анализа и моделирования в инженерной деятельности, связанной с проектированием и конструированием, технологиями производства приборов и комплексов широкого назначения на начальном уровне</w:t>
            </w:r>
          </w:p>
        </w:tc>
      </w:tr>
      <w:tr w:rsidR="00B754EA" w14:paraId="1FA23DAC" w14:textId="77777777" w:rsidTr="00B754E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765D" w14:textId="182448F2" w:rsidR="00B754EA" w:rsidRPr="00D97514" w:rsidRDefault="00B754EA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97514">
              <w:rPr>
                <w:sz w:val="22"/>
                <w:szCs w:val="22"/>
              </w:rPr>
              <w:t>3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41A1" w14:textId="77777777" w:rsidR="00B754EA" w:rsidRPr="00D97514" w:rsidRDefault="00B754EA" w:rsidP="00B754E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97514">
              <w:rPr>
                <w:sz w:val="22"/>
                <w:szCs w:val="22"/>
              </w:rPr>
              <w:t>Высокий уровень</w:t>
            </w:r>
          </w:p>
          <w:p w14:paraId="338E8E73" w14:textId="77777777" w:rsidR="00B754EA" w:rsidRPr="00D97514" w:rsidRDefault="00B754EA" w:rsidP="398FFEBD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A23F" w14:textId="3334E080" w:rsidR="00B754EA" w:rsidRPr="00D97514" w:rsidRDefault="007712E8" w:rsidP="007712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97514">
              <w:rPr>
                <w:sz w:val="20"/>
                <w:szCs w:val="20"/>
              </w:rPr>
              <w:t>Уметь применять естественнонаучные и общеинженерные знания, методы математического анализа и моделирования в инженерной деятельности, связанной с проектированием и конструированием, технологиями производства приборов и комплексов широкого назначения на продвинутом уровне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4E3D" w14:textId="37EB7A91" w:rsidR="00B754EA" w:rsidRPr="00066B87" w:rsidRDefault="00D97514" w:rsidP="398FFE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97514">
              <w:rPr>
                <w:sz w:val="20"/>
                <w:szCs w:val="20"/>
              </w:rPr>
              <w:t>Способность применять естественнонаучные и общеинженерные знания, методы математического анализа и моделирования в инженерной деятельности, связанной с проектированием и конструированием, технологиями производства приборов и комплексов широкого назначения на продвинутом уровне</w:t>
            </w:r>
          </w:p>
        </w:tc>
      </w:tr>
    </w:tbl>
    <w:p w14:paraId="2FF124AB" w14:textId="77777777" w:rsidR="00371D4F" w:rsidRDefault="00371D4F" w:rsidP="0059279D">
      <w:pPr>
        <w:ind w:firstLine="567"/>
        <w:jc w:val="both"/>
        <w:rPr>
          <w:sz w:val="20"/>
          <w:szCs w:val="20"/>
          <w:highlight w:val="yellow"/>
        </w:rPr>
      </w:pPr>
    </w:p>
    <w:p w14:paraId="02E8EAD8" w14:textId="77777777" w:rsidR="000D31EA" w:rsidRPr="00371D4F" w:rsidRDefault="000D31EA" w:rsidP="0059279D">
      <w:pPr>
        <w:ind w:firstLine="567"/>
        <w:jc w:val="both"/>
        <w:rPr>
          <w:sz w:val="28"/>
          <w:szCs w:val="28"/>
        </w:rPr>
      </w:pPr>
    </w:p>
    <w:p w14:paraId="02E8EADA" w14:textId="77777777" w:rsidR="0053189B" w:rsidRDefault="0053189B" w:rsidP="398FFEBD">
      <w:pPr>
        <w:ind w:firstLine="567"/>
        <w:jc w:val="both"/>
        <w:rPr>
          <w:b/>
        </w:rPr>
      </w:pPr>
      <w:r>
        <w:rPr>
          <w:b/>
        </w:rPr>
        <w:t>5.2 Методика оценки знаний, умений и навыков студентов</w:t>
      </w:r>
    </w:p>
    <w:p w14:paraId="02E8EADB" w14:textId="77777777" w:rsidR="00F22D59" w:rsidRDefault="00F22D59" w:rsidP="398FFEBD">
      <w:pPr>
        <w:ind w:firstLine="567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22D59" w14:paraId="02E8EADE" w14:textId="77777777" w:rsidTr="398FFEBD">
        <w:tc>
          <w:tcPr>
            <w:tcW w:w="4672" w:type="dxa"/>
          </w:tcPr>
          <w:p w14:paraId="02E8EADC" w14:textId="77777777" w:rsidR="00F22D59" w:rsidRPr="00F22D59" w:rsidRDefault="00F22D59" w:rsidP="398FFEBD">
            <w:pPr>
              <w:jc w:val="center"/>
            </w:pPr>
            <w:r w:rsidRPr="00F22D59">
              <w:t>Результаты обучения</w:t>
            </w:r>
          </w:p>
        </w:tc>
        <w:tc>
          <w:tcPr>
            <w:tcW w:w="4673" w:type="dxa"/>
          </w:tcPr>
          <w:p w14:paraId="02E8EADD" w14:textId="77777777" w:rsidR="00F22D59" w:rsidRPr="00F22D59" w:rsidRDefault="00F22D59" w:rsidP="398FFEBD">
            <w:pPr>
              <w:jc w:val="center"/>
            </w:pPr>
            <w:r w:rsidRPr="00F22D59">
              <w:t>Оценочные средства</w:t>
            </w:r>
          </w:p>
        </w:tc>
      </w:tr>
      <w:tr w:rsidR="00F22D59" w14:paraId="02E8EAE0" w14:textId="77777777" w:rsidTr="398FFEBD">
        <w:tc>
          <w:tcPr>
            <w:tcW w:w="9345" w:type="dxa"/>
            <w:gridSpan w:val="2"/>
          </w:tcPr>
          <w:p w14:paraId="02E8EADF" w14:textId="7D209544" w:rsidR="00F22D59" w:rsidRDefault="0073532C" w:rsidP="398FFEBD">
            <w:pPr>
              <w:jc w:val="both"/>
              <w:rPr>
                <w:b/>
              </w:rPr>
            </w:pPr>
            <w:r>
              <w:rPr>
                <w:i/>
                <w:color w:val="000000"/>
                <w:sz w:val="22"/>
                <w:szCs w:val="22"/>
              </w:rPr>
              <w:t>Компетенция УК-1</w:t>
            </w:r>
            <w:r w:rsidR="000D41FD" w:rsidRPr="000D41FD">
              <w:rPr>
                <w:i/>
                <w:color w:val="000000"/>
                <w:sz w:val="22"/>
                <w:szCs w:val="22"/>
              </w:rPr>
              <w:t>.</w:t>
            </w:r>
            <w:r w:rsidR="000D41FD" w:rsidRPr="00075EDC">
              <w:rPr>
                <w:color w:val="000000"/>
                <w:sz w:val="22"/>
                <w:szCs w:val="22"/>
              </w:rPr>
              <w:t xml:space="preserve"> </w:t>
            </w:r>
            <w:r w:rsidRPr="00084C33">
              <w:t>Способен осуществлять поиск, критический анализ информации, применять системный подход для решения поставленных задач</w:t>
            </w:r>
          </w:p>
        </w:tc>
      </w:tr>
      <w:tr w:rsidR="00F22D59" w:rsidRPr="00134706" w14:paraId="02E8EAE3" w14:textId="77777777" w:rsidTr="398FFEBD">
        <w:tc>
          <w:tcPr>
            <w:tcW w:w="4672" w:type="dxa"/>
          </w:tcPr>
          <w:p w14:paraId="02E8EAE1" w14:textId="5C99939B" w:rsidR="00F22D59" w:rsidRPr="00134706" w:rsidRDefault="00134706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34706">
              <w:rPr>
                <w:sz w:val="22"/>
                <w:szCs w:val="22"/>
              </w:rPr>
              <w:t xml:space="preserve">Понимает основы поиска, критического </w:t>
            </w:r>
            <w:r w:rsidRPr="00134706">
              <w:rPr>
                <w:sz w:val="22"/>
                <w:szCs w:val="22"/>
              </w:rPr>
              <w:lastRenderedPageBreak/>
              <w:t>анализа информации, применения системного подхода для решения поставленных задач</w:t>
            </w:r>
          </w:p>
        </w:tc>
        <w:tc>
          <w:tcPr>
            <w:tcW w:w="4673" w:type="dxa"/>
          </w:tcPr>
          <w:p w14:paraId="07C377A9" w14:textId="77777777" w:rsidR="00630F67" w:rsidRPr="00630F67" w:rsidRDefault="00630F67" w:rsidP="000D41FD">
            <w:pPr>
              <w:jc w:val="both"/>
              <w:rPr>
                <w:sz w:val="22"/>
                <w:szCs w:val="22"/>
              </w:rPr>
            </w:pPr>
            <w:r w:rsidRPr="00630F67">
              <w:rPr>
                <w:sz w:val="22"/>
                <w:szCs w:val="22"/>
              </w:rPr>
              <w:lastRenderedPageBreak/>
              <w:t xml:space="preserve">Перечень вопросов для защиты практических </w:t>
            </w:r>
            <w:r w:rsidRPr="00630F67">
              <w:rPr>
                <w:sz w:val="22"/>
                <w:szCs w:val="22"/>
              </w:rPr>
              <w:lastRenderedPageBreak/>
              <w:t xml:space="preserve">работ </w:t>
            </w:r>
          </w:p>
          <w:p w14:paraId="7F95C204" w14:textId="70D23C79" w:rsidR="00F22D59" w:rsidRPr="00630F67" w:rsidRDefault="00134706" w:rsidP="000D41FD">
            <w:pPr>
              <w:jc w:val="both"/>
              <w:rPr>
                <w:sz w:val="22"/>
                <w:szCs w:val="22"/>
              </w:rPr>
            </w:pPr>
            <w:r w:rsidRPr="00630F67">
              <w:rPr>
                <w:sz w:val="22"/>
                <w:szCs w:val="22"/>
              </w:rPr>
              <w:t>Вопросы к экзамену</w:t>
            </w:r>
          </w:p>
          <w:p w14:paraId="0FF626D5" w14:textId="77777777" w:rsidR="00134706" w:rsidRPr="00630F67" w:rsidRDefault="00134706" w:rsidP="000D41FD">
            <w:pPr>
              <w:jc w:val="both"/>
              <w:rPr>
                <w:sz w:val="22"/>
                <w:szCs w:val="22"/>
              </w:rPr>
            </w:pPr>
            <w:r w:rsidRPr="00630F67">
              <w:rPr>
                <w:sz w:val="22"/>
                <w:szCs w:val="22"/>
              </w:rPr>
              <w:t>Экзаменационные билеты</w:t>
            </w:r>
          </w:p>
          <w:p w14:paraId="02E8EAE2" w14:textId="34D2CE9F" w:rsidR="00134706" w:rsidRPr="00134706" w:rsidRDefault="00134706" w:rsidP="000D41F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22D59" w14:paraId="02E8EAE6" w14:textId="77777777" w:rsidTr="398FFEBD">
        <w:tc>
          <w:tcPr>
            <w:tcW w:w="4672" w:type="dxa"/>
          </w:tcPr>
          <w:p w14:paraId="02E8EAE4" w14:textId="3AB9826C" w:rsidR="00F22D59" w:rsidRPr="004E5935" w:rsidRDefault="00134706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27CBA">
              <w:rPr>
                <w:sz w:val="22"/>
                <w:szCs w:val="22"/>
              </w:rPr>
              <w:lastRenderedPageBreak/>
              <w:t>Способность провести основы поиска, критического анализа информации, применения системного подхода для решения поставленных задач на начальном уровне</w:t>
            </w:r>
          </w:p>
        </w:tc>
        <w:tc>
          <w:tcPr>
            <w:tcW w:w="4673" w:type="dxa"/>
          </w:tcPr>
          <w:p w14:paraId="1518AFC4" w14:textId="77777777" w:rsidR="00630F67" w:rsidRPr="00630F67" w:rsidRDefault="00630F67" w:rsidP="00630F67">
            <w:pPr>
              <w:jc w:val="both"/>
              <w:rPr>
                <w:sz w:val="22"/>
                <w:szCs w:val="22"/>
              </w:rPr>
            </w:pPr>
            <w:r w:rsidRPr="00630F67">
              <w:rPr>
                <w:sz w:val="22"/>
                <w:szCs w:val="22"/>
              </w:rPr>
              <w:t xml:space="preserve">Перечень вопросов для защиты практических работ </w:t>
            </w:r>
          </w:p>
          <w:p w14:paraId="6F1BB7E2" w14:textId="77777777" w:rsidR="00630F67" w:rsidRPr="00630F67" w:rsidRDefault="00630F67" w:rsidP="00630F67">
            <w:pPr>
              <w:jc w:val="both"/>
              <w:rPr>
                <w:sz w:val="22"/>
                <w:szCs w:val="22"/>
              </w:rPr>
            </w:pPr>
            <w:r w:rsidRPr="00630F67">
              <w:rPr>
                <w:sz w:val="22"/>
                <w:szCs w:val="22"/>
              </w:rPr>
              <w:t>Вопросы к экзамену</w:t>
            </w:r>
          </w:p>
          <w:p w14:paraId="156A5676" w14:textId="77777777" w:rsidR="00630F67" w:rsidRPr="00630F67" w:rsidRDefault="00630F67" w:rsidP="00630F67">
            <w:pPr>
              <w:jc w:val="both"/>
              <w:rPr>
                <w:sz w:val="22"/>
                <w:szCs w:val="22"/>
              </w:rPr>
            </w:pPr>
            <w:r w:rsidRPr="00630F67">
              <w:rPr>
                <w:sz w:val="22"/>
                <w:szCs w:val="22"/>
              </w:rPr>
              <w:t>Экзаменационные билеты</w:t>
            </w:r>
          </w:p>
          <w:p w14:paraId="02E8EAE5" w14:textId="78BF21AE" w:rsidR="00F22D59" w:rsidRPr="000D41FD" w:rsidRDefault="00F22D59" w:rsidP="398FFEBD">
            <w:pPr>
              <w:jc w:val="both"/>
              <w:rPr>
                <w:sz w:val="20"/>
                <w:szCs w:val="20"/>
              </w:rPr>
            </w:pPr>
          </w:p>
        </w:tc>
      </w:tr>
      <w:tr w:rsidR="00F22D59" w14:paraId="02E8EAE9" w14:textId="77777777" w:rsidTr="398FFEBD">
        <w:tc>
          <w:tcPr>
            <w:tcW w:w="4672" w:type="dxa"/>
          </w:tcPr>
          <w:p w14:paraId="02E8EAE7" w14:textId="0CB49AAE" w:rsidR="00F22D59" w:rsidRPr="004E5935" w:rsidRDefault="00134706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Способность </w:t>
            </w:r>
            <w:r w:rsidRPr="00927CBA">
              <w:rPr>
                <w:sz w:val="22"/>
                <w:szCs w:val="22"/>
              </w:rPr>
              <w:t xml:space="preserve">провести основы поиска, критического анализа информации, применения системного подхода для решения поставленных задач на </w:t>
            </w:r>
            <w:r>
              <w:rPr>
                <w:sz w:val="22"/>
                <w:szCs w:val="22"/>
              </w:rPr>
              <w:t>продвинутом</w:t>
            </w:r>
            <w:r w:rsidRPr="00927CBA">
              <w:rPr>
                <w:sz w:val="22"/>
                <w:szCs w:val="22"/>
              </w:rPr>
              <w:t xml:space="preserve"> уровне</w:t>
            </w:r>
          </w:p>
        </w:tc>
        <w:tc>
          <w:tcPr>
            <w:tcW w:w="4673" w:type="dxa"/>
          </w:tcPr>
          <w:p w14:paraId="2B839C00" w14:textId="77777777" w:rsidR="00630F67" w:rsidRPr="00630F67" w:rsidRDefault="00630F67" w:rsidP="00630F67">
            <w:pPr>
              <w:jc w:val="both"/>
              <w:rPr>
                <w:sz w:val="22"/>
                <w:szCs w:val="22"/>
              </w:rPr>
            </w:pPr>
            <w:r w:rsidRPr="00630F67">
              <w:rPr>
                <w:sz w:val="22"/>
                <w:szCs w:val="22"/>
              </w:rPr>
              <w:t xml:space="preserve">Перечень вопросов для защиты практических работ </w:t>
            </w:r>
          </w:p>
          <w:p w14:paraId="73046924" w14:textId="77777777" w:rsidR="00630F67" w:rsidRPr="00630F67" w:rsidRDefault="00630F67" w:rsidP="00630F67">
            <w:pPr>
              <w:jc w:val="both"/>
              <w:rPr>
                <w:sz w:val="22"/>
                <w:szCs w:val="22"/>
              </w:rPr>
            </w:pPr>
            <w:r w:rsidRPr="00630F67">
              <w:rPr>
                <w:sz w:val="22"/>
                <w:szCs w:val="22"/>
              </w:rPr>
              <w:t>Вопросы к экзамену</w:t>
            </w:r>
          </w:p>
          <w:p w14:paraId="0B426C50" w14:textId="77777777" w:rsidR="00630F67" w:rsidRPr="00630F67" w:rsidRDefault="00630F67" w:rsidP="00630F67">
            <w:pPr>
              <w:jc w:val="both"/>
              <w:rPr>
                <w:sz w:val="22"/>
                <w:szCs w:val="22"/>
              </w:rPr>
            </w:pPr>
            <w:r w:rsidRPr="00630F67">
              <w:rPr>
                <w:sz w:val="22"/>
                <w:szCs w:val="22"/>
              </w:rPr>
              <w:t>Экзаменационные билеты</w:t>
            </w:r>
          </w:p>
          <w:p w14:paraId="02E8EAE8" w14:textId="739CD18C" w:rsidR="00F22D59" w:rsidRDefault="00F22D59" w:rsidP="398FFEBD">
            <w:pPr>
              <w:jc w:val="both"/>
              <w:rPr>
                <w:b/>
              </w:rPr>
            </w:pPr>
          </w:p>
        </w:tc>
      </w:tr>
      <w:tr w:rsidR="00F22D59" w14:paraId="02E8EAEB" w14:textId="77777777" w:rsidTr="398FFEBD">
        <w:tc>
          <w:tcPr>
            <w:tcW w:w="9345" w:type="dxa"/>
            <w:gridSpan w:val="2"/>
          </w:tcPr>
          <w:p w14:paraId="02E8EAEA" w14:textId="59329555" w:rsidR="00F22D59" w:rsidRDefault="000D41FD" w:rsidP="00E97546">
            <w:pPr>
              <w:jc w:val="both"/>
              <w:rPr>
                <w:b/>
              </w:rPr>
            </w:pPr>
            <w:r w:rsidRPr="000D41FD">
              <w:rPr>
                <w:i/>
                <w:color w:val="000000"/>
                <w:sz w:val="22"/>
                <w:szCs w:val="22"/>
              </w:rPr>
              <w:t xml:space="preserve">Компетенция </w:t>
            </w:r>
            <w:r w:rsidR="00E97546">
              <w:rPr>
                <w:i/>
                <w:color w:val="000000"/>
                <w:sz w:val="22"/>
                <w:szCs w:val="22"/>
              </w:rPr>
              <w:t>ОПК-1</w:t>
            </w:r>
            <w:r w:rsidRPr="000D41FD">
              <w:rPr>
                <w:i/>
                <w:color w:val="000000"/>
                <w:sz w:val="22"/>
                <w:szCs w:val="22"/>
              </w:rPr>
              <w:t>.</w:t>
            </w:r>
            <w:r w:rsidRPr="004A4E55">
              <w:rPr>
                <w:color w:val="000000"/>
                <w:sz w:val="22"/>
                <w:szCs w:val="22"/>
              </w:rPr>
              <w:t xml:space="preserve"> </w:t>
            </w:r>
            <w:r w:rsidR="00E97546" w:rsidRPr="00084C33">
              <w:t>Способен применять естественнонаучные и общеинженерные знания, методы математического анализа и моделирования в инженерной деятельности, связанной с проектированием и конструированием, технологиями производства приборов и комплексов широкого назначения</w:t>
            </w:r>
          </w:p>
        </w:tc>
      </w:tr>
      <w:tr w:rsidR="00F22D59" w14:paraId="02E8EAEE" w14:textId="77777777" w:rsidTr="398FFEBD">
        <w:tc>
          <w:tcPr>
            <w:tcW w:w="4672" w:type="dxa"/>
          </w:tcPr>
          <w:p w14:paraId="02E8EAEC" w14:textId="14AC71BC" w:rsidR="00F22D59" w:rsidRPr="0022362E" w:rsidRDefault="00E97546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97514">
              <w:rPr>
                <w:sz w:val="20"/>
                <w:szCs w:val="20"/>
              </w:rPr>
              <w:t>Понимает способы применения естественнонаучных общеинженерных знаний, методов математического анализа и моделирования в инженерной деятельности, связанной с проектированием и конструированием, технологиями производства приборов и комплексов широкого назначения</w:t>
            </w:r>
          </w:p>
        </w:tc>
        <w:tc>
          <w:tcPr>
            <w:tcW w:w="4673" w:type="dxa"/>
          </w:tcPr>
          <w:p w14:paraId="12DFB303" w14:textId="77777777" w:rsidR="00630F67" w:rsidRPr="00630F67" w:rsidRDefault="00630F67" w:rsidP="00630F67">
            <w:pPr>
              <w:jc w:val="both"/>
              <w:rPr>
                <w:sz w:val="22"/>
                <w:szCs w:val="22"/>
              </w:rPr>
            </w:pPr>
            <w:r w:rsidRPr="00630F67">
              <w:rPr>
                <w:sz w:val="22"/>
                <w:szCs w:val="22"/>
              </w:rPr>
              <w:t xml:space="preserve">Перечень вопросов для защиты практических работ </w:t>
            </w:r>
          </w:p>
          <w:p w14:paraId="2AE347CB" w14:textId="77777777" w:rsidR="00630F67" w:rsidRPr="00630F67" w:rsidRDefault="00630F67" w:rsidP="00630F67">
            <w:pPr>
              <w:jc w:val="both"/>
              <w:rPr>
                <w:sz w:val="22"/>
                <w:szCs w:val="22"/>
              </w:rPr>
            </w:pPr>
            <w:r w:rsidRPr="00630F67">
              <w:rPr>
                <w:sz w:val="22"/>
                <w:szCs w:val="22"/>
              </w:rPr>
              <w:t>Вопросы к экзамену</w:t>
            </w:r>
          </w:p>
          <w:p w14:paraId="6C45F815" w14:textId="77777777" w:rsidR="00630F67" w:rsidRPr="00630F67" w:rsidRDefault="00630F67" w:rsidP="00630F67">
            <w:pPr>
              <w:jc w:val="both"/>
              <w:rPr>
                <w:sz w:val="22"/>
                <w:szCs w:val="22"/>
              </w:rPr>
            </w:pPr>
            <w:r w:rsidRPr="00630F67">
              <w:rPr>
                <w:sz w:val="22"/>
                <w:szCs w:val="22"/>
              </w:rPr>
              <w:t>Экзаменационные билеты</w:t>
            </w:r>
          </w:p>
          <w:p w14:paraId="02E8EAED" w14:textId="0E41F1A3" w:rsidR="00F22D59" w:rsidRPr="000D41FD" w:rsidRDefault="00F22D59" w:rsidP="00E9754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22D59" w14:paraId="02E8EAF1" w14:textId="77777777" w:rsidTr="398FFEBD">
        <w:tc>
          <w:tcPr>
            <w:tcW w:w="4672" w:type="dxa"/>
          </w:tcPr>
          <w:p w14:paraId="02E8EAEF" w14:textId="381CA6F7" w:rsidR="00F22D59" w:rsidRPr="004E5935" w:rsidRDefault="00E97546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97514">
              <w:rPr>
                <w:sz w:val="20"/>
                <w:szCs w:val="20"/>
              </w:rPr>
              <w:t>Способность применять естественнонаучные и общеинженерные знания, методы математического анализа и моделирования в инженерной деятельности, связанной с проектированием и конструированием, технологиями производства приборов и комплексов широкого назначения на начальном уровне</w:t>
            </w:r>
          </w:p>
        </w:tc>
        <w:tc>
          <w:tcPr>
            <w:tcW w:w="4673" w:type="dxa"/>
          </w:tcPr>
          <w:p w14:paraId="050F0E7B" w14:textId="77777777" w:rsidR="00630F67" w:rsidRPr="00630F67" w:rsidRDefault="00630F67" w:rsidP="00630F67">
            <w:pPr>
              <w:jc w:val="both"/>
              <w:rPr>
                <w:sz w:val="22"/>
                <w:szCs w:val="22"/>
              </w:rPr>
            </w:pPr>
            <w:r w:rsidRPr="00630F67">
              <w:rPr>
                <w:sz w:val="22"/>
                <w:szCs w:val="22"/>
              </w:rPr>
              <w:t xml:space="preserve">Перечень вопросов для защиты практических работ </w:t>
            </w:r>
          </w:p>
          <w:p w14:paraId="2DAB2C19" w14:textId="77777777" w:rsidR="00630F67" w:rsidRPr="00630F67" w:rsidRDefault="00630F67" w:rsidP="00630F67">
            <w:pPr>
              <w:jc w:val="both"/>
              <w:rPr>
                <w:sz w:val="22"/>
                <w:szCs w:val="22"/>
              </w:rPr>
            </w:pPr>
            <w:r w:rsidRPr="00630F67">
              <w:rPr>
                <w:sz w:val="22"/>
                <w:szCs w:val="22"/>
              </w:rPr>
              <w:t>Вопросы к экзамену</w:t>
            </w:r>
          </w:p>
          <w:p w14:paraId="1AC78364" w14:textId="77777777" w:rsidR="00630F67" w:rsidRPr="00630F67" w:rsidRDefault="00630F67" w:rsidP="00630F67">
            <w:pPr>
              <w:jc w:val="both"/>
              <w:rPr>
                <w:sz w:val="22"/>
                <w:szCs w:val="22"/>
              </w:rPr>
            </w:pPr>
            <w:r w:rsidRPr="00630F67">
              <w:rPr>
                <w:sz w:val="22"/>
                <w:szCs w:val="22"/>
              </w:rPr>
              <w:t>Экзаменационные билеты</w:t>
            </w:r>
          </w:p>
          <w:p w14:paraId="02E8EAF0" w14:textId="534B2674" w:rsidR="00F22D59" w:rsidRDefault="00F22D59" w:rsidP="00E97546">
            <w:pPr>
              <w:jc w:val="both"/>
              <w:rPr>
                <w:b/>
              </w:rPr>
            </w:pPr>
          </w:p>
        </w:tc>
      </w:tr>
      <w:tr w:rsidR="00F22D59" w14:paraId="02E8EAF4" w14:textId="77777777" w:rsidTr="398FFEBD">
        <w:tc>
          <w:tcPr>
            <w:tcW w:w="4672" w:type="dxa"/>
          </w:tcPr>
          <w:p w14:paraId="02E8EAF2" w14:textId="244EBE95" w:rsidR="00F22D59" w:rsidRPr="00BE75D1" w:rsidRDefault="00E97546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97514">
              <w:rPr>
                <w:sz w:val="20"/>
                <w:szCs w:val="20"/>
              </w:rPr>
              <w:t>Способность применять естественнонаучные и общеинженерные знания, методы математического анализа и моделирования в инженерной деятельности, связанной с проектированием и конструированием, технологиями производства приборов и комплексов широкого назначения на продвинутом уровне</w:t>
            </w:r>
          </w:p>
        </w:tc>
        <w:tc>
          <w:tcPr>
            <w:tcW w:w="4673" w:type="dxa"/>
          </w:tcPr>
          <w:p w14:paraId="2131EBC2" w14:textId="77777777" w:rsidR="00630F67" w:rsidRPr="00630F67" w:rsidRDefault="00630F67" w:rsidP="00630F67">
            <w:pPr>
              <w:jc w:val="both"/>
              <w:rPr>
                <w:sz w:val="22"/>
                <w:szCs w:val="22"/>
              </w:rPr>
            </w:pPr>
            <w:r w:rsidRPr="00630F67">
              <w:rPr>
                <w:sz w:val="22"/>
                <w:szCs w:val="22"/>
              </w:rPr>
              <w:t xml:space="preserve">Перечень вопросов для защиты практических работ </w:t>
            </w:r>
          </w:p>
          <w:p w14:paraId="132E34D7" w14:textId="77777777" w:rsidR="00630F67" w:rsidRPr="00630F67" w:rsidRDefault="00630F67" w:rsidP="00630F67">
            <w:pPr>
              <w:jc w:val="both"/>
              <w:rPr>
                <w:sz w:val="22"/>
                <w:szCs w:val="22"/>
              </w:rPr>
            </w:pPr>
            <w:r w:rsidRPr="00630F67">
              <w:rPr>
                <w:sz w:val="22"/>
                <w:szCs w:val="22"/>
              </w:rPr>
              <w:t>Вопросы к экзамену</w:t>
            </w:r>
          </w:p>
          <w:p w14:paraId="6EADDAE5" w14:textId="77777777" w:rsidR="00630F67" w:rsidRPr="00630F67" w:rsidRDefault="00630F67" w:rsidP="00630F67">
            <w:pPr>
              <w:jc w:val="both"/>
              <w:rPr>
                <w:sz w:val="22"/>
                <w:szCs w:val="22"/>
              </w:rPr>
            </w:pPr>
            <w:r w:rsidRPr="00630F67">
              <w:rPr>
                <w:sz w:val="22"/>
                <w:szCs w:val="22"/>
              </w:rPr>
              <w:t>Экзаменационные билеты</w:t>
            </w:r>
          </w:p>
          <w:p w14:paraId="02E8EAF3" w14:textId="730851AA" w:rsidR="00F22D59" w:rsidRPr="000D41FD" w:rsidRDefault="00F22D59" w:rsidP="00E97546">
            <w:pPr>
              <w:jc w:val="both"/>
              <w:rPr>
                <w:sz w:val="20"/>
                <w:szCs w:val="20"/>
              </w:rPr>
            </w:pPr>
          </w:p>
        </w:tc>
      </w:tr>
    </w:tbl>
    <w:p w14:paraId="2F3131A0" w14:textId="77777777" w:rsidR="00371D4F" w:rsidRDefault="00371D4F" w:rsidP="398FFEBD">
      <w:pPr>
        <w:ind w:firstLine="567"/>
        <w:jc w:val="both"/>
        <w:rPr>
          <w:b/>
        </w:rPr>
      </w:pPr>
    </w:p>
    <w:p w14:paraId="3B5A3412" w14:textId="7D999202" w:rsidR="001736AA" w:rsidRDefault="001736AA" w:rsidP="001736AA">
      <w:pPr>
        <w:ind w:firstLine="540"/>
        <w:rPr>
          <w:b/>
        </w:rPr>
      </w:pPr>
      <w:r>
        <w:rPr>
          <w:b/>
        </w:rPr>
        <w:t xml:space="preserve">5.3 </w:t>
      </w:r>
      <w:r w:rsidRPr="00FA54CA">
        <w:rPr>
          <w:b/>
        </w:rPr>
        <w:t>Критерии оценки знаний студентов по всем видам контроля.</w:t>
      </w:r>
    </w:p>
    <w:p w14:paraId="0E8C5EEC" w14:textId="77777777" w:rsidR="001736AA" w:rsidRDefault="001736AA" w:rsidP="001736AA">
      <w:pPr>
        <w:ind w:firstLine="540"/>
        <w:rPr>
          <w:b/>
        </w:rPr>
      </w:pPr>
    </w:p>
    <w:p w14:paraId="02353641" w14:textId="68E3802B" w:rsidR="001736AA" w:rsidRDefault="00ED0933" w:rsidP="001736AA">
      <w:pPr>
        <w:ind w:firstLine="540"/>
        <w:jc w:val="both"/>
      </w:pPr>
      <w:r w:rsidRPr="00630F67">
        <w:rPr>
          <w:b/>
        </w:rPr>
        <w:t>5.3.1</w:t>
      </w:r>
      <w:r w:rsidR="001736AA" w:rsidRPr="00630F67">
        <w:rPr>
          <w:b/>
        </w:rPr>
        <w:t xml:space="preserve"> </w:t>
      </w:r>
      <w:r w:rsidR="00B57752" w:rsidRPr="00630F67">
        <w:rPr>
          <w:b/>
        </w:rPr>
        <w:t>Практические</w:t>
      </w:r>
      <w:r w:rsidR="001736AA" w:rsidRPr="00630F67">
        <w:rPr>
          <w:b/>
        </w:rPr>
        <w:t xml:space="preserve"> работы.</w:t>
      </w:r>
      <w:r w:rsidR="001736AA" w:rsidRPr="00630F67">
        <w:t xml:space="preserve"> Каждая выполненная и защищенная </w:t>
      </w:r>
      <w:r w:rsidR="00630F67" w:rsidRPr="00630F67">
        <w:t>практическая</w:t>
      </w:r>
      <w:r w:rsidR="001736AA" w:rsidRPr="00630F67">
        <w:t xml:space="preserve"> работа оценивают</w:t>
      </w:r>
      <w:r w:rsidR="00630F67" w:rsidRPr="00630F67">
        <w:t>ся в диапазоне от 6 до 8 баллов. При этом 3</w:t>
      </w:r>
      <w:r w:rsidR="001736AA" w:rsidRPr="00630F67">
        <w:t xml:space="preserve"> балл начи</w:t>
      </w:r>
      <w:r w:rsidR="00630F67" w:rsidRPr="00630F67">
        <w:t>сляется за выполнение работы и 3-6</w:t>
      </w:r>
      <w:r w:rsidR="001736AA" w:rsidRPr="00630F67">
        <w:t xml:space="preserve"> балл</w:t>
      </w:r>
      <w:r w:rsidR="00630F67" w:rsidRPr="00630F67">
        <w:t>ов</w:t>
      </w:r>
      <w:r w:rsidR="001736AA" w:rsidRPr="00630F67">
        <w:t xml:space="preserve"> за оформление отчета и защиту работы. Если по окончанию модуля </w:t>
      </w:r>
      <w:r w:rsidR="00630F67" w:rsidRPr="00630F67">
        <w:t>практическая</w:t>
      </w:r>
      <w:r w:rsidR="001736AA" w:rsidRPr="00630F67">
        <w:t xml:space="preserve"> работа выполнена, но не защищена, то баллы по ней не начисляются и она попадает в разряд задолженности.</w:t>
      </w:r>
    </w:p>
    <w:p w14:paraId="4E6F0FEA" w14:textId="196C2FE9" w:rsidR="001736AA" w:rsidRDefault="001736AA" w:rsidP="001736AA">
      <w:pPr>
        <w:ind w:firstLine="540"/>
        <w:jc w:val="both"/>
      </w:pPr>
      <w:r w:rsidRPr="00BE3D17">
        <w:rPr>
          <w:b/>
        </w:rPr>
        <w:t xml:space="preserve">5.3.3 Курсовой проект. </w:t>
      </w:r>
      <w:r w:rsidRPr="00BE3D17">
        <w:t xml:space="preserve">Курсовой проект включает </w:t>
      </w:r>
      <w:r w:rsidR="006757EE">
        <w:t>семь</w:t>
      </w:r>
      <w:r w:rsidRPr="00BE3D17">
        <w:t xml:space="preserve"> разделов. Каждый раздел оценивается различным количеством баллов в зависимости от трудоемкости.</w:t>
      </w:r>
      <w:r>
        <w:t xml:space="preserve"> </w:t>
      </w:r>
    </w:p>
    <w:p w14:paraId="15C2559C" w14:textId="77777777" w:rsidR="001736AA" w:rsidRDefault="001736AA" w:rsidP="001736AA">
      <w:pPr>
        <w:ind w:firstLine="540"/>
        <w:jc w:val="both"/>
      </w:pPr>
      <w:r>
        <w:t xml:space="preserve">При этом: </w:t>
      </w:r>
    </w:p>
    <w:p w14:paraId="5B5B04BB" w14:textId="77777777" w:rsidR="001736AA" w:rsidRDefault="001736AA" w:rsidP="001736AA">
      <w:pPr>
        <w:ind w:firstLine="540"/>
        <w:jc w:val="both"/>
      </w:pPr>
      <w:r>
        <w:t xml:space="preserve">максимальное количество баллов по разделу начисляется в том случае, если студент выполнил раздел в полном объеме и в соответствии с методическими указаниями (МУ), проявил элементы творчества, использовал достаточное количество литературных и нормативных источников, аккуратно и правильно оформил графическую часть и пояснительную записку, вовремя представил материалы раздела руководителю; </w:t>
      </w:r>
    </w:p>
    <w:p w14:paraId="4DD16994" w14:textId="77777777" w:rsidR="001736AA" w:rsidRDefault="001736AA" w:rsidP="001736AA">
      <w:pPr>
        <w:ind w:firstLine="540"/>
        <w:jc w:val="both"/>
      </w:pPr>
      <w:r>
        <w:lastRenderedPageBreak/>
        <w:t xml:space="preserve">минимальное положительное количество баллов по разделу начисляется в том случае, если студент выполнил раздел в соответствии с МУ, не проявил творчества, использовал явно недостаточное количество источников, допустил ошибки в расчетах или графических материалах, но устранил их, представил материалы раздела с отставанием от графика; </w:t>
      </w:r>
    </w:p>
    <w:p w14:paraId="75CC1EF7" w14:textId="77777777" w:rsidR="001736AA" w:rsidRDefault="001736AA" w:rsidP="001736AA">
      <w:pPr>
        <w:ind w:firstLine="540"/>
        <w:jc w:val="both"/>
      </w:pPr>
      <w:r>
        <w:t>промежуточные значения положительных баллов начисляются в зависимости от уровня творчества студента, наполнения раздела, качества оформления расчетной и графической частей раздела, сроков представления материалов.</w:t>
      </w:r>
    </w:p>
    <w:p w14:paraId="32CCDF85" w14:textId="77777777" w:rsidR="001736AA" w:rsidRDefault="001736AA" w:rsidP="001736AA">
      <w:pPr>
        <w:ind w:right="-29" w:firstLine="567"/>
        <w:jc w:val="both"/>
      </w:pPr>
      <w:r>
        <w:t xml:space="preserve"> При защите проекта количество положительных баллов лежит в диапазоне от 15 до 40. При оценке проекта учитывается: </w:t>
      </w:r>
    </w:p>
    <w:p w14:paraId="78A7B978" w14:textId="77777777" w:rsidR="001736AA" w:rsidRDefault="001736AA" w:rsidP="00804AF3">
      <w:pPr>
        <w:numPr>
          <w:ilvl w:val="0"/>
          <w:numId w:val="28"/>
        </w:numPr>
        <w:tabs>
          <w:tab w:val="clear" w:pos="1287"/>
          <w:tab w:val="left" w:pos="851"/>
        </w:tabs>
        <w:ind w:left="0" w:right="-29" w:firstLine="567"/>
        <w:jc w:val="both"/>
      </w:pPr>
      <w:r>
        <w:t xml:space="preserve">Полнота решения всех задач проекта и качество содержания проекта; </w:t>
      </w:r>
    </w:p>
    <w:p w14:paraId="55832DB9" w14:textId="77777777" w:rsidR="001736AA" w:rsidRDefault="001736AA" w:rsidP="00804AF3">
      <w:pPr>
        <w:numPr>
          <w:ilvl w:val="0"/>
          <w:numId w:val="28"/>
        </w:numPr>
        <w:tabs>
          <w:tab w:val="clear" w:pos="1287"/>
          <w:tab w:val="left" w:pos="851"/>
        </w:tabs>
        <w:ind w:left="0" w:right="-29" w:firstLine="567"/>
        <w:jc w:val="both"/>
      </w:pPr>
      <w:r>
        <w:t>Самостоятельность решения поставленных задач;</w:t>
      </w:r>
    </w:p>
    <w:p w14:paraId="247DF93C" w14:textId="77777777" w:rsidR="001736AA" w:rsidRDefault="001736AA" w:rsidP="00804AF3">
      <w:pPr>
        <w:numPr>
          <w:ilvl w:val="0"/>
          <w:numId w:val="28"/>
        </w:numPr>
        <w:tabs>
          <w:tab w:val="clear" w:pos="1287"/>
          <w:tab w:val="left" w:pos="851"/>
        </w:tabs>
        <w:ind w:left="0" w:right="-29" w:firstLine="567"/>
        <w:jc w:val="both"/>
      </w:pPr>
      <w:r>
        <w:t>Наличие элементов научных исследований (теоретических и экспериментальных);</w:t>
      </w:r>
    </w:p>
    <w:p w14:paraId="0FCF4346" w14:textId="77777777" w:rsidR="001736AA" w:rsidRDefault="001736AA" w:rsidP="00804AF3">
      <w:pPr>
        <w:numPr>
          <w:ilvl w:val="0"/>
          <w:numId w:val="28"/>
        </w:numPr>
        <w:tabs>
          <w:tab w:val="clear" w:pos="1287"/>
          <w:tab w:val="left" w:pos="851"/>
        </w:tabs>
        <w:ind w:left="0" w:right="-29" w:firstLine="567"/>
        <w:jc w:val="both"/>
      </w:pPr>
      <w:r>
        <w:t xml:space="preserve">Наличие элементов творчества студента; </w:t>
      </w:r>
    </w:p>
    <w:p w14:paraId="1D548B0E" w14:textId="77777777" w:rsidR="001736AA" w:rsidRDefault="001736AA" w:rsidP="00804AF3">
      <w:pPr>
        <w:numPr>
          <w:ilvl w:val="0"/>
          <w:numId w:val="28"/>
        </w:numPr>
        <w:tabs>
          <w:tab w:val="clear" w:pos="1287"/>
          <w:tab w:val="left" w:pos="851"/>
        </w:tabs>
        <w:ind w:left="0" w:right="-29" w:firstLine="567"/>
        <w:jc w:val="both"/>
      </w:pPr>
      <w:r>
        <w:t>Оформление графической части;</w:t>
      </w:r>
    </w:p>
    <w:p w14:paraId="4F675B85" w14:textId="77777777" w:rsidR="001736AA" w:rsidRDefault="001736AA" w:rsidP="00804AF3">
      <w:pPr>
        <w:numPr>
          <w:ilvl w:val="0"/>
          <w:numId w:val="28"/>
        </w:numPr>
        <w:tabs>
          <w:tab w:val="clear" w:pos="1287"/>
          <w:tab w:val="left" w:pos="851"/>
        </w:tabs>
        <w:ind w:left="0" w:right="-29" w:firstLine="567"/>
        <w:jc w:val="both"/>
      </w:pPr>
      <w:r>
        <w:t xml:space="preserve">Оформление пояснительной записки; </w:t>
      </w:r>
    </w:p>
    <w:p w14:paraId="4B2EE970" w14:textId="77777777" w:rsidR="001736AA" w:rsidRDefault="001736AA" w:rsidP="00804AF3">
      <w:pPr>
        <w:numPr>
          <w:ilvl w:val="0"/>
          <w:numId w:val="28"/>
        </w:numPr>
        <w:tabs>
          <w:tab w:val="clear" w:pos="1287"/>
          <w:tab w:val="left" w:pos="851"/>
        </w:tabs>
        <w:ind w:left="0" w:right="-29" w:firstLine="567"/>
        <w:jc w:val="both"/>
      </w:pPr>
      <w:r>
        <w:t xml:space="preserve">Четкость и грамотность сообщения; </w:t>
      </w:r>
    </w:p>
    <w:p w14:paraId="61BE4BA5" w14:textId="77777777" w:rsidR="001736AA" w:rsidRDefault="001736AA" w:rsidP="00804AF3">
      <w:pPr>
        <w:numPr>
          <w:ilvl w:val="0"/>
          <w:numId w:val="28"/>
        </w:numPr>
        <w:tabs>
          <w:tab w:val="clear" w:pos="1287"/>
          <w:tab w:val="left" w:pos="851"/>
        </w:tabs>
        <w:ind w:left="0" w:right="-29" w:firstLine="567"/>
        <w:jc w:val="both"/>
      </w:pPr>
      <w:r>
        <w:t>Качество и глубина ответов на вопросы.</w:t>
      </w:r>
    </w:p>
    <w:p w14:paraId="5C68F09A" w14:textId="77777777" w:rsidR="001736AA" w:rsidRDefault="001736AA" w:rsidP="00804AF3">
      <w:pPr>
        <w:tabs>
          <w:tab w:val="left" w:pos="851"/>
        </w:tabs>
        <w:ind w:right="-29" w:firstLine="567"/>
        <w:jc w:val="both"/>
      </w:pPr>
      <w:r>
        <w:t>Каждый из приведенных пунктов оценивается максимальным количеством баллов 5.</w:t>
      </w:r>
    </w:p>
    <w:p w14:paraId="1627D53F" w14:textId="77777777" w:rsidR="001736AA" w:rsidRDefault="001736AA" w:rsidP="398FFEBD">
      <w:pPr>
        <w:ind w:firstLine="567"/>
        <w:jc w:val="both"/>
        <w:rPr>
          <w:b/>
        </w:rPr>
      </w:pPr>
    </w:p>
    <w:p w14:paraId="0D455931" w14:textId="6AC858D7" w:rsidR="001736AA" w:rsidRDefault="001736AA" w:rsidP="001736AA">
      <w:pPr>
        <w:ind w:firstLine="540"/>
        <w:jc w:val="both"/>
      </w:pPr>
      <w:r>
        <w:rPr>
          <w:b/>
        </w:rPr>
        <w:t xml:space="preserve">5.3.4 </w:t>
      </w:r>
      <w:r w:rsidRPr="00FA7CFD">
        <w:rPr>
          <w:b/>
        </w:rPr>
        <w:t xml:space="preserve">Экзамен. </w:t>
      </w:r>
      <w:r>
        <w:t xml:space="preserve">Экзаменационный билет включает 4 теоретических вопроса </w:t>
      </w:r>
      <w:r w:rsidR="00ED0933">
        <w:t>из каждой дидактической единицы</w:t>
      </w:r>
      <w:r>
        <w:t>. Каждый вопрос оценивается положи</w:t>
      </w:r>
      <w:r w:rsidR="00A5070C">
        <w:t>тельной оценкой в диапазоне от 5</w:t>
      </w:r>
      <w:r>
        <w:t xml:space="preserve"> </w:t>
      </w:r>
      <w:r w:rsidR="00A5070C">
        <w:t>до 10</w:t>
      </w:r>
      <w:r>
        <w:t xml:space="preserve"> баллов. Ответы на вопросы оцениваются по следующим критериям.</w:t>
      </w:r>
    </w:p>
    <w:p w14:paraId="387B678C" w14:textId="77777777" w:rsidR="001736AA" w:rsidRDefault="001736AA" w:rsidP="001736AA">
      <w:pPr>
        <w:ind w:firstLine="540"/>
        <w:jc w:val="both"/>
      </w:pPr>
      <w:r>
        <w:t>Теоретические вопросы:</w:t>
      </w:r>
    </w:p>
    <w:p w14:paraId="714028EB" w14:textId="7EEEE9CA" w:rsidR="001736AA" w:rsidRPr="001F4615" w:rsidRDefault="00ED0933" w:rsidP="00E801A4">
      <w:pPr>
        <w:numPr>
          <w:ilvl w:val="0"/>
          <w:numId w:val="33"/>
        </w:numPr>
        <w:jc w:val="both"/>
        <w:rPr>
          <w:b/>
          <w:color w:val="000000"/>
        </w:rPr>
      </w:pPr>
      <w:r>
        <w:rPr>
          <w:b/>
          <w:color w:val="000000"/>
        </w:rPr>
        <w:t>10</w:t>
      </w:r>
      <w:r w:rsidR="001736AA" w:rsidRPr="001F4615">
        <w:rPr>
          <w:b/>
          <w:color w:val="000000"/>
        </w:rPr>
        <w:t xml:space="preserve"> баллов</w:t>
      </w:r>
      <w:r w:rsidR="001736AA" w:rsidRPr="001F4615">
        <w:rPr>
          <w:color w:val="000000"/>
        </w:rPr>
        <w:t xml:space="preserve"> – студент глубоко понимает пройденный материал, отвечает четко и всесторонне, умеет оценивать факты, </w:t>
      </w:r>
      <w:r w:rsidR="001736AA" w:rsidRPr="001F4615">
        <w:t>использует научную терминологию,</w:t>
      </w:r>
      <w:r w:rsidR="001736AA" w:rsidRPr="001F4615">
        <w:rPr>
          <w:color w:val="000000"/>
        </w:rPr>
        <w:t xml:space="preserve"> самостоятельно рассуждает, отличается способностью обосновать выводы и разъяснять их в логической последовательности, дает развернутый ответ на поставленный вопрос и четко отвечает на дополнительные вопросы.</w:t>
      </w:r>
    </w:p>
    <w:p w14:paraId="456EAF04" w14:textId="4868919A" w:rsidR="001736AA" w:rsidRPr="001F4615" w:rsidRDefault="00ED0933" w:rsidP="00E801A4">
      <w:pPr>
        <w:numPr>
          <w:ilvl w:val="0"/>
          <w:numId w:val="33"/>
        </w:numPr>
        <w:jc w:val="both"/>
        <w:rPr>
          <w:b/>
          <w:color w:val="000000"/>
        </w:rPr>
      </w:pPr>
      <w:r>
        <w:rPr>
          <w:b/>
          <w:color w:val="000000"/>
        </w:rPr>
        <w:t>9</w:t>
      </w:r>
      <w:r w:rsidR="001736AA" w:rsidRPr="001F4615">
        <w:rPr>
          <w:b/>
          <w:color w:val="000000"/>
        </w:rPr>
        <w:t xml:space="preserve"> баллов</w:t>
      </w:r>
      <w:r w:rsidR="001736AA" w:rsidRPr="001F4615">
        <w:rPr>
          <w:color w:val="000000"/>
        </w:rPr>
        <w:t xml:space="preserve"> – студент глубоко понимает пройденный материал, отвечает четко и всесторонне, умеет оценивать факты, самостоятельно рассуждает, отличается способностью обосновать выводы и разъяснять их в логической последовательности, но допускает отдельные неточности, в том числе и на дополнительные вопросы.</w:t>
      </w:r>
    </w:p>
    <w:p w14:paraId="423CF8CE" w14:textId="08564527" w:rsidR="001736AA" w:rsidRPr="001F4615" w:rsidRDefault="00ED0933" w:rsidP="00E801A4">
      <w:pPr>
        <w:numPr>
          <w:ilvl w:val="0"/>
          <w:numId w:val="33"/>
        </w:numPr>
        <w:jc w:val="both"/>
        <w:rPr>
          <w:b/>
          <w:color w:val="000000"/>
        </w:rPr>
      </w:pPr>
      <w:r>
        <w:rPr>
          <w:b/>
          <w:color w:val="000000"/>
        </w:rPr>
        <w:t>8</w:t>
      </w:r>
      <w:r w:rsidR="001736AA" w:rsidRPr="001F4615">
        <w:rPr>
          <w:b/>
          <w:color w:val="000000"/>
        </w:rPr>
        <w:t xml:space="preserve"> баллов</w:t>
      </w:r>
      <w:r w:rsidR="001736AA" w:rsidRPr="001F4615">
        <w:rPr>
          <w:color w:val="000000"/>
        </w:rPr>
        <w:t xml:space="preserve"> – студент хорошо понимает пройденный материал, отвечает правильно, умеет оценивать факты, самостоятельно рассуждает, обосновывает выводы и разъясняет их, но допускает ошибки общего характера.</w:t>
      </w:r>
    </w:p>
    <w:p w14:paraId="3821D433" w14:textId="695F358B" w:rsidR="001736AA" w:rsidRPr="001F4615" w:rsidRDefault="00ED0933" w:rsidP="00E801A4">
      <w:pPr>
        <w:numPr>
          <w:ilvl w:val="0"/>
          <w:numId w:val="33"/>
        </w:numPr>
        <w:jc w:val="both"/>
        <w:rPr>
          <w:b/>
          <w:color w:val="000000"/>
        </w:rPr>
      </w:pPr>
      <w:r>
        <w:rPr>
          <w:b/>
          <w:color w:val="000000"/>
        </w:rPr>
        <w:t>7</w:t>
      </w:r>
      <w:r w:rsidR="001736AA" w:rsidRPr="001F4615">
        <w:rPr>
          <w:b/>
          <w:color w:val="000000"/>
        </w:rPr>
        <w:t xml:space="preserve"> баллов</w:t>
      </w:r>
      <w:r w:rsidR="001736AA" w:rsidRPr="001F4615">
        <w:rPr>
          <w:color w:val="000000"/>
        </w:rPr>
        <w:t xml:space="preserve"> – студент понимает пройденный материал, но не может теоретически обосновать некоторые выводы, допускает ошибки общего характера.</w:t>
      </w:r>
    </w:p>
    <w:p w14:paraId="04D66872" w14:textId="089DF5D0" w:rsidR="001736AA" w:rsidRPr="001F4615" w:rsidRDefault="00ED0933" w:rsidP="00E801A4">
      <w:pPr>
        <w:numPr>
          <w:ilvl w:val="0"/>
          <w:numId w:val="33"/>
        </w:numPr>
        <w:jc w:val="both"/>
        <w:rPr>
          <w:b/>
          <w:color w:val="000000"/>
        </w:rPr>
      </w:pPr>
      <w:r>
        <w:rPr>
          <w:b/>
          <w:color w:val="000000"/>
        </w:rPr>
        <w:t>6</w:t>
      </w:r>
      <w:r w:rsidR="001736AA" w:rsidRPr="001F4615">
        <w:rPr>
          <w:b/>
          <w:color w:val="000000"/>
        </w:rPr>
        <w:t xml:space="preserve"> балла</w:t>
      </w:r>
      <w:r w:rsidR="001736AA" w:rsidRPr="001F4615">
        <w:rPr>
          <w:color w:val="000000"/>
        </w:rPr>
        <w:t xml:space="preserve"> – студент отвечает в основном правильно на поставленный вопрос, но чувствуется механическое заучивание материала, отсутствует логическая последовательность при изложении ответа</w:t>
      </w:r>
      <w:r w:rsidR="001736AA">
        <w:rPr>
          <w:color w:val="000000"/>
        </w:rPr>
        <w:t>, не может ответить на дополнительные вопросы</w:t>
      </w:r>
      <w:r w:rsidR="001736AA" w:rsidRPr="001F4615">
        <w:rPr>
          <w:color w:val="000000"/>
        </w:rPr>
        <w:t>.</w:t>
      </w:r>
    </w:p>
    <w:p w14:paraId="30718E91" w14:textId="29B3F4AB" w:rsidR="001736AA" w:rsidRPr="001F4615" w:rsidRDefault="00ED0933" w:rsidP="00E801A4">
      <w:pPr>
        <w:numPr>
          <w:ilvl w:val="0"/>
          <w:numId w:val="33"/>
        </w:numPr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="001736AA" w:rsidRPr="001F4615">
        <w:rPr>
          <w:b/>
          <w:color w:val="000000"/>
        </w:rPr>
        <w:t xml:space="preserve"> балла</w:t>
      </w:r>
      <w:r w:rsidR="001736AA" w:rsidRPr="001F4615">
        <w:rPr>
          <w:color w:val="000000"/>
        </w:rPr>
        <w:t xml:space="preserve"> – в ответе студента имеются существенные недостатки, материал охвачен «половинчато», в рассуждениях допускаются ошибки</w:t>
      </w:r>
    </w:p>
    <w:p w14:paraId="0F773083" w14:textId="1FF45D6C" w:rsidR="001736AA" w:rsidRPr="001F4615" w:rsidRDefault="00ED0933" w:rsidP="00E801A4">
      <w:pPr>
        <w:numPr>
          <w:ilvl w:val="0"/>
          <w:numId w:val="33"/>
        </w:numPr>
        <w:tabs>
          <w:tab w:val="left" w:pos="900"/>
        </w:tabs>
        <w:jc w:val="both"/>
        <w:rPr>
          <w:b/>
          <w:color w:val="000000"/>
        </w:rPr>
      </w:pPr>
      <w:r>
        <w:rPr>
          <w:b/>
          <w:color w:val="000000"/>
        </w:rPr>
        <w:t>Ниже 5</w:t>
      </w:r>
      <w:r w:rsidR="001736AA" w:rsidRPr="001F4615">
        <w:rPr>
          <w:b/>
          <w:color w:val="000000"/>
        </w:rPr>
        <w:t xml:space="preserve"> баллов</w:t>
      </w:r>
      <w:r w:rsidR="001736AA" w:rsidRPr="001F4615">
        <w:rPr>
          <w:color w:val="000000"/>
        </w:rPr>
        <w:t xml:space="preserve"> – студент имеет общее представление о </w:t>
      </w:r>
      <w:r w:rsidR="001736AA">
        <w:rPr>
          <w:color w:val="000000"/>
        </w:rPr>
        <w:t>вопросе</w:t>
      </w:r>
      <w:r w:rsidR="001736AA" w:rsidRPr="001F4615">
        <w:rPr>
          <w:color w:val="000000"/>
        </w:rPr>
        <w:t>, ответ студента правилен лишь частично, при разъяснении материала допускаются серьезные ошибки, отсутствует техническая терминология</w:t>
      </w:r>
      <w:r w:rsidR="001736AA">
        <w:rPr>
          <w:color w:val="000000"/>
        </w:rPr>
        <w:t>,</w:t>
      </w:r>
      <w:r w:rsidR="001736AA" w:rsidRPr="00657117">
        <w:t xml:space="preserve"> </w:t>
      </w:r>
      <w:r w:rsidR="001736AA" w:rsidRPr="006F0DAC">
        <w:t>не может исправить ошибки с помощью наводящих вопросов;</w:t>
      </w:r>
    </w:p>
    <w:p w14:paraId="02E8EAF7" w14:textId="653493FE" w:rsidR="0053189B" w:rsidRDefault="0053189B" w:rsidP="398FFEBD">
      <w:pPr>
        <w:ind w:firstLine="567"/>
        <w:jc w:val="both"/>
        <w:rPr>
          <w:b/>
        </w:rPr>
      </w:pPr>
    </w:p>
    <w:p w14:paraId="02E8EAFC" w14:textId="77777777" w:rsidR="00D813B5" w:rsidRPr="00D813B5" w:rsidRDefault="0053189B" w:rsidP="398FFEBD">
      <w:pPr>
        <w:ind w:firstLine="540"/>
        <w:jc w:val="both"/>
        <w:rPr>
          <w:b/>
        </w:rPr>
      </w:pPr>
      <w:r>
        <w:rPr>
          <w:b/>
        </w:rPr>
        <w:t>6</w:t>
      </w:r>
      <w:r w:rsidR="00D813B5" w:rsidRPr="00D813B5">
        <w:rPr>
          <w:b/>
        </w:rPr>
        <w:t xml:space="preserve"> </w:t>
      </w:r>
      <w:r w:rsidRPr="00D813B5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14:paraId="02E8EAFD" w14:textId="77777777" w:rsidR="00CD25AF" w:rsidRDefault="00CD25AF" w:rsidP="0059279D">
      <w:pPr>
        <w:ind w:firstLine="567"/>
      </w:pPr>
    </w:p>
    <w:p w14:paraId="02E8EAFE" w14:textId="77777777" w:rsidR="00CD25AF" w:rsidRPr="0004464A" w:rsidRDefault="00CD25AF" w:rsidP="0059279D">
      <w:pPr>
        <w:ind w:firstLine="567"/>
        <w:jc w:val="both"/>
        <w:rPr>
          <w:rFonts w:eastAsia="Calibri"/>
          <w:bCs/>
          <w:color w:val="000000"/>
        </w:rPr>
      </w:pPr>
      <w:r w:rsidRPr="0004464A">
        <w:t>Самостоятельная работа студентов</w:t>
      </w:r>
      <w:r w:rsidRPr="0004464A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14:paraId="5589C63D" w14:textId="77777777" w:rsidR="0004464A" w:rsidRPr="0004464A" w:rsidRDefault="0004464A" w:rsidP="0004464A">
      <w:pPr>
        <w:pStyle w:val="af9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rStyle w:val="apple-converted-space"/>
          <w:sz w:val="24"/>
          <w:szCs w:val="24"/>
        </w:rPr>
      </w:pPr>
      <w:r w:rsidRPr="0004464A">
        <w:rPr>
          <w:sz w:val="24"/>
          <w:szCs w:val="24"/>
        </w:rPr>
        <w:t>самостоятельное изучение материала по учебникам и другим источникам;</w:t>
      </w:r>
      <w:r w:rsidRPr="0004464A">
        <w:rPr>
          <w:rStyle w:val="apple-converted-space"/>
          <w:sz w:val="24"/>
          <w:szCs w:val="24"/>
        </w:rPr>
        <w:t> </w:t>
      </w:r>
    </w:p>
    <w:p w14:paraId="2186E914" w14:textId="77777777" w:rsidR="0004464A" w:rsidRPr="0004464A" w:rsidRDefault="0004464A" w:rsidP="0004464A">
      <w:pPr>
        <w:pStyle w:val="af9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rStyle w:val="apple-converted-space"/>
          <w:sz w:val="24"/>
          <w:szCs w:val="24"/>
        </w:rPr>
      </w:pPr>
      <w:r w:rsidRPr="0004464A">
        <w:rPr>
          <w:sz w:val="24"/>
          <w:szCs w:val="24"/>
        </w:rPr>
        <w:t>обзор литературы;</w:t>
      </w:r>
    </w:p>
    <w:p w14:paraId="4FA872B7" w14:textId="77777777" w:rsidR="0004464A" w:rsidRPr="0004464A" w:rsidRDefault="0004464A" w:rsidP="0004464A">
      <w:pPr>
        <w:pStyle w:val="af9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rStyle w:val="apple-converted-space"/>
          <w:sz w:val="24"/>
          <w:szCs w:val="24"/>
        </w:rPr>
      </w:pPr>
      <w:r w:rsidRPr="0004464A">
        <w:rPr>
          <w:sz w:val="24"/>
          <w:szCs w:val="24"/>
        </w:rPr>
        <w:t>закрепление изученного материала на групповых занятиях;</w:t>
      </w:r>
      <w:r w:rsidRPr="0004464A">
        <w:rPr>
          <w:rStyle w:val="apple-converted-space"/>
          <w:sz w:val="24"/>
          <w:szCs w:val="24"/>
        </w:rPr>
        <w:t> </w:t>
      </w:r>
    </w:p>
    <w:p w14:paraId="0C45B724" w14:textId="77777777" w:rsidR="0004464A" w:rsidRPr="0004464A" w:rsidRDefault="0004464A" w:rsidP="0004464A">
      <w:pPr>
        <w:pStyle w:val="af9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4464A">
        <w:rPr>
          <w:sz w:val="24"/>
          <w:szCs w:val="24"/>
        </w:rPr>
        <w:t xml:space="preserve">работа со справочной литературой; </w:t>
      </w:r>
    </w:p>
    <w:p w14:paraId="698F9FB1" w14:textId="77777777" w:rsidR="0004464A" w:rsidRPr="0004464A" w:rsidRDefault="0004464A" w:rsidP="0004464A">
      <w:pPr>
        <w:pStyle w:val="af9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rStyle w:val="apple-converted-space"/>
          <w:sz w:val="24"/>
          <w:szCs w:val="24"/>
        </w:rPr>
      </w:pPr>
      <w:r w:rsidRPr="0004464A">
        <w:rPr>
          <w:sz w:val="24"/>
          <w:szCs w:val="24"/>
        </w:rPr>
        <w:t>подготовка к аудиторным занятиям;</w:t>
      </w:r>
    </w:p>
    <w:p w14:paraId="45EE2B4F" w14:textId="77777777" w:rsidR="0004464A" w:rsidRPr="0004464A" w:rsidRDefault="0004464A" w:rsidP="0004464A">
      <w:pPr>
        <w:pStyle w:val="af9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4464A">
        <w:rPr>
          <w:sz w:val="24"/>
          <w:szCs w:val="24"/>
        </w:rPr>
        <w:t xml:space="preserve">подготовка к сдаче экзамена. </w:t>
      </w:r>
    </w:p>
    <w:p w14:paraId="5D003FA7" w14:textId="77777777" w:rsidR="0004464A" w:rsidRPr="0004464A" w:rsidRDefault="0004464A" w:rsidP="0004464A">
      <w:pPr>
        <w:ind w:firstLine="567"/>
        <w:jc w:val="both"/>
        <w:rPr>
          <w:color w:val="000000"/>
          <w:spacing w:val="7"/>
        </w:rPr>
      </w:pPr>
      <w:r w:rsidRPr="0004464A">
        <w:rPr>
          <w:color w:val="000000"/>
        </w:rPr>
        <w:t xml:space="preserve">Контроль результатов внеаудиторной самостоятельной работы студентов осуществляется в пределах времени, отведенного на обязательные </w:t>
      </w:r>
      <w:r w:rsidRPr="0004464A">
        <w:rPr>
          <w:bCs/>
          <w:color w:val="000000"/>
        </w:rPr>
        <w:t>учебные</w:t>
      </w:r>
      <w:r w:rsidRPr="0004464A">
        <w:rPr>
          <w:b/>
          <w:bCs/>
          <w:color w:val="000000"/>
        </w:rPr>
        <w:t xml:space="preserve"> </w:t>
      </w:r>
      <w:r w:rsidRPr="0004464A">
        <w:rPr>
          <w:color w:val="000000"/>
        </w:rPr>
        <w:t>занятия по дисциплине</w:t>
      </w:r>
      <w:r w:rsidRPr="0004464A">
        <w:rPr>
          <w:color w:val="000000"/>
          <w:spacing w:val="4"/>
        </w:rPr>
        <w:t xml:space="preserve"> и внеаудиторную самостоятельную работу </w:t>
      </w:r>
      <w:r w:rsidRPr="0004464A">
        <w:rPr>
          <w:color w:val="000000"/>
          <w:spacing w:val="5"/>
        </w:rPr>
        <w:t xml:space="preserve">студентов по дисциплине, проходит в устной </w:t>
      </w:r>
      <w:r w:rsidRPr="0004464A">
        <w:rPr>
          <w:color w:val="000000"/>
          <w:spacing w:val="7"/>
        </w:rPr>
        <w:t>форме.</w:t>
      </w:r>
    </w:p>
    <w:p w14:paraId="02E8EB00" w14:textId="431A2AA2" w:rsidR="00A37C15" w:rsidRPr="00A37C15" w:rsidRDefault="00A37C15" w:rsidP="398FFEBD">
      <w:pPr>
        <w:ind w:firstLine="540"/>
        <w:jc w:val="both"/>
      </w:pPr>
      <w:r w:rsidRPr="00A37C15">
        <w:t xml:space="preserve">Перечень </w:t>
      </w:r>
      <w:r w:rsidR="00362F83">
        <w:t xml:space="preserve">контрольных </w:t>
      </w:r>
      <w:r w:rsidRPr="00A37C15">
        <w:t xml:space="preserve">вопросов </w:t>
      </w:r>
      <w:r w:rsidR="00362F83">
        <w:t xml:space="preserve">и заданий </w:t>
      </w:r>
      <w:r w:rsidRPr="00A37C15">
        <w:t xml:space="preserve">для самостоятельной работы студентов приведен в приложении и хранится на кафедре. </w:t>
      </w:r>
    </w:p>
    <w:p w14:paraId="02E8EB01" w14:textId="77777777" w:rsidR="00A37C15" w:rsidRPr="00D06FE4" w:rsidRDefault="00D06FE4" w:rsidP="398FFEBD">
      <w:pPr>
        <w:ind w:firstLine="540"/>
        <w:jc w:val="both"/>
      </w:pPr>
      <w:r w:rsidRPr="00D06FE4">
        <w:t>Для СРС рекомендуется использовать источники, приведенные в п. 7.</w:t>
      </w:r>
    </w:p>
    <w:p w14:paraId="02E8EB02" w14:textId="77777777" w:rsidR="00D06FE4" w:rsidRDefault="00D06FE4" w:rsidP="398FFEBD">
      <w:pPr>
        <w:ind w:firstLine="540"/>
        <w:jc w:val="both"/>
        <w:rPr>
          <w:b/>
        </w:rPr>
      </w:pPr>
    </w:p>
    <w:p w14:paraId="02E8EB03" w14:textId="77777777" w:rsidR="00F22D59" w:rsidRDefault="00F22D59" w:rsidP="0059279D">
      <w:pPr>
        <w:ind w:firstLine="567"/>
        <w:jc w:val="both"/>
      </w:pPr>
    </w:p>
    <w:p w14:paraId="02E8EB04" w14:textId="77777777" w:rsidR="00131F01" w:rsidRPr="00131F01" w:rsidRDefault="0053189B" w:rsidP="398FFEBD">
      <w:pPr>
        <w:ind w:firstLine="540"/>
        <w:jc w:val="both"/>
        <w:rPr>
          <w:b/>
        </w:rPr>
      </w:pPr>
      <w:r w:rsidRPr="00131F01">
        <w:rPr>
          <w:b/>
        </w:rPr>
        <w:t>7</w:t>
      </w:r>
      <w:r w:rsidR="00131F01" w:rsidRPr="00131F01">
        <w:rPr>
          <w:b/>
        </w:rPr>
        <w:t xml:space="preserve"> УЧЕБНО-МЕТОДИЧЕСКОЕ И ИНФОРМАЦИОННОЕ ОБЕСПЕЧЕНИЕ УЧЕБНОЙ ДИСЦИПЛИНЫ</w:t>
      </w:r>
    </w:p>
    <w:p w14:paraId="02E8EB05" w14:textId="77777777" w:rsidR="00131F01" w:rsidRDefault="00131F01" w:rsidP="398FFEBD">
      <w:pPr>
        <w:ind w:firstLine="540"/>
        <w:jc w:val="both"/>
        <w:rPr>
          <w:b/>
        </w:rPr>
      </w:pPr>
    </w:p>
    <w:p w14:paraId="02E8EB06" w14:textId="77777777" w:rsidR="00D813B5" w:rsidRDefault="0053189B" w:rsidP="398FFEBD">
      <w:pPr>
        <w:ind w:firstLine="540"/>
        <w:jc w:val="both"/>
        <w:rPr>
          <w:b/>
        </w:rPr>
      </w:pPr>
      <w:r>
        <w:rPr>
          <w:b/>
        </w:rPr>
        <w:t>7.1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Основная литература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432"/>
        <w:gridCol w:w="3803"/>
        <w:gridCol w:w="3855"/>
        <w:gridCol w:w="1480"/>
      </w:tblGrid>
      <w:tr w:rsidR="0004464A" w:rsidRPr="00726183" w14:paraId="60BBF330" w14:textId="77777777" w:rsidTr="0004464A">
        <w:tc>
          <w:tcPr>
            <w:tcW w:w="225" w:type="pct"/>
            <w:vAlign w:val="center"/>
          </w:tcPr>
          <w:p w14:paraId="7B0E8914" w14:textId="77777777" w:rsidR="0004464A" w:rsidRPr="00726183" w:rsidRDefault="0004464A" w:rsidP="00A62E5C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1987" w:type="pct"/>
            <w:vAlign w:val="center"/>
          </w:tcPr>
          <w:p w14:paraId="77ADC151" w14:textId="77777777" w:rsidR="0004464A" w:rsidRPr="00726183" w:rsidRDefault="0004464A" w:rsidP="00A62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2014" w:type="pct"/>
            <w:vAlign w:val="center"/>
          </w:tcPr>
          <w:p w14:paraId="5FDE46C5" w14:textId="77777777" w:rsidR="0004464A" w:rsidRPr="00726183" w:rsidRDefault="0004464A" w:rsidP="00A62E5C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773" w:type="pct"/>
            <w:vAlign w:val="center"/>
          </w:tcPr>
          <w:p w14:paraId="6D4DE7A1" w14:textId="77777777" w:rsidR="0004464A" w:rsidRPr="00726183" w:rsidRDefault="0004464A" w:rsidP="00A62E5C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04464A" w:rsidRPr="0004464A" w14:paraId="3D69F3EA" w14:textId="77777777" w:rsidTr="0004464A">
        <w:tc>
          <w:tcPr>
            <w:tcW w:w="225" w:type="pct"/>
          </w:tcPr>
          <w:p w14:paraId="256D6144" w14:textId="77777777" w:rsidR="0004464A" w:rsidRPr="0004464A" w:rsidRDefault="0004464A" w:rsidP="00A62E5C">
            <w:pPr>
              <w:jc w:val="both"/>
              <w:rPr>
                <w:sz w:val="22"/>
                <w:szCs w:val="22"/>
              </w:rPr>
            </w:pPr>
            <w:r w:rsidRPr="0004464A">
              <w:rPr>
                <w:sz w:val="22"/>
                <w:szCs w:val="22"/>
              </w:rPr>
              <w:t>1</w:t>
            </w:r>
          </w:p>
        </w:tc>
        <w:tc>
          <w:tcPr>
            <w:tcW w:w="1987" w:type="pct"/>
          </w:tcPr>
          <w:p w14:paraId="70392599" w14:textId="6D722353" w:rsidR="0004464A" w:rsidRPr="005E6BF6" w:rsidRDefault="005E6BF6" w:rsidP="005E6BF6">
            <w:pPr>
              <w:jc w:val="both"/>
            </w:pPr>
            <w:r>
              <w:t>Малышевская, Л. Г.</w:t>
            </w:r>
            <w:r w:rsidRPr="005E6BF6">
              <w:t xml:space="preserve"> Основы моделирования в среде автоматизированной системы проектирования "Компас 3D": Учебное пособие / Малышевская Л.Г. - </w:t>
            </w:r>
            <w:proofErr w:type="spellStart"/>
            <w:proofErr w:type="gramStart"/>
            <w:r w:rsidRPr="005E6BF6">
              <w:t>Железногорск:ФГБОУ</w:t>
            </w:r>
            <w:proofErr w:type="spellEnd"/>
            <w:proofErr w:type="gramEnd"/>
            <w:r w:rsidRPr="005E6BF6">
              <w:t xml:space="preserve"> ВО СПСА ГПС МЧС России, 2017. - 72 с.</w:t>
            </w:r>
          </w:p>
        </w:tc>
        <w:tc>
          <w:tcPr>
            <w:tcW w:w="2014" w:type="pct"/>
          </w:tcPr>
          <w:p w14:paraId="31BAF79E" w14:textId="77777777" w:rsidR="0004464A" w:rsidRPr="0004464A" w:rsidRDefault="0004464A" w:rsidP="00A62E5C">
            <w:pPr>
              <w:ind w:left="28" w:hanging="28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14:paraId="6CBA2D54" w14:textId="50ABBB5B" w:rsidR="0004464A" w:rsidRPr="005E6BF6" w:rsidRDefault="005E6BF6" w:rsidP="005E6BF6">
            <w:pPr>
              <w:jc w:val="center"/>
              <w:rPr>
                <w:sz w:val="22"/>
                <w:szCs w:val="22"/>
              </w:rPr>
            </w:pPr>
            <w:r>
              <w:t>ЭБС «</w:t>
            </w:r>
            <w:proofErr w:type="spellStart"/>
            <w:r>
              <w:t>Znanium</w:t>
            </w:r>
            <w:proofErr w:type="spellEnd"/>
            <w:r>
              <w:t>»</w:t>
            </w:r>
          </w:p>
        </w:tc>
      </w:tr>
      <w:tr w:rsidR="0004464A" w:rsidRPr="0004464A" w14:paraId="1D793CD9" w14:textId="77777777" w:rsidTr="0004464A">
        <w:tc>
          <w:tcPr>
            <w:tcW w:w="225" w:type="pct"/>
          </w:tcPr>
          <w:p w14:paraId="24BF305A" w14:textId="77777777" w:rsidR="0004464A" w:rsidRPr="0004464A" w:rsidRDefault="0004464A" w:rsidP="00A62E5C">
            <w:pPr>
              <w:jc w:val="both"/>
              <w:rPr>
                <w:sz w:val="22"/>
                <w:szCs w:val="22"/>
              </w:rPr>
            </w:pPr>
            <w:r w:rsidRPr="0004464A">
              <w:rPr>
                <w:sz w:val="22"/>
                <w:szCs w:val="22"/>
              </w:rPr>
              <w:t>2</w:t>
            </w:r>
          </w:p>
        </w:tc>
        <w:tc>
          <w:tcPr>
            <w:tcW w:w="1987" w:type="pct"/>
          </w:tcPr>
          <w:p w14:paraId="55AEA617" w14:textId="2D034108" w:rsidR="0004464A" w:rsidRPr="00671972" w:rsidRDefault="00671972" w:rsidP="00671972">
            <w:pPr>
              <w:jc w:val="both"/>
            </w:pPr>
            <w:r w:rsidRPr="00671972">
              <w:t xml:space="preserve">Трухин, М. Основы компьютерного проектирования и моделирования радиоэлектронных средств: Учебное пособие для вузов / Трухин М. - </w:t>
            </w:r>
            <w:proofErr w:type="gramStart"/>
            <w:r w:rsidRPr="00671972">
              <w:t>Москва :Гор</w:t>
            </w:r>
            <w:proofErr w:type="gramEnd"/>
            <w:r w:rsidRPr="00671972">
              <w:t>. линия-Телеком, 2016. - 386 с.</w:t>
            </w:r>
          </w:p>
        </w:tc>
        <w:tc>
          <w:tcPr>
            <w:tcW w:w="2014" w:type="pct"/>
          </w:tcPr>
          <w:p w14:paraId="6CBF78C8" w14:textId="77777777" w:rsidR="0004464A" w:rsidRPr="0004464A" w:rsidRDefault="0004464A" w:rsidP="00A62E5C">
            <w:pPr>
              <w:ind w:left="28" w:hanging="28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14:paraId="08897C7B" w14:textId="439CA87C" w:rsidR="0004464A" w:rsidRPr="0004464A" w:rsidRDefault="00671972" w:rsidP="00A62E5C">
            <w:pPr>
              <w:jc w:val="center"/>
              <w:rPr>
                <w:sz w:val="22"/>
                <w:szCs w:val="22"/>
              </w:rPr>
            </w:pPr>
            <w:r>
              <w:t>ЭБС «</w:t>
            </w:r>
            <w:proofErr w:type="spellStart"/>
            <w:r>
              <w:t>Znanium</w:t>
            </w:r>
            <w:proofErr w:type="spellEnd"/>
            <w:r>
              <w:t>»</w:t>
            </w:r>
          </w:p>
        </w:tc>
      </w:tr>
    </w:tbl>
    <w:p w14:paraId="02E8EB0B" w14:textId="0D9C767E" w:rsidR="00AC7713" w:rsidRPr="00AC7713" w:rsidRDefault="00AC7713" w:rsidP="398FFEBD">
      <w:pPr>
        <w:ind w:firstLine="540"/>
        <w:jc w:val="both"/>
        <w:rPr>
          <w:i/>
        </w:rPr>
      </w:pPr>
      <w:r w:rsidRPr="00AC7713">
        <w:rPr>
          <w:i/>
        </w:rPr>
        <w:t xml:space="preserve"> </w:t>
      </w:r>
    </w:p>
    <w:p w14:paraId="02E8EB0C" w14:textId="77777777" w:rsidR="006C4C6F" w:rsidRPr="00063F67" w:rsidRDefault="006C4C6F" w:rsidP="0059279D">
      <w:pPr>
        <w:ind w:firstLine="567"/>
        <w:jc w:val="both"/>
        <w:rPr>
          <w:b/>
        </w:rPr>
      </w:pPr>
    </w:p>
    <w:p w14:paraId="02E8EB19" w14:textId="77777777" w:rsidR="00D813B5" w:rsidRDefault="0053189B" w:rsidP="398FFEBD">
      <w:pPr>
        <w:ind w:firstLine="540"/>
        <w:jc w:val="both"/>
        <w:rPr>
          <w:b/>
        </w:rPr>
      </w:pPr>
      <w:r>
        <w:rPr>
          <w:b/>
        </w:rPr>
        <w:t>7.2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Дополнительная литература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4"/>
        <w:gridCol w:w="4854"/>
        <w:gridCol w:w="2754"/>
        <w:gridCol w:w="1418"/>
      </w:tblGrid>
      <w:tr w:rsidR="0004464A" w:rsidRPr="00726183" w14:paraId="72FDB881" w14:textId="77777777" w:rsidTr="0004464A">
        <w:tc>
          <w:tcPr>
            <w:tcW w:w="284" w:type="pct"/>
          </w:tcPr>
          <w:p w14:paraId="67732322" w14:textId="77777777" w:rsidR="0004464A" w:rsidRPr="00726183" w:rsidRDefault="0004464A" w:rsidP="00A62E5C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2536" w:type="pct"/>
          </w:tcPr>
          <w:p w14:paraId="4717BD7F" w14:textId="77777777" w:rsidR="0004464A" w:rsidRPr="00726183" w:rsidRDefault="0004464A" w:rsidP="00A62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439" w:type="pct"/>
          </w:tcPr>
          <w:p w14:paraId="74CD8B6C" w14:textId="77777777" w:rsidR="0004464A" w:rsidRPr="00726183" w:rsidRDefault="0004464A" w:rsidP="00A62E5C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741" w:type="pct"/>
          </w:tcPr>
          <w:p w14:paraId="0C6AA9B8" w14:textId="77777777" w:rsidR="0004464A" w:rsidRPr="00726183" w:rsidRDefault="0004464A" w:rsidP="00A62E5C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04464A" w:rsidRPr="0004464A" w14:paraId="2CA667DC" w14:textId="77777777" w:rsidTr="0004464A">
        <w:tc>
          <w:tcPr>
            <w:tcW w:w="284" w:type="pct"/>
          </w:tcPr>
          <w:p w14:paraId="0A9C23B4" w14:textId="77777777" w:rsidR="0004464A" w:rsidRPr="0004464A" w:rsidRDefault="0004464A" w:rsidP="00A62E5C">
            <w:pPr>
              <w:jc w:val="both"/>
              <w:rPr>
                <w:sz w:val="22"/>
                <w:szCs w:val="22"/>
              </w:rPr>
            </w:pPr>
            <w:r w:rsidRPr="0004464A">
              <w:rPr>
                <w:sz w:val="22"/>
                <w:szCs w:val="22"/>
              </w:rPr>
              <w:t>1</w:t>
            </w:r>
          </w:p>
        </w:tc>
        <w:tc>
          <w:tcPr>
            <w:tcW w:w="2536" w:type="pct"/>
          </w:tcPr>
          <w:p w14:paraId="2312672A" w14:textId="096F9043" w:rsidR="0004464A" w:rsidRPr="00671972" w:rsidRDefault="00671972" w:rsidP="00671972">
            <w:pPr>
              <w:jc w:val="both"/>
            </w:pPr>
            <w:r w:rsidRPr="00671972">
              <w:t xml:space="preserve">Журавлева, И. В. Оформляем документы на персональном компьютере: грамотно и красиво: ГОСТ Р.6.30-2003. Возможности </w:t>
            </w:r>
            <w:proofErr w:type="spellStart"/>
            <w:r w:rsidRPr="00671972">
              <w:t>Microsoft</w:t>
            </w:r>
            <w:proofErr w:type="spellEnd"/>
            <w:r w:rsidRPr="00671972">
              <w:t xml:space="preserve"> </w:t>
            </w:r>
            <w:proofErr w:type="spellStart"/>
            <w:r w:rsidRPr="00671972">
              <w:t>Word</w:t>
            </w:r>
            <w:proofErr w:type="spellEnd"/>
            <w:r w:rsidRPr="00671972">
              <w:t xml:space="preserve"> / Журавлева </w:t>
            </w:r>
            <w:proofErr w:type="spellStart"/>
            <w:proofErr w:type="gramStart"/>
            <w:r w:rsidRPr="00671972">
              <w:t>И.В.,Журавлева</w:t>
            </w:r>
            <w:proofErr w:type="spellEnd"/>
            <w:proofErr w:type="gramEnd"/>
            <w:r w:rsidRPr="00671972">
              <w:t xml:space="preserve"> М.В. - Москва :НИЦ ИНФРА-М, 2016 - 187с.</w:t>
            </w:r>
          </w:p>
        </w:tc>
        <w:tc>
          <w:tcPr>
            <w:tcW w:w="1439" w:type="pct"/>
          </w:tcPr>
          <w:p w14:paraId="140C87A2" w14:textId="77777777" w:rsidR="0004464A" w:rsidRPr="0004464A" w:rsidRDefault="0004464A" w:rsidP="00A62E5C">
            <w:pPr>
              <w:rPr>
                <w:sz w:val="22"/>
                <w:szCs w:val="22"/>
              </w:rPr>
            </w:pPr>
          </w:p>
        </w:tc>
        <w:tc>
          <w:tcPr>
            <w:tcW w:w="741" w:type="pct"/>
          </w:tcPr>
          <w:p w14:paraId="3FBC0F5E" w14:textId="1C63B0A2" w:rsidR="0004464A" w:rsidRPr="0004464A" w:rsidRDefault="00671972" w:rsidP="00A62E5C">
            <w:pPr>
              <w:jc w:val="center"/>
              <w:rPr>
                <w:sz w:val="22"/>
                <w:szCs w:val="22"/>
              </w:rPr>
            </w:pPr>
            <w:r>
              <w:t>ЭБС «</w:t>
            </w:r>
            <w:proofErr w:type="spellStart"/>
            <w:r>
              <w:t>Znanium</w:t>
            </w:r>
            <w:proofErr w:type="spellEnd"/>
            <w:r>
              <w:t>»</w:t>
            </w:r>
          </w:p>
        </w:tc>
      </w:tr>
      <w:tr w:rsidR="0004464A" w:rsidRPr="0004464A" w14:paraId="7FDD10E3" w14:textId="77777777" w:rsidTr="0004464A">
        <w:tc>
          <w:tcPr>
            <w:tcW w:w="284" w:type="pct"/>
          </w:tcPr>
          <w:p w14:paraId="02360CFF" w14:textId="6BF863A1" w:rsidR="0004464A" w:rsidRPr="0004464A" w:rsidRDefault="0004464A" w:rsidP="00671972">
            <w:pPr>
              <w:jc w:val="both"/>
              <w:rPr>
                <w:sz w:val="22"/>
                <w:szCs w:val="22"/>
              </w:rPr>
            </w:pPr>
            <w:r w:rsidRPr="0004464A">
              <w:rPr>
                <w:sz w:val="22"/>
                <w:szCs w:val="22"/>
              </w:rPr>
              <w:t>2</w:t>
            </w:r>
          </w:p>
        </w:tc>
        <w:tc>
          <w:tcPr>
            <w:tcW w:w="2536" w:type="pct"/>
          </w:tcPr>
          <w:p w14:paraId="6E9D4729" w14:textId="01ED6412" w:rsidR="0004464A" w:rsidRPr="0004464A" w:rsidRDefault="00671972" w:rsidP="00A62E5C">
            <w:pPr>
              <w:jc w:val="both"/>
              <w:rPr>
                <w:sz w:val="22"/>
                <w:szCs w:val="22"/>
              </w:rPr>
            </w:pPr>
            <w:r w:rsidRPr="007E0F15">
              <w:rPr>
                <w:b/>
              </w:rPr>
              <w:t>Алешин</w:t>
            </w:r>
            <w:r w:rsidRPr="00AB60A3">
              <w:t xml:space="preserve">, Н.П. Физические методы неразрушающего контроля сварных </w:t>
            </w:r>
            <w:r w:rsidRPr="00AB60A3">
              <w:lastRenderedPageBreak/>
              <w:t>соединений: учебное пособие / Н.П. Алешин. – М.: Машиностроение, 2006. – 368 с.: ил.</w:t>
            </w:r>
          </w:p>
        </w:tc>
        <w:tc>
          <w:tcPr>
            <w:tcW w:w="1439" w:type="pct"/>
          </w:tcPr>
          <w:p w14:paraId="22BFD667" w14:textId="70FEFAF6" w:rsidR="0004464A" w:rsidRPr="0004464A" w:rsidRDefault="00E55B87" w:rsidP="00A62E5C">
            <w:pPr>
              <w:ind w:left="-9"/>
              <w:rPr>
                <w:sz w:val="22"/>
                <w:szCs w:val="22"/>
              </w:rPr>
            </w:pPr>
            <w:r w:rsidRPr="00AB60A3">
              <w:lastRenderedPageBreak/>
              <w:t>Гриф МО РФ</w:t>
            </w:r>
          </w:p>
        </w:tc>
        <w:tc>
          <w:tcPr>
            <w:tcW w:w="741" w:type="pct"/>
          </w:tcPr>
          <w:p w14:paraId="369150FF" w14:textId="00EE9EDD" w:rsidR="0004464A" w:rsidRPr="00E55B87" w:rsidRDefault="00E55B87" w:rsidP="00A62E5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</w:tr>
      <w:tr w:rsidR="001D41FC" w:rsidRPr="0004464A" w14:paraId="040E0180" w14:textId="77777777" w:rsidTr="0004464A">
        <w:tc>
          <w:tcPr>
            <w:tcW w:w="284" w:type="pct"/>
          </w:tcPr>
          <w:p w14:paraId="623102E9" w14:textId="5ADA7CE2" w:rsidR="001D41FC" w:rsidRPr="0004464A" w:rsidRDefault="001D41FC" w:rsidP="00A62E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36" w:type="pct"/>
          </w:tcPr>
          <w:p w14:paraId="0D49A107" w14:textId="01DCE7B4" w:rsidR="001D41FC" w:rsidRPr="001D41FC" w:rsidRDefault="00E55B87" w:rsidP="00A62E5C">
            <w:pPr>
              <w:jc w:val="both"/>
              <w:rPr>
                <w:sz w:val="22"/>
                <w:szCs w:val="22"/>
              </w:rPr>
            </w:pPr>
            <w:r w:rsidRPr="00AB60A3">
              <w:t>Неразрушающий контроль. В 5 кн.</w:t>
            </w:r>
            <w:r>
              <w:t>/</w:t>
            </w:r>
            <w:r w:rsidRPr="00AB60A3">
              <w:t xml:space="preserve"> под ред. </w:t>
            </w:r>
            <w:proofErr w:type="spellStart"/>
            <w:r w:rsidRPr="00AB60A3">
              <w:t>В.В.Сухорукова</w:t>
            </w:r>
            <w:proofErr w:type="spellEnd"/>
            <w:r w:rsidRPr="00AB60A3">
              <w:t>. - М.: Высшая школа, 1992.</w:t>
            </w:r>
          </w:p>
        </w:tc>
        <w:tc>
          <w:tcPr>
            <w:tcW w:w="1439" w:type="pct"/>
          </w:tcPr>
          <w:p w14:paraId="5CB35119" w14:textId="022B7117" w:rsidR="001D41FC" w:rsidRPr="0004464A" w:rsidRDefault="00E55B87" w:rsidP="00A62E5C">
            <w:pPr>
              <w:ind w:left="-9"/>
              <w:rPr>
                <w:sz w:val="22"/>
                <w:szCs w:val="22"/>
              </w:rPr>
            </w:pPr>
            <w:r w:rsidRPr="00AB60A3">
              <w:t xml:space="preserve">Рекомендовано </w:t>
            </w:r>
            <w:proofErr w:type="spellStart"/>
            <w:r w:rsidRPr="00AB60A3">
              <w:t>Гос.ком</w:t>
            </w:r>
            <w:proofErr w:type="spellEnd"/>
            <w:r w:rsidRPr="00AB60A3">
              <w:t xml:space="preserve"> СССР </w:t>
            </w:r>
            <w:proofErr w:type="gramStart"/>
            <w:r w:rsidRPr="00AB60A3">
              <w:t>по</w:t>
            </w:r>
            <w:proofErr w:type="gramEnd"/>
            <w:r w:rsidRPr="00AB60A3">
              <w:t xml:space="preserve"> НО</w:t>
            </w:r>
          </w:p>
        </w:tc>
        <w:tc>
          <w:tcPr>
            <w:tcW w:w="741" w:type="pct"/>
          </w:tcPr>
          <w:p w14:paraId="663B17D4" w14:textId="581E9DD3" w:rsidR="001D41FC" w:rsidRPr="00B00582" w:rsidRDefault="001D41FC" w:rsidP="00A62E5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2E8EB27" w14:textId="77777777" w:rsidR="007E5363" w:rsidRDefault="007E5363" w:rsidP="398FFEBD">
      <w:pPr>
        <w:ind w:firstLine="540"/>
        <w:jc w:val="both"/>
        <w:rPr>
          <w:b/>
        </w:rPr>
      </w:pPr>
    </w:p>
    <w:p w14:paraId="02E8EB28" w14:textId="77777777" w:rsidR="003755DA" w:rsidRPr="00BB49DA" w:rsidRDefault="003755DA" w:rsidP="398FFEBD">
      <w:pPr>
        <w:ind w:firstLine="540"/>
        <w:jc w:val="both"/>
        <w:rPr>
          <w:b/>
        </w:rPr>
      </w:pPr>
      <w:r w:rsidRPr="00BB49DA">
        <w:rPr>
          <w:b/>
        </w:rPr>
        <w:t>7.3 Перечень ресурсов сети Интернет по изучаемой дисциплине</w:t>
      </w:r>
    </w:p>
    <w:p w14:paraId="02E8EB29" w14:textId="77777777" w:rsidR="004F1DCB" w:rsidRDefault="004F1DCB" w:rsidP="398FFEBD">
      <w:pPr>
        <w:ind w:firstLine="540"/>
        <w:jc w:val="both"/>
        <w:rPr>
          <w:i/>
          <w:highlight w:val="yellow"/>
        </w:rPr>
      </w:pPr>
    </w:p>
    <w:p w14:paraId="07A9DD6A" w14:textId="3186647F" w:rsidR="00A62E5C" w:rsidRPr="00074674" w:rsidRDefault="00B00582" w:rsidP="00074674">
      <w:pPr>
        <w:pStyle w:val="af0"/>
        <w:numPr>
          <w:ilvl w:val="0"/>
          <w:numId w:val="31"/>
        </w:numPr>
        <w:tabs>
          <w:tab w:val="left" w:pos="851"/>
        </w:tabs>
        <w:ind w:left="0" w:firstLine="567"/>
        <w:jc w:val="both"/>
      </w:pPr>
      <w:hyperlink r:id="rId12" w:history="1">
        <w:r w:rsidR="00D96923">
          <w:rPr>
            <w:rStyle w:val="a4"/>
          </w:rPr>
          <w:t>https://www.twirpx.com/</w:t>
        </w:r>
      </w:hyperlink>
    </w:p>
    <w:p w14:paraId="02E8EB2B" w14:textId="15D39638" w:rsidR="00371D4F" w:rsidRDefault="00371D4F" w:rsidP="398FFEBD">
      <w:pPr>
        <w:rPr>
          <w:b/>
        </w:rPr>
      </w:pPr>
    </w:p>
    <w:p w14:paraId="02E8EB2C" w14:textId="19910A0F" w:rsidR="003755DA" w:rsidRPr="00D813B5" w:rsidRDefault="002736A7" w:rsidP="398FFEBD">
      <w:pPr>
        <w:ind w:firstLine="540"/>
        <w:jc w:val="both"/>
        <w:rPr>
          <w:b/>
        </w:rPr>
      </w:pPr>
      <w:r>
        <w:rPr>
          <w:b/>
        </w:rPr>
        <w:t>7</w:t>
      </w:r>
      <w:r w:rsidR="003755DA">
        <w:rPr>
          <w:b/>
        </w:rPr>
        <w:t>.4</w:t>
      </w:r>
      <w:r w:rsidR="003755DA" w:rsidRPr="00D813B5">
        <w:rPr>
          <w:b/>
          <w:lang w:val="en-US"/>
        </w:rPr>
        <w:t> </w:t>
      </w:r>
      <w:r w:rsidR="003755DA" w:rsidRPr="00D813B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 w:rsidR="006755B7">
        <w:rPr>
          <w:b/>
        </w:rPr>
        <w:t>образовательном</w:t>
      </w:r>
      <w:r w:rsidR="003755DA" w:rsidRPr="00D813B5">
        <w:rPr>
          <w:b/>
        </w:rPr>
        <w:t xml:space="preserve"> процессе техническим средствам</w:t>
      </w:r>
    </w:p>
    <w:p w14:paraId="02E8EB30" w14:textId="695CB910" w:rsidR="003755DA" w:rsidRPr="007E5363" w:rsidRDefault="003755DA" w:rsidP="398FFEBD">
      <w:pPr>
        <w:ind w:firstLine="540"/>
        <w:jc w:val="both"/>
      </w:pPr>
    </w:p>
    <w:p w14:paraId="02E8EB32" w14:textId="4D2C33DE" w:rsidR="003755DA" w:rsidRPr="00D813B5" w:rsidRDefault="003755DA" w:rsidP="398FFEBD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</w:t>
      </w:r>
      <w:r w:rsidR="00361B71" w:rsidRPr="00B00582">
        <w:rPr>
          <w:b/>
        </w:rPr>
        <w:t>1</w:t>
      </w:r>
      <w:r w:rsidRPr="00D813B5">
        <w:rPr>
          <w:b/>
          <w:lang w:val="en-US"/>
        </w:rPr>
        <w:t> </w:t>
      </w:r>
      <w:r w:rsidR="006755B7">
        <w:rPr>
          <w:b/>
        </w:rPr>
        <w:t>Информационные технологии</w:t>
      </w:r>
    </w:p>
    <w:p w14:paraId="58950B9F" w14:textId="77777777" w:rsidR="00074674" w:rsidRPr="000D5202" w:rsidRDefault="00074674" w:rsidP="00074674">
      <w:pPr>
        <w:tabs>
          <w:tab w:val="left" w:pos="567"/>
        </w:tabs>
        <w:ind w:firstLine="567"/>
        <w:jc w:val="both"/>
      </w:pPr>
      <w:r w:rsidRPr="000D5202">
        <w:t>Мультимедийные презентации</w:t>
      </w:r>
      <w:r>
        <w:t xml:space="preserve"> по лекционному курсу:</w:t>
      </w:r>
    </w:p>
    <w:p w14:paraId="37AD7A90" w14:textId="5B93DB39" w:rsidR="00074674" w:rsidRPr="00F107D2" w:rsidRDefault="00074674" w:rsidP="00074674">
      <w:pPr>
        <w:tabs>
          <w:tab w:val="left" w:pos="567"/>
        </w:tabs>
        <w:ind w:left="900" w:right="-29" w:hanging="333"/>
        <w:jc w:val="both"/>
      </w:pPr>
      <w:r w:rsidRPr="00F107D2">
        <w:t xml:space="preserve">Тема 1 </w:t>
      </w:r>
      <w:r w:rsidR="00F107D2" w:rsidRPr="00F107D2">
        <w:t>Введение</w:t>
      </w:r>
    </w:p>
    <w:p w14:paraId="1543AEC5" w14:textId="78C2FDDA" w:rsidR="00074674" w:rsidRPr="00F107D2" w:rsidRDefault="00074674" w:rsidP="00074674">
      <w:pPr>
        <w:tabs>
          <w:tab w:val="left" w:pos="567"/>
        </w:tabs>
        <w:ind w:left="900" w:hanging="333"/>
        <w:jc w:val="both"/>
      </w:pPr>
      <w:r w:rsidRPr="00F107D2">
        <w:t xml:space="preserve">Тема 2 </w:t>
      </w:r>
      <w:r w:rsidR="00F107D2" w:rsidRPr="00F107D2">
        <w:t>Проектирование приборов и систем. Основные положения.</w:t>
      </w:r>
    </w:p>
    <w:p w14:paraId="609487D7" w14:textId="00287DD0" w:rsidR="00074674" w:rsidRPr="00F107D2" w:rsidRDefault="00074674" w:rsidP="00074674">
      <w:pPr>
        <w:tabs>
          <w:tab w:val="left" w:pos="567"/>
        </w:tabs>
        <w:ind w:left="900" w:right="-29" w:hanging="333"/>
        <w:jc w:val="both"/>
      </w:pPr>
      <w:r w:rsidRPr="00F107D2">
        <w:t xml:space="preserve">Тема 3 </w:t>
      </w:r>
      <w:r w:rsidR="00F107D2" w:rsidRPr="00F107D2">
        <w:t>Автоматизация проектирования приборов и систем.</w:t>
      </w:r>
    </w:p>
    <w:p w14:paraId="3D2C3FDD" w14:textId="5CEA666E" w:rsidR="00074674" w:rsidRPr="00F107D2" w:rsidRDefault="00074674" w:rsidP="00074674">
      <w:pPr>
        <w:tabs>
          <w:tab w:val="left" w:pos="567"/>
        </w:tabs>
        <w:ind w:left="900" w:hanging="333"/>
        <w:jc w:val="both"/>
      </w:pPr>
      <w:r w:rsidRPr="00F107D2">
        <w:t xml:space="preserve">Тема 4 </w:t>
      </w:r>
      <w:r w:rsidR="00F107D2" w:rsidRPr="00F107D2">
        <w:t>Проектирование блоков сопряжения приборов и систем с ЭВМ</w:t>
      </w:r>
      <w:r w:rsidR="00F107D2">
        <w:t>.</w:t>
      </w:r>
    </w:p>
    <w:p w14:paraId="659AC551" w14:textId="4B537CDF" w:rsidR="00074674" w:rsidRPr="00F107D2" w:rsidRDefault="00074674" w:rsidP="00074674">
      <w:pPr>
        <w:tabs>
          <w:tab w:val="left" w:pos="567"/>
        </w:tabs>
        <w:ind w:left="900" w:hanging="333"/>
        <w:jc w:val="both"/>
      </w:pPr>
      <w:r w:rsidRPr="00F107D2">
        <w:t xml:space="preserve">Тема 5 </w:t>
      </w:r>
      <w:r w:rsidR="00F107D2" w:rsidRPr="00F107D2">
        <w:t>Интегральные датчики физических величин</w:t>
      </w:r>
      <w:r w:rsidR="00F107D2">
        <w:t>.</w:t>
      </w:r>
    </w:p>
    <w:p w14:paraId="17AEC1C4" w14:textId="77777777" w:rsidR="001D41FC" w:rsidRDefault="001D41FC" w:rsidP="398FFEBD">
      <w:pPr>
        <w:ind w:firstLine="540"/>
        <w:jc w:val="both"/>
        <w:rPr>
          <w:b/>
        </w:rPr>
      </w:pPr>
    </w:p>
    <w:p w14:paraId="02E8EB35" w14:textId="7469BE19" w:rsidR="003755DA" w:rsidRDefault="003755DA" w:rsidP="398FFEBD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</w:t>
      </w:r>
      <w:r w:rsidR="006755B7"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Перечень программного обеспечения, используемого в </w:t>
      </w:r>
      <w:r w:rsidR="00CA2434">
        <w:rPr>
          <w:b/>
        </w:rPr>
        <w:t>образовательном</w:t>
      </w:r>
      <w:r w:rsidRPr="00D813B5">
        <w:rPr>
          <w:b/>
        </w:rPr>
        <w:t xml:space="preserve"> процессе</w:t>
      </w:r>
    </w:p>
    <w:p w14:paraId="47929028" w14:textId="77777777" w:rsidR="00074674" w:rsidRPr="007303A4" w:rsidRDefault="00074674" w:rsidP="00074674">
      <w:pPr>
        <w:ind w:firstLine="567"/>
        <w:jc w:val="both"/>
      </w:pPr>
      <w:r w:rsidRPr="007303A4">
        <w:t>При курсовом проектировании используются следующие программные продукты:</w:t>
      </w:r>
    </w:p>
    <w:p w14:paraId="1169CD14" w14:textId="7FF8619B" w:rsidR="00074674" w:rsidRPr="00361B71" w:rsidRDefault="00074674" w:rsidP="00074674">
      <w:pPr>
        <w:ind w:firstLine="567"/>
        <w:jc w:val="both"/>
      </w:pPr>
      <w:r w:rsidRPr="00361B71">
        <w:rPr>
          <w:b/>
        </w:rPr>
        <w:t xml:space="preserve">Компас </w:t>
      </w:r>
      <w:r w:rsidR="00361B71" w:rsidRPr="00361B71">
        <w:rPr>
          <w:b/>
        </w:rPr>
        <w:t>3</w:t>
      </w:r>
      <w:r w:rsidR="00361B71" w:rsidRPr="00361B71">
        <w:rPr>
          <w:b/>
          <w:lang w:val="en-US"/>
        </w:rPr>
        <w:t>D</w:t>
      </w:r>
      <w:r w:rsidR="00361B71" w:rsidRPr="00361B71">
        <w:t xml:space="preserve"> </w:t>
      </w:r>
      <w:r>
        <w:t>- программный пакет для создания конструкторской документации.</w:t>
      </w:r>
    </w:p>
    <w:p w14:paraId="33CEB9DE" w14:textId="074163EE" w:rsidR="00361B71" w:rsidRPr="00361B71" w:rsidRDefault="00361B71" w:rsidP="00074674">
      <w:pPr>
        <w:ind w:firstLine="567"/>
        <w:jc w:val="both"/>
      </w:pPr>
      <w:r w:rsidRPr="00361B71">
        <w:rPr>
          <w:b/>
          <w:lang w:val="en-US"/>
        </w:rPr>
        <w:t>Dip</w:t>
      </w:r>
      <w:r w:rsidRPr="00361B71">
        <w:rPr>
          <w:b/>
        </w:rPr>
        <w:t xml:space="preserve"> </w:t>
      </w:r>
      <w:r w:rsidRPr="00361B71">
        <w:rPr>
          <w:b/>
          <w:lang w:val="en-US"/>
        </w:rPr>
        <w:t>Trace</w:t>
      </w:r>
      <w:r w:rsidRPr="00361B71">
        <w:rPr>
          <w:b/>
        </w:rPr>
        <w:t xml:space="preserve"> </w:t>
      </w:r>
      <w:r w:rsidRPr="00361B71">
        <w:rPr>
          <w:b/>
          <w:lang w:val="en-US"/>
        </w:rPr>
        <w:t>Freeware</w:t>
      </w:r>
      <w:r w:rsidRPr="00361B71">
        <w:t xml:space="preserve"> – </w:t>
      </w:r>
      <w:r>
        <w:t>программный пакет для разработки печатных плат.</w:t>
      </w:r>
    </w:p>
    <w:p w14:paraId="02E8EB36" w14:textId="77777777" w:rsidR="00FF0B6B" w:rsidRDefault="00FF0B6B" w:rsidP="398FFEBD">
      <w:pPr>
        <w:ind w:firstLine="567"/>
        <w:jc w:val="both"/>
        <w:rPr>
          <w:highlight w:val="yellow"/>
        </w:rPr>
      </w:pPr>
    </w:p>
    <w:p w14:paraId="02E8EB3D" w14:textId="1223818B" w:rsidR="00D813B5" w:rsidRDefault="0053189B" w:rsidP="398FFEBD">
      <w:pPr>
        <w:ind w:firstLine="540"/>
        <w:jc w:val="both"/>
        <w:rPr>
          <w:b/>
        </w:rPr>
      </w:pPr>
      <w:r w:rsidRPr="00D813B5">
        <w:rPr>
          <w:b/>
        </w:rPr>
        <w:t>8 МАТЕРИАЛЬНО-ТЕХНИЧЕСКОЕ ОБЕСПЕЧЕНИЕ УЧЕБНОЙ ДИСЦИПЛИНЫ</w:t>
      </w:r>
    </w:p>
    <w:p w14:paraId="5CE44E28" w14:textId="77777777" w:rsidR="0066692D" w:rsidRPr="00D813B5" w:rsidRDefault="0066692D" w:rsidP="398FFEBD">
      <w:pPr>
        <w:ind w:firstLine="540"/>
        <w:jc w:val="both"/>
        <w:rPr>
          <w:b/>
        </w:rPr>
      </w:pPr>
    </w:p>
    <w:p w14:paraId="02AF434C" w14:textId="35174E3E" w:rsidR="00074674" w:rsidRDefault="00074674" w:rsidP="00074674">
      <w:pPr>
        <w:ind w:firstLine="567"/>
        <w:jc w:val="both"/>
      </w:pPr>
      <w:r>
        <w:t>Материально-техническое обеспечение дисциплины содержится в паспорте лаборатории «</w:t>
      </w:r>
      <w:r w:rsidR="00785396">
        <w:t>Математическое моделирование физических процессов» (ауд. 5</w:t>
      </w:r>
      <w:r w:rsidR="00785396" w:rsidRPr="00785396">
        <w:t>06</w:t>
      </w:r>
      <w:r>
        <w:t>, к</w:t>
      </w:r>
      <w:r w:rsidR="00785396">
        <w:t>орп.2), рег. номер ПУЛ-4.508-506</w:t>
      </w:r>
      <w:r>
        <w:t>/2-1</w:t>
      </w:r>
      <w:r w:rsidR="001D41FC">
        <w:t>9</w:t>
      </w:r>
      <w:r>
        <w:t>.</w:t>
      </w:r>
    </w:p>
    <w:p w14:paraId="0A4C97FE" w14:textId="77777777" w:rsidR="00074674" w:rsidRDefault="00074674" w:rsidP="398FFEBD">
      <w:pPr>
        <w:ind w:firstLine="567"/>
        <w:jc w:val="both"/>
      </w:pPr>
    </w:p>
    <w:p w14:paraId="20FB1F16" w14:textId="77777777" w:rsidR="0066692D" w:rsidRDefault="0066692D" w:rsidP="398FFEBD">
      <w:pPr>
        <w:ind w:firstLine="567"/>
        <w:jc w:val="both"/>
      </w:pPr>
    </w:p>
    <w:p w14:paraId="02E8EB41" w14:textId="60E3A555" w:rsidR="00EE607F" w:rsidRDefault="00EE607F" w:rsidP="398FFEBD">
      <w:pPr>
        <w:rPr>
          <w:b/>
          <w:bCs/>
          <w:caps/>
          <w:color w:val="000000"/>
          <w:spacing w:val="-18"/>
        </w:rPr>
      </w:pPr>
      <w:bookmarkStart w:id="0" w:name="_GoBack"/>
      <w:bookmarkEnd w:id="0"/>
    </w:p>
    <w:sectPr w:rsidR="00EE607F" w:rsidSect="00EE143B">
      <w:headerReference w:type="even" r:id="rId13"/>
      <w:footerReference w:type="default" r:id="rId14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AD0A3" w14:textId="77777777" w:rsidR="00BE3D17" w:rsidRDefault="00BE3D17">
      <w:r>
        <w:separator/>
      </w:r>
    </w:p>
  </w:endnote>
  <w:endnote w:type="continuationSeparator" w:id="0">
    <w:p w14:paraId="3F28B2C3" w14:textId="77777777" w:rsidR="00BE3D17" w:rsidRDefault="00BE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9697"/>
      <w:docPartObj>
        <w:docPartGallery w:val="Page Numbers (Bottom of Page)"/>
        <w:docPartUnique/>
      </w:docPartObj>
    </w:sdtPr>
    <w:sdtEndPr/>
    <w:sdtContent>
      <w:p w14:paraId="02E8EB88" w14:textId="4CBF0686" w:rsidR="00BE3D17" w:rsidRDefault="00BE3D17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058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2E8EB89" w14:textId="77777777" w:rsidR="00BE3D17" w:rsidRDefault="00BE3D1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94096" w14:textId="77777777" w:rsidR="00BE3D17" w:rsidRDefault="00BE3D17">
      <w:r>
        <w:separator/>
      </w:r>
    </w:p>
  </w:footnote>
  <w:footnote w:type="continuationSeparator" w:id="0">
    <w:p w14:paraId="46BE2507" w14:textId="77777777" w:rsidR="00BE3D17" w:rsidRDefault="00BE3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8EB85" w14:textId="77777777" w:rsidR="00BE3D17" w:rsidRDefault="00BE3D17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2E8EB86" w14:textId="77777777" w:rsidR="00BE3D17" w:rsidRDefault="00BE3D17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65AE566"/>
    <w:lvl w:ilvl="0">
      <w:numFmt w:val="bullet"/>
      <w:lvlText w:val="*"/>
      <w:lvlJc w:val="left"/>
    </w:lvl>
  </w:abstractNum>
  <w:abstractNum w:abstractNumId="1" w15:restartNumberingAfterBreak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76F6075"/>
    <w:multiLevelType w:val="hybridMultilevel"/>
    <w:tmpl w:val="6210907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73D465B"/>
    <w:multiLevelType w:val="hybridMultilevel"/>
    <w:tmpl w:val="B9A8D74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1B0E254B"/>
    <w:multiLevelType w:val="hybridMultilevel"/>
    <w:tmpl w:val="D3261992"/>
    <w:lvl w:ilvl="0" w:tplc="7AB4C2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DD7"/>
    <w:multiLevelType w:val="hybridMultilevel"/>
    <w:tmpl w:val="5F243F1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 w15:restartNumberingAfterBreak="0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9" w15:restartNumberingAfterBreak="0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1" w15:restartNumberingAfterBreak="0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D0460B"/>
    <w:multiLevelType w:val="hybridMultilevel"/>
    <w:tmpl w:val="974A9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13BAE"/>
    <w:multiLevelType w:val="hybridMultilevel"/>
    <w:tmpl w:val="71E4B93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3" w15:restartNumberingAfterBreak="0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0F121B2"/>
    <w:multiLevelType w:val="hybridMultilevel"/>
    <w:tmpl w:val="E58A6CF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9" w15:restartNumberingAfterBreak="0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30" w15:restartNumberingAfterBreak="0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1"/>
  </w:num>
  <w:num w:numId="3">
    <w:abstractNumId w:val="12"/>
  </w:num>
  <w:num w:numId="4">
    <w:abstractNumId w:val="26"/>
  </w:num>
  <w:num w:numId="5">
    <w:abstractNumId w:val="18"/>
  </w:num>
  <w:num w:numId="6">
    <w:abstractNumId w:val="23"/>
  </w:num>
  <w:num w:numId="7">
    <w:abstractNumId w:val="17"/>
  </w:num>
  <w:num w:numId="8">
    <w:abstractNumId w:val="3"/>
  </w:num>
  <w:num w:numId="9">
    <w:abstractNumId w:val="24"/>
  </w:num>
  <w:num w:numId="10">
    <w:abstractNumId w:val="13"/>
  </w:num>
  <w:num w:numId="11">
    <w:abstractNumId w:val="10"/>
  </w:num>
  <w:num w:numId="12">
    <w:abstractNumId w:val="28"/>
  </w:num>
  <w:num w:numId="13">
    <w:abstractNumId w:val="8"/>
  </w:num>
  <w:num w:numId="14">
    <w:abstractNumId w:val="30"/>
  </w:num>
  <w:num w:numId="15">
    <w:abstractNumId w:val="16"/>
  </w:num>
  <w:num w:numId="16">
    <w:abstractNumId w:val="29"/>
  </w:num>
  <w:num w:numId="17">
    <w:abstractNumId w:val="9"/>
  </w:num>
  <w:num w:numId="18">
    <w:abstractNumId w:val="15"/>
  </w:num>
  <w:num w:numId="19">
    <w:abstractNumId w:val="22"/>
  </w:num>
  <w:num w:numId="20">
    <w:abstractNumId w:val="4"/>
  </w:num>
  <w:num w:numId="21">
    <w:abstractNumId w:val="14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5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"/>
  </w:num>
  <w:num w:numId="28">
    <w:abstractNumId w:val="5"/>
  </w:num>
  <w:num w:numId="29">
    <w:abstractNumId w:val="6"/>
  </w:num>
  <w:num w:numId="30">
    <w:abstractNumId w:val="21"/>
  </w:num>
  <w:num w:numId="31">
    <w:abstractNumId w:val="27"/>
  </w:num>
  <w:num w:numId="32">
    <w:abstractNumId w:val="7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44"/>
    <w:rsid w:val="00003785"/>
    <w:rsid w:val="000049CC"/>
    <w:rsid w:val="00012A28"/>
    <w:rsid w:val="0001436F"/>
    <w:rsid w:val="00016B6C"/>
    <w:rsid w:val="0002305F"/>
    <w:rsid w:val="00026316"/>
    <w:rsid w:val="00026F83"/>
    <w:rsid w:val="000302BA"/>
    <w:rsid w:val="00037134"/>
    <w:rsid w:val="00040D74"/>
    <w:rsid w:val="0004230C"/>
    <w:rsid w:val="00043ABE"/>
    <w:rsid w:val="00043E27"/>
    <w:rsid w:val="0004464A"/>
    <w:rsid w:val="00055266"/>
    <w:rsid w:val="00057320"/>
    <w:rsid w:val="00064350"/>
    <w:rsid w:val="0006487B"/>
    <w:rsid w:val="00066B87"/>
    <w:rsid w:val="00071057"/>
    <w:rsid w:val="00072480"/>
    <w:rsid w:val="00072A53"/>
    <w:rsid w:val="00074674"/>
    <w:rsid w:val="000751D9"/>
    <w:rsid w:val="00084693"/>
    <w:rsid w:val="00084C33"/>
    <w:rsid w:val="000A569D"/>
    <w:rsid w:val="000B1CE3"/>
    <w:rsid w:val="000B441C"/>
    <w:rsid w:val="000B56CF"/>
    <w:rsid w:val="000C1BC1"/>
    <w:rsid w:val="000C3FC6"/>
    <w:rsid w:val="000D0B2C"/>
    <w:rsid w:val="000D0D77"/>
    <w:rsid w:val="000D0F95"/>
    <w:rsid w:val="000D17FD"/>
    <w:rsid w:val="000D1DA0"/>
    <w:rsid w:val="000D31EA"/>
    <w:rsid w:val="000D41FD"/>
    <w:rsid w:val="000E1554"/>
    <w:rsid w:val="000E27E6"/>
    <w:rsid w:val="000E3BFB"/>
    <w:rsid w:val="000F0352"/>
    <w:rsid w:val="000F0D3D"/>
    <w:rsid w:val="000F282F"/>
    <w:rsid w:val="000F29EF"/>
    <w:rsid w:val="001011B2"/>
    <w:rsid w:val="00107491"/>
    <w:rsid w:val="00121174"/>
    <w:rsid w:val="00127524"/>
    <w:rsid w:val="00131F01"/>
    <w:rsid w:val="00134706"/>
    <w:rsid w:val="001361FB"/>
    <w:rsid w:val="00141637"/>
    <w:rsid w:val="00143803"/>
    <w:rsid w:val="00145FAE"/>
    <w:rsid w:val="001463CF"/>
    <w:rsid w:val="00147671"/>
    <w:rsid w:val="00147F03"/>
    <w:rsid w:val="001512DB"/>
    <w:rsid w:val="00152B70"/>
    <w:rsid w:val="00155944"/>
    <w:rsid w:val="00157965"/>
    <w:rsid w:val="001602D4"/>
    <w:rsid w:val="001700C5"/>
    <w:rsid w:val="001700E4"/>
    <w:rsid w:val="00171A42"/>
    <w:rsid w:val="001736AA"/>
    <w:rsid w:val="00180EF7"/>
    <w:rsid w:val="00182D50"/>
    <w:rsid w:val="001901C2"/>
    <w:rsid w:val="00193BEE"/>
    <w:rsid w:val="001944FA"/>
    <w:rsid w:val="00194806"/>
    <w:rsid w:val="00197176"/>
    <w:rsid w:val="001A7369"/>
    <w:rsid w:val="001B34AC"/>
    <w:rsid w:val="001B5ACA"/>
    <w:rsid w:val="001C0F17"/>
    <w:rsid w:val="001C11BB"/>
    <w:rsid w:val="001C1379"/>
    <w:rsid w:val="001C48DA"/>
    <w:rsid w:val="001D2BE3"/>
    <w:rsid w:val="001D2D64"/>
    <w:rsid w:val="001D41FC"/>
    <w:rsid w:val="001D5873"/>
    <w:rsid w:val="001D7655"/>
    <w:rsid w:val="001E2AF4"/>
    <w:rsid w:val="001E4D18"/>
    <w:rsid w:val="001E5DE6"/>
    <w:rsid w:val="001E69F3"/>
    <w:rsid w:val="001F1BEF"/>
    <w:rsid w:val="001F1EF5"/>
    <w:rsid w:val="001F3FA0"/>
    <w:rsid w:val="001F7CBA"/>
    <w:rsid w:val="002005F3"/>
    <w:rsid w:val="00201233"/>
    <w:rsid w:val="002019FF"/>
    <w:rsid w:val="0020461C"/>
    <w:rsid w:val="00210388"/>
    <w:rsid w:val="00211B3C"/>
    <w:rsid w:val="00212C35"/>
    <w:rsid w:val="002138FF"/>
    <w:rsid w:val="00214C8D"/>
    <w:rsid w:val="00215316"/>
    <w:rsid w:val="0021700F"/>
    <w:rsid w:val="00217F20"/>
    <w:rsid w:val="002203EB"/>
    <w:rsid w:val="002217CA"/>
    <w:rsid w:val="00222000"/>
    <w:rsid w:val="0022407C"/>
    <w:rsid w:val="002364C6"/>
    <w:rsid w:val="00257983"/>
    <w:rsid w:val="002670C1"/>
    <w:rsid w:val="002733F9"/>
    <w:rsid w:val="002736A7"/>
    <w:rsid w:val="00275082"/>
    <w:rsid w:val="00280652"/>
    <w:rsid w:val="002820E1"/>
    <w:rsid w:val="00282A58"/>
    <w:rsid w:val="002866BD"/>
    <w:rsid w:val="00294F35"/>
    <w:rsid w:val="00296F26"/>
    <w:rsid w:val="00296FB6"/>
    <w:rsid w:val="00297965"/>
    <w:rsid w:val="00297DBE"/>
    <w:rsid w:val="002A05B1"/>
    <w:rsid w:val="002A227A"/>
    <w:rsid w:val="002A38A2"/>
    <w:rsid w:val="002A3BB6"/>
    <w:rsid w:val="002A7F4B"/>
    <w:rsid w:val="002B0D2A"/>
    <w:rsid w:val="002B4DCE"/>
    <w:rsid w:val="002C0266"/>
    <w:rsid w:val="002C1E69"/>
    <w:rsid w:val="002C2639"/>
    <w:rsid w:val="002C56B2"/>
    <w:rsid w:val="002C5E2C"/>
    <w:rsid w:val="002D02D8"/>
    <w:rsid w:val="002D52D9"/>
    <w:rsid w:val="002D7187"/>
    <w:rsid w:val="002E51E1"/>
    <w:rsid w:val="002F189B"/>
    <w:rsid w:val="002F26B6"/>
    <w:rsid w:val="002F2741"/>
    <w:rsid w:val="00301A53"/>
    <w:rsid w:val="00306F8F"/>
    <w:rsid w:val="00307B1E"/>
    <w:rsid w:val="00317ABB"/>
    <w:rsid w:val="00322AD4"/>
    <w:rsid w:val="00325F57"/>
    <w:rsid w:val="00327178"/>
    <w:rsid w:val="00334262"/>
    <w:rsid w:val="0034329D"/>
    <w:rsid w:val="0034503C"/>
    <w:rsid w:val="003523CD"/>
    <w:rsid w:val="00353010"/>
    <w:rsid w:val="0035554D"/>
    <w:rsid w:val="00356550"/>
    <w:rsid w:val="00361B71"/>
    <w:rsid w:val="003624B1"/>
    <w:rsid w:val="00362F83"/>
    <w:rsid w:val="00371427"/>
    <w:rsid w:val="00371D4F"/>
    <w:rsid w:val="003755DA"/>
    <w:rsid w:val="003805F2"/>
    <w:rsid w:val="003866E5"/>
    <w:rsid w:val="00391144"/>
    <w:rsid w:val="003930CF"/>
    <w:rsid w:val="003948C7"/>
    <w:rsid w:val="003A0A20"/>
    <w:rsid w:val="003A3DA7"/>
    <w:rsid w:val="003A458F"/>
    <w:rsid w:val="003A4FD4"/>
    <w:rsid w:val="003B355C"/>
    <w:rsid w:val="003B482F"/>
    <w:rsid w:val="003B6911"/>
    <w:rsid w:val="003C0BCA"/>
    <w:rsid w:val="003C2035"/>
    <w:rsid w:val="003C28E2"/>
    <w:rsid w:val="003C48AC"/>
    <w:rsid w:val="003C557C"/>
    <w:rsid w:val="003C62F5"/>
    <w:rsid w:val="003D15DC"/>
    <w:rsid w:val="003D56CA"/>
    <w:rsid w:val="003E091B"/>
    <w:rsid w:val="003E1EB5"/>
    <w:rsid w:val="003F2F6D"/>
    <w:rsid w:val="003F659B"/>
    <w:rsid w:val="003F6949"/>
    <w:rsid w:val="00400401"/>
    <w:rsid w:val="004039C5"/>
    <w:rsid w:val="00405641"/>
    <w:rsid w:val="00411660"/>
    <w:rsid w:val="00412D4C"/>
    <w:rsid w:val="00414973"/>
    <w:rsid w:val="004206F6"/>
    <w:rsid w:val="004245C9"/>
    <w:rsid w:val="00424EF2"/>
    <w:rsid w:val="00426C8F"/>
    <w:rsid w:val="00430B9F"/>
    <w:rsid w:val="00433BB2"/>
    <w:rsid w:val="004349D6"/>
    <w:rsid w:val="00443DA5"/>
    <w:rsid w:val="00451072"/>
    <w:rsid w:val="00451571"/>
    <w:rsid w:val="00454990"/>
    <w:rsid w:val="0045652C"/>
    <w:rsid w:val="00463286"/>
    <w:rsid w:val="00467A5E"/>
    <w:rsid w:val="004710D3"/>
    <w:rsid w:val="00472405"/>
    <w:rsid w:val="00485BA7"/>
    <w:rsid w:val="0048746B"/>
    <w:rsid w:val="00493A4F"/>
    <w:rsid w:val="004951CA"/>
    <w:rsid w:val="00495A11"/>
    <w:rsid w:val="004A5973"/>
    <w:rsid w:val="004A797A"/>
    <w:rsid w:val="004B6556"/>
    <w:rsid w:val="004C2475"/>
    <w:rsid w:val="004C5A01"/>
    <w:rsid w:val="004D2440"/>
    <w:rsid w:val="004D38E4"/>
    <w:rsid w:val="004D4D4F"/>
    <w:rsid w:val="004D66C7"/>
    <w:rsid w:val="004D6CA5"/>
    <w:rsid w:val="004D7259"/>
    <w:rsid w:val="004E00DC"/>
    <w:rsid w:val="004E0B95"/>
    <w:rsid w:val="004E498D"/>
    <w:rsid w:val="004E5935"/>
    <w:rsid w:val="004E686E"/>
    <w:rsid w:val="004F1DCB"/>
    <w:rsid w:val="004F3C40"/>
    <w:rsid w:val="00510A16"/>
    <w:rsid w:val="00516B06"/>
    <w:rsid w:val="005247C8"/>
    <w:rsid w:val="0052732E"/>
    <w:rsid w:val="0053189B"/>
    <w:rsid w:val="00533E1B"/>
    <w:rsid w:val="005403DD"/>
    <w:rsid w:val="00542D10"/>
    <w:rsid w:val="00543040"/>
    <w:rsid w:val="00544AED"/>
    <w:rsid w:val="00550AC8"/>
    <w:rsid w:val="005513D1"/>
    <w:rsid w:val="00551CF0"/>
    <w:rsid w:val="0055685C"/>
    <w:rsid w:val="005569CB"/>
    <w:rsid w:val="00563903"/>
    <w:rsid w:val="00571D8A"/>
    <w:rsid w:val="00572277"/>
    <w:rsid w:val="00577CB3"/>
    <w:rsid w:val="00582AE6"/>
    <w:rsid w:val="005921D3"/>
    <w:rsid w:val="0059279D"/>
    <w:rsid w:val="00592E94"/>
    <w:rsid w:val="0059524F"/>
    <w:rsid w:val="005A3C46"/>
    <w:rsid w:val="005A66A3"/>
    <w:rsid w:val="005A6D2B"/>
    <w:rsid w:val="005B0F7A"/>
    <w:rsid w:val="005B4C9C"/>
    <w:rsid w:val="005B6B38"/>
    <w:rsid w:val="005C28D2"/>
    <w:rsid w:val="005C4309"/>
    <w:rsid w:val="005C4DEF"/>
    <w:rsid w:val="005C643B"/>
    <w:rsid w:val="005D1E85"/>
    <w:rsid w:val="005D2A3B"/>
    <w:rsid w:val="005D3113"/>
    <w:rsid w:val="005D63EF"/>
    <w:rsid w:val="005E0B13"/>
    <w:rsid w:val="005E22F5"/>
    <w:rsid w:val="005E290D"/>
    <w:rsid w:val="005E381D"/>
    <w:rsid w:val="005E6BF6"/>
    <w:rsid w:val="005F0939"/>
    <w:rsid w:val="005F3F1B"/>
    <w:rsid w:val="005F432D"/>
    <w:rsid w:val="005F5FEA"/>
    <w:rsid w:val="005F7DE4"/>
    <w:rsid w:val="00602B57"/>
    <w:rsid w:val="00604A78"/>
    <w:rsid w:val="006074EE"/>
    <w:rsid w:val="00610784"/>
    <w:rsid w:val="0061226A"/>
    <w:rsid w:val="0061402F"/>
    <w:rsid w:val="00614621"/>
    <w:rsid w:val="006151D9"/>
    <w:rsid w:val="00616494"/>
    <w:rsid w:val="0061672E"/>
    <w:rsid w:val="0062421F"/>
    <w:rsid w:val="00625037"/>
    <w:rsid w:val="00627080"/>
    <w:rsid w:val="0063062B"/>
    <w:rsid w:val="00630F67"/>
    <w:rsid w:val="00634051"/>
    <w:rsid w:val="0063458A"/>
    <w:rsid w:val="006366E9"/>
    <w:rsid w:val="00636A64"/>
    <w:rsid w:val="006457AA"/>
    <w:rsid w:val="006513FB"/>
    <w:rsid w:val="00652D38"/>
    <w:rsid w:val="00654BF5"/>
    <w:rsid w:val="006578FB"/>
    <w:rsid w:val="0066059D"/>
    <w:rsid w:val="0066692D"/>
    <w:rsid w:val="006715C1"/>
    <w:rsid w:val="00671972"/>
    <w:rsid w:val="006755B7"/>
    <w:rsid w:val="006757EE"/>
    <w:rsid w:val="00677B05"/>
    <w:rsid w:val="00680EA7"/>
    <w:rsid w:val="00687D5D"/>
    <w:rsid w:val="006905EB"/>
    <w:rsid w:val="006A490E"/>
    <w:rsid w:val="006C2DB1"/>
    <w:rsid w:val="006C4C6F"/>
    <w:rsid w:val="006C5A8C"/>
    <w:rsid w:val="006D09A4"/>
    <w:rsid w:val="006D1B56"/>
    <w:rsid w:val="006E43A4"/>
    <w:rsid w:val="006E45C8"/>
    <w:rsid w:val="006E63B0"/>
    <w:rsid w:val="006E75D4"/>
    <w:rsid w:val="006E7604"/>
    <w:rsid w:val="006F3098"/>
    <w:rsid w:val="006F59F4"/>
    <w:rsid w:val="006F6B7B"/>
    <w:rsid w:val="00701C33"/>
    <w:rsid w:val="00701D30"/>
    <w:rsid w:val="00703951"/>
    <w:rsid w:val="007045CA"/>
    <w:rsid w:val="0070658E"/>
    <w:rsid w:val="00710A30"/>
    <w:rsid w:val="00716D05"/>
    <w:rsid w:val="00716E67"/>
    <w:rsid w:val="007172E2"/>
    <w:rsid w:val="00726881"/>
    <w:rsid w:val="00727526"/>
    <w:rsid w:val="00727EE5"/>
    <w:rsid w:val="0073532C"/>
    <w:rsid w:val="007374C9"/>
    <w:rsid w:val="00741E91"/>
    <w:rsid w:val="00741EC2"/>
    <w:rsid w:val="00743306"/>
    <w:rsid w:val="0074680C"/>
    <w:rsid w:val="007519C6"/>
    <w:rsid w:val="00751D86"/>
    <w:rsid w:val="00754F9E"/>
    <w:rsid w:val="00756BBA"/>
    <w:rsid w:val="007573BC"/>
    <w:rsid w:val="007620EC"/>
    <w:rsid w:val="00764EF2"/>
    <w:rsid w:val="007712E8"/>
    <w:rsid w:val="00771F47"/>
    <w:rsid w:val="00773273"/>
    <w:rsid w:val="00773B94"/>
    <w:rsid w:val="00773D0A"/>
    <w:rsid w:val="00773DEC"/>
    <w:rsid w:val="007744F1"/>
    <w:rsid w:val="0077651C"/>
    <w:rsid w:val="00777E77"/>
    <w:rsid w:val="00785396"/>
    <w:rsid w:val="00786C98"/>
    <w:rsid w:val="00787CBB"/>
    <w:rsid w:val="00787F1A"/>
    <w:rsid w:val="00791664"/>
    <w:rsid w:val="00791855"/>
    <w:rsid w:val="007935B4"/>
    <w:rsid w:val="007941C3"/>
    <w:rsid w:val="00795277"/>
    <w:rsid w:val="0079653A"/>
    <w:rsid w:val="00796D69"/>
    <w:rsid w:val="007A6E25"/>
    <w:rsid w:val="007B3920"/>
    <w:rsid w:val="007B3A90"/>
    <w:rsid w:val="007B4726"/>
    <w:rsid w:val="007B50D9"/>
    <w:rsid w:val="007B5B24"/>
    <w:rsid w:val="007B6A57"/>
    <w:rsid w:val="007B7485"/>
    <w:rsid w:val="007C0A5C"/>
    <w:rsid w:val="007C12C9"/>
    <w:rsid w:val="007C4048"/>
    <w:rsid w:val="007C4E06"/>
    <w:rsid w:val="007C6BDA"/>
    <w:rsid w:val="007D43F9"/>
    <w:rsid w:val="007D4494"/>
    <w:rsid w:val="007D6B71"/>
    <w:rsid w:val="007D7D1F"/>
    <w:rsid w:val="007E5363"/>
    <w:rsid w:val="007E6272"/>
    <w:rsid w:val="007F51A6"/>
    <w:rsid w:val="00801D20"/>
    <w:rsid w:val="0080394D"/>
    <w:rsid w:val="00804AF3"/>
    <w:rsid w:val="0080526C"/>
    <w:rsid w:val="00805427"/>
    <w:rsid w:val="00806E38"/>
    <w:rsid w:val="008077E5"/>
    <w:rsid w:val="00812124"/>
    <w:rsid w:val="00812908"/>
    <w:rsid w:val="00814924"/>
    <w:rsid w:val="00821774"/>
    <w:rsid w:val="008264CC"/>
    <w:rsid w:val="00827CCA"/>
    <w:rsid w:val="00827DF9"/>
    <w:rsid w:val="008351BA"/>
    <w:rsid w:val="0083574B"/>
    <w:rsid w:val="008358CE"/>
    <w:rsid w:val="008363B0"/>
    <w:rsid w:val="00843C62"/>
    <w:rsid w:val="008446B3"/>
    <w:rsid w:val="00852ADC"/>
    <w:rsid w:val="00853A4E"/>
    <w:rsid w:val="008617C4"/>
    <w:rsid w:val="00880FAD"/>
    <w:rsid w:val="00883631"/>
    <w:rsid w:val="00887251"/>
    <w:rsid w:val="00887F22"/>
    <w:rsid w:val="00890A46"/>
    <w:rsid w:val="008922C4"/>
    <w:rsid w:val="0089261D"/>
    <w:rsid w:val="00894F0B"/>
    <w:rsid w:val="008950CE"/>
    <w:rsid w:val="008959DC"/>
    <w:rsid w:val="008969B2"/>
    <w:rsid w:val="008A23D2"/>
    <w:rsid w:val="008A31D0"/>
    <w:rsid w:val="008A544F"/>
    <w:rsid w:val="008A73B7"/>
    <w:rsid w:val="008B188D"/>
    <w:rsid w:val="008B419C"/>
    <w:rsid w:val="008C27AD"/>
    <w:rsid w:val="008C72CD"/>
    <w:rsid w:val="008D18F6"/>
    <w:rsid w:val="008D2C71"/>
    <w:rsid w:val="008D5A76"/>
    <w:rsid w:val="008D5EA2"/>
    <w:rsid w:val="008D6557"/>
    <w:rsid w:val="008E1366"/>
    <w:rsid w:val="008E77C4"/>
    <w:rsid w:val="008F09D9"/>
    <w:rsid w:val="008F41B0"/>
    <w:rsid w:val="008F43BD"/>
    <w:rsid w:val="008F7ED3"/>
    <w:rsid w:val="009005F8"/>
    <w:rsid w:val="0090626D"/>
    <w:rsid w:val="00907F6E"/>
    <w:rsid w:val="00913C7B"/>
    <w:rsid w:val="009154A7"/>
    <w:rsid w:val="00917108"/>
    <w:rsid w:val="00920D3A"/>
    <w:rsid w:val="00921404"/>
    <w:rsid w:val="00921A51"/>
    <w:rsid w:val="00922C6A"/>
    <w:rsid w:val="00927CBA"/>
    <w:rsid w:val="00932233"/>
    <w:rsid w:val="0093457B"/>
    <w:rsid w:val="00941D5B"/>
    <w:rsid w:val="00945A2F"/>
    <w:rsid w:val="00947556"/>
    <w:rsid w:val="009477CA"/>
    <w:rsid w:val="00951F34"/>
    <w:rsid w:val="009544FA"/>
    <w:rsid w:val="00954E2F"/>
    <w:rsid w:val="00956EB8"/>
    <w:rsid w:val="00957262"/>
    <w:rsid w:val="009641FF"/>
    <w:rsid w:val="0096786E"/>
    <w:rsid w:val="0097225D"/>
    <w:rsid w:val="00980909"/>
    <w:rsid w:val="00980AC8"/>
    <w:rsid w:val="009828FA"/>
    <w:rsid w:val="009852BC"/>
    <w:rsid w:val="0098653B"/>
    <w:rsid w:val="00987559"/>
    <w:rsid w:val="009907A3"/>
    <w:rsid w:val="00991BD2"/>
    <w:rsid w:val="0099564B"/>
    <w:rsid w:val="00995E94"/>
    <w:rsid w:val="009B01F1"/>
    <w:rsid w:val="009B6F17"/>
    <w:rsid w:val="009B7F44"/>
    <w:rsid w:val="009C56D8"/>
    <w:rsid w:val="009D2E3F"/>
    <w:rsid w:val="009E6988"/>
    <w:rsid w:val="009F1F64"/>
    <w:rsid w:val="009F588E"/>
    <w:rsid w:val="009F7823"/>
    <w:rsid w:val="00A00DD6"/>
    <w:rsid w:val="00A013A3"/>
    <w:rsid w:val="00A022B9"/>
    <w:rsid w:val="00A05B7E"/>
    <w:rsid w:val="00A0713D"/>
    <w:rsid w:val="00A10038"/>
    <w:rsid w:val="00A111C0"/>
    <w:rsid w:val="00A130B5"/>
    <w:rsid w:val="00A13228"/>
    <w:rsid w:val="00A15767"/>
    <w:rsid w:val="00A21153"/>
    <w:rsid w:val="00A22201"/>
    <w:rsid w:val="00A227BD"/>
    <w:rsid w:val="00A2554D"/>
    <w:rsid w:val="00A25946"/>
    <w:rsid w:val="00A26A72"/>
    <w:rsid w:val="00A304ED"/>
    <w:rsid w:val="00A30B25"/>
    <w:rsid w:val="00A317E3"/>
    <w:rsid w:val="00A32ADC"/>
    <w:rsid w:val="00A3341B"/>
    <w:rsid w:val="00A37C15"/>
    <w:rsid w:val="00A44CB1"/>
    <w:rsid w:val="00A45CCB"/>
    <w:rsid w:val="00A5070C"/>
    <w:rsid w:val="00A5233B"/>
    <w:rsid w:val="00A6000E"/>
    <w:rsid w:val="00A62E5C"/>
    <w:rsid w:val="00A70D19"/>
    <w:rsid w:val="00A769B1"/>
    <w:rsid w:val="00A76BCC"/>
    <w:rsid w:val="00A854C0"/>
    <w:rsid w:val="00A85548"/>
    <w:rsid w:val="00A85B2F"/>
    <w:rsid w:val="00A874BB"/>
    <w:rsid w:val="00A90BE8"/>
    <w:rsid w:val="00A96064"/>
    <w:rsid w:val="00AB5670"/>
    <w:rsid w:val="00AC5D32"/>
    <w:rsid w:val="00AC7713"/>
    <w:rsid w:val="00AE2D76"/>
    <w:rsid w:val="00AF2F15"/>
    <w:rsid w:val="00AF41C0"/>
    <w:rsid w:val="00AF73B9"/>
    <w:rsid w:val="00B00134"/>
    <w:rsid w:val="00B00582"/>
    <w:rsid w:val="00B04A9A"/>
    <w:rsid w:val="00B07352"/>
    <w:rsid w:val="00B074F1"/>
    <w:rsid w:val="00B07925"/>
    <w:rsid w:val="00B15A45"/>
    <w:rsid w:val="00B20AB1"/>
    <w:rsid w:val="00B22D21"/>
    <w:rsid w:val="00B230D1"/>
    <w:rsid w:val="00B23A50"/>
    <w:rsid w:val="00B412AD"/>
    <w:rsid w:val="00B41E1C"/>
    <w:rsid w:val="00B430C3"/>
    <w:rsid w:val="00B434DB"/>
    <w:rsid w:val="00B477CC"/>
    <w:rsid w:val="00B537DA"/>
    <w:rsid w:val="00B57022"/>
    <w:rsid w:val="00B57752"/>
    <w:rsid w:val="00B63E02"/>
    <w:rsid w:val="00B754EA"/>
    <w:rsid w:val="00B7553B"/>
    <w:rsid w:val="00B76BDF"/>
    <w:rsid w:val="00B813D5"/>
    <w:rsid w:val="00B821FC"/>
    <w:rsid w:val="00B8786D"/>
    <w:rsid w:val="00B90298"/>
    <w:rsid w:val="00B9257A"/>
    <w:rsid w:val="00B968AF"/>
    <w:rsid w:val="00B97491"/>
    <w:rsid w:val="00BA0C4B"/>
    <w:rsid w:val="00BA4A1D"/>
    <w:rsid w:val="00BA540D"/>
    <w:rsid w:val="00BA6845"/>
    <w:rsid w:val="00BA6DFF"/>
    <w:rsid w:val="00BB2A80"/>
    <w:rsid w:val="00BB2CE1"/>
    <w:rsid w:val="00BB65F5"/>
    <w:rsid w:val="00BE1054"/>
    <w:rsid w:val="00BE10A3"/>
    <w:rsid w:val="00BE3D17"/>
    <w:rsid w:val="00BF6985"/>
    <w:rsid w:val="00C01207"/>
    <w:rsid w:val="00C01FE6"/>
    <w:rsid w:val="00C04457"/>
    <w:rsid w:val="00C1384A"/>
    <w:rsid w:val="00C139A5"/>
    <w:rsid w:val="00C149FE"/>
    <w:rsid w:val="00C14C9C"/>
    <w:rsid w:val="00C15840"/>
    <w:rsid w:val="00C21991"/>
    <w:rsid w:val="00C233B9"/>
    <w:rsid w:val="00C27FD6"/>
    <w:rsid w:val="00C300AC"/>
    <w:rsid w:val="00C34954"/>
    <w:rsid w:val="00C44F52"/>
    <w:rsid w:val="00C55739"/>
    <w:rsid w:val="00C5663D"/>
    <w:rsid w:val="00C575C2"/>
    <w:rsid w:val="00C60563"/>
    <w:rsid w:val="00C61BEA"/>
    <w:rsid w:val="00C638BD"/>
    <w:rsid w:val="00C654A4"/>
    <w:rsid w:val="00C65C4E"/>
    <w:rsid w:val="00C85631"/>
    <w:rsid w:val="00C910DB"/>
    <w:rsid w:val="00C92A66"/>
    <w:rsid w:val="00C936DC"/>
    <w:rsid w:val="00C94245"/>
    <w:rsid w:val="00CA0E95"/>
    <w:rsid w:val="00CA1D02"/>
    <w:rsid w:val="00CA2434"/>
    <w:rsid w:val="00CA3C6B"/>
    <w:rsid w:val="00CB0BFF"/>
    <w:rsid w:val="00CB420D"/>
    <w:rsid w:val="00CB6EC7"/>
    <w:rsid w:val="00CC5406"/>
    <w:rsid w:val="00CC5626"/>
    <w:rsid w:val="00CD0007"/>
    <w:rsid w:val="00CD071E"/>
    <w:rsid w:val="00CD0DEC"/>
    <w:rsid w:val="00CD2246"/>
    <w:rsid w:val="00CD25AF"/>
    <w:rsid w:val="00CD4787"/>
    <w:rsid w:val="00CD6591"/>
    <w:rsid w:val="00CE6D5E"/>
    <w:rsid w:val="00CF1272"/>
    <w:rsid w:val="00CF1A4B"/>
    <w:rsid w:val="00CF2E5A"/>
    <w:rsid w:val="00CF452E"/>
    <w:rsid w:val="00CF76D9"/>
    <w:rsid w:val="00D06FE4"/>
    <w:rsid w:val="00D161D7"/>
    <w:rsid w:val="00D21916"/>
    <w:rsid w:val="00D22E27"/>
    <w:rsid w:val="00D255D4"/>
    <w:rsid w:val="00D2649F"/>
    <w:rsid w:val="00D31434"/>
    <w:rsid w:val="00D318A8"/>
    <w:rsid w:val="00D32D5A"/>
    <w:rsid w:val="00D32E18"/>
    <w:rsid w:val="00D348B9"/>
    <w:rsid w:val="00D37016"/>
    <w:rsid w:val="00D40893"/>
    <w:rsid w:val="00D410EF"/>
    <w:rsid w:val="00D4688C"/>
    <w:rsid w:val="00D54C17"/>
    <w:rsid w:val="00D5564A"/>
    <w:rsid w:val="00D55F53"/>
    <w:rsid w:val="00D56B4D"/>
    <w:rsid w:val="00D57387"/>
    <w:rsid w:val="00D62F03"/>
    <w:rsid w:val="00D65DF1"/>
    <w:rsid w:val="00D813B5"/>
    <w:rsid w:val="00D86022"/>
    <w:rsid w:val="00D87FE1"/>
    <w:rsid w:val="00D96923"/>
    <w:rsid w:val="00D97514"/>
    <w:rsid w:val="00DA17E2"/>
    <w:rsid w:val="00DA17F3"/>
    <w:rsid w:val="00DA3A39"/>
    <w:rsid w:val="00DA45B4"/>
    <w:rsid w:val="00DA5726"/>
    <w:rsid w:val="00DB01E0"/>
    <w:rsid w:val="00DB0620"/>
    <w:rsid w:val="00DB58EF"/>
    <w:rsid w:val="00DB5E8E"/>
    <w:rsid w:val="00DB786F"/>
    <w:rsid w:val="00DC0B03"/>
    <w:rsid w:val="00DC27E8"/>
    <w:rsid w:val="00DC648F"/>
    <w:rsid w:val="00DD0A2C"/>
    <w:rsid w:val="00DD0FB8"/>
    <w:rsid w:val="00DD27D4"/>
    <w:rsid w:val="00DD4063"/>
    <w:rsid w:val="00DD5FDC"/>
    <w:rsid w:val="00DD7F66"/>
    <w:rsid w:val="00DE3926"/>
    <w:rsid w:val="00DF2FFB"/>
    <w:rsid w:val="00DF48D5"/>
    <w:rsid w:val="00DF67FF"/>
    <w:rsid w:val="00E032FC"/>
    <w:rsid w:val="00E05609"/>
    <w:rsid w:val="00E12F0D"/>
    <w:rsid w:val="00E223E3"/>
    <w:rsid w:val="00E26C1A"/>
    <w:rsid w:val="00E310A0"/>
    <w:rsid w:val="00E37F44"/>
    <w:rsid w:val="00E41B4E"/>
    <w:rsid w:val="00E42132"/>
    <w:rsid w:val="00E5507F"/>
    <w:rsid w:val="00E556B3"/>
    <w:rsid w:val="00E55714"/>
    <w:rsid w:val="00E55B87"/>
    <w:rsid w:val="00E576D4"/>
    <w:rsid w:val="00E64B5D"/>
    <w:rsid w:val="00E658AA"/>
    <w:rsid w:val="00E66BE4"/>
    <w:rsid w:val="00E67EA5"/>
    <w:rsid w:val="00E716DA"/>
    <w:rsid w:val="00E73FEF"/>
    <w:rsid w:val="00E801A4"/>
    <w:rsid w:val="00E84CAF"/>
    <w:rsid w:val="00E85026"/>
    <w:rsid w:val="00E90883"/>
    <w:rsid w:val="00E93831"/>
    <w:rsid w:val="00E96FEA"/>
    <w:rsid w:val="00E97546"/>
    <w:rsid w:val="00EA3969"/>
    <w:rsid w:val="00EA78EB"/>
    <w:rsid w:val="00EB4C12"/>
    <w:rsid w:val="00EB778C"/>
    <w:rsid w:val="00EC0632"/>
    <w:rsid w:val="00EC1617"/>
    <w:rsid w:val="00EC24F4"/>
    <w:rsid w:val="00EC295E"/>
    <w:rsid w:val="00EC2DA8"/>
    <w:rsid w:val="00EC7433"/>
    <w:rsid w:val="00ED0933"/>
    <w:rsid w:val="00ED3D36"/>
    <w:rsid w:val="00EE143B"/>
    <w:rsid w:val="00EE607F"/>
    <w:rsid w:val="00EE7459"/>
    <w:rsid w:val="00EF66DB"/>
    <w:rsid w:val="00EF7EE2"/>
    <w:rsid w:val="00F00CD8"/>
    <w:rsid w:val="00F01EB0"/>
    <w:rsid w:val="00F0248B"/>
    <w:rsid w:val="00F03A9E"/>
    <w:rsid w:val="00F04F9C"/>
    <w:rsid w:val="00F0652E"/>
    <w:rsid w:val="00F107D2"/>
    <w:rsid w:val="00F12FDC"/>
    <w:rsid w:val="00F20137"/>
    <w:rsid w:val="00F20C40"/>
    <w:rsid w:val="00F22D59"/>
    <w:rsid w:val="00F25512"/>
    <w:rsid w:val="00F25D48"/>
    <w:rsid w:val="00F2656C"/>
    <w:rsid w:val="00F26B8E"/>
    <w:rsid w:val="00F26C38"/>
    <w:rsid w:val="00F271CF"/>
    <w:rsid w:val="00F3387B"/>
    <w:rsid w:val="00F355C8"/>
    <w:rsid w:val="00F401EB"/>
    <w:rsid w:val="00F4105A"/>
    <w:rsid w:val="00F42798"/>
    <w:rsid w:val="00F44EAC"/>
    <w:rsid w:val="00F47555"/>
    <w:rsid w:val="00F523AE"/>
    <w:rsid w:val="00F53419"/>
    <w:rsid w:val="00F57DAB"/>
    <w:rsid w:val="00F63045"/>
    <w:rsid w:val="00F656F0"/>
    <w:rsid w:val="00F66934"/>
    <w:rsid w:val="00F70704"/>
    <w:rsid w:val="00F72378"/>
    <w:rsid w:val="00F772D7"/>
    <w:rsid w:val="00F82B4F"/>
    <w:rsid w:val="00F83EA6"/>
    <w:rsid w:val="00F84568"/>
    <w:rsid w:val="00F853B7"/>
    <w:rsid w:val="00F871FE"/>
    <w:rsid w:val="00F87325"/>
    <w:rsid w:val="00F95E42"/>
    <w:rsid w:val="00FB1548"/>
    <w:rsid w:val="00FB1709"/>
    <w:rsid w:val="00FB1E14"/>
    <w:rsid w:val="00FB4CF2"/>
    <w:rsid w:val="00FB7D2C"/>
    <w:rsid w:val="00FC29AA"/>
    <w:rsid w:val="00FC2FEA"/>
    <w:rsid w:val="00FD0F2A"/>
    <w:rsid w:val="00FD15D7"/>
    <w:rsid w:val="00FD1B3F"/>
    <w:rsid w:val="00FD7000"/>
    <w:rsid w:val="00FE2B3A"/>
    <w:rsid w:val="00FE4BB4"/>
    <w:rsid w:val="00FE5DA2"/>
    <w:rsid w:val="00FE7B86"/>
    <w:rsid w:val="00FF0B6B"/>
    <w:rsid w:val="00FF2AFD"/>
    <w:rsid w:val="398FF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2E8E897"/>
  <w15:docId w15:val="{6291F7C8-B212-4279-BD68-FD3E4BDC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3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04230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paragraph" w:styleId="af9">
    <w:name w:val="No Spacing"/>
    <w:uiPriority w:val="1"/>
    <w:qFormat/>
    <w:rsid w:val="002A227A"/>
    <w:rPr>
      <w:rFonts w:eastAsiaTheme="minorHAns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2A227A"/>
    <w:pPr>
      <w:overflowPunct w:val="0"/>
      <w:autoSpaceDE w:val="0"/>
      <w:autoSpaceDN w:val="0"/>
      <w:adjustRightInd w:val="0"/>
      <w:ind w:right="-29" w:firstLine="567"/>
      <w:jc w:val="both"/>
      <w:textAlignment w:val="baseline"/>
    </w:pPr>
    <w:rPr>
      <w:szCs w:val="20"/>
    </w:rPr>
  </w:style>
  <w:style w:type="paragraph" w:customStyle="1" w:styleId="210">
    <w:name w:val="Основной текст 21"/>
    <w:basedOn w:val="a"/>
    <w:rsid w:val="002A227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0"/>
      <w:szCs w:val="20"/>
    </w:rPr>
  </w:style>
  <w:style w:type="paragraph" w:customStyle="1" w:styleId="22">
    <w:name w:val="Обычный2"/>
    <w:rsid w:val="003A3DA7"/>
    <w:pPr>
      <w:widowControl w:val="0"/>
    </w:pPr>
    <w:rPr>
      <w:rFonts w:ascii="Arial" w:hAnsi="Arial"/>
    </w:rPr>
  </w:style>
  <w:style w:type="character" w:customStyle="1" w:styleId="apple-converted-space">
    <w:name w:val="apple-converted-space"/>
    <w:rsid w:val="0004464A"/>
  </w:style>
  <w:style w:type="paragraph" w:styleId="afa">
    <w:name w:val="Normal (Web)"/>
    <w:basedOn w:val="a"/>
    <w:uiPriority w:val="99"/>
    <w:unhideWhenUsed/>
    <w:rsid w:val="0004464A"/>
    <w:pPr>
      <w:spacing w:before="100" w:beforeAutospacing="1" w:after="100" w:afterAutospacing="1"/>
    </w:pPr>
  </w:style>
  <w:style w:type="character" w:styleId="afb">
    <w:name w:val="Strong"/>
    <w:basedOn w:val="a0"/>
    <w:uiPriority w:val="22"/>
    <w:qFormat/>
    <w:rsid w:val="0004464A"/>
    <w:rPr>
      <w:b/>
      <w:bCs/>
    </w:rPr>
  </w:style>
  <w:style w:type="paragraph" w:customStyle="1" w:styleId="220">
    <w:name w:val="Основной текст с отступом 22"/>
    <w:basedOn w:val="a"/>
    <w:rsid w:val="004349D6"/>
    <w:pPr>
      <w:overflowPunct w:val="0"/>
      <w:autoSpaceDE w:val="0"/>
      <w:autoSpaceDN w:val="0"/>
      <w:adjustRightInd w:val="0"/>
      <w:ind w:right="-29" w:firstLine="567"/>
      <w:jc w:val="both"/>
      <w:textAlignment w:val="baseline"/>
    </w:pPr>
    <w:rPr>
      <w:szCs w:val="20"/>
    </w:rPr>
  </w:style>
  <w:style w:type="character" w:customStyle="1" w:styleId="40">
    <w:name w:val="Заголовок 4 Знак"/>
    <w:basedOn w:val="a0"/>
    <w:link w:val="4"/>
    <w:rsid w:val="0004230C"/>
    <w:rPr>
      <w:b/>
      <w:bCs/>
      <w:sz w:val="28"/>
      <w:szCs w:val="28"/>
    </w:rPr>
  </w:style>
  <w:style w:type="paragraph" w:customStyle="1" w:styleId="30">
    <w:name w:val="Обычный3"/>
    <w:rsid w:val="001D7655"/>
    <w:pPr>
      <w:widowControl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twirpx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0001-256-259</_dlc_DocId>
    <_dlc_DocIdUrl xmlns="0a7d7b64-d339-4e19-a15d-935ce2d85d58">
      <Url>http://portal.bru.by/method/_layouts/DocIdRedir.aspx?ID=0001-256-259</Url>
      <Description>0001-256-259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A0F46-DD05-4CB5-B433-59B1E70A31B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a7d7b64-d339-4e19-a15d-935ce2d85d5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53E84B6-6DA0-4F45-9F63-28066587A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17913F-64AB-41DA-9965-AB24016B16D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756CFB-63F8-424F-B5F6-6832E17DE9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5F8B78B-28AD-446D-91A1-CA4ACA683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13</Pages>
  <Words>3986</Words>
  <Characters>22724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26657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RePack by Diakov</cp:lastModifiedBy>
  <cp:revision>57</cp:revision>
  <cp:lastPrinted>2014-03-03T06:45:00Z</cp:lastPrinted>
  <dcterms:created xsi:type="dcterms:W3CDTF">2020-02-14T10:37:00Z</dcterms:created>
  <dcterms:modified xsi:type="dcterms:W3CDTF">2022-05-23T06:05:00Z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b670b621-d6d3-4751-bb6c-c184e43231b3</vt:lpwstr>
  </property>
</Properties>
</file>