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52" w:rsidRDefault="00950D52" w:rsidP="00950D5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950D52" w:rsidRDefault="00950D52" w:rsidP="00950D5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950D52" w:rsidRDefault="00950D52" w:rsidP="00950D5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50D52" w:rsidRDefault="00950D52" w:rsidP="00950D5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950D52" w:rsidTr="007C3D04">
        <w:tc>
          <w:tcPr>
            <w:tcW w:w="5103" w:type="dxa"/>
            <w:hideMark/>
          </w:tcPr>
          <w:p w:rsidR="00950D52" w:rsidRDefault="00950D52" w:rsidP="007C3D04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950D52" w:rsidTr="007C3D04">
        <w:tc>
          <w:tcPr>
            <w:tcW w:w="5103" w:type="dxa"/>
            <w:hideMark/>
          </w:tcPr>
          <w:p w:rsidR="00950D52" w:rsidRDefault="00950D52" w:rsidP="007C3D04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950D52" w:rsidTr="007C3D04">
        <w:tc>
          <w:tcPr>
            <w:tcW w:w="5103" w:type="dxa"/>
          </w:tcPr>
          <w:p w:rsidR="00950D52" w:rsidRPr="00CD4AFA" w:rsidRDefault="00950D52" w:rsidP="007C3D04">
            <w:pPr>
              <w:rPr>
                <w:spacing w:val="-13"/>
                <w:sz w:val="16"/>
                <w:szCs w:val="16"/>
              </w:rPr>
            </w:pPr>
          </w:p>
          <w:p w:rsidR="00950D52" w:rsidRPr="00CD4AFA" w:rsidRDefault="00950D52" w:rsidP="007C3D04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950D52" w:rsidTr="007C3D04">
        <w:tc>
          <w:tcPr>
            <w:tcW w:w="5103" w:type="dxa"/>
            <w:hideMark/>
          </w:tcPr>
          <w:p w:rsidR="00950D52" w:rsidRPr="00CD4AFA" w:rsidRDefault="00950D52" w:rsidP="007C3D04">
            <w:pPr>
              <w:rPr>
                <w:spacing w:val="-13"/>
                <w:sz w:val="10"/>
                <w:szCs w:val="10"/>
              </w:rPr>
            </w:pPr>
          </w:p>
          <w:p w:rsidR="00950D52" w:rsidRDefault="00950D52" w:rsidP="007C3D04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950D52" w:rsidTr="007C3D04">
        <w:tc>
          <w:tcPr>
            <w:tcW w:w="5103" w:type="dxa"/>
            <w:hideMark/>
          </w:tcPr>
          <w:p w:rsidR="00950D52" w:rsidRPr="00CD4AFA" w:rsidRDefault="00950D52" w:rsidP="00803C41">
            <w:pPr>
              <w:tabs>
                <w:tab w:val="left" w:pos="3438"/>
              </w:tabs>
              <w:jc w:val="center"/>
              <w:rPr>
                <w:spacing w:val="-13"/>
                <w:sz w:val="16"/>
                <w:szCs w:val="16"/>
              </w:rPr>
            </w:pPr>
          </w:p>
          <w:p w:rsidR="00950D52" w:rsidRDefault="00950D52" w:rsidP="007C3D04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:rsidR="00950D52" w:rsidRDefault="00950D52" w:rsidP="00950D5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50D52" w:rsidRDefault="00950D52" w:rsidP="00950D5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8E6532" w:rsidRDefault="008E6532" w:rsidP="00950D52">
      <w:pPr>
        <w:jc w:val="center"/>
        <w:rPr>
          <w:b/>
          <w:u w:val="single"/>
        </w:rPr>
      </w:pPr>
      <w:r>
        <w:rPr>
          <w:b/>
          <w:u w:val="single"/>
        </w:rPr>
        <w:t>СИСТЕМЫ ЭКОЛОГИЧЕСКОГО МОНИТОРИНГА</w:t>
      </w:r>
    </w:p>
    <w:p w:rsidR="00950D52" w:rsidRDefault="007C3D04" w:rsidP="00950D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0D52">
        <w:rPr>
          <w:sz w:val="20"/>
          <w:szCs w:val="20"/>
        </w:rPr>
        <w:t>(наименование дисциплины)</w:t>
      </w:r>
    </w:p>
    <w:p w:rsidR="00950D52" w:rsidRDefault="00950D52" w:rsidP="00950D52">
      <w:pPr>
        <w:shd w:val="clear" w:color="auto" w:fill="FFFFFF"/>
        <w:ind w:left="57" w:right="-57"/>
        <w:jc w:val="center"/>
        <w:rPr>
          <w:caps/>
        </w:rPr>
      </w:pPr>
    </w:p>
    <w:p w:rsidR="00950D52" w:rsidRPr="00040D74" w:rsidRDefault="00950D52" w:rsidP="00950D52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950D52" w:rsidRDefault="00950D52" w:rsidP="00950D52">
      <w:pPr>
        <w:outlineLvl w:val="0"/>
        <w:rPr>
          <w:b/>
        </w:rPr>
      </w:pPr>
    </w:p>
    <w:p w:rsidR="00950D52" w:rsidRPr="002E411C" w:rsidRDefault="00950D52" w:rsidP="00950D52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>
        <w:rPr>
          <w:b/>
        </w:rPr>
        <w:t>__</w:t>
      </w:r>
      <w:r w:rsidR="007C3D04">
        <w:rPr>
          <w:u w:val="single"/>
        </w:rPr>
        <w:t>12.03.01 ПРИБОРОСТРОЕНИЕ.</w:t>
      </w:r>
      <w:r w:rsidR="007C3D04">
        <w:t xml:space="preserve"> </w:t>
      </w:r>
    </w:p>
    <w:p w:rsidR="00950D52" w:rsidRPr="00887251" w:rsidRDefault="00950D52" w:rsidP="00950D52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b/>
        </w:rPr>
        <w:t>_</w:t>
      </w:r>
      <w:r w:rsidR="007C3D04" w:rsidRPr="007C3D04">
        <w:rPr>
          <w:u w:val="single"/>
        </w:rPr>
        <w:t xml:space="preserve"> </w:t>
      </w:r>
      <w:r w:rsidR="007C3D04">
        <w:rPr>
          <w:u w:val="single"/>
        </w:rPr>
        <w:t>Информационные системы и технологии неразрушающего контроля и диагностики.</w:t>
      </w:r>
    </w:p>
    <w:p w:rsidR="00950D52" w:rsidRDefault="00950D52" w:rsidP="00950D52">
      <w:pPr>
        <w:outlineLvl w:val="0"/>
        <w:rPr>
          <w:b/>
        </w:rPr>
      </w:pPr>
    </w:p>
    <w:p w:rsidR="00950D52" w:rsidRPr="00887251" w:rsidRDefault="00950D52" w:rsidP="00950D52">
      <w:pPr>
        <w:outlineLvl w:val="0"/>
      </w:pPr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</w:p>
    <w:p w:rsidR="00950D52" w:rsidRPr="008363B0" w:rsidRDefault="00950D52" w:rsidP="00950D52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950D52" w:rsidRPr="008363B0" w:rsidTr="007C3D04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52" w:rsidRPr="008363B0" w:rsidRDefault="00950D52" w:rsidP="007C3D0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D52" w:rsidRPr="0055685C" w:rsidRDefault="00950D52" w:rsidP="007C3D0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950D52" w:rsidRPr="008363B0" w:rsidTr="007C3D04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52" w:rsidRPr="008363B0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D52" w:rsidRPr="0055685C" w:rsidRDefault="00950D52" w:rsidP="007C3D0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7C3D04" w:rsidRDefault="00803C41" w:rsidP="00803C41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 xml:space="preserve">    </w:t>
            </w:r>
            <w:r w:rsidR="007C3D04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3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7C3D04" w:rsidRDefault="007C3D04" w:rsidP="00803C41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8E6532" w:rsidRDefault="00803C41" w:rsidP="001669B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1669B4">
              <w:rPr>
                <w:sz w:val="20"/>
                <w:szCs w:val="20"/>
              </w:rPr>
              <w:t>34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8E6532" w:rsidRDefault="00803C41" w:rsidP="008E653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E6532">
              <w:rPr>
                <w:sz w:val="20"/>
                <w:szCs w:val="20"/>
              </w:rPr>
              <w:t>-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8E6532" w:rsidRDefault="00803C41" w:rsidP="008E653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E6532">
              <w:rPr>
                <w:sz w:val="20"/>
                <w:szCs w:val="20"/>
              </w:rPr>
              <w:t>16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7C3D04" w:rsidRDefault="007C3D04" w:rsidP="00803C41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8E6532" w:rsidRDefault="008E6532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8E6532" w:rsidRDefault="008E6532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1669B4">
              <w:rPr>
                <w:sz w:val="20"/>
                <w:szCs w:val="20"/>
              </w:rPr>
              <w:t>6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8E6532" w:rsidRDefault="008E6532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D52" w:rsidTr="007C3D0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7C3D04" w:rsidRDefault="00803C41" w:rsidP="008E6532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8E6532">
              <w:rPr>
                <w:sz w:val="20"/>
                <w:szCs w:val="20"/>
              </w:rPr>
              <w:t xml:space="preserve"> </w:t>
            </w:r>
            <w:r w:rsidR="008E6532">
              <w:rPr>
                <w:sz w:val="20"/>
                <w:szCs w:val="20"/>
                <w:lang w:val="en-US"/>
              </w:rPr>
              <w:t>50</w:t>
            </w:r>
          </w:p>
        </w:tc>
      </w:tr>
      <w:tr w:rsidR="00950D52" w:rsidTr="007C3D0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67621D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67621D">
              <w:rPr>
                <w:sz w:val="20"/>
                <w:szCs w:val="20"/>
              </w:rPr>
              <w:t>Контролируемая самостоятельная работа, тип/семестр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67621D" w:rsidRDefault="0067621D" w:rsidP="00803C41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67621D">
              <w:rPr>
                <w:sz w:val="20"/>
                <w:szCs w:val="20"/>
                <w:lang w:val="en-US"/>
              </w:rPr>
              <w:t>-</w:t>
            </w:r>
          </w:p>
        </w:tc>
      </w:tr>
      <w:tr w:rsidR="00950D52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8E6532" w:rsidRDefault="00803C41" w:rsidP="008E653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8E6532">
              <w:rPr>
                <w:sz w:val="20"/>
                <w:szCs w:val="20"/>
              </w:rPr>
              <w:t>58</w:t>
            </w:r>
          </w:p>
        </w:tc>
      </w:tr>
      <w:tr w:rsidR="00950D52" w:rsidTr="007C3D0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D52" w:rsidRDefault="008E6532" w:rsidP="007C3D04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50D52">
              <w:rPr>
                <w:sz w:val="20"/>
                <w:szCs w:val="20"/>
              </w:rPr>
              <w:t>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D52" w:rsidRPr="007C3D04" w:rsidRDefault="00803C41" w:rsidP="00803C41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1669B4" w:rsidRPr="001669B4">
              <w:rPr>
                <w:sz w:val="20"/>
                <w:szCs w:val="20"/>
              </w:rPr>
              <w:t>108</w:t>
            </w:r>
            <w:r w:rsidR="001669B4" w:rsidRPr="001669B4">
              <w:rPr>
                <w:sz w:val="20"/>
                <w:szCs w:val="20"/>
                <w:lang w:val="en-US"/>
              </w:rPr>
              <w:t>/3</w:t>
            </w:r>
          </w:p>
        </w:tc>
      </w:tr>
    </w:tbl>
    <w:p w:rsidR="00950D52" w:rsidRDefault="00950D52" w:rsidP="00950D52">
      <w:pPr>
        <w:shd w:val="clear" w:color="auto" w:fill="FFFFFF"/>
        <w:rPr>
          <w:sz w:val="20"/>
          <w:szCs w:val="20"/>
        </w:rPr>
      </w:pPr>
    </w:p>
    <w:p w:rsidR="00B33E44" w:rsidRDefault="00950D52" w:rsidP="00B33E44">
      <w:r>
        <w:t xml:space="preserve">Кафедра-разработчик программы: </w:t>
      </w:r>
      <w:r w:rsidR="007C3D04" w:rsidRPr="00B33E44">
        <w:rPr>
          <w:u w:val="single"/>
        </w:rPr>
        <w:t xml:space="preserve">«Физические методы </w:t>
      </w:r>
      <w:r w:rsidR="00B33E44" w:rsidRPr="00B33E44">
        <w:rPr>
          <w:u w:val="single"/>
        </w:rPr>
        <w:t>контроля»</w:t>
      </w:r>
      <w:r w:rsidR="00B33E44">
        <w:t xml:space="preserve">  </w:t>
      </w:r>
    </w:p>
    <w:p w:rsidR="00950D52" w:rsidRDefault="00B33E44" w:rsidP="00B33E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50D52">
        <w:rPr>
          <w:sz w:val="16"/>
          <w:szCs w:val="16"/>
        </w:rPr>
        <w:t>(название кафедры)</w:t>
      </w:r>
    </w:p>
    <w:p w:rsidR="00950D52" w:rsidRPr="00B33E44" w:rsidRDefault="00950D52" w:rsidP="00950D52">
      <w:pPr>
        <w:shd w:val="clear" w:color="auto" w:fill="FFFFFF"/>
        <w:jc w:val="both"/>
        <w:rPr>
          <w:u w:val="single"/>
        </w:rPr>
      </w:pPr>
      <w:r>
        <w:t>Составитель: __</w:t>
      </w:r>
      <w:r w:rsidR="008E6532">
        <w:rPr>
          <w:u w:val="single"/>
        </w:rPr>
        <w:t xml:space="preserve">А.П. </w:t>
      </w:r>
      <w:proofErr w:type="spellStart"/>
      <w:r w:rsidR="008E6532">
        <w:rPr>
          <w:u w:val="single"/>
        </w:rPr>
        <w:t>Магилинский</w:t>
      </w:r>
      <w:proofErr w:type="spellEnd"/>
      <w:r w:rsidR="00B33E44" w:rsidRPr="00B33E44">
        <w:rPr>
          <w:u w:val="single"/>
        </w:rPr>
        <w:t xml:space="preserve">, </w:t>
      </w:r>
      <w:r w:rsidR="008E6532">
        <w:rPr>
          <w:u w:val="single"/>
        </w:rPr>
        <w:t xml:space="preserve">канд. </w:t>
      </w:r>
      <w:r w:rsidR="00B33E44" w:rsidRPr="00B33E44">
        <w:rPr>
          <w:u w:val="single"/>
        </w:rPr>
        <w:t xml:space="preserve"> </w:t>
      </w:r>
      <w:proofErr w:type="spellStart"/>
      <w:r w:rsidR="00B33E44" w:rsidRPr="00B33E44">
        <w:rPr>
          <w:u w:val="single"/>
        </w:rPr>
        <w:t>техн</w:t>
      </w:r>
      <w:proofErr w:type="spellEnd"/>
      <w:r w:rsidR="00B33E44" w:rsidRPr="00B33E44">
        <w:rPr>
          <w:u w:val="single"/>
        </w:rPr>
        <w:t xml:space="preserve">. наук, </w:t>
      </w:r>
      <w:r w:rsidR="008E6532">
        <w:rPr>
          <w:u w:val="single"/>
        </w:rPr>
        <w:t>доцент</w:t>
      </w:r>
      <w:r w:rsidR="00B33E44" w:rsidRPr="00B33E44">
        <w:rPr>
          <w:u w:val="single"/>
        </w:rPr>
        <w:t>.</w:t>
      </w:r>
    </w:p>
    <w:p w:rsidR="00950D52" w:rsidRDefault="00B33E44" w:rsidP="00B33E4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="00950D52">
        <w:rPr>
          <w:vertAlign w:val="superscript"/>
        </w:rPr>
        <w:t>(И.О. Фамилия, ученая степень, ученое звание)</w:t>
      </w:r>
    </w:p>
    <w:p w:rsidR="00950D52" w:rsidRDefault="00950D52" w:rsidP="00950D52">
      <w:pPr>
        <w:shd w:val="clear" w:color="auto" w:fill="FFFFFF"/>
        <w:ind w:firstLine="709"/>
        <w:jc w:val="center"/>
      </w:pPr>
    </w:p>
    <w:p w:rsidR="00950D52" w:rsidRDefault="00950D52" w:rsidP="00950D52">
      <w:pPr>
        <w:shd w:val="clear" w:color="auto" w:fill="FFFFFF"/>
        <w:ind w:firstLine="709"/>
        <w:jc w:val="center"/>
      </w:pPr>
    </w:p>
    <w:p w:rsidR="00950D52" w:rsidRDefault="00950D52" w:rsidP="00950D52">
      <w:pPr>
        <w:shd w:val="clear" w:color="auto" w:fill="FFFFFF"/>
        <w:ind w:firstLine="709"/>
        <w:jc w:val="center"/>
      </w:pPr>
      <w:r>
        <w:t>Могилев, 2020</w:t>
      </w:r>
    </w:p>
    <w:p w:rsidR="001154F2" w:rsidRPr="00FB14B5" w:rsidRDefault="00950D52" w:rsidP="001154F2">
      <w:pPr>
        <w:shd w:val="clear" w:color="auto" w:fill="FFFFFF"/>
        <w:ind w:firstLine="426"/>
        <w:jc w:val="both"/>
      </w:pPr>
      <w:r>
        <w:br w:type="page"/>
      </w:r>
      <w:r w:rsidR="001154F2" w:rsidRPr="00FB14B5"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- </w:t>
      </w:r>
      <w:proofErr w:type="spellStart"/>
      <w:r w:rsidR="001154F2" w:rsidRPr="00FB14B5">
        <w:t>бакалавриат</w:t>
      </w:r>
      <w:proofErr w:type="spellEnd"/>
      <w:r w:rsidR="001154F2" w:rsidRPr="00FB14B5">
        <w:t xml:space="preserve"> по направлению подготовки 12.03.01 Приборостроение №945 от 19.09. 2017 г.,</w:t>
      </w:r>
      <w:r w:rsidR="001154F2">
        <w:t xml:space="preserve"> </w:t>
      </w:r>
      <w:r w:rsidR="001154F2" w:rsidRPr="00FB14B5">
        <w:t xml:space="preserve">учебным планом </w:t>
      </w:r>
      <w:r w:rsidR="001154F2">
        <w:t xml:space="preserve">              </w:t>
      </w:r>
      <w:r w:rsidR="001154F2" w:rsidRPr="00FB14B5">
        <w:t xml:space="preserve">рег. № 120301-3 от 30.12. 2019 г. </w:t>
      </w:r>
    </w:p>
    <w:p w:rsidR="00950D52" w:rsidRDefault="00950D52" w:rsidP="001154F2">
      <w:pPr>
        <w:shd w:val="clear" w:color="auto" w:fill="FFFFFF"/>
        <w:ind w:firstLine="709"/>
        <w:jc w:val="both"/>
      </w:pPr>
    </w:p>
    <w:p w:rsidR="00950D52" w:rsidRDefault="00950D52" w:rsidP="00950D52"/>
    <w:p w:rsidR="00950D52" w:rsidRDefault="00950D52" w:rsidP="00950D52">
      <w:r>
        <w:t xml:space="preserve">Рассмотрена и рекомендована к утверждению кафедрой </w:t>
      </w:r>
      <w:r w:rsidR="009D34DD" w:rsidRPr="00762A1D">
        <w:rPr>
          <w:u w:val="single"/>
        </w:rPr>
        <w:t>«Физические методы контроля»</w:t>
      </w:r>
    </w:p>
    <w:p w:rsidR="00950D52" w:rsidRPr="009907A3" w:rsidRDefault="00950D52" w:rsidP="00950D52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:rsidR="00950D52" w:rsidRDefault="00964AED" w:rsidP="00950D52">
      <w:r>
        <w:t>«10</w:t>
      </w:r>
      <w:r w:rsidR="00950D52">
        <w:t>»</w:t>
      </w:r>
      <w:r>
        <w:t xml:space="preserve"> марта </w:t>
      </w:r>
      <w:r w:rsidR="00950D52">
        <w:t>20</w:t>
      </w:r>
      <w:r w:rsidR="001154F2">
        <w:t>20</w:t>
      </w:r>
      <w:r w:rsidR="00950D52">
        <w:t xml:space="preserve"> г., протокол № </w:t>
      </w:r>
      <w:r>
        <w:t>5</w:t>
      </w:r>
      <w:r w:rsidR="00950D52">
        <w:t>.</w:t>
      </w:r>
    </w:p>
    <w:p w:rsidR="00950D52" w:rsidRDefault="00950D52" w:rsidP="00950D52"/>
    <w:p w:rsidR="00950D52" w:rsidRDefault="00950D52" w:rsidP="00950D52"/>
    <w:p w:rsidR="00950D52" w:rsidRDefault="00950D52" w:rsidP="00950D52">
      <w:r>
        <w:t xml:space="preserve">Зав. кафедрой______________ </w:t>
      </w:r>
      <w:r w:rsidR="001154F2">
        <w:t>С.С. Сергеев</w:t>
      </w:r>
    </w:p>
    <w:p w:rsidR="00950D52" w:rsidRDefault="00950D52" w:rsidP="00950D52"/>
    <w:p w:rsidR="00950D52" w:rsidRDefault="00950D52" w:rsidP="00950D52"/>
    <w:p w:rsidR="00950D52" w:rsidRPr="00D31434" w:rsidRDefault="00950D52" w:rsidP="00950D52">
      <w:pPr>
        <w:pStyle w:val="a4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950D52" w:rsidRDefault="00950D52" w:rsidP="00950D5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950D52" w:rsidRDefault="00950D52" w:rsidP="00950D52">
      <w:pPr>
        <w:pStyle w:val="a4"/>
        <w:rPr>
          <w:sz w:val="24"/>
          <w:szCs w:val="24"/>
        </w:rPr>
      </w:pPr>
    </w:p>
    <w:p w:rsidR="00950D52" w:rsidRPr="00D31434" w:rsidRDefault="00950D52" w:rsidP="00950D52">
      <w:pPr>
        <w:pStyle w:val="a4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Pr="001463CF">
        <w:rPr>
          <w:sz w:val="24"/>
          <w:szCs w:val="24"/>
        </w:rPr>
        <w:t>17</w:t>
      </w:r>
      <w:r>
        <w:rPr>
          <w:sz w:val="24"/>
          <w:szCs w:val="24"/>
        </w:rPr>
        <w:t xml:space="preserve">» июня 2020 г., протокол № </w:t>
      </w:r>
      <w:r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:rsidR="00950D52" w:rsidRDefault="00950D52" w:rsidP="00950D52"/>
    <w:p w:rsidR="00950D52" w:rsidRDefault="00950D52" w:rsidP="00950D52">
      <w:r>
        <w:t xml:space="preserve">Зам. председателя </w:t>
      </w:r>
    </w:p>
    <w:p w:rsidR="00950D52" w:rsidRDefault="00950D52" w:rsidP="00950D52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</w:t>
      </w:r>
      <w:proofErr w:type="spellStart"/>
      <w:r>
        <w:t>Сухоцкий</w:t>
      </w:r>
      <w:proofErr w:type="spellEnd"/>
    </w:p>
    <w:p w:rsidR="00950D52" w:rsidRDefault="00950D52" w:rsidP="00950D5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50D52" w:rsidRPr="00CB02DC" w:rsidRDefault="00950D52" w:rsidP="00950D52"/>
    <w:p w:rsidR="00950D52" w:rsidRPr="00FC198D" w:rsidRDefault="00950D52" w:rsidP="00950D52">
      <w:r w:rsidRPr="00FC198D">
        <w:t>Рецензент:</w:t>
      </w:r>
    </w:p>
    <w:p w:rsidR="001B6B43" w:rsidRDefault="001B6B43" w:rsidP="001B6B43">
      <w:r>
        <w:t>Генеральный директор ЗАО «ТПМ», к.т.н., доцент   Молочков Василий Александрович</w:t>
      </w:r>
    </w:p>
    <w:p w:rsidR="00950D52" w:rsidRDefault="00950D52" w:rsidP="00950D52"/>
    <w:p w:rsidR="00950D52" w:rsidRDefault="00950D52" w:rsidP="00950D52"/>
    <w:p w:rsidR="00950D52" w:rsidRDefault="00950D52" w:rsidP="00950D52">
      <w:r>
        <w:t>Рабочая  программа согласована:</w:t>
      </w:r>
    </w:p>
    <w:p w:rsidR="00950D52" w:rsidRDefault="00950D52" w:rsidP="00950D52"/>
    <w:p w:rsidR="00950D52" w:rsidRDefault="00950D52" w:rsidP="00950D52">
      <w:pPr>
        <w:spacing w:line="360" w:lineRule="auto"/>
        <w:rPr>
          <w:i/>
          <w:sz w:val="18"/>
          <w:szCs w:val="18"/>
          <w:highlight w:val="yellow"/>
        </w:rPr>
      </w:pPr>
    </w:p>
    <w:p w:rsidR="00950D52" w:rsidRDefault="00950D52" w:rsidP="00950D52"/>
    <w:p w:rsidR="00950D52" w:rsidRDefault="00950D52" w:rsidP="00950D52"/>
    <w:p w:rsidR="00950D52" w:rsidRPr="00CB02DC" w:rsidRDefault="00950D52" w:rsidP="00950D52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950D52" w:rsidRDefault="00950D52" w:rsidP="00950D52"/>
    <w:p w:rsidR="00950D52" w:rsidRDefault="00950D52" w:rsidP="00950D52"/>
    <w:p w:rsidR="00950D52" w:rsidRDefault="00950D52" w:rsidP="00950D52">
      <w:pPr>
        <w:outlineLvl w:val="0"/>
      </w:pPr>
      <w:r>
        <w:t>Начальник учебно-методического</w:t>
      </w:r>
    </w:p>
    <w:p w:rsidR="00950D52" w:rsidRPr="008874CC" w:rsidRDefault="00950D52" w:rsidP="00950D52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В.А. </w:t>
      </w:r>
      <w:proofErr w:type="spellStart"/>
      <w:r>
        <w:t>Кемова</w:t>
      </w:r>
      <w:proofErr w:type="spellEnd"/>
    </w:p>
    <w:p w:rsidR="00950D52" w:rsidRPr="008874CC" w:rsidRDefault="00950D52" w:rsidP="00950D52"/>
    <w:p w:rsidR="00950D52" w:rsidRDefault="00950D52" w:rsidP="00950D52">
      <w:pPr>
        <w:spacing w:line="360" w:lineRule="auto"/>
        <w:jc w:val="center"/>
      </w:pPr>
    </w:p>
    <w:p w:rsidR="00950D52" w:rsidRDefault="00950D52" w:rsidP="00950D52">
      <w:r>
        <w:br w:type="page"/>
      </w:r>
    </w:p>
    <w:p w:rsidR="00950D52" w:rsidRPr="00922A49" w:rsidRDefault="00950D52" w:rsidP="00950D52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>
        <w:rPr>
          <w:b/>
        </w:rPr>
        <w:t>ПОЯСНИТЕЛЬНАЯ ЗАПИСКА</w:t>
      </w:r>
    </w:p>
    <w:p w:rsidR="00950D52" w:rsidRDefault="00950D52" w:rsidP="00950D52">
      <w:pPr>
        <w:ind w:firstLine="567"/>
        <w:jc w:val="both"/>
        <w:outlineLvl w:val="0"/>
        <w:rPr>
          <w:b/>
        </w:rPr>
      </w:pPr>
    </w:p>
    <w:p w:rsidR="00950D52" w:rsidRPr="00E310A0" w:rsidRDefault="00950D52" w:rsidP="00950D52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CE57B2" w:rsidRDefault="00CE57B2" w:rsidP="00CE57B2">
      <w:pPr>
        <w:ind w:right="-29" w:firstLine="540"/>
        <w:jc w:val="both"/>
      </w:pPr>
    </w:p>
    <w:p w:rsidR="00CE57B2" w:rsidRPr="0083469A" w:rsidRDefault="0083469A" w:rsidP="0083469A">
      <w:pPr>
        <w:pStyle w:val="Default"/>
        <w:ind w:firstLine="567"/>
        <w:jc w:val="both"/>
        <w:rPr>
          <w:color w:val="auto"/>
        </w:rPr>
      </w:pPr>
      <w:r w:rsidRPr="0023452E">
        <w:rPr>
          <w:bCs/>
        </w:rPr>
        <w:t>Цел</w:t>
      </w:r>
      <w:r>
        <w:rPr>
          <w:bCs/>
        </w:rPr>
        <w:t>ью учебной дисциплины является</w:t>
      </w:r>
      <w:r w:rsidRPr="0023452E">
        <w:rPr>
          <w:bCs/>
        </w:rPr>
        <w:t xml:space="preserve"> </w:t>
      </w:r>
      <w:r w:rsidRPr="0023452E">
        <w:t>изучение основных принципов сохранения качества окружающей среды</w:t>
      </w:r>
      <w:r>
        <w:t xml:space="preserve">; ознакомление с нормативно-правовой документацией в области охраны окружающей среды; изучение систем обеспечения качества окружающей среды, используемых в современном мире; </w:t>
      </w:r>
      <w:r w:rsidRPr="00F679B6">
        <w:rPr>
          <w:color w:val="auto"/>
        </w:rPr>
        <w:t>формирование навыков в принятии и обосновании конкретных технических решений при разработке систем обеспечения качества окружающей среды; способность проектировать узлы и элементы приборов, систем и комплексов биомедицинского и экологического назначения.</w:t>
      </w:r>
    </w:p>
    <w:p w:rsidR="00950D52" w:rsidRDefault="00950D52" w:rsidP="00950D52">
      <w:pPr>
        <w:ind w:firstLine="567"/>
        <w:jc w:val="both"/>
      </w:pPr>
    </w:p>
    <w:p w:rsidR="00950D52" w:rsidRDefault="00950D52" w:rsidP="00950D52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Pr="003721DF"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:rsidR="00950D52" w:rsidRDefault="00950D52" w:rsidP="00950D52">
      <w:pPr>
        <w:ind w:firstLine="567"/>
        <w:jc w:val="both"/>
      </w:pPr>
    </w:p>
    <w:p w:rsidR="0083469A" w:rsidRPr="00842B57" w:rsidRDefault="0083469A" w:rsidP="0083469A">
      <w:pPr>
        <w:pStyle w:val="ab"/>
        <w:rPr>
          <w:sz w:val="24"/>
          <w:szCs w:val="24"/>
        </w:rPr>
      </w:pPr>
      <w:r w:rsidRPr="00842B57">
        <w:rPr>
          <w:sz w:val="24"/>
          <w:szCs w:val="24"/>
        </w:rPr>
        <w:t xml:space="preserve">В результате освоения учебной дисциплины студент должен: </w:t>
      </w:r>
    </w:p>
    <w:p w:rsidR="0083469A" w:rsidRDefault="0083469A" w:rsidP="0083469A">
      <w:pPr>
        <w:pStyle w:val="Default"/>
        <w:ind w:firstLine="567"/>
        <w:jc w:val="both"/>
      </w:pPr>
      <w:r w:rsidRPr="008C4563">
        <w:rPr>
          <w:b/>
        </w:rPr>
        <w:t>знать:</w:t>
      </w:r>
      <w:r w:rsidRPr="00842B57">
        <w:t xml:space="preserve"> </w:t>
      </w:r>
      <w:r>
        <w:t xml:space="preserve">основные принципы охраны окружающей среды и методы рационального природопользования; основные подходы к разработке систем очистки промышленных выбросов и сбросов, а также организации экологического мониторинга; источники научно-технической информации в области охраны окружающей среды. </w:t>
      </w:r>
    </w:p>
    <w:p w:rsidR="0083469A" w:rsidRDefault="0083469A" w:rsidP="0083469A">
      <w:pPr>
        <w:pStyle w:val="Default"/>
        <w:ind w:firstLine="567"/>
        <w:jc w:val="both"/>
      </w:pPr>
      <w:r w:rsidRPr="008C4563">
        <w:rPr>
          <w:b/>
        </w:rPr>
        <w:t>уметь:</w:t>
      </w:r>
      <w:r w:rsidRPr="00842B57">
        <w:t xml:space="preserve"> </w:t>
      </w:r>
      <w:r>
        <w:t xml:space="preserve">самостоятельно разбираться в нормативных методиках расчета и применять их для решения поставленной задачи; выбирать аппараты очистки промышленных выбросов и сбросов на основании научно-технической информации; анализировать информацию о новых технологиях защиты окружающей среды. </w:t>
      </w:r>
    </w:p>
    <w:p w:rsidR="0083469A" w:rsidRDefault="0083469A" w:rsidP="0083469A">
      <w:pPr>
        <w:pStyle w:val="Default"/>
        <w:ind w:firstLine="567"/>
        <w:jc w:val="both"/>
      </w:pPr>
      <w:r w:rsidRPr="008C4563">
        <w:rPr>
          <w:b/>
        </w:rPr>
        <w:t>владеть:</w:t>
      </w:r>
      <w:r w:rsidRPr="00842B57">
        <w:t xml:space="preserve"> </w:t>
      </w:r>
      <w:r>
        <w:t xml:space="preserve">навыками дискуссии по профессиональной тематике; терминологией в области экологии; навыками поиска информации о состоянии окружающей среды; навыками применения полученной информации при разработке систем экологического мониторинга. </w:t>
      </w:r>
    </w:p>
    <w:p w:rsidR="00950D52" w:rsidRDefault="00950D52" w:rsidP="00950D52">
      <w:pPr>
        <w:ind w:firstLine="567"/>
        <w:jc w:val="both"/>
        <w:rPr>
          <w:b/>
        </w:rPr>
      </w:pPr>
    </w:p>
    <w:p w:rsidR="00950D52" w:rsidRPr="000F282F" w:rsidRDefault="00950D52" w:rsidP="00950D52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950D52" w:rsidRDefault="00950D52" w:rsidP="00950D52">
      <w:pPr>
        <w:tabs>
          <w:tab w:val="right" w:leader="underscore" w:pos="9639"/>
        </w:tabs>
        <w:spacing w:before="40"/>
        <w:ind w:firstLine="567"/>
      </w:pPr>
    </w:p>
    <w:p w:rsidR="00964AED" w:rsidRPr="009D0E9B" w:rsidRDefault="0083469A" w:rsidP="00964AED">
      <w:pPr>
        <w:ind w:right="-29" w:firstLine="567"/>
        <w:jc w:val="both"/>
      </w:pPr>
      <w:r>
        <w:t xml:space="preserve">Дисциплина </w:t>
      </w:r>
      <w:r w:rsidRPr="001C2634">
        <w:t>«</w:t>
      </w:r>
      <w:r>
        <w:t>Системы экологического мониторинга</w:t>
      </w:r>
      <w:r w:rsidRPr="001C2634">
        <w:t xml:space="preserve">» </w:t>
      </w:r>
      <w:r w:rsidR="00964AED" w:rsidRPr="009D0E9B">
        <w:t xml:space="preserve">относится к блоку 1.  Дисциплины (модули) </w:t>
      </w:r>
      <w:r w:rsidR="00964AED">
        <w:t>Ч</w:t>
      </w:r>
      <w:r w:rsidR="00964AED" w:rsidRPr="009D0E9B">
        <w:t>асть</w:t>
      </w:r>
      <w:r w:rsidR="00964AED">
        <w:t xml:space="preserve"> блока 1</w:t>
      </w:r>
      <w:r w:rsidR="00964AED" w:rsidRPr="009D0E9B">
        <w:t xml:space="preserve"> «формируемая   участниками образовательных отношений». </w:t>
      </w:r>
    </w:p>
    <w:p w:rsidR="0083469A" w:rsidRDefault="0083469A" w:rsidP="00964AED">
      <w:pPr>
        <w:ind w:right="-29"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:rsidR="0083469A" w:rsidRPr="001B640F" w:rsidRDefault="0083469A" w:rsidP="0083469A">
      <w:pPr>
        <w:ind w:firstLine="567"/>
        <w:jc w:val="both"/>
      </w:pPr>
      <w:r w:rsidRPr="001B640F">
        <w:t>- физика;</w:t>
      </w:r>
    </w:p>
    <w:p w:rsidR="0083469A" w:rsidRDefault="0083469A" w:rsidP="0083469A">
      <w:pPr>
        <w:ind w:firstLine="567"/>
        <w:jc w:val="both"/>
      </w:pPr>
      <w:r w:rsidRPr="001B640F">
        <w:t>- химия</w:t>
      </w:r>
      <w:r>
        <w:t>;</w:t>
      </w:r>
    </w:p>
    <w:p w:rsidR="0083469A" w:rsidRPr="0091488B" w:rsidRDefault="0083469A" w:rsidP="0083469A">
      <w:pPr>
        <w:ind w:firstLine="567"/>
        <w:jc w:val="both"/>
      </w:pPr>
      <w:r>
        <w:t>- экология;</w:t>
      </w:r>
    </w:p>
    <w:p w:rsidR="0083469A" w:rsidRDefault="0083469A" w:rsidP="0083469A">
      <w:pPr>
        <w:ind w:firstLine="567"/>
        <w:jc w:val="both"/>
      </w:pPr>
      <w:r>
        <w:t>Перечень учебных дисциплин (циклов дисциплин), которые будут опираться на данную дисциплину:</w:t>
      </w:r>
    </w:p>
    <w:p w:rsidR="00DD5053" w:rsidRDefault="00DD5053" w:rsidP="0083469A">
      <w:pPr>
        <w:ind w:firstLine="567"/>
        <w:jc w:val="both"/>
      </w:pPr>
      <w:r>
        <w:t>- прибора и системы радиационного контроля</w:t>
      </w:r>
    </w:p>
    <w:p w:rsidR="00DD5053" w:rsidRDefault="00DD5053" w:rsidP="0083469A">
      <w:pPr>
        <w:ind w:firstLine="567"/>
        <w:jc w:val="both"/>
      </w:pPr>
      <w:r>
        <w:t>- прибора и системы акустического контроля</w:t>
      </w:r>
    </w:p>
    <w:p w:rsidR="00DD5053" w:rsidRDefault="00DD5053" w:rsidP="0083469A">
      <w:pPr>
        <w:ind w:firstLine="567"/>
        <w:jc w:val="both"/>
      </w:pPr>
      <w:r>
        <w:t>- системы и технологии контроля на АЭС</w:t>
      </w:r>
    </w:p>
    <w:p w:rsidR="0083469A" w:rsidRPr="00C01FE6" w:rsidRDefault="0083469A" w:rsidP="0083469A">
      <w:pPr>
        <w:ind w:firstLine="567"/>
        <w:jc w:val="both"/>
        <w:rPr>
          <w:color w:val="000000"/>
        </w:rPr>
      </w:pPr>
      <w:r w:rsidRPr="005743F1">
        <w:rPr>
          <w:color w:val="000000"/>
        </w:rPr>
        <w:t xml:space="preserve">Кроме того, результаты изучения дисциплины используются в ходе </w:t>
      </w:r>
      <w:r>
        <w:rPr>
          <w:color w:val="000000"/>
        </w:rPr>
        <w:t xml:space="preserve">преддипломной </w:t>
      </w:r>
      <w:r w:rsidRPr="005743F1">
        <w:rPr>
          <w:color w:val="000000"/>
        </w:rPr>
        <w:t>практики.</w:t>
      </w:r>
    </w:p>
    <w:p w:rsidR="00950D52" w:rsidRPr="005805C9" w:rsidRDefault="0083469A" w:rsidP="0083469A">
      <w:pPr>
        <w:ind w:firstLine="567"/>
        <w:jc w:val="both"/>
        <w:rPr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</w:rPr>
        <w:br w:type="page"/>
      </w:r>
    </w:p>
    <w:p w:rsidR="00950D52" w:rsidRPr="000F282F" w:rsidRDefault="00950D52" w:rsidP="00950D52">
      <w:pPr>
        <w:ind w:firstLine="567"/>
        <w:jc w:val="both"/>
        <w:rPr>
          <w:b/>
        </w:rPr>
      </w:pPr>
      <w:r w:rsidRPr="000F282F">
        <w:rPr>
          <w:b/>
        </w:rPr>
        <w:lastRenderedPageBreak/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950D52" w:rsidRDefault="00950D52" w:rsidP="00950D52">
      <w:pPr>
        <w:ind w:firstLine="567"/>
        <w:jc w:val="both"/>
      </w:pPr>
    </w:p>
    <w:p w:rsidR="00950D52" w:rsidRDefault="00950D52" w:rsidP="00950D52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E67DDE" w:rsidRDefault="00E67DDE" w:rsidP="00E67DDE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E67DDE" w:rsidTr="0067621D">
        <w:tc>
          <w:tcPr>
            <w:tcW w:w="1672" w:type="dxa"/>
            <w:vAlign w:val="center"/>
          </w:tcPr>
          <w:p w:rsidR="00E67DDE" w:rsidRDefault="00E67DDE" w:rsidP="0067621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E67DDE" w:rsidRDefault="00E67DDE" w:rsidP="0067621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E67DDE" w:rsidTr="0067621D">
        <w:tc>
          <w:tcPr>
            <w:tcW w:w="1672" w:type="dxa"/>
          </w:tcPr>
          <w:p w:rsidR="00E67DDE" w:rsidRPr="008C2758" w:rsidRDefault="00E67DDE" w:rsidP="0067621D">
            <w:pPr>
              <w:pStyle w:val="ab"/>
              <w:rPr>
                <w:sz w:val="24"/>
                <w:szCs w:val="24"/>
              </w:rPr>
            </w:pPr>
            <w:r w:rsidRPr="008C2758">
              <w:rPr>
                <w:sz w:val="24"/>
                <w:szCs w:val="24"/>
              </w:rPr>
              <w:t>ПК-8</w:t>
            </w:r>
          </w:p>
        </w:tc>
        <w:tc>
          <w:tcPr>
            <w:tcW w:w="7792" w:type="dxa"/>
          </w:tcPr>
          <w:p w:rsidR="00E67DDE" w:rsidRPr="008C2758" w:rsidRDefault="00964AED" w:rsidP="001F6385">
            <w:pPr>
              <w:pStyle w:val="ab"/>
              <w:rPr>
                <w:sz w:val="24"/>
                <w:szCs w:val="24"/>
              </w:rPr>
            </w:pPr>
            <w:r w:rsidRPr="009D0E9B">
              <w:rPr>
                <w:sz w:val="24"/>
                <w:szCs w:val="24"/>
              </w:rPr>
              <w:t>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67DDE" w:rsidRDefault="00E67DDE" w:rsidP="00E67DDE">
      <w:pPr>
        <w:ind w:firstLine="567"/>
        <w:jc w:val="both"/>
      </w:pPr>
    </w:p>
    <w:p w:rsidR="00950D52" w:rsidRDefault="00950D52" w:rsidP="00950D52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950D52" w:rsidRDefault="00950D52" w:rsidP="00950D52">
      <w:pPr>
        <w:widowControl w:val="0"/>
        <w:ind w:firstLine="540"/>
        <w:jc w:val="both"/>
        <w:outlineLvl w:val="0"/>
        <w:rPr>
          <w:b/>
        </w:rPr>
      </w:pPr>
    </w:p>
    <w:p w:rsidR="00950D52" w:rsidRPr="00AC5D32" w:rsidRDefault="00950D52" w:rsidP="00950D52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950D52" w:rsidRDefault="00950D52" w:rsidP="00950D52">
      <w:pPr>
        <w:widowControl w:val="0"/>
        <w:ind w:firstLine="540"/>
        <w:jc w:val="both"/>
        <w:outlineLvl w:val="0"/>
        <w:rPr>
          <w:b/>
        </w:rPr>
      </w:pPr>
    </w:p>
    <w:p w:rsidR="00950D52" w:rsidRDefault="00950D52" w:rsidP="00950D52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8F6EEF" w:rsidRDefault="008F6EEF" w:rsidP="008F6EEF">
      <w:pPr>
        <w:ind w:firstLine="709"/>
        <w:jc w:val="both"/>
      </w:pPr>
    </w:p>
    <w:tbl>
      <w:tblPr>
        <w:tblStyle w:val="a3"/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6240"/>
        <w:gridCol w:w="847"/>
      </w:tblGrid>
      <w:tr w:rsidR="008F6EEF" w:rsidTr="00CC54FD">
        <w:tc>
          <w:tcPr>
            <w:tcW w:w="362" w:type="pct"/>
            <w:vAlign w:val="center"/>
          </w:tcPr>
          <w:p w:rsidR="008F6EEF" w:rsidRPr="005272BC" w:rsidRDefault="008F6EEF" w:rsidP="0012001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272BC">
              <w:rPr>
                <w:sz w:val="16"/>
                <w:szCs w:val="16"/>
              </w:rPr>
              <w:t>Номер</w:t>
            </w:r>
          </w:p>
          <w:p w:rsidR="008F6EEF" w:rsidRDefault="008F6EEF" w:rsidP="00120019">
            <w:pPr>
              <w:rPr>
                <w:sz w:val="20"/>
                <w:szCs w:val="20"/>
              </w:rPr>
            </w:pPr>
            <w:r w:rsidRPr="005272BC">
              <w:rPr>
                <w:sz w:val="16"/>
                <w:szCs w:val="16"/>
              </w:rPr>
              <w:t>тем</w:t>
            </w:r>
          </w:p>
        </w:tc>
        <w:tc>
          <w:tcPr>
            <w:tcW w:w="1015" w:type="pct"/>
            <w:vAlign w:val="center"/>
          </w:tcPr>
          <w:p w:rsidR="008F6EEF" w:rsidRPr="004E55B0" w:rsidRDefault="008F6EEF" w:rsidP="00120019">
            <w:pPr>
              <w:jc w:val="center"/>
              <w:rPr>
                <w:sz w:val="16"/>
                <w:szCs w:val="16"/>
              </w:rPr>
            </w:pPr>
            <w:r w:rsidRPr="004E55B0">
              <w:rPr>
                <w:sz w:val="16"/>
                <w:szCs w:val="16"/>
              </w:rPr>
              <w:t>Наименование тем</w:t>
            </w:r>
          </w:p>
        </w:tc>
        <w:tc>
          <w:tcPr>
            <w:tcW w:w="3190" w:type="pct"/>
            <w:vAlign w:val="center"/>
          </w:tcPr>
          <w:p w:rsidR="008F6EEF" w:rsidRPr="004E55B0" w:rsidRDefault="008F6EEF" w:rsidP="00120019">
            <w:pPr>
              <w:jc w:val="center"/>
              <w:rPr>
                <w:sz w:val="16"/>
                <w:szCs w:val="16"/>
              </w:rPr>
            </w:pPr>
            <w:r w:rsidRPr="004E55B0">
              <w:rPr>
                <w:sz w:val="16"/>
                <w:szCs w:val="16"/>
              </w:rPr>
              <w:t>Содержание</w:t>
            </w:r>
          </w:p>
        </w:tc>
        <w:tc>
          <w:tcPr>
            <w:tcW w:w="433" w:type="pct"/>
          </w:tcPr>
          <w:p w:rsidR="008F6EEF" w:rsidRPr="004E55B0" w:rsidRDefault="008F6EEF" w:rsidP="00120019">
            <w:pPr>
              <w:jc w:val="center"/>
              <w:rPr>
                <w:sz w:val="16"/>
                <w:szCs w:val="16"/>
              </w:rPr>
            </w:pPr>
            <w:r w:rsidRPr="004E55B0">
              <w:rPr>
                <w:sz w:val="16"/>
                <w:szCs w:val="16"/>
              </w:rPr>
              <w:t>Коды формируемых компетенций</w:t>
            </w:r>
          </w:p>
        </w:tc>
      </w:tr>
      <w:tr w:rsidR="008F6EEF" w:rsidTr="00CC54FD">
        <w:tc>
          <w:tcPr>
            <w:tcW w:w="362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pct"/>
          </w:tcPr>
          <w:p w:rsidR="008F6EEF" w:rsidRPr="009D23A8" w:rsidRDefault="00C10E28" w:rsidP="00C10E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представления о мониторинге окружающей среды</w:t>
            </w:r>
          </w:p>
        </w:tc>
        <w:tc>
          <w:tcPr>
            <w:tcW w:w="3190" w:type="pct"/>
          </w:tcPr>
          <w:p w:rsidR="008F6EEF" w:rsidRPr="009D23A8" w:rsidRDefault="00C10E28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Объекты, цель и задачи мониторинга. Кл</w:t>
            </w:r>
            <w:r w:rsidR="0012547B">
              <w:rPr>
                <w:sz w:val="20"/>
                <w:szCs w:val="20"/>
              </w:rPr>
              <w:t>ассификация систем мониторинга. О</w:t>
            </w:r>
            <w:r>
              <w:rPr>
                <w:sz w:val="20"/>
                <w:szCs w:val="20"/>
              </w:rPr>
              <w:t xml:space="preserve">рганизация систем мониторинга. Виды и структура мониторинга. Санитарно-гигиенический мониторинг. </w:t>
            </w:r>
            <w:r w:rsidR="00CC54FD">
              <w:rPr>
                <w:sz w:val="20"/>
                <w:szCs w:val="20"/>
              </w:rPr>
              <w:t>Климатический мониторинг. Биологический мониторинг. Классификация мониторинга по факторам и объектам воздействия. Классификация мониторинга по масштабам во</w:t>
            </w:r>
            <w:r w:rsidR="0012547B">
              <w:rPr>
                <w:sz w:val="20"/>
                <w:szCs w:val="20"/>
              </w:rPr>
              <w:t>здействия и методам наблюдения. С</w:t>
            </w:r>
            <w:r w:rsidR="00CC54FD">
              <w:rPr>
                <w:sz w:val="20"/>
                <w:szCs w:val="20"/>
              </w:rPr>
              <w:t xml:space="preserve">труктуры мониторинга. </w:t>
            </w:r>
          </w:p>
        </w:tc>
        <w:tc>
          <w:tcPr>
            <w:tcW w:w="433" w:type="pct"/>
          </w:tcPr>
          <w:p w:rsidR="008F6EEF" w:rsidRPr="009D23A8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8F6EEF" w:rsidTr="00CC54FD">
        <w:tc>
          <w:tcPr>
            <w:tcW w:w="362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5" w:type="pct"/>
          </w:tcPr>
          <w:p w:rsidR="008F6EEF" w:rsidRPr="009D23A8" w:rsidRDefault="00CC54FD" w:rsidP="0012001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и методологические принципы систем мониторинга</w:t>
            </w:r>
          </w:p>
        </w:tc>
        <w:tc>
          <w:tcPr>
            <w:tcW w:w="3190" w:type="pct"/>
          </w:tcPr>
          <w:p w:rsidR="008F6EEF" w:rsidRPr="009D23A8" w:rsidRDefault="00CC54FD" w:rsidP="00120019">
            <w:pPr>
              <w:pStyle w:val="220"/>
              <w:ind w:firstLine="0"/>
              <w:rPr>
                <w:b/>
              </w:rPr>
            </w:pPr>
            <w:r>
              <w:t xml:space="preserve">Структурно- организационный принцип. Функциональный принцип. Обучающий принцип. Пространственный принцип. Целевой принцип. Автоматизированная информационная система мониторинга. </w:t>
            </w:r>
          </w:p>
        </w:tc>
        <w:tc>
          <w:tcPr>
            <w:tcW w:w="433" w:type="pct"/>
          </w:tcPr>
          <w:p w:rsidR="008F6EEF" w:rsidRPr="009D23A8" w:rsidRDefault="008F6EEF" w:rsidP="00120019">
            <w:pPr>
              <w:pStyle w:val="220"/>
              <w:ind w:firstLine="0"/>
            </w:pPr>
            <w:r>
              <w:t>ПК-8</w:t>
            </w:r>
          </w:p>
        </w:tc>
      </w:tr>
      <w:tr w:rsidR="008F6EEF" w:rsidTr="00CC54FD">
        <w:tc>
          <w:tcPr>
            <w:tcW w:w="362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5" w:type="pct"/>
          </w:tcPr>
          <w:p w:rsidR="008F6EEF" w:rsidRPr="00C02F21" w:rsidRDefault="00CC54FD" w:rsidP="00120019">
            <w:pPr>
              <w:ind w:right="-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и средства наблюдения и контроля за состоянием окружающей среды</w:t>
            </w:r>
          </w:p>
          <w:p w:rsidR="008F6EEF" w:rsidRPr="00AB7444" w:rsidRDefault="008F6EEF" w:rsidP="0012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pct"/>
          </w:tcPr>
          <w:p w:rsidR="008F6EEF" w:rsidRPr="00370D22" w:rsidRDefault="00CC54FD" w:rsidP="00994100">
            <w:pPr>
              <w:pStyle w:val="220"/>
              <w:ind w:firstLine="0"/>
              <w:rPr>
                <w:b/>
                <w:sz w:val="24"/>
                <w:szCs w:val="24"/>
              </w:rPr>
            </w:pPr>
            <w:r>
              <w:t xml:space="preserve">Контактные методы контроля окружающей среды. </w:t>
            </w:r>
            <w:r w:rsidR="00994100">
              <w:t>Дистанционные методы контроля окружающей среды. Биологические методы контроля окружающей среды.</w:t>
            </w:r>
          </w:p>
        </w:tc>
        <w:tc>
          <w:tcPr>
            <w:tcW w:w="433" w:type="pct"/>
          </w:tcPr>
          <w:p w:rsidR="008F6EEF" w:rsidRDefault="008F6EEF" w:rsidP="00120019">
            <w:pPr>
              <w:pStyle w:val="220"/>
              <w:ind w:firstLine="0"/>
            </w:pPr>
          </w:p>
          <w:p w:rsidR="008F6EEF" w:rsidRPr="00C02F21" w:rsidRDefault="008F6EEF" w:rsidP="00120019">
            <w:pPr>
              <w:pStyle w:val="220"/>
              <w:ind w:firstLine="0"/>
            </w:pPr>
            <w:r>
              <w:t>ПК-8</w:t>
            </w:r>
          </w:p>
        </w:tc>
      </w:tr>
      <w:tr w:rsidR="008F6EEF" w:rsidTr="00CC54FD">
        <w:tc>
          <w:tcPr>
            <w:tcW w:w="362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pct"/>
          </w:tcPr>
          <w:p w:rsidR="008F6EEF" w:rsidRPr="00C02F21" w:rsidRDefault="00994100" w:rsidP="00120019">
            <w:pPr>
              <w:ind w:right="-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Экологический контроль</w:t>
            </w:r>
          </w:p>
          <w:p w:rsidR="008F6EEF" w:rsidRPr="00C02F21" w:rsidRDefault="008F6EEF" w:rsidP="00120019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pct"/>
          </w:tcPr>
          <w:p w:rsidR="008F6EEF" w:rsidRPr="00C02F21" w:rsidRDefault="00994100" w:rsidP="00120019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службы наблюдения за состоянием окружающей среды. Общие положения организации службы наблюдений за состоянием окружающей среды. Единая государственная система мониторинг</w:t>
            </w:r>
            <w:r w:rsidR="001F638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 Технология обработки и предоставления экологической информации</w:t>
            </w:r>
            <w:r w:rsidR="00AB58BE">
              <w:rPr>
                <w:sz w:val="20"/>
                <w:szCs w:val="20"/>
              </w:rPr>
              <w:t>. Карты мониторинга.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</w:tcPr>
          <w:p w:rsidR="008F6EEF" w:rsidRPr="00C02F21" w:rsidRDefault="008F6EEF" w:rsidP="00120019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8F6EEF" w:rsidTr="00CC54FD">
        <w:tc>
          <w:tcPr>
            <w:tcW w:w="362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5" w:type="pct"/>
          </w:tcPr>
          <w:p w:rsidR="008F6EEF" w:rsidRPr="00C02F21" w:rsidRDefault="00AB58BE" w:rsidP="00120019">
            <w:pPr>
              <w:ind w:right="-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экологического контроля загрязн</w:t>
            </w:r>
            <w:r w:rsidR="00C80ECB">
              <w:rPr>
                <w:b/>
                <w:sz w:val="20"/>
                <w:szCs w:val="20"/>
              </w:rPr>
              <w:t>ения окружающей природной среды</w:t>
            </w:r>
          </w:p>
        </w:tc>
        <w:tc>
          <w:tcPr>
            <w:tcW w:w="3190" w:type="pct"/>
          </w:tcPr>
          <w:p w:rsidR="008F6EEF" w:rsidRPr="00C80ECB" w:rsidRDefault="00AB58BE" w:rsidP="00120019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экологического контроля. Задачи экологического контроля. Объекты контроля загрязнения природной среды. Субъекты контроля загрязнения природной среды. Полные, целевые и совместные проверки природоохранной деятельности на предприятиях. Производственный экологический контроль на предприятии. Организация службы наблюдения </w:t>
            </w:r>
            <w:r w:rsidR="00C80ECB">
              <w:rPr>
                <w:sz w:val="20"/>
                <w:szCs w:val="20"/>
              </w:rPr>
              <w:t>за состоянием окружающей среды на железнодорожном</w:t>
            </w:r>
            <w:r w:rsidR="001F6385">
              <w:rPr>
                <w:sz w:val="20"/>
                <w:szCs w:val="20"/>
              </w:rPr>
              <w:t xml:space="preserve"> и</w:t>
            </w:r>
            <w:r w:rsidR="00C80ECB">
              <w:rPr>
                <w:sz w:val="20"/>
                <w:szCs w:val="20"/>
              </w:rPr>
              <w:t xml:space="preserve"> автомобильном транспорте. Общественный и ведомственный экологический контроль.</w:t>
            </w:r>
          </w:p>
        </w:tc>
        <w:tc>
          <w:tcPr>
            <w:tcW w:w="433" w:type="pct"/>
          </w:tcPr>
          <w:p w:rsidR="008F6EEF" w:rsidRPr="00C02F21" w:rsidRDefault="008F6EEF" w:rsidP="00120019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8F6EEF" w:rsidTr="00CC54FD">
        <w:tc>
          <w:tcPr>
            <w:tcW w:w="362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5" w:type="pct"/>
          </w:tcPr>
          <w:p w:rsidR="008F6EEF" w:rsidRPr="005515A7" w:rsidRDefault="00C80ECB" w:rsidP="00120019">
            <w:pPr>
              <w:ind w:right="-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Фоновый и биологический мониторинг</w:t>
            </w:r>
          </w:p>
          <w:p w:rsidR="008F6EEF" w:rsidRPr="00AB7444" w:rsidRDefault="008F6EEF" w:rsidP="0012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pct"/>
          </w:tcPr>
          <w:p w:rsidR="008F6EEF" w:rsidRPr="003836E0" w:rsidRDefault="00770712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Фоновый мониторинг: региональные и базовые станции, биосферные заповедники. Места размещения станций комплексного фонового мониторинга. Структура биологического мониторинга. Основные объекты наблюдения биологического мониторинга. Мониторинг </w:t>
            </w:r>
            <w:r>
              <w:rPr>
                <w:sz w:val="20"/>
                <w:szCs w:val="20"/>
              </w:rPr>
              <w:lastRenderedPageBreak/>
              <w:t>природных сред. Мониторинг загрязнения атмосферного воздуха.</w:t>
            </w:r>
            <w:r w:rsidR="00600593">
              <w:rPr>
                <w:sz w:val="20"/>
                <w:szCs w:val="20"/>
              </w:rPr>
              <w:t xml:space="preserve"> Мониторинг загрязнения атмосферного воздуха (стационарные посты, маршрутные посты, передвижные (подфакельные) посты) посты. Мониторинг загрязнения гидросферы (объекты глобального уровня мониторинга; объекты регионального мониторинга; объекты локального (местного) уровня мониторинга). Мониторинг загрязнения почв.</w:t>
            </w:r>
          </w:p>
        </w:tc>
        <w:tc>
          <w:tcPr>
            <w:tcW w:w="433" w:type="pct"/>
          </w:tcPr>
          <w:p w:rsidR="008F6EEF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ПК-8</w:t>
            </w:r>
          </w:p>
        </w:tc>
      </w:tr>
      <w:tr w:rsidR="008F6EEF" w:rsidTr="00CC54FD">
        <w:tc>
          <w:tcPr>
            <w:tcW w:w="362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5" w:type="pct"/>
          </w:tcPr>
          <w:p w:rsidR="008F6EEF" w:rsidRPr="00C02F21" w:rsidRDefault="00600593" w:rsidP="00120019">
            <w:pPr>
              <w:ind w:right="-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Приборы для проведения мониторинга природных сред.</w:t>
            </w:r>
          </w:p>
          <w:p w:rsidR="008F6EEF" w:rsidRPr="00AB7444" w:rsidRDefault="008F6EEF" w:rsidP="0012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pct"/>
          </w:tcPr>
          <w:p w:rsidR="008F6EEF" w:rsidRPr="00600593" w:rsidRDefault="00600593" w:rsidP="00120019">
            <w:pPr>
              <w:ind w:right="-29"/>
              <w:jc w:val="both"/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 xml:space="preserve">Метеорологические анемометры, барографы, гигрометры. Батометры для взятия проб почвы, воды. Измерители скорости </w:t>
            </w:r>
            <w:r>
              <w:rPr>
                <w:sz w:val="20"/>
                <w:szCs w:val="20"/>
              </w:rPr>
              <w:t xml:space="preserve">течения, хроматографы, полярографы, </w:t>
            </w:r>
            <w:proofErr w:type="spellStart"/>
            <w:r>
              <w:rPr>
                <w:sz w:val="20"/>
                <w:szCs w:val="20"/>
              </w:rPr>
              <w:t>кондукторо</w:t>
            </w:r>
            <w:r w:rsidR="0051541F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>,</w:t>
            </w:r>
            <w:r w:rsidR="0051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1541F">
              <w:rPr>
                <w:sz w:val="20"/>
                <w:szCs w:val="20"/>
              </w:rPr>
              <w:t>кулономеры</w:t>
            </w:r>
            <w:proofErr w:type="spellEnd"/>
            <w:r w:rsidR="0051541F">
              <w:rPr>
                <w:sz w:val="20"/>
                <w:szCs w:val="20"/>
              </w:rPr>
              <w:t xml:space="preserve">, </w:t>
            </w:r>
            <w:proofErr w:type="spellStart"/>
            <w:r w:rsidR="0051541F">
              <w:rPr>
                <w:sz w:val="20"/>
                <w:szCs w:val="20"/>
              </w:rPr>
              <w:t>потенциомеры</w:t>
            </w:r>
            <w:proofErr w:type="spellEnd"/>
            <w:r w:rsidR="0051541F">
              <w:rPr>
                <w:sz w:val="20"/>
                <w:szCs w:val="20"/>
              </w:rPr>
              <w:t xml:space="preserve">, </w:t>
            </w:r>
            <w:proofErr w:type="spellStart"/>
            <w:r w:rsidR="0051541F">
              <w:rPr>
                <w:sz w:val="20"/>
                <w:szCs w:val="20"/>
              </w:rPr>
              <w:t>иономеры</w:t>
            </w:r>
            <w:proofErr w:type="spellEnd"/>
            <w:r w:rsidR="0051541F">
              <w:rPr>
                <w:sz w:val="20"/>
                <w:szCs w:val="20"/>
              </w:rPr>
              <w:t xml:space="preserve">, </w:t>
            </w:r>
            <w:proofErr w:type="spellStart"/>
            <w:r w:rsidR="0051541F">
              <w:rPr>
                <w:sz w:val="20"/>
                <w:szCs w:val="20"/>
              </w:rPr>
              <w:t>рефракторомеры</w:t>
            </w:r>
            <w:proofErr w:type="spellEnd"/>
            <w:r w:rsidR="0051541F">
              <w:rPr>
                <w:sz w:val="20"/>
                <w:szCs w:val="20"/>
              </w:rPr>
              <w:t>.</w:t>
            </w:r>
          </w:p>
        </w:tc>
        <w:tc>
          <w:tcPr>
            <w:tcW w:w="433" w:type="pct"/>
          </w:tcPr>
          <w:p w:rsidR="008F6EEF" w:rsidRDefault="008F6EEF" w:rsidP="00120019">
            <w:pPr>
              <w:ind w:right="-29"/>
              <w:jc w:val="both"/>
              <w:rPr>
                <w:sz w:val="20"/>
                <w:szCs w:val="20"/>
              </w:rPr>
            </w:pPr>
          </w:p>
          <w:p w:rsidR="008F6EEF" w:rsidRDefault="008F6EEF" w:rsidP="00120019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</w:tbl>
    <w:p w:rsidR="00F24D27" w:rsidRDefault="00F24D27" w:rsidP="009827C0">
      <w:pPr>
        <w:ind w:firstLine="540"/>
        <w:jc w:val="both"/>
        <w:rPr>
          <w:b/>
        </w:rPr>
      </w:pPr>
    </w:p>
    <w:p w:rsidR="00AB4416" w:rsidRDefault="00AB4416" w:rsidP="009827C0">
      <w:pPr>
        <w:ind w:firstLine="540"/>
        <w:jc w:val="both"/>
        <w:rPr>
          <w:b/>
        </w:rPr>
      </w:pPr>
    </w:p>
    <w:p w:rsidR="009827C0" w:rsidRDefault="00950D52" w:rsidP="009827C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:rsidR="00EC5C6E" w:rsidRPr="00412D4C" w:rsidRDefault="00EC5C6E" w:rsidP="00EC5C6E">
      <w:pPr>
        <w:widowControl w:val="0"/>
        <w:ind w:firstLine="540"/>
        <w:jc w:val="both"/>
        <w:rPr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="-114" w:tblpY="170"/>
        <w:tblW w:w="511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"/>
        <w:gridCol w:w="3559"/>
        <w:gridCol w:w="269"/>
        <w:gridCol w:w="1034"/>
        <w:gridCol w:w="285"/>
        <w:gridCol w:w="1782"/>
        <w:gridCol w:w="275"/>
        <w:gridCol w:w="726"/>
        <w:gridCol w:w="753"/>
        <w:gridCol w:w="529"/>
      </w:tblGrid>
      <w:tr w:rsidR="00EC5C6E" w:rsidRPr="005D2A3B" w:rsidTr="00964AED">
        <w:trPr>
          <w:cantSplit/>
          <w:trHeight w:val="1408"/>
        </w:trPr>
        <w:tc>
          <w:tcPr>
            <w:tcW w:w="214" w:type="pct"/>
            <w:textDirection w:val="btLr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849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:rsidR="00EC5C6E" w:rsidRPr="009F1F64" w:rsidRDefault="00EC5C6E" w:rsidP="00964AE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537" w:type="pct"/>
            <w:textDirection w:val="btLr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8" w:type="pct"/>
            <w:textDirection w:val="btLr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26" w:type="pct"/>
            <w:textDirection w:val="btLr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3" w:type="pct"/>
            <w:textDirection w:val="btLr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377" w:type="pct"/>
            <w:textDirection w:val="btLr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391" w:type="pct"/>
            <w:textDirection w:val="btLr"/>
            <w:vAlign w:val="center"/>
          </w:tcPr>
          <w:p w:rsidR="00EC5C6E" w:rsidRPr="005D2A3B" w:rsidRDefault="00EC5C6E" w:rsidP="00964AED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75" w:type="pct"/>
            <w:textDirection w:val="btLr"/>
            <w:vAlign w:val="center"/>
          </w:tcPr>
          <w:p w:rsidR="00EC5C6E" w:rsidRPr="009F1F64" w:rsidRDefault="00EC5C6E" w:rsidP="00964AED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C5C6E" w:rsidRPr="005D2A3B" w:rsidTr="00964AED">
        <w:tc>
          <w:tcPr>
            <w:tcW w:w="4334" w:type="pct"/>
            <w:gridSpan w:val="8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391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</w:tr>
      <w:tr w:rsidR="00EC5C6E" w:rsidRPr="005D2A3B" w:rsidTr="00964AED">
        <w:tc>
          <w:tcPr>
            <w:tcW w:w="214" w:type="pct"/>
            <w:vAlign w:val="center"/>
          </w:tcPr>
          <w:p w:rsidR="00EC5C6E" w:rsidRPr="003A0A20" w:rsidRDefault="00EC5C6E" w:rsidP="00964AE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49" w:type="pct"/>
            <w:vAlign w:val="center"/>
          </w:tcPr>
          <w:p w:rsidR="00EC5C6E" w:rsidRPr="003A0A20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C04B3">
              <w:rPr>
                <w:sz w:val="18"/>
                <w:szCs w:val="18"/>
              </w:rPr>
              <w:t xml:space="preserve"> Тема 1. </w:t>
            </w:r>
            <w:r>
              <w:rPr>
                <w:sz w:val="20"/>
                <w:szCs w:val="20"/>
              </w:rPr>
              <w:t xml:space="preserve"> </w:t>
            </w:r>
            <w:r w:rsidR="00AC0C65">
              <w:rPr>
                <w:b/>
                <w:sz w:val="20"/>
                <w:szCs w:val="20"/>
              </w:rPr>
              <w:t xml:space="preserve"> Общие представления о мониторинге окружающей среды</w:t>
            </w:r>
          </w:p>
        </w:tc>
        <w:tc>
          <w:tcPr>
            <w:tcW w:w="140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Pr="005C04B3">
              <w:rPr>
                <w:sz w:val="18"/>
                <w:szCs w:val="18"/>
              </w:rPr>
              <w:t>.р</w:t>
            </w:r>
            <w:proofErr w:type="spellEnd"/>
            <w:r w:rsidRPr="005C04B3">
              <w:rPr>
                <w:sz w:val="18"/>
                <w:szCs w:val="18"/>
              </w:rPr>
              <w:t xml:space="preserve">. № 1. </w:t>
            </w:r>
            <w:r>
              <w:rPr>
                <w:sz w:val="18"/>
                <w:szCs w:val="18"/>
              </w:rPr>
              <w:t>Изучение приборов для оснащения лаборатории мониторинга.</w:t>
            </w:r>
          </w:p>
        </w:tc>
        <w:tc>
          <w:tcPr>
            <w:tcW w:w="143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75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5C6E" w:rsidRPr="005D2A3B" w:rsidTr="00964AED">
        <w:tc>
          <w:tcPr>
            <w:tcW w:w="214" w:type="pct"/>
            <w:vAlign w:val="center"/>
          </w:tcPr>
          <w:p w:rsidR="00EC5C6E" w:rsidRPr="000F5ED9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9" w:type="pct"/>
          </w:tcPr>
          <w:p w:rsidR="00EC5C6E" w:rsidRPr="003A0A20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Тема 1. </w:t>
            </w:r>
            <w:r w:rsidR="00AC0C65">
              <w:rPr>
                <w:b/>
                <w:sz w:val="20"/>
                <w:szCs w:val="20"/>
              </w:rPr>
              <w:t xml:space="preserve"> Общие представления о мониторинге окружающей среды</w:t>
            </w:r>
          </w:p>
        </w:tc>
        <w:tc>
          <w:tcPr>
            <w:tcW w:w="140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6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C5C6E" w:rsidRPr="005D2A3B" w:rsidTr="00964AED">
        <w:tc>
          <w:tcPr>
            <w:tcW w:w="214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9" w:type="pct"/>
          </w:tcPr>
          <w:p w:rsidR="00EC5C6E" w:rsidRDefault="00EC5C6E" w:rsidP="00964AED">
            <w:pPr>
              <w:widowControl w:val="0"/>
              <w:rPr>
                <w:sz w:val="20"/>
                <w:szCs w:val="20"/>
              </w:rPr>
            </w:pPr>
            <w:r w:rsidRPr="005C04B3"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</w:rPr>
              <w:t>1</w:t>
            </w:r>
            <w:r w:rsidRPr="005C04B3">
              <w:rPr>
                <w:sz w:val="18"/>
                <w:szCs w:val="18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AC0C65">
              <w:rPr>
                <w:b/>
                <w:sz w:val="20"/>
                <w:szCs w:val="20"/>
              </w:rPr>
              <w:t xml:space="preserve"> Общие представления о мониторинге окружающей </w:t>
            </w:r>
            <w:proofErr w:type="gramStart"/>
            <w:r w:rsidR="00AC0C65">
              <w:rPr>
                <w:b/>
                <w:sz w:val="20"/>
                <w:szCs w:val="20"/>
              </w:rPr>
              <w:t>среды</w:t>
            </w:r>
            <w:r w:rsidR="00AC0C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0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6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>. № 2</w:t>
            </w:r>
            <w:r w:rsidRPr="005C04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Изучение методов и приборов экологического контроля.</w:t>
            </w:r>
          </w:p>
        </w:tc>
        <w:tc>
          <w:tcPr>
            <w:tcW w:w="143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5C6E" w:rsidRPr="005D2A3B" w:rsidTr="00964AED">
        <w:tc>
          <w:tcPr>
            <w:tcW w:w="214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9" w:type="pct"/>
          </w:tcPr>
          <w:p w:rsidR="00EC5C6E" w:rsidRPr="005C04B3" w:rsidRDefault="00EC5C6E" w:rsidP="00964AED">
            <w:pPr>
              <w:widowControl w:val="0"/>
              <w:rPr>
                <w:sz w:val="18"/>
                <w:szCs w:val="18"/>
              </w:rPr>
            </w:pPr>
            <w:r w:rsidRPr="0012547B">
              <w:rPr>
                <w:sz w:val="20"/>
                <w:szCs w:val="20"/>
              </w:rPr>
              <w:t xml:space="preserve">Тема 2.  </w:t>
            </w:r>
            <w:r w:rsidR="00AC0C65">
              <w:rPr>
                <w:b/>
                <w:sz w:val="20"/>
                <w:szCs w:val="20"/>
              </w:rPr>
              <w:t xml:space="preserve"> Теоретические и методологические принципы систем мониторинга</w:t>
            </w:r>
          </w:p>
        </w:tc>
        <w:tc>
          <w:tcPr>
            <w:tcW w:w="140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6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C5C6E" w:rsidRPr="005D2A3B" w:rsidTr="00964AED">
        <w:tc>
          <w:tcPr>
            <w:tcW w:w="214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9" w:type="pct"/>
          </w:tcPr>
          <w:p w:rsidR="00EC5C6E" w:rsidRPr="0012547B" w:rsidRDefault="00EC5C6E" w:rsidP="00964AED">
            <w:pPr>
              <w:widowControl w:val="0"/>
              <w:rPr>
                <w:sz w:val="20"/>
                <w:szCs w:val="20"/>
              </w:rPr>
            </w:pPr>
            <w:r w:rsidRPr="0012547B">
              <w:rPr>
                <w:sz w:val="20"/>
                <w:szCs w:val="20"/>
              </w:rPr>
              <w:t xml:space="preserve">Тема 2.  </w:t>
            </w:r>
            <w:r w:rsidR="00AC0C65">
              <w:rPr>
                <w:b/>
                <w:sz w:val="20"/>
                <w:szCs w:val="20"/>
              </w:rPr>
              <w:t xml:space="preserve"> Теоретические и методологические принципы систем </w:t>
            </w:r>
            <w:proofErr w:type="gramStart"/>
            <w:r w:rsidR="00AC0C65">
              <w:rPr>
                <w:b/>
                <w:sz w:val="20"/>
                <w:szCs w:val="20"/>
              </w:rPr>
              <w:t>мониторинга</w:t>
            </w:r>
            <w:r w:rsidR="00AC0C65" w:rsidRPr="0012547B">
              <w:rPr>
                <w:sz w:val="20"/>
                <w:szCs w:val="20"/>
              </w:rPr>
              <w:t xml:space="preserve"> </w:t>
            </w:r>
            <w:r w:rsidRPr="0012547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0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6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>. № 3</w:t>
            </w:r>
            <w:r w:rsidRPr="005C04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Изучение приборов для измерения физических параметров атмосферы.</w:t>
            </w:r>
          </w:p>
        </w:tc>
        <w:tc>
          <w:tcPr>
            <w:tcW w:w="143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5C6E" w:rsidRPr="005D2A3B" w:rsidTr="00964AED">
        <w:tc>
          <w:tcPr>
            <w:tcW w:w="214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9" w:type="pct"/>
          </w:tcPr>
          <w:p w:rsidR="00EC5C6E" w:rsidRPr="0012547B" w:rsidRDefault="00EC5C6E" w:rsidP="00964AED">
            <w:pPr>
              <w:widowControl w:val="0"/>
              <w:rPr>
                <w:sz w:val="20"/>
                <w:szCs w:val="20"/>
              </w:rPr>
            </w:pPr>
            <w:r w:rsidRPr="0012547B">
              <w:rPr>
                <w:sz w:val="20"/>
                <w:szCs w:val="20"/>
              </w:rPr>
              <w:t>Тема 3</w:t>
            </w:r>
            <w:r w:rsidR="00AC0C65">
              <w:rPr>
                <w:b/>
                <w:sz w:val="20"/>
                <w:szCs w:val="20"/>
              </w:rPr>
              <w:t xml:space="preserve"> Методы и средства наблюдения и контроля за состоянием окружающей среды</w:t>
            </w:r>
          </w:p>
        </w:tc>
        <w:tc>
          <w:tcPr>
            <w:tcW w:w="140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6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C5C6E" w:rsidRPr="005D2A3B" w:rsidTr="00964AED">
        <w:trPr>
          <w:trHeight w:val="1248"/>
        </w:trPr>
        <w:tc>
          <w:tcPr>
            <w:tcW w:w="214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9" w:type="pct"/>
          </w:tcPr>
          <w:p w:rsidR="00EC5C6E" w:rsidRPr="0012547B" w:rsidRDefault="00EC5C6E" w:rsidP="00964AED">
            <w:pPr>
              <w:ind w:right="-29"/>
              <w:rPr>
                <w:sz w:val="20"/>
                <w:szCs w:val="20"/>
              </w:rPr>
            </w:pPr>
            <w:r w:rsidRPr="0012547B">
              <w:rPr>
                <w:sz w:val="20"/>
                <w:szCs w:val="20"/>
              </w:rPr>
              <w:t>Тема 3</w:t>
            </w:r>
            <w:r w:rsidR="00AC0C65">
              <w:rPr>
                <w:b/>
                <w:sz w:val="20"/>
                <w:szCs w:val="20"/>
              </w:rPr>
              <w:t xml:space="preserve"> Методы и средства наблюдения и контроля за состоянием окружающей среды</w:t>
            </w:r>
          </w:p>
          <w:p w:rsidR="00EC5C6E" w:rsidRPr="0012547B" w:rsidRDefault="00EC5C6E" w:rsidP="00964AE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6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>. № 3</w:t>
            </w:r>
            <w:r w:rsidRPr="005C04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Изучение приборов для измерения физических параметров атмосферы.</w:t>
            </w:r>
          </w:p>
        </w:tc>
        <w:tc>
          <w:tcPr>
            <w:tcW w:w="143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5C6E" w:rsidRPr="005D2A3B" w:rsidTr="00964AED">
        <w:tc>
          <w:tcPr>
            <w:tcW w:w="214" w:type="pct"/>
            <w:vAlign w:val="center"/>
          </w:tcPr>
          <w:p w:rsidR="00EC5C6E" w:rsidRPr="003A0A20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pct"/>
          </w:tcPr>
          <w:p w:rsidR="00AC0C65" w:rsidRPr="00C02F21" w:rsidRDefault="00EC5C6E" w:rsidP="00AC0C65">
            <w:pPr>
              <w:ind w:right="-29"/>
              <w:jc w:val="both"/>
              <w:rPr>
                <w:b/>
                <w:sz w:val="20"/>
                <w:szCs w:val="20"/>
              </w:rPr>
            </w:pPr>
            <w:r w:rsidRPr="00BF4062">
              <w:rPr>
                <w:sz w:val="20"/>
                <w:szCs w:val="20"/>
              </w:rPr>
              <w:t xml:space="preserve">Тема 4. </w:t>
            </w:r>
            <w:r>
              <w:rPr>
                <w:sz w:val="20"/>
                <w:szCs w:val="20"/>
              </w:rPr>
              <w:t xml:space="preserve"> </w:t>
            </w:r>
            <w:r w:rsidR="00AC0C65">
              <w:rPr>
                <w:b/>
                <w:sz w:val="20"/>
                <w:szCs w:val="20"/>
              </w:rPr>
              <w:t xml:space="preserve"> Экологический контроль</w:t>
            </w:r>
          </w:p>
          <w:p w:rsidR="00EC5C6E" w:rsidRPr="003A0A20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EC5C6E" w:rsidRPr="005D2A3B" w:rsidRDefault="00964AED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6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C5C6E" w:rsidRPr="005D2A3B" w:rsidTr="00964AED">
        <w:trPr>
          <w:trHeight w:val="254"/>
        </w:trPr>
        <w:tc>
          <w:tcPr>
            <w:tcW w:w="4334" w:type="pct"/>
            <w:gridSpan w:val="8"/>
            <w:vAlign w:val="center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391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9" w:type="pct"/>
            <w:vAlign w:val="center"/>
          </w:tcPr>
          <w:p w:rsidR="00AC0C65" w:rsidRPr="00C02F21" w:rsidRDefault="00EC5C6E" w:rsidP="00AC0C65">
            <w:pPr>
              <w:ind w:right="-29"/>
              <w:jc w:val="both"/>
              <w:rPr>
                <w:b/>
                <w:sz w:val="20"/>
                <w:szCs w:val="20"/>
              </w:rPr>
            </w:pPr>
            <w:r w:rsidRPr="00BF4062">
              <w:rPr>
                <w:sz w:val="20"/>
                <w:szCs w:val="20"/>
              </w:rPr>
              <w:t xml:space="preserve">Тема 4. </w:t>
            </w:r>
            <w:r>
              <w:rPr>
                <w:sz w:val="20"/>
                <w:szCs w:val="20"/>
              </w:rPr>
              <w:t xml:space="preserve"> </w:t>
            </w:r>
            <w:r w:rsidR="00964AED">
              <w:rPr>
                <w:sz w:val="20"/>
                <w:szCs w:val="20"/>
              </w:rPr>
              <w:t xml:space="preserve"> </w:t>
            </w:r>
            <w:r w:rsidR="00AC0C65">
              <w:rPr>
                <w:b/>
                <w:sz w:val="20"/>
                <w:szCs w:val="20"/>
              </w:rPr>
              <w:t xml:space="preserve"> Экологический контроль</w:t>
            </w:r>
          </w:p>
          <w:p w:rsidR="00EC5C6E" w:rsidRPr="005D2A3B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EC5C6E" w:rsidRPr="005D2A3B" w:rsidRDefault="00964AED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C04B3" w:rsidRDefault="00EC5C6E" w:rsidP="00964AED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5C04B3">
              <w:rPr>
                <w:sz w:val="18"/>
                <w:szCs w:val="18"/>
              </w:rPr>
              <w:t xml:space="preserve"> </w:t>
            </w:r>
            <w:proofErr w:type="spellStart"/>
            <w:r w:rsidRPr="005C04B3">
              <w:rPr>
                <w:sz w:val="18"/>
                <w:szCs w:val="18"/>
              </w:rPr>
              <w:t>Л.р</w:t>
            </w:r>
            <w:proofErr w:type="spellEnd"/>
            <w:r w:rsidRPr="005C04B3">
              <w:rPr>
                <w:sz w:val="18"/>
                <w:szCs w:val="18"/>
              </w:rPr>
              <w:t xml:space="preserve">. № </w:t>
            </w:r>
            <w:r>
              <w:rPr>
                <w:sz w:val="18"/>
                <w:szCs w:val="18"/>
              </w:rPr>
              <w:t>4</w:t>
            </w:r>
            <w:r w:rsidRPr="005C04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Проведение контроля загрязнения атмосферы радиоактивными веществами.</w:t>
            </w:r>
          </w:p>
          <w:p w:rsidR="00EC5C6E" w:rsidRPr="005D2A3B" w:rsidRDefault="00EC5C6E" w:rsidP="00964AED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75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9" w:type="pct"/>
            <w:vAlign w:val="center"/>
          </w:tcPr>
          <w:p w:rsidR="00EC5C6E" w:rsidRPr="00AC0C65" w:rsidRDefault="00EC5C6E" w:rsidP="00AC0C65">
            <w:pPr>
              <w:ind w:right="-29"/>
              <w:jc w:val="both"/>
              <w:rPr>
                <w:b/>
                <w:sz w:val="20"/>
                <w:szCs w:val="20"/>
              </w:rPr>
            </w:pPr>
            <w:r w:rsidRPr="005C04B3"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</w:rPr>
              <w:t>4</w:t>
            </w:r>
            <w:r w:rsidR="00AC0C65">
              <w:rPr>
                <w:b/>
                <w:sz w:val="20"/>
                <w:szCs w:val="20"/>
              </w:rPr>
              <w:t xml:space="preserve"> Экологический контроль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C04B3" w:rsidRDefault="00EC5C6E" w:rsidP="00964AED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9" w:type="pct"/>
            <w:vAlign w:val="center"/>
          </w:tcPr>
          <w:p w:rsidR="00EC5C6E" w:rsidRPr="005C04B3" w:rsidRDefault="00EC5C6E" w:rsidP="00964AED">
            <w:pPr>
              <w:widowControl w:val="0"/>
              <w:rPr>
                <w:sz w:val="18"/>
                <w:szCs w:val="18"/>
              </w:rPr>
            </w:pPr>
            <w:r w:rsidRPr="000F5ED9">
              <w:rPr>
                <w:sz w:val="20"/>
                <w:szCs w:val="20"/>
              </w:rPr>
              <w:t xml:space="preserve">Тема 5.  </w:t>
            </w:r>
            <w:r w:rsidR="00AC0C65">
              <w:rPr>
                <w:b/>
                <w:sz w:val="20"/>
                <w:szCs w:val="20"/>
              </w:rPr>
              <w:t xml:space="preserve"> Система экологического </w:t>
            </w:r>
            <w:r w:rsidR="00AC0C65">
              <w:rPr>
                <w:b/>
                <w:sz w:val="20"/>
                <w:szCs w:val="20"/>
              </w:rPr>
              <w:lastRenderedPageBreak/>
              <w:t>контроля загрязнения окружающей природной среды</w:t>
            </w:r>
          </w:p>
        </w:tc>
        <w:tc>
          <w:tcPr>
            <w:tcW w:w="140" w:type="pct"/>
            <w:vAlign w:val="center"/>
          </w:tcPr>
          <w:p w:rsidR="00EC5C6E" w:rsidRDefault="00964AED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C04B3" w:rsidRDefault="00EC5C6E" w:rsidP="00964AED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5C04B3">
              <w:rPr>
                <w:sz w:val="18"/>
                <w:szCs w:val="18"/>
              </w:rPr>
              <w:t>Л.р</w:t>
            </w:r>
            <w:proofErr w:type="spellEnd"/>
            <w:r w:rsidRPr="005C04B3">
              <w:rPr>
                <w:sz w:val="18"/>
                <w:szCs w:val="18"/>
              </w:rPr>
              <w:t xml:space="preserve">. № </w:t>
            </w:r>
            <w:r>
              <w:rPr>
                <w:sz w:val="18"/>
                <w:szCs w:val="18"/>
              </w:rPr>
              <w:t>4</w:t>
            </w:r>
            <w:r w:rsidRPr="005C04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lastRenderedPageBreak/>
              <w:t>контроля загрязнения атмосферы радиоактивными веществами.</w:t>
            </w:r>
          </w:p>
        </w:tc>
        <w:tc>
          <w:tcPr>
            <w:tcW w:w="143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75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9" w:type="pct"/>
            <w:vAlign w:val="center"/>
          </w:tcPr>
          <w:p w:rsidR="00EC5C6E" w:rsidRPr="000F5ED9" w:rsidRDefault="00EC5C6E" w:rsidP="00964AED">
            <w:pPr>
              <w:widowControl w:val="0"/>
              <w:rPr>
                <w:sz w:val="20"/>
                <w:szCs w:val="20"/>
              </w:rPr>
            </w:pPr>
            <w:r w:rsidRPr="000F5ED9">
              <w:rPr>
                <w:sz w:val="20"/>
                <w:szCs w:val="20"/>
              </w:rPr>
              <w:t xml:space="preserve">Тема 5.  </w:t>
            </w:r>
            <w:r w:rsidR="00AC0C65">
              <w:rPr>
                <w:b/>
                <w:sz w:val="20"/>
                <w:szCs w:val="20"/>
              </w:rPr>
              <w:t xml:space="preserve"> Система экологического контроля загрязнения окружающей природной среды</w:t>
            </w:r>
          </w:p>
        </w:tc>
        <w:tc>
          <w:tcPr>
            <w:tcW w:w="140" w:type="pct"/>
            <w:vAlign w:val="center"/>
          </w:tcPr>
          <w:p w:rsidR="00EC5C6E" w:rsidRDefault="00964AED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C04B3" w:rsidRDefault="00EC5C6E" w:rsidP="00964AED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9" w:type="pct"/>
            <w:vAlign w:val="center"/>
          </w:tcPr>
          <w:p w:rsidR="00EC5C6E" w:rsidRPr="000F5ED9" w:rsidRDefault="00EC5C6E" w:rsidP="00964AED">
            <w:pPr>
              <w:widowControl w:val="0"/>
              <w:rPr>
                <w:sz w:val="20"/>
                <w:szCs w:val="20"/>
              </w:rPr>
            </w:pPr>
            <w:r w:rsidRPr="000F5ED9">
              <w:rPr>
                <w:sz w:val="20"/>
                <w:szCs w:val="20"/>
              </w:rPr>
              <w:t>Тема 5</w:t>
            </w:r>
            <w:r w:rsidR="00AC0C65">
              <w:rPr>
                <w:b/>
                <w:sz w:val="20"/>
                <w:szCs w:val="20"/>
              </w:rPr>
              <w:t xml:space="preserve"> Система экологического контроля загрязнения окружающей природной среды</w:t>
            </w:r>
          </w:p>
        </w:tc>
        <w:tc>
          <w:tcPr>
            <w:tcW w:w="140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C04B3" w:rsidRDefault="00EC5C6E" w:rsidP="00964AED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>. № 5</w:t>
            </w:r>
            <w:r w:rsidRPr="005C04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Проведение контроля загрязнения ß-излучающими радионуклидами объектов внешней среды</w:t>
            </w:r>
          </w:p>
        </w:tc>
        <w:tc>
          <w:tcPr>
            <w:tcW w:w="143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75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9" w:type="pct"/>
            <w:vAlign w:val="center"/>
          </w:tcPr>
          <w:p w:rsidR="00EC5C6E" w:rsidRPr="000F5ED9" w:rsidRDefault="00EC5C6E" w:rsidP="00964AED">
            <w:pPr>
              <w:widowControl w:val="0"/>
              <w:rPr>
                <w:sz w:val="20"/>
                <w:szCs w:val="20"/>
              </w:rPr>
            </w:pPr>
            <w:r w:rsidRPr="005C04B3"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</w:rPr>
              <w:t>5</w:t>
            </w:r>
            <w:r w:rsidRPr="005C04B3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C0C65">
              <w:rPr>
                <w:b/>
                <w:sz w:val="20"/>
                <w:szCs w:val="20"/>
              </w:rPr>
              <w:t xml:space="preserve"> Система экологического контроля загрязнения окружающей природной среды</w:t>
            </w:r>
          </w:p>
        </w:tc>
        <w:tc>
          <w:tcPr>
            <w:tcW w:w="140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Default="00EC5C6E" w:rsidP="00964AED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9" w:type="pct"/>
            <w:vAlign w:val="center"/>
          </w:tcPr>
          <w:p w:rsidR="00AC0C65" w:rsidRPr="005515A7" w:rsidRDefault="00EC5C6E" w:rsidP="00AC0C65">
            <w:pPr>
              <w:ind w:right="-29"/>
              <w:jc w:val="both"/>
              <w:rPr>
                <w:b/>
                <w:sz w:val="20"/>
                <w:szCs w:val="20"/>
              </w:rPr>
            </w:pPr>
            <w:r w:rsidRPr="005C04B3"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</w:rPr>
              <w:t>6</w:t>
            </w:r>
            <w:r w:rsidRPr="005C04B3">
              <w:rPr>
                <w:sz w:val="18"/>
                <w:szCs w:val="18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AC0C65">
              <w:rPr>
                <w:b/>
                <w:sz w:val="20"/>
                <w:szCs w:val="20"/>
              </w:rPr>
              <w:t xml:space="preserve"> Фоновый и биологический мониторинг</w:t>
            </w:r>
          </w:p>
          <w:p w:rsidR="00EC5C6E" w:rsidRPr="005C04B3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C04B3" w:rsidRDefault="00EC5C6E" w:rsidP="00964AED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>. № 5</w:t>
            </w:r>
            <w:r w:rsidRPr="005C04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Проведение контроля загрязнения ß-излучающими радионуклидами объектов внешней среды.</w:t>
            </w:r>
          </w:p>
          <w:p w:rsidR="00EC5C6E" w:rsidRDefault="00EC5C6E" w:rsidP="00964AED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75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9" w:type="pct"/>
            <w:vAlign w:val="center"/>
          </w:tcPr>
          <w:p w:rsidR="00AC0C65" w:rsidRPr="005515A7" w:rsidRDefault="00EC5C6E" w:rsidP="00AC0C65">
            <w:pPr>
              <w:ind w:right="-29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Тема 6. </w:t>
            </w:r>
            <w:r>
              <w:rPr>
                <w:sz w:val="20"/>
                <w:szCs w:val="20"/>
              </w:rPr>
              <w:t xml:space="preserve"> </w:t>
            </w:r>
            <w:r w:rsidR="00AC0C65">
              <w:rPr>
                <w:b/>
                <w:sz w:val="20"/>
                <w:szCs w:val="20"/>
              </w:rPr>
              <w:t xml:space="preserve"> Фоновый и биологический мониторинг</w:t>
            </w:r>
          </w:p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EC5C6E" w:rsidRPr="005D2A3B" w:rsidRDefault="00964AED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D2A3B" w:rsidRDefault="00EC5C6E" w:rsidP="00964AED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" w:type="pct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9" w:type="pct"/>
            <w:vAlign w:val="center"/>
          </w:tcPr>
          <w:p w:rsidR="00AC0C65" w:rsidRPr="00C02F21" w:rsidRDefault="00EC5C6E" w:rsidP="00AC0C65">
            <w:pPr>
              <w:ind w:right="-29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Тема 7. </w:t>
            </w:r>
            <w:r w:rsidRPr="00600593">
              <w:rPr>
                <w:color w:val="FF0000"/>
                <w:sz w:val="20"/>
                <w:szCs w:val="20"/>
              </w:rPr>
              <w:t xml:space="preserve"> </w:t>
            </w:r>
            <w:r w:rsidR="00AC0C65">
              <w:rPr>
                <w:b/>
                <w:sz w:val="20"/>
                <w:szCs w:val="20"/>
              </w:rPr>
              <w:t xml:space="preserve"> Приборы для проведения мониторинга природных сред.</w:t>
            </w:r>
          </w:p>
          <w:p w:rsidR="00EC5C6E" w:rsidRPr="00507802" w:rsidRDefault="00EC5C6E" w:rsidP="00964A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D2A3B" w:rsidRDefault="00EC5C6E" w:rsidP="00964AED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КР</w:t>
            </w:r>
          </w:p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(зачет)</w:t>
            </w:r>
          </w:p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</w:t>
            </w:r>
          </w:p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C5C6E" w:rsidRPr="005D2A3B" w:rsidTr="00964AED">
        <w:tc>
          <w:tcPr>
            <w:tcW w:w="214" w:type="pct"/>
            <w:shd w:val="clear" w:color="auto" w:fill="auto"/>
            <w:vAlign w:val="center"/>
          </w:tcPr>
          <w:p w:rsidR="00EC5C6E" w:rsidRDefault="00EC5C6E" w:rsidP="00964AED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pct"/>
            <w:vAlign w:val="center"/>
          </w:tcPr>
          <w:p w:rsidR="00EC5C6E" w:rsidRDefault="00EC5C6E" w:rsidP="00964A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0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3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EC5C6E" w:rsidRPr="005D2A3B" w:rsidRDefault="00EC5C6E" w:rsidP="00964AED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7" w:type="pct"/>
            <w:vAlign w:val="center"/>
          </w:tcPr>
          <w:p w:rsidR="00EC5C6E" w:rsidRPr="005D2A3B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91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C5C6E" w:rsidRDefault="00EC5C6E" w:rsidP="00964A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9827C0" w:rsidRPr="005C04B3" w:rsidRDefault="009827C0" w:rsidP="009827C0">
      <w:pPr>
        <w:rPr>
          <w:sz w:val="18"/>
          <w:szCs w:val="18"/>
        </w:rPr>
      </w:pPr>
    </w:p>
    <w:p w:rsidR="009827C0" w:rsidRDefault="009827C0" w:rsidP="009827C0">
      <w:pPr>
        <w:ind w:firstLine="708"/>
        <w:jc w:val="both"/>
      </w:pPr>
      <w:r w:rsidRPr="00BB43AB">
        <w:t>Принятые обозначения:</w:t>
      </w:r>
    </w:p>
    <w:p w:rsidR="00EC5C6E" w:rsidRPr="00EC5C6E" w:rsidRDefault="00EC5C6E" w:rsidP="00EC5C6E">
      <w:pPr>
        <w:widowControl w:val="0"/>
        <w:jc w:val="both"/>
      </w:pPr>
      <w:r w:rsidRPr="00CD0007">
        <w:t>КР – контрольная работа;</w:t>
      </w:r>
    </w:p>
    <w:p w:rsidR="009827C0" w:rsidRPr="00BB43AB" w:rsidRDefault="009827C0" w:rsidP="009827C0">
      <w:pPr>
        <w:jc w:val="both"/>
      </w:pPr>
      <w:r w:rsidRPr="00BB43AB">
        <w:t>ЗЛР – защита лабораторных работ;</w:t>
      </w:r>
    </w:p>
    <w:p w:rsidR="009827C0" w:rsidRPr="00BB43AB" w:rsidRDefault="009827C0" w:rsidP="009827C0">
      <w:pPr>
        <w:jc w:val="both"/>
      </w:pPr>
      <w:r w:rsidRPr="00BB43AB">
        <w:t>ПКУ – пром</w:t>
      </w:r>
      <w:r w:rsidR="00EC5C6E">
        <w:t>ежуточный контроль успеваемости.</w:t>
      </w:r>
    </w:p>
    <w:p w:rsidR="009827C0" w:rsidRPr="008630B0" w:rsidRDefault="009827C0" w:rsidP="009827C0">
      <w:pPr>
        <w:ind w:firstLine="708"/>
        <w:jc w:val="both"/>
        <w:rPr>
          <w:sz w:val="22"/>
          <w:szCs w:val="22"/>
          <w:highlight w:val="yellow"/>
        </w:rPr>
      </w:pPr>
    </w:p>
    <w:p w:rsidR="009827C0" w:rsidRPr="008630B0" w:rsidRDefault="009827C0" w:rsidP="009827C0">
      <w:pPr>
        <w:ind w:firstLine="708"/>
        <w:jc w:val="both"/>
        <w:rPr>
          <w:sz w:val="22"/>
          <w:szCs w:val="22"/>
        </w:rPr>
      </w:pPr>
      <w:r w:rsidRPr="008630B0">
        <w:rPr>
          <w:sz w:val="22"/>
          <w:szCs w:val="22"/>
        </w:rPr>
        <w:t xml:space="preserve">Итоговая оценка определяется в соответствии с таблицей: </w:t>
      </w:r>
    </w:p>
    <w:p w:rsidR="00BB43AB" w:rsidRDefault="00BB43AB" w:rsidP="009827C0">
      <w:pPr>
        <w:ind w:firstLine="708"/>
      </w:pPr>
    </w:p>
    <w:p w:rsidR="009827C0" w:rsidRDefault="00A45C7F" w:rsidP="009827C0">
      <w:pPr>
        <w:ind w:firstLine="708"/>
      </w:pPr>
      <w: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15"/>
        <w:gridCol w:w="2944"/>
        <w:gridCol w:w="3811"/>
      </w:tblGrid>
      <w:tr w:rsidR="009E177F" w:rsidRPr="005C28D2" w:rsidTr="009E177F">
        <w:tc>
          <w:tcPr>
            <w:tcW w:w="2815" w:type="dxa"/>
            <w:vAlign w:val="center"/>
          </w:tcPr>
          <w:p w:rsidR="009E177F" w:rsidRPr="005C28D2" w:rsidRDefault="009E177F" w:rsidP="00964AED">
            <w:pPr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2944" w:type="dxa"/>
            <w:vAlign w:val="center"/>
          </w:tcPr>
          <w:p w:rsidR="009E177F" w:rsidRPr="005C28D2" w:rsidRDefault="009E177F" w:rsidP="00964AED">
            <w:pPr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3811" w:type="dxa"/>
            <w:vAlign w:val="center"/>
          </w:tcPr>
          <w:p w:rsidR="009E177F" w:rsidRPr="005C28D2" w:rsidRDefault="009E177F" w:rsidP="00964AED">
            <w:pPr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9E177F" w:rsidRPr="005C28D2" w:rsidTr="009E177F">
        <w:tc>
          <w:tcPr>
            <w:tcW w:w="2815" w:type="dxa"/>
            <w:vAlign w:val="center"/>
          </w:tcPr>
          <w:p w:rsidR="009E177F" w:rsidRPr="005C28D2" w:rsidRDefault="009E177F" w:rsidP="00964AED">
            <w:pPr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2944" w:type="dxa"/>
            <w:vAlign w:val="center"/>
          </w:tcPr>
          <w:p w:rsidR="009E177F" w:rsidRPr="005C28D2" w:rsidRDefault="009E177F" w:rsidP="00964AED">
            <w:pPr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3811" w:type="dxa"/>
            <w:vAlign w:val="center"/>
          </w:tcPr>
          <w:p w:rsidR="009E177F" w:rsidRPr="005C28D2" w:rsidRDefault="009E177F" w:rsidP="00964AED">
            <w:pPr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:rsidR="00950D52" w:rsidRPr="0075787A" w:rsidRDefault="00950D52" w:rsidP="00950D52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6E" w:rsidRDefault="00EC5C6E" w:rsidP="00950D52">
      <w:pPr>
        <w:ind w:firstLine="540"/>
        <w:jc w:val="both"/>
        <w:rPr>
          <w:b/>
        </w:rPr>
      </w:pPr>
    </w:p>
    <w:p w:rsidR="00950D52" w:rsidRPr="00D813B5" w:rsidRDefault="00950D52" w:rsidP="00950D52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:rsidR="00950D52" w:rsidRPr="00DF2FFB" w:rsidRDefault="00950D52" w:rsidP="00950D52">
      <w:pPr>
        <w:ind w:firstLine="540"/>
        <w:jc w:val="both"/>
      </w:pPr>
    </w:p>
    <w:p w:rsidR="00950D52" w:rsidRDefault="00950D52" w:rsidP="00950D52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950D52" w:rsidRDefault="00950D52" w:rsidP="00950D52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59"/>
        <w:gridCol w:w="1797"/>
        <w:gridCol w:w="1797"/>
        <w:gridCol w:w="1801"/>
        <w:gridCol w:w="1413"/>
      </w:tblGrid>
      <w:tr w:rsidR="00950D52" w:rsidRPr="0059279D" w:rsidTr="00B37853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836E77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59279D" w:rsidRDefault="00950D52" w:rsidP="00F52B2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Вид аудиторных занятий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Всего часов</w:t>
            </w:r>
          </w:p>
        </w:tc>
      </w:tr>
      <w:tr w:rsidR="00950D52" w:rsidRPr="0059279D" w:rsidTr="00B37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Лекции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263EBA" w:rsidP="00AC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Темы </w:t>
            </w:r>
            <w:r w:rsidR="00AC0C65">
              <w:rPr>
                <w:sz w:val="20"/>
                <w:szCs w:val="20"/>
              </w:rPr>
              <w:t>1-4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646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AC0C65" w:rsidP="00AC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Лаб. </w:t>
            </w:r>
            <w:r w:rsidR="00646EFD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AC0C65" w:rsidP="0026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AC0C65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26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Деловые игры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</w:t>
            </w:r>
            <w:r>
              <w:rPr>
                <w:sz w:val="20"/>
                <w:szCs w:val="20"/>
              </w:rPr>
              <w:lastRenderedPageBreak/>
              <w:t>ЭВМ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263EBA" w:rsidP="00AC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Темы </w:t>
            </w:r>
            <w:r w:rsidR="00AC0C65">
              <w:rPr>
                <w:sz w:val="20"/>
                <w:szCs w:val="20"/>
              </w:rPr>
              <w:t>5-7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AC0C65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AC0C65" w:rsidP="0026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AC0C65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AC0C65" w:rsidP="00646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AC0C65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AC0C65" w:rsidP="00646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AC0C65" w:rsidP="007C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950D52" w:rsidRDefault="00950D52" w:rsidP="00950D52">
      <w:pPr>
        <w:ind w:firstLine="709"/>
        <w:jc w:val="both"/>
        <w:rPr>
          <w:i/>
          <w:sz w:val="20"/>
          <w:szCs w:val="20"/>
          <w:highlight w:val="yellow"/>
        </w:rPr>
      </w:pPr>
    </w:p>
    <w:p w:rsidR="00950D52" w:rsidRDefault="00950D52" w:rsidP="00950D52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950D52" w:rsidRDefault="00950D52" w:rsidP="00950D52">
      <w:pPr>
        <w:ind w:firstLine="540"/>
        <w:jc w:val="both"/>
        <w:rPr>
          <w:b/>
        </w:rPr>
      </w:pPr>
    </w:p>
    <w:p w:rsidR="00950D52" w:rsidRDefault="00950D52" w:rsidP="00950D52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30461A" w:rsidRPr="0030461A" w:rsidRDefault="0030461A" w:rsidP="0030461A">
      <w:pPr>
        <w:ind w:firstLine="567"/>
        <w:jc w:val="center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6A45CE" w:rsidRPr="004E5935" w:rsidTr="00DD5053">
        <w:tc>
          <w:tcPr>
            <w:tcW w:w="783" w:type="dxa"/>
          </w:tcPr>
          <w:p w:rsidR="006A45CE" w:rsidRPr="004E5935" w:rsidRDefault="006A45CE" w:rsidP="00DD5053">
            <w:pPr>
              <w:jc w:val="center"/>
              <w:rPr>
                <w:b/>
                <w:sz w:val="22"/>
                <w:szCs w:val="22"/>
              </w:rPr>
            </w:pPr>
            <w:r w:rsidRPr="004E59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23" w:type="dxa"/>
          </w:tcPr>
          <w:p w:rsidR="006A45CE" w:rsidRPr="004E5935" w:rsidRDefault="006A45CE" w:rsidP="00DD5053">
            <w:pPr>
              <w:jc w:val="center"/>
              <w:rPr>
                <w:b/>
                <w:sz w:val="22"/>
                <w:szCs w:val="22"/>
              </w:rPr>
            </w:pPr>
            <w:r w:rsidRPr="004E5935"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64" w:type="dxa"/>
          </w:tcPr>
          <w:p w:rsidR="006A45CE" w:rsidRPr="004E5935" w:rsidRDefault="006A45CE" w:rsidP="00DD5053">
            <w:pPr>
              <w:jc w:val="center"/>
              <w:rPr>
                <w:b/>
                <w:sz w:val="22"/>
                <w:szCs w:val="22"/>
              </w:rPr>
            </w:pPr>
            <w:r w:rsidRPr="004E5935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6A45CE" w:rsidRPr="004E5935" w:rsidTr="00DD5053">
        <w:tc>
          <w:tcPr>
            <w:tcW w:w="783" w:type="dxa"/>
          </w:tcPr>
          <w:p w:rsidR="006A45CE" w:rsidRPr="004E5935" w:rsidRDefault="006A45CE" w:rsidP="00DD5053">
            <w:pPr>
              <w:jc w:val="center"/>
              <w:rPr>
                <w:sz w:val="22"/>
                <w:szCs w:val="22"/>
              </w:rPr>
            </w:pPr>
            <w:r w:rsidRPr="004E5935">
              <w:rPr>
                <w:sz w:val="22"/>
                <w:szCs w:val="22"/>
              </w:rPr>
              <w:t>1</w:t>
            </w:r>
          </w:p>
        </w:tc>
        <w:tc>
          <w:tcPr>
            <w:tcW w:w="6923" w:type="dxa"/>
          </w:tcPr>
          <w:p w:rsidR="006A45CE" w:rsidRPr="004E5935" w:rsidRDefault="006A45CE" w:rsidP="00DD5053">
            <w:pPr>
              <w:rPr>
                <w:sz w:val="22"/>
                <w:szCs w:val="22"/>
              </w:rPr>
            </w:pPr>
            <w:r w:rsidRPr="004E5935">
              <w:rPr>
                <w:sz w:val="22"/>
                <w:szCs w:val="22"/>
              </w:rPr>
              <w:t xml:space="preserve">Вопросы к зачету </w:t>
            </w:r>
          </w:p>
        </w:tc>
        <w:tc>
          <w:tcPr>
            <w:tcW w:w="1864" w:type="dxa"/>
          </w:tcPr>
          <w:p w:rsidR="006A45CE" w:rsidRPr="004E5935" w:rsidRDefault="006A45CE" w:rsidP="00DD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A45CE" w:rsidRPr="004E5935" w:rsidTr="00DD5053">
        <w:tc>
          <w:tcPr>
            <w:tcW w:w="783" w:type="dxa"/>
          </w:tcPr>
          <w:p w:rsidR="006A45CE" w:rsidRPr="004E5935" w:rsidRDefault="006A45CE" w:rsidP="00DD5053">
            <w:pPr>
              <w:jc w:val="center"/>
              <w:rPr>
                <w:sz w:val="22"/>
                <w:szCs w:val="22"/>
              </w:rPr>
            </w:pPr>
            <w:r w:rsidRPr="004E5935">
              <w:rPr>
                <w:sz w:val="22"/>
                <w:szCs w:val="22"/>
              </w:rPr>
              <w:t>2</w:t>
            </w:r>
          </w:p>
        </w:tc>
        <w:tc>
          <w:tcPr>
            <w:tcW w:w="6923" w:type="dxa"/>
          </w:tcPr>
          <w:p w:rsidR="006A45CE" w:rsidRPr="004E5935" w:rsidRDefault="006A45CE" w:rsidP="00DD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E5935">
              <w:rPr>
                <w:sz w:val="22"/>
                <w:szCs w:val="22"/>
              </w:rPr>
              <w:t>илеты</w:t>
            </w:r>
            <w:r>
              <w:rPr>
                <w:sz w:val="22"/>
                <w:szCs w:val="22"/>
              </w:rPr>
              <w:t xml:space="preserve"> на зачет</w:t>
            </w:r>
          </w:p>
        </w:tc>
        <w:tc>
          <w:tcPr>
            <w:tcW w:w="1864" w:type="dxa"/>
          </w:tcPr>
          <w:p w:rsidR="006A45CE" w:rsidRPr="004E5935" w:rsidRDefault="006A45CE" w:rsidP="00DD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A45CE" w:rsidRPr="004E5935" w:rsidTr="00DD5053">
        <w:tc>
          <w:tcPr>
            <w:tcW w:w="783" w:type="dxa"/>
          </w:tcPr>
          <w:p w:rsidR="006A45CE" w:rsidRPr="004E5935" w:rsidRDefault="006A45CE" w:rsidP="00DD5053">
            <w:pPr>
              <w:jc w:val="center"/>
              <w:rPr>
                <w:sz w:val="22"/>
                <w:szCs w:val="22"/>
              </w:rPr>
            </w:pPr>
            <w:r w:rsidRPr="004E5935">
              <w:rPr>
                <w:sz w:val="22"/>
                <w:szCs w:val="22"/>
              </w:rPr>
              <w:t>3</w:t>
            </w:r>
          </w:p>
        </w:tc>
        <w:tc>
          <w:tcPr>
            <w:tcW w:w="6923" w:type="dxa"/>
          </w:tcPr>
          <w:p w:rsidR="006A45CE" w:rsidRPr="004E5935" w:rsidRDefault="006A45CE" w:rsidP="00DD5053">
            <w:pPr>
              <w:rPr>
                <w:sz w:val="22"/>
                <w:szCs w:val="22"/>
              </w:rPr>
            </w:pPr>
            <w:r w:rsidRPr="004E5935">
              <w:rPr>
                <w:sz w:val="22"/>
                <w:szCs w:val="22"/>
              </w:rPr>
              <w:t xml:space="preserve">Тестовые контрольные задания для проведения </w:t>
            </w:r>
            <w:r>
              <w:rPr>
                <w:sz w:val="22"/>
                <w:szCs w:val="22"/>
              </w:rPr>
              <w:t>контрольных работ</w:t>
            </w:r>
            <w:r w:rsidRPr="004E59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</w:tcPr>
          <w:p w:rsidR="006A45CE" w:rsidRPr="004E5935" w:rsidRDefault="006A45CE" w:rsidP="00DD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A45CE" w:rsidRPr="004E5935" w:rsidTr="00DD5053">
        <w:tc>
          <w:tcPr>
            <w:tcW w:w="783" w:type="dxa"/>
          </w:tcPr>
          <w:p w:rsidR="006A45CE" w:rsidRPr="004E5935" w:rsidRDefault="006A45CE" w:rsidP="00DD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23" w:type="dxa"/>
          </w:tcPr>
          <w:p w:rsidR="006A45CE" w:rsidRPr="004E5935" w:rsidRDefault="006A45CE" w:rsidP="00DD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для защиты лабораторных работ</w:t>
            </w:r>
          </w:p>
        </w:tc>
        <w:tc>
          <w:tcPr>
            <w:tcW w:w="1864" w:type="dxa"/>
          </w:tcPr>
          <w:p w:rsidR="006A45CE" w:rsidRDefault="00AC0C65" w:rsidP="00DD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30461A" w:rsidRPr="0030461A" w:rsidRDefault="0030461A" w:rsidP="0030461A">
      <w:pPr>
        <w:ind w:firstLine="851"/>
        <w:jc w:val="both"/>
        <w:rPr>
          <w:b/>
        </w:rPr>
      </w:pPr>
    </w:p>
    <w:p w:rsidR="00042685" w:rsidRDefault="00042685" w:rsidP="00F24D27">
      <w:pPr>
        <w:rPr>
          <w:b/>
        </w:rPr>
      </w:pPr>
    </w:p>
    <w:p w:rsidR="00950D52" w:rsidRDefault="00950D52" w:rsidP="00F24D27">
      <w:pPr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950D52" w:rsidRDefault="00950D52" w:rsidP="00950D52">
      <w:pPr>
        <w:ind w:firstLine="567"/>
        <w:jc w:val="both"/>
      </w:pPr>
    </w:p>
    <w:p w:rsidR="00950D52" w:rsidRDefault="00950D52" w:rsidP="00950D52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:rsidR="00950D52" w:rsidRDefault="00950D52" w:rsidP="00950D52">
      <w:pPr>
        <w:ind w:firstLine="567"/>
        <w:jc w:val="both"/>
        <w:rPr>
          <w:b/>
        </w:rPr>
      </w:pPr>
    </w:p>
    <w:tbl>
      <w:tblPr>
        <w:tblStyle w:val="a3"/>
        <w:tblW w:w="5019" w:type="pct"/>
        <w:tblLayout w:type="fixed"/>
        <w:tblLook w:val="01E0" w:firstRow="1" w:lastRow="1" w:firstColumn="1" w:lastColumn="1" w:noHBand="0" w:noVBand="0"/>
      </w:tblPr>
      <w:tblGrid>
        <w:gridCol w:w="531"/>
        <w:gridCol w:w="3107"/>
        <w:gridCol w:w="13"/>
        <w:gridCol w:w="267"/>
        <w:gridCol w:w="2265"/>
        <w:gridCol w:w="23"/>
        <w:gridCol w:w="818"/>
        <w:gridCol w:w="2582"/>
      </w:tblGrid>
      <w:tr w:rsidR="00950D52" w:rsidTr="0016582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950D52" w:rsidTr="0016582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F276F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Компетенция </w:t>
            </w:r>
            <w:r w:rsidR="00F276F2">
              <w:rPr>
                <w:i/>
                <w:sz w:val="22"/>
                <w:szCs w:val="22"/>
              </w:rPr>
              <w:t xml:space="preserve">ПК-8. </w:t>
            </w:r>
            <w:r w:rsidR="006A45CE" w:rsidRPr="009D0E9B">
              <w:t>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  <w:r w:rsidR="006A45CE">
              <w:t>.</w:t>
            </w:r>
          </w:p>
        </w:tc>
      </w:tr>
      <w:tr w:rsidR="00950D52" w:rsidTr="0016582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spacing w:line="276" w:lineRule="auto"/>
              <w:rPr>
                <w:i/>
                <w:sz w:val="22"/>
                <w:szCs w:val="22"/>
              </w:rPr>
            </w:pPr>
            <w:r w:rsidRPr="004F1DC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  <w:p w:rsidR="0016582A" w:rsidRPr="0016582A" w:rsidRDefault="0016582A" w:rsidP="007C3D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ПК-8.5 Выбирает и применяет эффективные методы и структуру систем экологического мониторинга.</w:t>
            </w:r>
          </w:p>
        </w:tc>
      </w:tr>
      <w:tr w:rsidR="0016582A" w:rsidTr="0016582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Default="0016582A" w:rsidP="0016582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40DC8">
              <w:rPr>
                <w:sz w:val="20"/>
                <w:szCs w:val="20"/>
              </w:rPr>
              <w:t>Пороговый уровень</w:t>
            </w:r>
          </w:p>
          <w:p w:rsidR="0016582A" w:rsidRPr="00740DC8" w:rsidRDefault="0016582A" w:rsidP="0016582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 w:rsidRPr="00740DC8">
              <w:rPr>
                <w:sz w:val="20"/>
                <w:szCs w:val="20"/>
              </w:rPr>
              <w:t xml:space="preserve"> и понима</w:t>
            </w:r>
            <w:r>
              <w:rPr>
                <w:sz w:val="20"/>
                <w:szCs w:val="20"/>
              </w:rPr>
              <w:t>ть</w:t>
            </w:r>
            <w:r w:rsidRPr="00740DC8">
              <w:rPr>
                <w:sz w:val="20"/>
                <w:szCs w:val="20"/>
              </w:rPr>
              <w:t xml:space="preserve"> сущность </w:t>
            </w:r>
            <w:r w:rsidRPr="00910D7A">
              <w:rPr>
                <w:sz w:val="20"/>
              </w:rPr>
              <w:t>проблем в области</w:t>
            </w:r>
            <w:r>
              <w:rPr>
                <w:sz w:val="20"/>
              </w:rPr>
              <w:t xml:space="preserve"> охраны окружающей среды и экологического мониторинга.</w:t>
            </w:r>
            <w:r w:rsidRPr="00740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pct"/>
            <w:gridSpan w:val="2"/>
          </w:tcPr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Представляет </w:t>
            </w:r>
            <w:r w:rsidRPr="00740DC8">
              <w:rPr>
                <w:sz w:val="20"/>
                <w:szCs w:val="20"/>
              </w:rPr>
              <w:t xml:space="preserve">сущность </w:t>
            </w:r>
            <w:r>
              <w:rPr>
                <w:sz w:val="20"/>
              </w:rPr>
              <w:t>проблем в</w:t>
            </w:r>
            <w:r w:rsidRPr="00910D7A">
              <w:rPr>
                <w:sz w:val="20"/>
              </w:rPr>
              <w:t xml:space="preserve"> области</w:t>
            </w:r>
            <w:r>
              <w:rPr>
                <w:sz w:val="20"/>
              </w:rPr>
              <w:t xml:space="preserve"> охраны окружающей среды и экологического мониторинга.</w:t>
            </w:r>
          </w:p>
        </w:tc>
      </w:tr>
      <w:tr w:rsidR="0016582A" w:rsidTr="0016582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Default="0016582A" w:rsidP="0016582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40DC8">
              <w:rPr>
                <w:sz w:val="20"/>
                <w:szCs w:val="20"/>
              </w:rPr>
              <w:t>Продвинутый уровень</w:t>
            </w:r>
          </w:p>
          <w:p w:rsidR="0016582A" w:rsidRPr="00740DC8" w:rsidRDefault="0016582A" w:rsidP="0016582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40DC8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применя</w:t>
            </w:r>
            <w:r>
              <w:rPr>
                <w:sz w:val="20"/>
              </w:rPr>
              <w:t xml:space="preserve">ть </w:t>
            </w:r>
            <w:r w:rsidRPr="00910D7A">
              <w:rPr>
                <w:sz w:val="20"/>
              </w:rPr>
              <w:t>методы и средства решения</w:t>
            </w:r>
            <w:r>
              <w:rPr>
                <w:sz w:val="20"/>
                <w:szCs w:val="20"/>
              </w:rPr>
              <w:t xml:space="preserve"> </w:t>
            </w:r>
            <w:r w:rsidRPr="00910D7A">
              <w:rPr>
                <w:sz w:val="20"/>
              </w:rPr>
              <w:t xml:space="preserve">проблем  </w:t>
            </w:r>
            <w:r>
              <w:rPr>
                <w:sz w:val="20"/>
              </w:rPr>
              <w:t>охраны окружающей среды и экологического мониторинга.</w:t>
            </w:r>
          </w:p>
        </w:tc>
        <w:tc>
          <w:tcPr>
            <w:tcW w:w="1782" w:type="pct"/>
            <w:gridSpan w:val="3"/>
          </w:tcPr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применять конкретные</w:t>
            </w:r>
            <w:r>
              <w:rPr>
                <w:sz w:val="20"/>
              </w:rPr>
              <w:t xml:space="preserve"> </w:t>
            </w:r>
            <w:r w:rsidRPr="00910D7A">
              <w:rPr>
                <w:sz w:val="20"/>
              </w:rPr>
              <w:t>методы и средства решения</w:t>
            </w:r>
            <w:r w:rsidRPr="00740DC8">
              <w:rPr>
                <w:sz w:val="20"/>
                <w:szCs w:val="20"/>
              </w:rPr>
              <w:t xml:space="preserve"> </w:t>
            </w:r>
            <w:r w:rsidRPr="00910D7A">
              <w:rPr>
                <w:sz w:val="20"/>
              </w:rPr>
              <w:t>проблем</w:t>
            </w:r>
            <w:r>
              <w:rPr>
                <w:sz w:val="20"/>
              </w:rPr>
              <w:t xml:space="preserve"> охраны окружающей среды и экологического мониторинга.</w:t>
            </w:r>
            <w:r w:rsidRPr="00740DC8">
              <w:rPr>
                <w:sz w:val="20"/>
                <w:szCs w:val="20"/>
              </w:rPr>
              <w:t xml:space="preserve"> </w:t>
            </w:r>
          </w:p>
        </w:tc>
      </w:tr>
      <w:tr w:rsidR="0016582A" w:rsidTr="0016582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Default="0016582A" w:rsidP="0016582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40DC8">
              <w:rPr>
                <w:sz w:val="20"/>
                <w:szCs w:val="20"/>
              </w:rPr>
              <w:t>Высокий уровень</w:t>
            </w:r>
          </w:p>
          <w:p w:rsidR="0016582A" w:rsidRPr="00740DC8" w:rsidRDefault="0016582A" w:rsidP="0016582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A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40DC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пособен</w:t>
            </w:r>
            <w:r w:rsidRPr="00740DC8">
              <w:rPr>
                <w:sz w:val="20"/>
                <w:szCs w:val="20"/>
              </w:rPr>
              <w:t xml:space="preserve"> оценивать </w:t>
            </w:r>
            <w:proofErr w:type="gramStart"/>
            <w:r w:rsidRPr="00910D7A">
              <w:rPr>
                <w:sz w:val="20"/>
              </w:rPr>
              <w:t>проблем</w:t>
            </w:r>
            <w:r>
              <w:rPr>
                <w:sz w:val="20"/>
              </w:rPr>
              <w:t>ы</w:t>
            </w:r>
            <w:r w:rsidRPr="00910D7A">
              <w:rPr>
                <w:sz w:val="20"/>
              </w:rPr>
              <w:t xml:space="preserve">  в</w:t>
            </w:r>
            <w:proofErr w:type="gramEnd"/>
            <w:r w:rsidRPr="00910D7A">
              <w:rPr>
                <w:sz w:val="20"/>
              </w:rPr>
              <w:t xml:space="preserve"> области</w:t>
            </w:r>
            <w:r>
              <w:rPr>
                <w:sz w:val="20"/>
              </w:rPr>
              <w:t xml:space="preserve"> охраны окружающей среды и экологического мониторинга и находить методы их решения</w:t>
            </w:r>
            <w:r w:rsidRPr="00740DC8">
              <w:rPr>
                <w:sz w:val="20"/>
                <w:szCs w:val="20"/>
              </w:rPr>
              <w:t>.</w:t>
            </w:r>
          </w:p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:rsidR="0016582A" w:rsidRPr="00740DC8" w:rsidRDefault="0016582A" w:rsidP="001658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</w:t>
            </w:r>
            <w:r w:rsidRPr="00910D7A">
              <w:rPr>
                <w:sz w:val="20"/>
              </w:rPr>
              <w:t xml:space="preserve">выбирать </w:t>
            </w:r>
            <w:r>
              <w:rPr>
                <w:sz w:val="20"/>
              </w:rPr>
              <w:t xml:space="preserve">эффективные </w:t>
            </w:r>
            <w:r w:rsidRPr="00910D7A">
              <w:rPr>
                <w:sz w:val="20"/>
              </w:rPr>
              <w:t>методы и средства решения</w:t>
            </w:r>
            <w:r w:rsidRPr="00740DC8">
              <w:rPr>
                <w:sz w:val="20"/>
                <w:szCs w:val="20"/>
              </w:rPr>
              <w:t xml:space="preserve"> </w:t>
            </w:r>
            <w:r w:rsidRPr="00910D7A">
              <w:rPr>
                <w:sz w:val="20"/>
              </w:rPr>
              <w:t xml:space="preserve">проблем </w:t>
            </w:r>
            <w:r>
              <w:rPr>
                <w:sz w:val="20"/>
              </w:rPr>
              <w:t>охраны окружающей среды и экологического мониторинга.</w:t>
            </w:r>
          </w:p>
        </w:tc>
      </w:tr>
    </w:tbl>
    <w:p w:rsidR="00950D52" w:rsidRDefault="00950D52" w:rsidP="00950D52">
      <w:pPr>
        <w:ind w:firstLine="567"/>
        <w:jc w:val="both"/>
        <w:rPr>
          <w:sz w:val="20"/>
          <w:szCs w:val="20"/>
          <w:highlight w:val="yellow"/>
        </w:rPr>
      </w:pPr>
    </w:p>
    <w:p w:rsidR="00950D52" w:rsidRPr="00371D4F" w:rsidRDefault="00950D52" w:rsidP="00950D52">
      <w:pPr>
        <w:ind w:firstLine="567"/>
        <w:jc w:val="both"/>
        <w:rPr>
          <w:sz w:val="28"/>
          <w:szCs w:val="28"/>
        </w:rPr>
      </w:pPr>
    </w:p>
    <w:p w:rsidR="00950D52" w:rsidRDefault="00950D52" w:rsidP="00950D52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950D52" w:rsidRDefault="00950D52" w:rsidP="00950D52">
      <w:pPr>
        <w:ind w:firstLine="567"/>
        <w:jc w:val="both"/>
        <w:rPr>
          <w:b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0D52" w:rsidTr="00B55E3A">
        <w:tc>
          <w:tcPr>
            <w:tcW w:w="4672" w:type="dxa"/>
          </w:tcPr>
          <w:p w:rsidR="00950D52" w:rsidRPr="00F22D59" w:rsidRDefault="00950D52" w:rsidP="007C3D04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:rsidR="00950D52" w:rsidRPr="00F22D59" w:rsidRDefault="00950D52" w:rsidP="007C3D04">
            <w:pPr>
              <w:jc w:val="center"/>
            </w:pPr>
            <w:r w:rsidRPr="00F22D59">
              <w:t>Оценочные средства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5E3A" w:rsidRPr="00910D7A" w:rsidTr="00964AED">
        <w:tc>
          <w:tcPr>
            <w:tcW w:w="9345" w:type="dxa"/>
            <w:gridSpan w:val="2"/>
            <w:shd w:val="clear" w:color="auto" w:fill="auto"/>
          </w:tcPr>
          <w:p w:rsidR="00B55E3A" w:rsidRPr="00910D7A" w:rsidRDefault="00B55E3A" w:rsidP="00964AED">
            <w:pPr>
              <w:pStyle w:val="ab"/>
              <w:ind w:firstLine="29"/>
              <w:rPr>
                <w:b/>
                <w:sz w:val="20"/>
              </w:rPr>
            </w:pPr>
            <w:r w:rsidRPr="00910D7A">
              <w:rPr>
                <w:i/>
                <w:sz w:val="20"/>
              </w:rPr>
              <w:t xml:space="preserve">Компетенция </w:t>
            </w:r>
            <w:r w:rsidRPr="00B55E3A">
              <w:rPr>
                <w:sz w:val="20"/>
                <w:szCs w:val="24"/>
              </w:rPr>
              <w:t xml:space="preserve">ПК-8 Способность применять с наибольшим технико-экономическим эффектом </w:t>
            </w:r>
            <w:r w:rsidRPr="00B55E3A">
              <w:rPr>
                <w:sz w:val="20"/>
                <w:szCs w:val="24"/>
              </w:rPr>
              <w:lastRenderedPageBreak/>
              <w:t>физические методы, приборы и системы мониторинга и экологического контроля.</w:t>
            </w:r>
          </w:p>
        </w:tc>
      </w:tr>
      <w:tr w:rsidR="00B55E3A" w:rsidTr="00964AED">
        <w:tc>
          <w:tcPr>
            <w:tcW w:w="4672" w:type="dxa"/>
            <w:shd w:val="clear" w:color="auto" w:fill="auto"/>
          </w:tcPr>
          <w:p w:rsidR="00B55E3A" w:rsidRPr="00203D9D" w:rsidRDefault="00B55E3A" w:rsidP="00964A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Представляет </w:t>
            </w:r>
            <w:r w:rsidRPr="00740DC8">
              <w:rPr>
                <w:sz w:val="20"/>
                <w:szCs w:val="20"/>
              </w:rPr>
              <w:t xml:space="preserve">сущность </w:t>
            </w:r>
            <w:r w:rsidRPr="00910D7A">
              <w:rPr>
                <w:sz w:val="20"/>
              </w:rPr>
              <w:t>проблем в своей предметной области</w:t>
            </w:r>
            <w:r>
              <w:rPr>
                <w:sz w:val="20"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:rsidR="00B55E3A" w:rsidRPr="00203D9D" w:rsidRDefault="00B55E3A" w:rsidP="00AC0C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к зачету.</w:t>
            </w:r>
            <w:r w:rsidR="00AC0C65">
              <w:rPr>
                <w:sz w:val="20"/>
                <w:szCs w:val="20"/>
              </w:rPr>
              <w:t xml:space="preserve"> </w:t>
            </w:r>
            <w:r w:rsidR="00AC0C65" w:rsidRPr="00AC0C65">
              <w:rPr>
                <w:sz w:val="20"/>
                <w:szCs w:val="20"/>
              </w:rPr>
              <w:t>Тестовые контрольные задания для проведения контрольных работ. Задание для защиты лабораторных работ</w:t>
            </w:r>
            <w:r w:rsidR="00AC0C65">
              <w:rPr>
                <w:sz w:val="20"/>
                <w:szCs w:val="20"/>
              </w:rPr>
              <w:t>.</w:t>
            </w:r>
          </w:p>
        </w:tc>
      </w:tr>
      <w:tr w:rsidR="00B55E3A" w:rsidTr="00964AED">
        <w:tc>
          <w:tcPr>
            <w:tcW w:w="4672" w:type="dxa"/>
            <w:shd w:val="clear" w:color="auto" w:fill="auto"/>
          </w:tcPr>
          <w:p w:rsidR="00B55E3A" w:rsidRDefault="00B55E3A" w:rsidP="00964A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применять конкретные</w:t>
            </w:r>
            <w:r>
              <w:rPr>
                <w:sz w:val="20"/>
              </w:rPr>
              <w:t xml:space="preserve"> </w:t>
            </w:r>
            <w:r w:rsidRPr="00910D7A">
              <w:rPr>
                <w:sz w:val="20"/>
              </w:rPr>
              <w:t>методы и средства решения</w:t>
            </w:r>
            <w:r w:rsidRPr="00740DC8">
              <w:rPr>
                <w:sz w:val="20"/>
                <w:szCs w:val="20"/>
              </w:rPr>
              <w:t xml:space="preserve"> </w:t>
            </w:r>
            <w:r w:rsidRPr="00910D7A">
              <w:rPr>
                <w:sz w:val="20"/>
              </w:rPr>
              <w:t>проблем</w:t>
            </w:r>
            <w:r>
              <w:rPr>
                <w:sz w:val="20"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:rsidR="00B55E3A" w:rsidRDefault="00AC0C65" w:rsidP="00964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и к зачету. </w:t>
            </w:r>
            <w:r w:rsidRPr="00AC0C65">
              <w:rPr>
                <w:sz w:val="20"/>
                <w:szCs w:val="20"/>
              </w:rPr>
              <w:t>Тестовые контрольные задания для проведения контрольных работ. Задание для защиты лабораторных работ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5E3A" w:rsidTr="00964AED">
        <w:tc>
          <w:tcPr>
            <w:tcW w:w="4672" w:type="dxa"/>
            <w:shd w:val="clear" w:color="auto" w:fill="auto"/>
          </w:tcPr>
          <w:p w:rsidR="00B55E3A" w:rsidRDefault="00B55E3A" w:rsidP="00964A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</w:t>
            </w:r>
            <w:r w:rsidRPr="00910D7A">
              <w:rPr>
                <w:sz w:val="20"/>
              </w:rPr>
              <w:t xml:space="preserve">выбирать </w:t>
            </w:r>
            <w:r>
              <w:rPr>
                <w:sz w:val="20"/>
              </w:rPr>
              <w:t xml:space="preserve">эффективные </w:t>
            </w:r>
            <w:r w:rsidRPr="00910D7A">
              <w:rPr>
                <w:sz w:val="20"/>
              </w:rPr>
              <w:t>методы и средства решения</w:t>
            </w:r>
            <w:r w:rsidRPr="00740DC8">
              <w:rPr>
                <w:sz w:val="20"/>
                <w:szCs w:val="20"/>
              </w:rPr>
              <w:t xml:space="preserve"> </w:t>
            </w:r>
            <w:r w:rsidRPr="00910D7A">
              <w:rPr>
                <w:sz w:val="20"/>
              </w:rPr>
              <w:t>проблем</w:t>
            </w:r>
            <w:r>
              <w:rPr>
                <w:sz w:val="20"/>
              </w:rPr>
              <w:t>.</w:t>
            </w:r>
          </w:p>
        </w:tc>
        <w:tc>
          <w:tcPr>
            <w:tcW w:w="4673" w:type="dxa"/>
            <w:shd w:val="clear" w:color="auto" w:fill="auto"/>
          </w:tcPr>
          <w:p w:rsidR="00B55E3A" w:rsidRDefault="00AC0C65" w:rsidP="006A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и к зачету. </w:t>
            </w:r>
            <w:r w:rsidRPr="00AC0C65">
              <w:rPr>
                <w:sz w:val="20"/>
                <w:szCs w:val="20"/>
              </w:rPr>
              <w:t>Тестовые контрольные задания для проведения контрольных работ. Задание для защиты лабораторных работ</w:t>
            </w:r>
          </w:p>
        </w:tc>
      </w:tr>
    </w:tbl>
    <w:p w:rsidR="00950D52" w:rsidRDefault="00950D52" w:rsidP="00950D52">
      <w:pPr>
        <w:ind w:firstLine="567"/>
        <w:jc w:val="both"/>
        <w:rPr>
          <w:b/>
        </w:rPr>
      </w:pPr>
    </w:p>
    <w:p w:rsidR="00950D52" w:rsidRDefault="00950D52" w:rsidP="00950D52">
      <w:pPr>
        <w:ind w:firstLine="567"/>
        <w:jc w:val="both"/>
        <w:rPr>
          <w:b/>
        </w:rPr>
      </w:pPr>
      <w:r>
        <w:rPr>
          <w:b/>
        </w:rPr>
        <w:t>5.3 Критерии оценки лабораторных работ</w:t>
      </w:r>
    </w:p>
    <w:p w:rsidR="00D67169" w:rsidRDefault="00D67169" w:rsidP="00D67169">
      <w:pPr>
        <w:ind w:firstLine="540"/>
        <w:jc w:val="both"/>
      </w:pPr>
      <w:r>
        <w:t>Каждая выполненная и защищенная лабораторная работа оценива</w:t>
      </w:r>
      <w:r w:rsidR="00A977C1">
        <w:t>ет</w:t>
      </w:r>
      <w:r>
        <w:t xml:space="preserve">ся в </w:t>
      </w:r>
      <w:r w:rsidR="000B04E1">
        <w:t>3</w:t>
      </w:r>
      <w:r w:rsidR="00A977C1">
        <w:t xml:space="preserve"> б</w:t>
      </w:r>
      <w:r>
        <w:t>алл</w:t>
      </w:r>
      <w:r w:rsidR="00A977C1">
        <w:t>а</w:t>
      </w:r>
      <w:r>
        <w:t xml:space="preserve">. При этом 1 балл начисляется за </w:t>
      </w:r>
      <w:r w:rsidR="00A977C1">
        <w:t xml:space="preserve">правильное </w:t>
      </w:r>
      <w:r>
        <w:t>выполнение работы</w:t>
      </w:r>
      <w:r w:rsidR="00A977C1">
        <w:t xml:space="preserve">, </w:t>
      </w:r>
      <w:r w:rsidR="000B04E1">
        <w:t>1</w:t>
      </w:r>
      <w:r w:rsidR="00A977C1">
        <w:t xml:space="preserve"> – за качество оформления и сделанные выводы, </w:t>
      </w:r>
      <w:r w:rsidR="000B04E1">
        <w:t>1</w:t>
      </w:r>
      <w:r w:rsidR="00A977C1">
        <w:t xml:space="preserve"> баллов</w:t>
      </w:r>
      <w:r>
        <w:t xml:space="preserve"> </w:t>
      </w:r>
      <w:r w:rsidR="00A977C1">
        <w:t>за защиту.</w:t>
      </w:r>
      <w:r>
        <w:t xml:space="preserve"> Если по окончании модуля лабораторная работа выполнена, но не защищена, то баллы по ней не начисляются и она попадает в разряд задолженности.</w:t>
      </w:r>
    </w:p>
    <w:p w:rsidR="00DD53AC" w:rsidRDefault="00DD53AC" w:rsidP="00950D52">
      <w:pPr>
        <w:ind w:firstLine="567"/>
        <w:jc w:val="both"/>
        <w:rPr>
          <w:b/>
          <w:color w:val="FF0000"/>
        </w:rPr>
      </w:pPr>
    </w:p>
    <w:p w:rsidR="006A45CE" w:rsidRDefault="006A45CE" w:rsidP="006A45CE">
      <w:pPr>
        <w:ind w:firstLine="540"/>
        <w:jc w:val="both"/>
      </w:pPr>
      <w:r>
        <w:rPr>
          <w:b/>
        </w:rPr>
        <w:t>5.4</w:t>
      </w:r>
      <w:r w:rsidRPr="00431913">
        <w:rPr>
          <w:b/>
        </w:rPr>
        <w:t xml:space="preserve"> Критерии оценки контрольных работ.</w:t>
      </w:r>
      <w:r>
        <w:t xml:space="preserve"> </w:t>
      </w:r>
    </w:p>
    <w:p w:rsidR="006A45CE" w:rsidRDefault="006A45CE" w:rsidP="006A45CE">
      <w:pPr>
        <w:ind w:firstLine="540"/>
        <w:jc w:val="both"/>
      </w:pPr>
      <w:r w:rsidRPr="00FA54CA">
        <w:t>Контрольные работы</w:t>
      </w:r>
      <w:r>
        <w:t xml:space="preserve"> выполняются по всем дидактическим единицам. </w:t>
      </w:r>
      <w:r w:rsidRPr="00FA54CA">
        <w:t xml:space="preserve"> </w:t>
      </w:r>
      <w:r>
        <w:t>Каждая работа включает три теоретических вопроса и оценивается положительн</w:t>
      </w:r>
      <w:r w:rsidR="001B6B43">
        <w:t>ой оценкой в диапазоне от 5 до 18</w:t>
      </w:r>
      <w:r>
        <w:t xml:space="preserve"> баллов. Каждый теоре</w:t>
      </w:r>
      <w:r w:rsidR="001B6B43">
        <w:t xml:space="preserve">тический вопрос оценивается до 6 </w:t>
      </w:r>
      <w:r>
        <w:t xml:space="preserve">баллов. </w:t>
      </w:r>
    </w:p>
    <w:p w:rsidR="005C2E09" w:rsidRDefault="005C2E09" w:rsidP="00950D52">
      <w:pPr>
        <w:ind w:firstLine="567"/>
        <w:jc w:val="both"/>
        <w:rPr>
          <w:b/>
        </w:rPr>
      </w:pPr>
    </w:p>
    <w:p w:rsidR="0078750D" w:rsidRDefault="0078750D" w:rsidP="0078750D">
      <w:pPr>
        <w:ind w:firstLine="540"/>
        <w:jc w:val="both"/>
        <w:rPr>
          <w:b/>
        </w:rPr>
      </w:pPr>
      <w:r>
        <w:rPr>
          <w:b/>
        </w:rPr>
        <w:t>5.5</w:t>
      </w:r>
      <w:r w:rsidRPr="00431913">
        <w:rPr>
          <w:b/>
        </w:rPr>
        <w:t xml:space="preserve"> Критерии оценки </w:t>
      </w:r>
      <w:r>
        <w:rPr>
          <w:b/>
        </w:rPr>
        <w:t>к</w:t>
      </w:r>
      <w:r w:rsidRPr="00195F42">
        <w:rPr>
          <w:b/>
        </w:rPr>
        <w:t xml:space="preserve"> </w:t>
      </w:r>
      <w:r>
        <w:rPr>
          <w:b/>
        </w:rPr>
        <w:t>з</w:t>
      </w:r>
      <w:r w:rsidRPr="00195F42">
        <w:rPr>
          <w:b/>
        </w:rPr>
        <w:t>ачет</w:t>
      </w:r>
      <w:r>
        <w:rPr>
          <w:b/>
        </w:rPr>
        <w:t>у</w:t>
      </w:r>
      <w:r w:rsidRPr="00195F42">
        <w:rPr>
          <w:b/>
        </w:rPr>
        <w:t xml:space="preserve">. </w:t>
      </w:r>
    </w:p>
    <w:p w:rsidR="0078750D" w:rsidRDefault="0078750D" w:rsidP="0078750D">
      <w:pPr>
        <w:ind w:firstLine="540"/>
        <w:jc w:val="both"/>
      </w:pPr>
      <w:r w:rsidRPr="00195F42">
        <w:t>Билет к зачету включает 4 теоретических вопроса. Каждый вопрос оценивается положительной оценкой в диапазоне от 4 до 10 баллов. Ответы на вопросы оцениваются по следующим критериям.</w:t>
      </w:r>
    </w:p>
    <w:p w:rsidR="0078750D" w:rsidRPr="001F4615" w:rsidRDefault="0078750D" w:rsidP="0078750D">
      <w:pPr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</w:t>
      </w:r>
      <w:r>
        <w:t xml:space="preserve"> и техническую</w:t>
      </w:r>
      <w:r w:rsidRPr="001F4615">
        <w:t xml:space="preserve">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</w:t>
      </w:r>
      <w:r>
        <w:rPr>
          <w:color w:val="000000"/>
        </w:rPr>
        <w:t>;</w:t>
      </w:r>
    </w:p>
    <w:p w:rsidR="0078750D" w:rsidRPr="001F4615" w:rsidRDefault="0078750D" w:rsidP="0078750D">
      <w:pPr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</w:t>
      </w:r>
      <w:r>
        <w:rPr>
          <w:color w:val="000000"/>
        </w:rPr>
        <w:t>;</w:t>
      </w:r>
    </w:p>
    <w:p w:rsidR="0078750D" w:rsidRPr="001F4615" w:rsidRDefault="0078750D" w:rsidP="0078750D">
      <w:pPr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</w:t>
      </w:r>
      <w:r>
        <w:rPr>
          <w:color w:val="000000"/>
        </w:rPr>
        <w:t>;</w:t>
      </w:r>
    </w:p>
    <w:p w:rsidR="0078750D" w:rsidRPr="001F4615" w:rsidRDefault="0078750D" w:rsidP="0078750D">
      <w:pPr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</w:t>
      </w:r>
      <w:r>
        <w:rPr>
          <w:color w:val="000000"/>
        </w:rPr>
        <w:t>, не может ответить на некоторые дополнительные вопросы;</w:t>
      </w:r>
    </w:p>
    <w:p w:rsidR="0078750D" w:rsidRPr="001F4615" w:rsidRDefault="0078750D" w:rsidP="0078750D">
      <w:pPr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>
        <w:rPr>
          <w:color w:val="000000"/>
        </w:rPr>
        <w:t>, не может ответить на некоторые дополнительные вопросы;</w:t>
      </w:r>
    </w:p>
    <w:p w:rsidR="0078750D" w:rsidRPr="00925680" w:rsidRDefault="0078750D" w:rsidP="0078750D">
      <w:pPr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в ответе студента имеются недостатки, в рассуждениях допускаются ошибки</w:t>
      </w:r>
      <w:r>
        <w:rPr>
          <w:color w:val="000000"/>
        </w:rPr>
        <w:t xml:space="preserve">, не может ответить на большую </w:t>
      </w:r>
      <w:proofErr w:type="gramStart"/>
      <w:r>
        <w:rPr>
          <w:color w:val="000000"/>
        </w:rPr>
        <w:t>часть  дополнительных</w:t>
      </w:r>
      <w:proofErr w:type="gramEnd"/>
      <w:r>
        <w:rPr>
          <w:color w:val="000000"/>
        </w:rPr>
        <w:t xml:space="preserve"> вопросов, но в целом формулирует ответ на вопрос; </w:t>
      </w:r>
    </w:p>
    <w:p w:rsidR="0078750D" w:rsidRPr="001F4615" w:rsidRDefault="0078750D" w:rsidP="0078750D">
      <w:pPr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4 балла – </w:t>
      </w:r>
      <w:r w:rsidRPr="00925680">
        <w:rPr>
          <w:color w:val="000000"/>
        </w:rPr>
        <w:t xml:space="preserve">в </w:t>
      </w:r>
      <w:r>
        <w:rPr>
          <w:color w:val="000000"/>
        </w:rPr>
        <w:t xml:space="preserve">ответе студента имеются существенные недостатки, </w:t>
      </w:r>
      <w:r w:rsidRPr="001F4615">
        <w:rPr>
          <w:color w:val="000000"/>
        </w:rPr>
        <w:t>материал охвачен «половинчато»</w:t>
      </w:r>
      <w:r>
        <w:rPr>
          <w:color w:val="000000"/>
        </w:rPr>
        <w:t>,</w:t>
      </w:r>
      <w:r w:rsidRPr="00925680">
        <w:rPr>
          <w:color w:val="000000"/>
        </w:rPr>
        <w:t xml:space="preserve"> </w:t>
      </w:r>
      <w:r>
        <w:rPr>
          <w:color w:val="000000"/>
        </w:rPr>
        <w:t>не может ответить на дополнительные вопросы;</w:t>
      </w:r>
    </w:p>
    <w:p w:rsidR="0078750D" w:rsidRPr="001658C2" w:rsidRDefault="0078750D" w:rsidP="0078750D">
      <w:pPr>
        <w:numPr>
          <w:ilvl w:val="0"/>
          <w:numId w:val="3"/>
        </w:numPr>
        <w:tabs>
          <w:tab w:val="left" w:pos="900"/>
        </w:tabs>
        <w:ind w:left="714" w:hanging="357"/>
        <w:jc w:val="both"/>
        <w:rPr>
          <w:b/>
          <w:color w:val="000000"/>
        </w:rPr>
      </w:pPr>
      <w:r w:rsidRPr="001F4615">
        <w:rPr>
          <w:b/>
          <w:color w:val="000000"/>
        </w:rPr>
        <w:t xml:space="preserve">Ниже </w:t>
      </w:r>
      <w:r>
        <w:rPr>
          <w:b/>
          <w:color w:val="000000"/>
        </w:rPr>
        <w:t>4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 xml:space="preserve">, ответ студента правилен лишь частично, при разъяснении материала допускаются серьезные </w:t>
      </w:r>
      <w:r w:rsidRPr="001F4615">
        <w:rPr>
          <w:color w:val="000000"/>
        </w:rPr>
        <w:lastRenderedPageBreak/>
        <w:t>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</w:t>
      </w:r>
      <w:r>
        <w:t>.</w:t>
      </w:r>
    </w:p>
    <w:p w:rsidR="0078750D" w:rsidRDefault="0078750D" w:rsidP="00950D52">
      <w:pPr>
        <w:ind w:firstLine="567"/>
        <w:jc w:val="both"/>
        <w:rPr>
          <w:b/>
        </w:rPr>
      </w:pPr>
    </w:p>
    <w:p w:rsidR="00950D52" w:rsidRPr="00D813B5" w:rsidRDefault="00950D52" w:rsidP="00950D52">
      <w:pPr>
        <w:ind w:firstLine="540"/>
        <w:jc w:val="both"/>
        <w:rPr>
          <w:b/>
        </w:rPr>
      </w:pPr>
      <w:r>
        <w:rPr>
          <w:b/>
        </w:rPr>
        <w:t>6</w:t>
      </w:r>
      <w:r w:rsidRPr="00D813B5">
        <w:rPr>
          <w:b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:rsidR="00B74587" w:rsidRDefault="00B74587" w:rsidP="00B74587">
      <w:pPr>
        <w:pStyle w:val="ab"/>
        <w:ind w:left="567" w:firstLine="0"/>
        <w:rPr>
          <w:sz w:val="24"/>
          <w:szCs w:val="24"/>
        </w:rPr>
      </w:pPr>
      <w:r>
        <w:rPr>
          <w:sz w:val="24"/>
          <w:szCs w:val="24"/>
        </w:rPr>
        <w:t>Самостоятельное изучение дисциплины складывается из:</w:t>
      </w:r>
    </w:p>
    <w:p w:rsidR="00B74587" w:rsidRDefault="00B74587" w:rsidP="00B7458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конспектирования лекций преподавателя; </w:t>
      </w:r>
    </w:p>
    <w:p w:rsidR="00B74587" w:rsidRDefault="00B74587" w:rsidP="00B74587">
      <w:pPr>
        <w:pStyle w:val="ab"/>
        <w:rPr>
          <w:rStyle w:val="apple-converted-space"/>
        </w:rPr>
      </w:pPr>
      <w:r>
        <w:rPr>
          <w:sz w:val="24"/>
          <w:szCs w:val="24"/>
        </w:rPr>
        <w:t>- посещения консультаций преподавателя;</w:t>
      </w:r>
      <w:r>
        <w:rPr>
          <w:rStyle w:val="apple-converted-space"/>
          <w:sz w:val="24"/>
          <w:szCs w:val="24"/>
        </w:rPr>
        <w:t> </w:t>
      </w:r>
    </w:p>
    <w:p w:rsidR="00B74587" w:rsidRDefault="00B74587" w:rsidP="00B74587">
      <w:pPr>
        <w:pStyle w:val="ab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- самостоятельного изучения материала по учебникам и другим источникам;</w:t>
      </w:r>
      <w:r>
        <w:rPr>
          <w:rStyle w:val="apple-converted-space"/>
          <w:sz w:val="24"/>
          <w:szCs w:val="24"/>
        </w:rPr>
        <w:t> </w:t>
      </w:r>
    </w:p>
    <w:p w:rsidR="00B74587" w:rsidRDefault="00B74587" w:rsidP="00B74587">
      <w:pPr>
        <w:pStyle w:val="ab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- тестирования по предмету;</w:t>
      </w:r>
      <w:r>
        <w:rPr>
          <w:rStyle w:val="apple-converted-space"/>
          <w:sz w:val="24"/>
          <w:szCs w:val="24"/>
        </w:rPr>
        <w:t> </w:t>
      </w:r>
    </w:p>
    <w:p w:rsidR="00B74587" w:rsidRDefault="00B74587" w:rsidP="00B74587">
      <w:pPr>
        <w:pStyle w:val="ab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- закрепления изученного материала на групповых занятиях;</w:t>
      </w:r>
      <w:r>
        <w:rPr>
          <w:rStyle w:val="apple-converted-space"/>
          <w:sz w:val="24"/>
          <w:szCs w:val="24"/>
        </w:rPr>
        <w:t> </w:t>
      </w:r>
    </w:p>
    <w:p w:rsidR="00B74587" w:rsidRDefault="00B74587" w:rsidP="00B74587">
      <w:pPr>
        <w:pStyle w:val="ab"/>
      </w:pPr>
      <w:r>
        <w:rPr>
          <w:sz w:val="24"/>
          <w:szCs w:val="24"/>
        </w:rPr>
        <w:t xml:space="preserve">- подготовки к сдаче </w:t>
      </w:r>
      <w:r w:rsidR="00E8690E">
        <w:rPr>
          <w:sz w:val="24"/>
          <w:szCs w:val="24"/>
        </w:rPr>
        <w:t>зачета</w:t>
      </w:r>
      <w:r>
        <w:rPr>
          <w:sz w:val="24"/>
          <w:szCs w:val="24"/>
        </w:rPr>
        <w:t>.</w:t>
      </w:r>
    </w:p>
    <w:p w:rsidR="00B74587" w:rsidRDefault="00B74587" w:rsidP="00B74587">
      <w:pPr>
        <w:ind w:firstLine="567"/>
        <w:jc w:val="both"/>
        <w:rPr>
          <w:color w:val="000000"/>
          <w:spacing w:val="7"/>
        </w:rPr>
      </w:pPr>
      <w:r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>
        <w:rPr>
          <w:bCs/>
          <w:color w:val="000000"/>
        </w:rPr>
        <w:t>учебные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занятия по дисциплине</w:t>
      </w:r>
      <w:r>
        <w:rPr>
          <w:color w:val="000000"/>
          <w:spacing w:val="4"/>
        </w:rPr>
        <w:t xml:space="preserve"> и внеаудиторную самостоятельную работу </w:t>
      </w:r>
      <w:r>
        <w:rPr>
          <w:color w:val="000000"/>
          <w:spacing w:val="5"/>
        </w:rPr>
        <w:t xml:space="preserve">студентов по дисциплине, проходит в письменной </w:t>
      </w:r>
      <w:r>
        <w:rPr>
          <w:color w:val="000000"/>
          <w:spacing w:val="7"/>
        </w:rPr>
        <w:t>форме.</w:t>
      </w:r>
    </w:p>
    <w:p w:rsidR="00B74587" w:rsidRDefault="00B74587" w:rsidP="00B74587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6"/>
        </w:rPr>
        <w:t xml:space="preserve"> Критериями оценки результатов внеаудиторной самостоятельной ра</w:t>
      </w:r>
      <w:r>
        <w:rPr>
          <w:color w:val="000000"/>
          <w:spacing w:val="4"/>
        </w:rPr>
        <w:t>боты студента являются:</w:t>
      </w:r>
    </w:p>
    <w:p w:rsidR="00B74587" w:rsidRDefault="00B74587" w:rsidP="00B74587">
      <w:pPr>
        <w:ind w:left="567" w:firstLine="567"/>
        <w:jc w:val="both"/>
      </w:pPr>
      <w:r>
        <w:t>- уровень усвоения учебного материала;</w:t>
      </w:r>
    </w:p>
    <w:p w:rsidR="00B74587" w:rsidRDefault="00B74587" w:rsidP="00B74587">
      <w:pPr>
        <w:ind w:left="567" w:firstLine="567"/>
        <w:jc w:val="both"/>
      </w:pPr>
      <w:r>
        <w:t>- полнота общеучебных представлений, знаний и умений по изучаемой теме;</w:t>
      </w:r>
    </w:p>
    <w:p w:rsidR="00B74587" w:rsidRDefault="00B74587" w:rsidP="00B74587">
      <w:pPr>
        <w:ind w:left="567" w:firstLine="567"/>
        <w:jc w:val="both"/>
      </w:pPr>
      <w:r>
        <w:t>- обоснованность и четкость изложения ответа.</w:t>
      </w:r>
    </w:p>
    <w:p w:rsidR="00B74587" w:rsidRDefault="00B74587" w:rsidP="00B74587">
      <w:pPr>
        <w:ind w:firstLine="567"/>
        <w:jc w:val="both"/>
      </w:pPr>
      <w:r>
        <w:t xml:space="preserve">Перечень контрольных вопросов и заданий для самостоятельной работы студентов хранится на кафедре. </w:t>
      </w:r>
    </w:p>
    <w:p w:rsidR="00950D52" w:rsidRPr="00D06FE4" w:rsidRDefault="00950D52" w:rsidP="00950D52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:rsidR="00950D52" w:rsidRDefault="00950D52" w:rsidP="00950D52">
      <w:pPr>
        <w:ind w:firstLine="567"/>
        <w:jc w:val="both"/>
      </w:pPr>
    </w:p>
    <w:p w:rsidR="00950D52" w:rsidRPr="00131F01" w:rsidRDefault="00950D52" w:rsidP="00950D52">
      <w:pPr>
        <w:ind w:firstLine="540"/>
        <w:jc w:val="both"/>
        <w:rPr>
          <w:b/>
        </w:rPr>
      </w:pPr>
      <w:r w:rsidRPr="00131F01">
        <w:rPr>
          <w:b/>
        </w:rPr>
        <w:t>7 УЧЕБНО-МЕТОДИЧЕСКОЕ И ИНФОРМАЦИОННОЕ ОБЕСПЕЧЕНИЕ УЧЕБНОЙ ДИСЦИПЛИНЫ</w:t>
      </w:r>
    </w:p>
    <w:p w:rsidR="00950D52" w:rsidRDefault="00950D52" w:rsidP="00950D52">
      <w:pPr>
        <w:ind w:firstLine="540"/>
        <w:jc w:val="both"/>
        <w:rPr>
          <w:b/>
        </w:rPr>
      </w:pPr>
    </w:p>
    <w:p w:rsidR="00950D52" w:rsidRDefault="00950D52" w:rsidP="00950D52">
      <w:pPr>
        <w:ind w:firstLine="540"/>
        <w:jc w:val="both"/>
        <w:rPr>
          <w:b/>
        </w:rPr>
      </w:pPr>
      <w:r>
        <w:rPr>
          <w:b/>
        </w:rPr>
        <w:t>7.1</w:t>
      </w:r>
      <w:r w:rsidRPr="00D813B5">
        <w:rPr>
          <w:b/>
          <w:lang w:val="en-US"/>
        </w:rPr>
        <w:t> </w:t>
      </w:r>
      <w:r w:rsidRPr="00D813B5">
        <w:rPr>
          <w:b/>
        </w:rPr>
        <w:t>Основная литература</w:t>
      </w:r>
    </w:p>
    <w:p w:rsidR="00950D52" w:rsidRPr="00063F67" w:rsidRDefault="00950D52" w:rsidP="000B04E1">
      <w:pPr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65"/>
        <w:gridCol w:w="2783"/>
        <w:gridCol w:w="1391"/>
      </w:tblGrid>
      <w:tr w:rsidR="00950D52" w:rsidRPr="00726183" w:rsidTr="007C3D04">
        <w:tc>
          <w:tcPr>
            <w:tcW w:w="531" w:type="dxa"/>
            <w:vAlign w:val="center"/>
          </w:tcPr>
          <w:p w:rsidR="00950D52" w:rsidRPr="008527E5" w:rsidRDefault="00950D52" w:rsidP="007C3D04">
            <w:pPr>
              <w:jc w:val="center"/>
              <w:rPr>
                <w:sz w:val="22"/>
                <w:szCs w:val="22"/>
              </w:rPr>
            </w:pPr>
            <w:r w:rsidRPr="008527E5">
              <w:rPr>
                <w:sz w:val="22"/>
                <w:szCs w:val="22"/>
              </w:rPr>
              <w:t>№ п/п</w:t>
            </w:r>
          </w:p>
        </w:tc>
        <w:tc>
          <w:tcPr>
            <w:tcW w:w="4865" w:type="dxa"/>
            <w:vAlign w:val="center"/>
          </w:tcPr>
          <w:p w:rsidR="00950D52" w:rsidRPr="008527E5" w:rsidRDefault="00950D52" w:rsidP="007C3D04">
            <w:pPr>
              <w:jc w:val="center"/>
              <w:rPr>
                <w:sz w:val="22"/>
                <w:szCs w:val="22"/>
              </w:rPr>
            </w:pPr>
            <w:r w:rsidRPr="008527E5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83" w:type="dxa"/>
            <w:vAlign w:val="center"/>
          </w:tcPr>
          <w:p w:rsidR="00950D52" w:rsidRPr="008527E5" w:rsidRDefault="00950D52" w:rsidP="007C3D04">
            <w:pPr>
              <w:jc w:val="center"/>
              <w:rPr>
                <w:sz w:val="22"/>
                <w:szCs w:val="22"/>
              </w:rPr>
            </w:pPr>
            <w:r w:rsidRPr="008527E5">
              <w:rPr>
                <w:sz w:val="22"/>
                <w:szCs w:val="22"/>
              </w:rPr>
              <w:t>Гриф</w:t>
            </w:r>
          </w:p>
        </w:tc>
        <w:tc>
          <w:tcPr>
            <w:tcW w:w="1391" w:type="dxa"/>
            <w:vAlign w:val="center"/>
          </w:tcPr>
          <w:p w:rsidR="00950D52" w:rsidRPr="008527E5" w:rsidRDefault="00950D52" w:rsidP="007C3D04">
            <w:pPr>
              <w:ind w:left="-108" w:right="-33"/>
              <w:jc w:val="center"/>
              <w:rPr>
                <w:sz w:val="22"/>
                <w:szCs w:val="22"/>
              </w:rPr>
            </w:pPr>
            <w:r w:rsidRPr="008527E5">
              <w:rPr>
                <w:sz w:val="22"/>
                <w:szCs w:val="22"/>
              </w:rPr>
              <w:t>Количество экземпляров</w:t>
            </w:r>
          </w:p>
        </w:tc>
      </w:tr>
      <w:tr w:rsidR="006E4849" w:rsidRPr="00726183" w:rsidTr="007C3D04">
        <w:tc>
          <w:tcPr>
            <w:tcW w:w="531" w:type="dxa"/>
          </w:tcPr>
          <w:p w:rsidR="006E4849" w:rsidRPr="008527E5" w:rsidRDefault="00B96CC5" w:rsidP="007C3D04">
            <w:pPr>
              <w:jc w:val="both"/>
              <w:rPr>
                <w:sz w:val="22"/>
                <w:szCs w:val="22"/>
              </w:rPr>
            </w:pPr>
            <w:r w:rsidRPr="008527E5">
              <w:rPr>
                <w:sz w:val="22"/>
                <w:szCs w:val="22"/>
              </w:rPr>
              <w:t>1</w:t>
            </w:r>
          </w:p>
        </w:tc>
        <w:tc>
          <w:tcPr>
            <w:tcW w:w="4865" w:type="dxa"/>
          </w:tcPr>
          <w:p w:rsidR="006E4849" w:rsidRPr="008527E5" w:rsidRDefault="00E8690E" w:rsidP="007C3D0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Бекман</w:t>
            </w:r>
            <w:proofErr w:type="spellEnd"/>
            <w:r>
              <w:rPr>
                <w:b/>
              </w:rPr>
              <w:t xml:space="preserve">, И. Н. </w:t>
            </w:r>
            <w:r w:rsidRPr="00072CA5">
              <w:t xml:space="preserve">Ядерная медицина: физические и химические основы: учебник для </w:t>
            </w:r>
            <w:proofErr w:type="spellStart"/>
            <w:r w:rsidRPr="00072CA5">
              <w:t>бакалавриата</w:t>
            </w:r>
            <w:proofErr w:type="spellEnd"/>
            <w:r w:rsidRPr="00072CA5">
              <w:t xml:space="preserve"> и магистратуры / И. Н. </w:t>
            </w:r>
            <w:proofErr w:type="spellStart"/>
            <w:r w:rsidRPr="00072CA5">
              <w:t>Бекман</w:t>
            </w:r>
            <w:proofErr w:type="spellEnd"/>
            <w:r w:rsidRPr="00072CA5">
              <w:t xml:space="preserve">. – 2-е изд., </w:t>
            </w:r>
            <w:proofErr w:type="spellStart"/>
            <w:r w:rsidRPr="00072CA5">
              <w:t>испр</w:t>
            </w:r>
            <w:proofErr w:type="spellEnd"/>
            <w:r w:rsidRPr="00072CA5">
              <w:t xml:space="preserve">. и доп. – </w:t>
            </w:r>
            <w:proofErr w:type="gramStart"/>
            <w:r w:rsidRPr="00072CA5">
              <w:t>М. :</w:t>
            </w:r>
            <w:proofErr w:type="gramEnd"/>
            <w:r w:rsidRPr="00072CA5">
              <w:t xml:space="preserve"> </w:t>
            </w:r>
            <w:proofErr w:type="spellStart"/>
            <w:r w:rsidRPr="00072CA5">
              <w:t>Юрайт</w:t>
            </w:r>
            <w:proofErr w:type="spellEnd"/>
            <w:r>
              <w:t>, 2016. – 400 с.</w:t>
            </w:r>
          </w:p>
        </w:tc>
        <w:tc>
          <w:tcPr>
            <w:tcW w:w="2783" w:type="dxa"/>
          </w:tcPr>
          <w:p w:rsidR="006E4849" w:rsidRPr="008527E5" w:rsidRDefault="006E4849" w:rsidP="00341AED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6E4849" w:rsidRPr="008527E5" w:rsidRDefault="00E8690E" w:rsidP="007C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E4849" w:rsidRPr="00726183" w:rsidTr="007C3D04">
        <w:tc>
          <w:tcPr>
            <w:tcW w:w="531" w:type="dxa"/>
          </w:tcPr>
          <w:p w:rsidR="006E4849" w:rsidRPr="008527E5" w:rsidRDefault="00B96CC5" w:rsidP="007C3D04">
            <w:pPr>
              <w:jc w:val="both"/>
              <w:rPr>
                <w:sz w:val="22"/>
                <w:szCs w:val="22"/>
              </w:rPr>
            </w:pPr>
            <w:r w:rsidRPr="008527E5">
              <w:rPr>
                <w:sz w:val="22"/>
                <w:szCs w:val="22"/>
              </w:rPr>
              <w:t>2</w:t>
            </w:r>
          </w:p>
        </w:tc>
        <w:tc>
          <w:tcPr>
            <w:tcW w:w="4865" w:type="dxa"/>
          </w:tcPr>
          <w:p w:rsidR="006E4849" w:rsidRPr="008527E5" w:rsidRDefault="00E8690E" w:rsidP="00B96CC5">
            <w:pPr>
              <w:jc w:val="both"/>
              <w:rPr>
                <w:sz w:val="22"/>
                <w:szCs w:val="22"/>
              </w:rPr>
            </w:pPr>
            <w:r w:rsidRPr="00072CA5">
              <w:rPr>
                <w:b/>
              </w:rPr>
              <w:t>Челноков, А. А.</w:t>
            </w:r>
            <w:r>
              <w:t xml:space="preserve"> Общая и прикладная экология: учеб. пособие / А. А. Челноков, К. Ф. </w:t>
            </w:r>
            <w:proofErr w:type="spellStart"/>
            <w:r>
              <w:t>Саевич</w:t>
            </w:r>
            <w:proofErr w:type="spellEnd"/>
            <w:r>
              <w:t>, Л. Ф. Ющенко; под общ. ред. К. Ф. </w:t>
            </w:r>
            <w:proofErr w:type="spellStart"/>
            <w:r>
              <w:t>Саевича</w:t>
            </w:r>
            <w:proofErr w:type="spellEnd"/>
            <w:r>
              <w:t xml:space="preserve">. – </w:t>
            </w:r>
            <w:proofErr w:type="gramStart"/>
            <w:r>
              <w:t>Мн. :</w:t>
            </w:r>
            <w:proofErr w:type="gramEnd"/>
            <w:r>
              <w:t xml:space="preserve"> </w:t>
            </w:r>
            <w:proofErr w:type="spellStart"/>
            <w:r>
              <w:t>Вышэйш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2016, − 654 с. : ил.</w:t>
            </w:r>
          </w:p>
        </w:tc>
        <w:tc>
          <w:tcPr>
            <w:tcW w:w="2783" w:type="dxa"/>
          </w:tcPr>
          <w:p w:rsidR="006E4849" w:rsidRPr="008527E5" w:rsidRDefault="006E4849" w:rsidP="007C3D04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6E4849" w:rsidRPr="008527E5" w:rsidRDefault="00E8690E" w:rsidP="007C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950D52" w:rsidRDefault="00950D52" w:rsidP="00950D52">
      <w:pPr>
        <w:ind w:firstLine="567"/>
        <w:jc w:val="both"/>
        <w:rPr>
          <w:b/>
        </w:rPr>
      </w:pPr>
    </w:p>
    <w:p w:rsidR="00950D52" w:rsidRDefault="00950D52" w:rsidP="00950D52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p w:rsidR="00950D52" w:rsidRDefault="00950D52" w:rsidP="00950D52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65"/>
        <w:gridCol w:w="2783"/>
        <w:gridCol w:w="1391"/>
      </w:tblGrid>
      <w:tr w:rsidR="00950D52" w:rsidRPr="00726183" w:rsidTr="007C3D04">
        <w:tc>
          <w:tcPr>
            <w:tcW w:w="531" w:type="dxa"/>
            <w:vAlign w:val="center"/>
          </w:tcPr>
          <w:p w:rsidR="00950D52" w:rsidRPr="00726183" w:rsidRDefault="00950D52" w:rsidP="007C3D04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65" w:type="dxa"/>
            <w:vAlign w:val="center"/>
          </w:tcPr>
          <w:p w:rsidR="00950D52" w:rsidRPr="00726183" w:rsidRDefault="00950D52" w:rsidP="007C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83" w:type="dxa"/>
            <w:vAlign w:val="center"/>
          </w:tcPr>
          <w:p w:rsidR="00950D52" w:rsidRPr="00726183" w:rsidRDefault="00950D52" w:rsidP="007C3D04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391" w:type="dxa"/>
            <w:vAlign w:val="center"/>
          </w:tcPr>
          <w:p w:rsidR="00950D52" w:rsidRPr="00726183" w:rsidRDefault="00950D52" w:rsidP="007C3D04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B96CC5" w:rsidRPr="00726183" w:rsidTr="008E6532">
        <w:tc>
          <w:tcPr>
            <w:tcW w:w="531" w:type="dxa"/>
          </w:tcPr>
          <w:p w:rsidR="00B96CC5" w:rsidRPr="00726183" w:rsidRDefault="008527E5" w:rsidP="007C3D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5" w:type="dxa"/>
            <w:vAlign w:val="center"/>
          </w:tcPr>
          <w:p w:rsidR="00B96CC5" w:rsidRPr="001E73A9" w:rsidRDefault="00E8690E" w:rsidP="008E6532">
            <w:pPr>
              <w:pStyle w:val="af2"/>
              <w:widowControl/>
              <w:jc w:val="both"/>
              <w:rPr>
                <w:kern w:val="28"/>
              </w:rPr>
            </w:pPr>
            <w:r>
              <w:rPr>
                <w:sz w:val="22"/>
                <w:szCs w:val="22"/>
              </w:rPr>
              <w:t xml:space="preserve">Отраслевая экология: учеб. Пособие / А. В. Щур </w:t>
            </w:r>
            <w:r w:rsidRPr="00072CA5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и др.</w:t>
            </w:r>
            <w:r w:rsidRPr="00072CA5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– Рязань; </w:t>
            </w:r>
            <w:proofErr w:type="gramStart"/>
            <w:r>
              <w:rPr>
                <w:sz w:val="22"/>
                <w:szCs w:val="22"/>
              </w:rPr>
              <w:t>Могилев :</w:t>
            </w:r>
            <w:proofErr w:type="gramEnd"/>
            <w:r>
              <w:rPr>
                <w:sz w:val="22"/>
                <w:szCs w:val="22"/>
              </w:rPr>
              <w:t xml:space="preserve"> РГАТУ: БРУ, 2016.  – 154 с.</w:t>
            </w:r>
          </w:p>
        </w:tc>
        <w:tc>
          <w:tcPr>
            <w:tcW w:w="2783" w:type="dxa"/>
          </w:tcPr>
          <w:p w:rsidR="00B96CC5" w:rsidRPr="00726183" w:rsidRDefault="00B96CC5" w:rsidP="00852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B96CC5" w:rsidRPr="00726183" w:rsidRDefault="00E8690E" w:rsidP="007C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8527E5" w:rsidRDefault="008527E5" w:rsidP="00950D52">
      <w:pPr>
        <w:ind w:firstLine="540"/>
        <w:jc w:val="both"/>
        <w:rPr>
          <w:b/>
        </w:rPr>
      </w:pPr>
    </w:p>
    <w:p w:rsidR="00950D52" w:rsidRPr="00BB49DA" w:rsidRDefault="00950D52" w:rsidP="00950D52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:rsidR="008527E5" w:rsidRDefault="008527E5" w:rsidP="00F24D27">
      <w:pPr>
        <w:ind w:firstLine="567"/>
        <w:jc w:val="both"/>
      </w:pPr>
    </w:p>
    <w:p w:rsidR="00E8690E" w:rsidRPr="00423107" w:rsidRDefault="00451E00" w:rsidP="00E8690E">
      <w:pPr>
        <w:ind w:firstLine="540"/>
        <w:jc w:val="both"/>
        <w:rPr>
          <w:b/>
          <w:lang w:val="en-US"/>
        </w:rPr>
      </w:pPr>
      <w:r>
        <w:lastRenderedPageBreak/>
        <w:fldChar w:fldCharType="begin"/>
      </w:r>
      <w:r w:rsidRPr="00451E00">
        <w:rPr>
          <w:lang w:val="en-US"/>
        </w:rPr>
        <w:instrText xml:space="preserve"> HYPERLINK "http://ecology.alpud.ru" </w:instrText>
      </w:r>
      <w:r>
        <w:fldChar w:fldCharType="separate"/>
      </w:r>
      <w:r w:rsidR="00E8690E" w:rsidRPr="00423107">
        <w:rPr>
          <w:rStyle w:val="af3"/>
          <w:shd w:val="clear" w:color="auto" w:fill="FFFFFF"/>
          <w:lang w:val="en-US"/>
        </w:rPr>
        <w:t>http://ecology.alpud.ru</w:t>
      </w:r>
      <w:r>
        <w:rPr>
          <w:rStyle w:val="af3"/>
          <w:shd w:val="clear" w:color="auto" w:fill="FFFFFF"/>
          <w:lang w:val="en-US"/>
        </w:rPr>
        <w:fldChar w:fldCharType="end"/>
      </w:r>
      <w:r w:rsidR="00E8690E" w:rsidRPr="00423107">
        <w:rPr>
          <w:shd w:val="clear" w:color="auto" w:fill="FFFFFF"/>
          <w:lang w:val="en-US"/>
        </w:rPr>
        <w:t xml:space="preserve">. </w:t>
      </w:r>
      <w:r>
        <w:fldChar w:fldCharType="begin"/>
      </w:r>
      <w:r w:rsidRPr="00451E00">
        <w:rPr>
          <w:lang w:val="en-US"/>
        </w:rPr>
        <w:instrText xml:space="preserve"> HYPERLINK "%20http://%20biotechnolog.ru" </w:instrText>
      </w:r>
      <w:r>
        <w:fldChar w:fldCharType="separate"/>
      </w:r>
      <w:r w:rsidR="00E8690E" w:rsidRPr="00423107">
        <w:rPr>
          <w:rStyle w:val="af3"/>
          <w:lang w:val="en-US"/>
        </w:rPr>
        <w:t xml:space="preserve"> </w:t>
      </w:r>
      <w:r w:rsidR="00E8690E" w:rsidRPr="00423107">
        <w:rPr>
          <w:rStyle w:val="af3"/>
          <w:shd w:val="clear" w:color="auto" w:fill="FFFFFF"/>
          <w:lang w:val="en-US"/>
        </w:rPr>
        <w:t>http:// biotechnolog.ru</w:t>
      </w:r>
      <w:r>
        <w:rPr>
          <w:rStyle w:val="af3"/>
          <w:shd w:val="clear" w:color="auto" w:fill="FFFFFF"/>
          <w:lang w:val="en-US"/>
        </w:rPr>
        <w:fldChar w:fldCharType="end"/>
      </w:r>
      <w:r w:rsidR="00E8690E" w:rsidRPr="00423107">
        <w:rPr>
          <w:shd w:val="clear" w:color="auto" w:fill="FFFFFF"/>
          <w:lang w:val="en-US"/>
        </w:rPr>
        <w:t>,</w:t>
      </w:r>
    </w:p>
    <w:p w:rsidR="00F24D27" w:rsidRPr="00F24D27" w:rsidRDefault="00F24D27" w:rsidP="00F24D2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Национальный центр правовой информации: http://www.ncpi.gov.by.</w:t>
      </w:r>
    </w:p>
    <w:p w:rsidR="00950D52" w:rsidRDefault="00950D52" w:rsidP="00950D52">
      <w:pPr>
        <w:ind w:firstLine="540"/>
        <w:jc w:val="both"/>
        <w:rPr>
          <w:i/>
          <w:highlight w:val="yellow"/>
        </w:rPr>
      </w:pPr>
    </w:p>
    <w:p w:rsidR="00950D52" w:rsidRPr="00D813B5" w:rsidRDefault="00950D52" w:rsidP="00950D5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:rsidR="00950D52" w:rsidRDefault="00950D52" w:rsidP="00950D52">
      <w:pPr>
        <w:ind w:firstLine="540"/>
        <w:jc w:val="both"/>
        <w:rPr>
          <w:b/>
        </w:rPr>
      </w:pPr>
    </w:p>
    <w:p w:rsidR="00950D52" w:rsidRPr="00D813B5" w:rsidRDefault="00950D52" w:rsidP="00950D5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:rsidR="00E8690E" w:rsidRDefault="00B74587" w:rsidP="00E8690E">
      <w:pPr>
        <w:ind w:firstLine="567"/>
        <w:jc w:val="both"/>
      </w:pPr>
      <w:r w:rsidRPr="00F24D27">
        <w:t xml:space="preserve">1. </w:t>
      </w:r>
      <w:r w:rsidR="00B37809">
        <w:t>С</w:t>
      </w:r>
      <w:r w:rsidR="00E8690E">
        <w:t xml:space="preserve">истемы экологического </w:t>
      </w:r>
      <w:r w:rsidR="001B6B43">
        <w:t>мониторинга</w:t>
      </w:r>
      <w:r w:rsidR="00E8690E">
        <w:t xml:space="preserve">. Методические </w:t>
      </w:r>
      <w:r w:rsidR="006A45CE">
        <w:t>рекомендации</w:t>
      </w:r>
      <w:r w:rsidR="00E8690E">
        <w:t xml:space="preserve"> к лабораторным работам </w:t>
      </w:r>
      <w:r w:rsidR="00E8690E" w:rsidRPr="00D53C7D">
        <w:t>[</w:t>
      </w:r>
      <w:r w:rsidR="00E8690E">
        <w:t>электронная версия</w:t>
      </w:r>
      <w:r w:rsidR="00E8690E" w:rsidRPr="00D53C7D">
        <w:t>]</w:t>
      </w:r>
      <w:r w:rsidR="00E8690E">
        <w:t>.</w:t>
      </w:r>
    </w:p>
    <w:p w:rsidR="00E8690E" w:rsidRPr="00D53C7D" w:rsidRDefault="00271A45" w:rsidP="00E8690E">
      <w:pPr>
        <w:ind w:firstLine="567"/>
        <w:jc w:val="both"/>
      </w:pPr>
      <w:r>
        <w:t xml:space="preserve">2. </w:t>
      </w:r>
      <w:r w:rsidR="00B37809">
        <w:t>С</w:t>
      </w:r>
      <w:r w:rsidR="00E8690E">
        <w:t xml:space="preserve">истемы экологического </w:t>
      </w:r>
      <w:r w:rsidR="001B6B43">
        <w:t>мониторинга</w:t>
      </w:r>
      <w:r w:rsidR="00E8690E">
        <w:t xml:space="preserve">. Методические </w:t>
      </w:r>
      <w:r w:rsidR="006A45CE">
        <w:t>рекомендации</w:t>
      </w:r>
      <w:r w:rsidR="00E8690E">
        <w:t xml:space="preserve"> к практическим занятиям </w:t>
      </w:r>
      <w:r w:rsidR="00E8690E" w:rsidRPr="00D53C7D">
        <w:t>[</w:t>
      </w:r>
      <w:r w:rsidR="00E8690E">
        <w:t>электронная версия</w:t>
      </w:r>
      <w:r w:rsidR="00E8690E" w:rsidRPr="00D53C7D">
        <w:t>]</w:t>
      </w:r>
      <w:r w:rsidR="00E8690E">
        <w:t>.</w:t>
      </w:r>
    </w:p>
    <w:p w:rsidR="00120019" w:rsidRPr="00120019" w:rsidRDefault="00120019" w:rsidP="006A45CE">
      <w:pPr>
        <w:jc w:val="both"/>
        <w:rPr>
          <w:b/>
          <w:sz w:val="22"/>
          <w:szCs w:val="22"/>
        </w:rPr>
      </w:pPr>
    </w:p>
    <w:p w:rsidR="00950D52" w:rsidRDefault="00950D52" w:rsidP="00950D52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:rsidR="00415EBB" w:rsidRPr="00D813B5" w:rsidRDefault="00415EBB" w:rsidP="00950D52">
      <w:pPr>
        <w:ind w:firstLine="540"/>
        <w:jc w:val="both"/>
        <w:rPr>
          <w:b/>
        </w:rPr>
      </w:pPr>
    </w:p>
    <w:p w:rsidR="00E8690E" w:rsidRDefault="00E8690E" w:rsidP="00E8690E">
      <w:pPr>
        <w:ind w:firstLine="567"/>
        <w:jc w:val="both"/>
        <w:rPr>
          <w:u w:val="single"/>
        </w:rPr>
      </w:pPr>
      <w:r>
        <w:t xml:space="preserve">Материально-техническое обеспечение дисциплины содержится в паспорте лаборатории «Капиллярный контроль и дозиметрия» (ауд. 503, корп.2), рег. номер </w:t>
      </w:r>
      <w:r w:rsidR="006A45CE">
        <w:rPr>
          <w:u w:val="single"/>
        </w:rPr>
        <w:t>ПУЛ-4.508–503/2-19</w:t>
      </w:r>
      <w:r>
        <w:rPr>
          <w:u w:val="single"/>
        </w:rPr>
        <w:t>.</w:t>
      </w:r>
    </w:p>
    <w:p w:rsidR="00950D52" w:rsidRDefault="00950D52" w:rsidP="00950D52">
      <w:pPr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p w:rsidR="00451E00" w:rsidRPr="00451E00" w:rsidRDefault="00451E00" w:rsidP="00451E00">
      <w:pPr>
        <w:jc w:val="center"/>
      </w:pPr>
      <w:r w:rsidRPr="00451E00">
        <w:lastRenderedPageBreak/>
        <w:t xml:space="preserve">ДОПОЛНЕНИЯ И ИЗМЕНЕНИЯ К РАБОЧЕЙ ПРОГРАММЕ </w:t>
      </w:r>
    </w:p>
    <w:p w:rsidR="00451E00" w:rsidRPr="00451E00" w:rsidRDefault="00451E00" w:rsidP="00451E00">
      <w:pPr>
        <w:jc w:val="center"/>
      </w:pPr>
    </w:p>
    <w:p w:rsidR="00451E00" w:rsidRPr="00451E00" w:rsidRDefault="00451E00" w:rsidP="00451E00">
      <w:pPr>
        <w:ind w:firstLine="567"/>
      </w:pPr>
      <w:r w:rsidRPr="00451E00">
        <w:t>по учебной дисциплине «Системы экологического мониторинга»</w:t>
      </w:r>
    </w:p>
    <w:p w:rsidR="00451E00" w:rsidRPr="00451E00" w:rsidRDefault="00451E00" w:rsidP="00451E00">
      <w:pPr>
        <w:rPr>
          <w:b/>
        </w:rPr>
      </w:pPr>
      <w:r w:rsidRPr="00451E00">
        <w:rPr>
          <w:b/>
        </w:rPr>
        <w:t xml:space="preserve">Направление подготовки </w:t>
      </w:r>
      <w:r w:rsidRPr="00451E00">
        <w:t>12.03.01</w:t>
      </w:r>
      <w:r w:rsidRPr="00451E00">
        <w:rPr>
          <w:color w:val="FF0000"/>
        </w:rPr>
        <w:t xml:space="preserve"> </w:t>
      </w:r>
      <w:r w:rsidRPr="00451E00">
        <w:t xml:space="preserve">ПРИБОРОСТРОЕНИЕ </w:t>
      </w:r>
    </w:p>
    <w:p w:rsidR="00451E00" w:rsidRPr="00451E00" w:rsidRDefault="00451E00" w:rsidP="00451E00">
      <w:pPr>
        <w:outlineLvl w:val="0"/>
        <w:rPr>
          <w:sz w:val="20"/>
          <w:szCs w:val="20"/>
        </w:rPr>
      </w:pPr>
      <w:r w:rsidRPr="00451E00">
        <w:rPr>
          <w:b/>
        </w:rPr>
        <w:t xml:space="preserve">Направленность (профиль) </w:t>
      </w:r>
      <w:r w:rsidRPr="00451E00">
        <w:t>Информационные системы и технологии неразрушающего контроля и диагностики</w:t>
      </w:r>
    </w:p>
    <w:p w:rsidR="00451E00" w:rsidRPr="00451E00" w:rsidRDefault="00451E00" w:rsidP="00451E00">
      <w:pPr>
        <w:jc w:val="center"/>
      </w:pPr>
    </w:p>
    <w:p w:rsidR="00451E00" w:rsidRPr="00451E00" w:rsidRDefault="00451E00" w:rsidP="00451E00">
      <w:pPr>
        <w:jc w:val="center"/>
      </w:pPr>
      <w:r w:rsidRPr="00451E00">
        <w:t>на 2022-2023 учебный год</w:t>
      </w:r>
    </w:p>
    <w:p w:rsidR="00451E00" w:rsidRPr="00451E00" w:rsidRDefault="00451E00" w:rsidP="00451E00">
      <w:pPr>
        <w:jc w:val="center"/>
        <w:rPr>
          <w:sz w:val="10"/>
          <w:szCs w:val="10"/>
        </w:rPr>
      </w:pPr>
    </w:p>
    <w:tbl>
      <w:tblPr>
        <w:tblStyle w:val="13"/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95"/>
      </w:tblGrid>
      <w:tr w:rsidR="00451E00" w:rsidRPr="00451E00" w:rsidTr="00155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0" w:rsidRPr="00451E00" w:rsidRDefault="00451E00" w:rsidP="00451E00">
            <w:pPr>
              <w:jc w:val="center"/>
            </w:pPr>
            <w:r w:rsidRPr="00451E00">
              <w:t>№№</w:t>
            </w:r>
          </w:p>
          <w:p w:rsidR="00451E00" w:rsidRPr="00451E00" w:rsidRDefault="00451E00" w:rsidP="00451E00">
            <w:pPr>
              <w:jc w:val="center"/>
            </w:pPr>
            <w:proofErr w:type="spellStart"/>
            <w:r w:rsidRPr="00451E00">
              <w:t>пп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0" w:rsidRPr="00451E00" w:rsidRDefault="00451E00" w:rsidP="00451E00">
            <w:pPr>
              <w:jc w:val="center"/>
            </w:pPr>
            <w:r w:rsidRPr="00451E00">
              <w:t>Дополнения и изменения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0" w:rsidRPr="00451E00" w:rsidRDefault="00451E00" w:rsidP="00451E00">
            <w:pPr>
              <w:jc w:val="center"/>
            </w:pPr>
            <w:r w:rsidRPr="00451E00">
              <w:t>Основание</w:t>
            </w:r>
          </w:p>
        </w:tc>
      </w:tr>
      <w:tr w:rsidR="00451E00" w:rsidRPr="00451E00" w:rsidTr="00155BB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00" w:rsidRPr="00451E00" w:rsidRDefault="00451E00" w:rsidP="00451E00">
            <w:pPr>
              <w:tabs>
                <w:tab w:val="left" w:pos="1026"/>
              </w:tabs>
              <w:jc w:val="center"/>
            </w:pPr>
            <w:r w:rsidRPr="00451E00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E00" w:rsidRPr="00451E00" w:rsidRDefault="00451E00" w:rsidP="00451E00">
            <w:pPr>
              <w:widowControl w:val="0"/>
              <w:jc w:val="both"/>
            </w:pPr>
            <w:r w:rsidRPr="00451E00">
              <w:t>В программу включить п. 7.4 Методические рекомендации:</w:t>
            </w:r>
          </w:p>
          <w:p w:rsidR="00451E00" w:rsidRPr="00451E00" w:rsidRDefault="00451E00" w:rsidP="00451E00">
            <w:pPr>
              <w:widowControl w:val="0"/>
              <w:jc w:val="both"/>
            </w:pPr>
            <w:r w:rsidRPr="00451E00">
              <w:t xml:space="preserve">1. Системы экологического мониторинга. Методические рекомендации к лабораторным работам для студентов направления подготовки </w:t>
            </w:r>
            <w:proofErr w:type="gramStart"/>
            <w:r w:rsidRPr="00451E00">
              <w:t>12.03.01</w:t>
            </w:r>
            <w:r w:rsidRPr="00451E00">
              <w:rPr>
                <w:color w:val="FF0000"/>
              </w:rPr>
              <w:t xml:space="preserve"> </w:t>
            </w:r>
            <w:r w:rsidRPr="00451E00">
              <w:t xml:space="preserve"> «</w:t>
            </w:r>
            <w:proofErr w:type="gramEnd"/>
            <w:r w:rsidRPr="00451E00">
              <w:t xml:space="preserve">Приборостроение» дневной формы обучения, БРУ, 2022. </w:t>
            </w:r>
            <w:r w:rsidRPr="00451E00">
              <w:softHyphen/>
              <w:t>– 48 с. 5 экз.</w:t>
            </w:r>
          </w:p>
          <w:p w:rsidR="00451E00" w:rsidRPr="00451E00" w:rsidRDefault="00451E00" w:rsidP="00451E00">
            <w:pPr>
              <w:widowControl w:val="0"/>
              <w:jc w:val="both"/>
              <w:rPr>
                <w:color w:val="000000"/>
                <w:kern w:val="22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0" w:rsidRPr="00451E00" w:rsidRDefault="00451E00" w:rsidP="00451E00">
            <w:pPr>
              <w:jc w:val="center"/>
            </w:pPr>
            <w:r w:rsidRPr="00451E00">
              <w:t>Издание новых методических рекомендаций</w:t>
            </w:r>
          </w:p>
        </w:tc>
      </w:tr>
    </w:tbl>
    <w:p w:rsidR="00451E00" w:rsidRPr="00451E00" w:rsidRDefault="00451E00" w:rsidP="00451E00">
      <w:pPr>
        <w:jc w:val="center"/>
      </w:pPr>
    </w:p>
    <w:p w:rsidR="00451E00" w:rsidRPr="00451E00" w:rsidRDefault="00451E00" w:rsidP="00451E00">
      <w:pPr>
        <w:jc w:val="both"/>
      </w:pPr>
      <w:r w:rsidRPr="00451E00">
        <w:t xml:space="preserve">Рабочая программа пересмотрена и одобрена на заседании </w:t>
      </w:r>
      <w:proofErr w:type="gramStart"/>
      <w:r w:rsidRPr="00451E00">
        <w:t>кафедры  «</w:t>
      </w:r>
      <w:proofErr w:type="gramEnd"/>
      <w:r w:rsidRPr="00451E00">
        <w:t>Физические методы контроля»</w:t>
      </w:r>
    </w:p>
    <w:p w:rsidR="00451E00" w:rsidRPr="00451E00" w:rsidRDefault="00451E00" w:rsidP="00451E00">
      <w:pPr>
        <w:jc w:val="both"/>
      </w:pPr>
    </w:p>
    <w:p w:rsidR="00451E00" w:rsidRPr="00451E00" w:rsidRDefault="00451E00" w:rsidP="00451E00">
      <w:pPr>
        <w:jc w:val="both"/>
      </w:pPr>
      <w:r w:rsidRPr="00451E00">
        <w:t>(протокол №6 от «25» марта 2022 г.)</w:t>
      </w:r>
    </w:p>
    <w:p w:rsidR="00451E00" w:rsidRPr="00451E00" w:rsidRDefault="00451E00" w:rsidP="00451E00">
      <w:pPr>
        <w:ind w:left="7080"/>
        <w:rPr>
          <w:sz w:val="16"/>
          <w:szCs w:val="16"/>
        </w:rPr>
      </w:pPr>
    </w:p>
    <w:p w:rsidR="00451E00" w:rsidRPr="00451E00" w:rsidRDefault="00451E00" w:rsidP="00451E00"/>
    <w:p w:rsidR="00451E00" w:rsidRPr="00451E00" w:rsidRDefault="00451E00" w:rsidP="00451E00">
      <w:r w:rsidRPr="00451E00">
        <w:t>Заведующий кафедрой:</w:t>
      </w:r>
    </w:p>
    <w:p w:rsidR="00451E00" w:rsidRPr="00451E00" w:rsidRDefault="00451E00" w:rsidP="00451E00"/>
    <w:p w:rsidR="00451E00" w:rsidRPr="00451E00" w:rsidRDefault="00451E00" w:rsidP="00451E00">
      <w:r w:rsidRPr="00451E00">
        <w:t>Доцент, к.т.н.</w:t>
      </w:r>
      <w:r w:rsidRPr="00451E00">
        <w:tab/>
      </w:r>
      <w:r w:rsidRPr="00451E00">
        <w:tab/>
      </w:r>
      <w:r w:rsidRPr="00451E00">
        <w:tab/>
      </w:r>
      <w:r w:rsidRPr="00451E00">
        <w:tab/>
      </w:r>
      <w:r w:rsidRPr="00451E00">
        <w:tab/>
      </w:r>
      <w:r w:rsidRPr="00451E00">
        <w:tab/>
        <w:t>______________</w:t>
      </w:r>
      <w:r w:rsidRPr="00451E00">
        <w:tab/>
        <w:t>С.С. Сергеев</w:t>
      </w:r>
    </w:p>
    <w:p w:rsidR="00451E00" w:rsidRPr="00451E00" w:rsidRDefault="00451E00" w:rsidP="00451E00">
      <w:pPr>
        <w:ind w:firstLine="851"/>
        <w:jc w:val="right"/>
      </w:pPr>
    </w:p>
    <w:p w:rsidR="00451E00" w:rsidRPr="00451E00" w:rsidRDefault="00451E00" w:rsidP="00451E00">
      <w:pPr>
        <w:ind w:firstLine="851"/>
        <w:jc w:val="right"/>
      </w:pPr>
    </w:p>
    <w:p w:rsidR="00451E00" w:rsidRPr="00451E00" w:rsidRDefault="00451E00" w:rsidP="00451E00">
      <w:r w:rsidRPr="00451E00">
        <w:t>УТВЕРЖДАЮ</w:t>
      </w:r>
    </w:p>
    <w:p w:rsidR="00451E00" w:rsidRPr="00451E00" w:rsidRDefault="00451E00" w:rsidP="00451E00"/>
    <w:p w:rsidR="00451E00" w:rsidRPr="00451E00" w:rsidRDefault="00451E00" w:rsidP="00451E00">
      <w:r w:rsidRPr="00451E00">
        <w:t xml:space="preserve">Декан </w:t>
      </w:r>
      <w:proofErr w:type="gramStart"/>
      <w:r w:rsidRPr="00451E00">
        <w:t>электротехнического  факультета</w:t>
      </w:r>
      <w:proofErr w:type="gramEnd"/>
    </w:p>
    <w:p w:rsidR="00451E00" w:rsidRPr="00451E00" w:rsidRDefault="00451E00" w:rsidP="00451E00"/>
    <w:p w:rsidR="00451E00" w:rsidRPr="00451E00" w:rsidRDefault="00451E00" w:rsidP="00451E00">
      <w:r w:rsidRPr="00451E00">
        <w:t>Доцент, к.т.н.</w:t>
      </w:r>
      <w:r w:rsidRPr="00451E00">
        <w:tab/>
      </w:r>
      <w:r w:rsidRPr="00451E00">
        <w:tab/>
      </w:r>
      <w:r w:rsidRPr="00451E00">
        <w:tab/>
      </w:r>
      <w:r w:rsidRPr="00451E00">
        <w:tab/>
      </w:r>
      <w:r w:rsidRPr="00451E00">
        <w:tab/>
      </w:r>
      <w:r w:rsidRPr="00451E00">
        <w:tab/>
        <w:t>______________</w:t>
      </w:r>
      <w:r w:rsidRPr="00451E00">
        <w:tab/>
        <w:t xml:space="preserve">С. В. </w:t>
      </w:r>
      <w:proofErr w:type="spellStart"/>
      <w:r w:rsidRPr="00451E00">
        <w:t>Болотов</w:t>
      </w:r>
      <w:proofErr w:type="spellEnd"/>
      <w:r w:rsidRPr="00451E00">
        <w:tab/>
      </w:r>
    </w:p>
    <w:p w:rsidR="00451E00" w:rsidRPr="00451E00" w:rsidRDefault="00451E00" w:rsidP="00451E00">
      <w:pPr>
        <w:rPr>
          <w:vertAlign w:val="superscript"/>
        </w:rPr>
      </w:pP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sz w:val="18"/>
          <w:szCs w:val="18"/>
        </w:rPr>
        <w:t>(подпись)</w:t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  <w:r w:rsidRPr="00451E00">
        <w:rPr>
          <w:vertAlign w:val="superscript"/>
        </w:rPr>
        <w:tab/>
      </w:r>
    </w:p>
    <w:p w:rsidR="00451E00" w:rsidRPr="00451E00" w:rsidRDefault="00451E00" w:rsidP="00451E00">
      <w:pPr>
        <w:jc w:val="both"/>
      </w:pPr>
      <w:r w:rsidRPr="00451E00">
        <w:t xml:space="preserve"> «___» ____________ 2022 г.</w:t>
      </w:r>
    </w:p>
    <w:p w:rsidR="00451E00" w:rsidRPr="00451E00" w:rsidRDefault="00451E00" w:rsidP="00451E00"/>
    <w:p w:rsidR="00451E00" w:rsidRPr="00451E00" w:rsidRDefault="00451E00" w:rsidP="00451E00">
      <w:pPr>
        <w:ind w:firstLine="851"/>
        <w:jc w:val="right"/>
      </w:pPr>
    </w:p>
    <w:p w:rsidR="00451E00" w:rsidRPr="00451E00" w:rsidRDefault="00451E00" w:rsidP="00451E00">
      <w:r w:rsidRPr="00451E00">
        <w:t>СОГЛАСОВАНО:</w:t>
      </w:r>
    </w:p>
    <w:p w:rsidR="00451E00" w:rsidRPr="00451E00" w:rsidRDefault="00451E00" w:rsidP="00451E00"/>
    <w:p w:rsidR="00451E00" w:rsidRPr="00451E00" w:rsidRDefault="00451E00" w:rsidP="00451E00">
      <w:pPr>
        <w:rPr>
          <w:sz w:val="18"/>
          <w:szCs w:val="18"/>
        </w:rPr>
      </w:pPr>
      <w:r w:rsidRPr="00451E00">
        <w:t>Ведущий библиотекарь</w:t>
      </w:r>
      <w:r w:rsidRPr="00451E00">
        <w:tab/>
      </w:r>
      <w:r w:rsidRPr="00451E00">
        <w:tab/>
      </w:r>
      <w:r w:rsidRPr="00451E00">
        <w:tab/>
      </w:r>
      <w:r w:rsidRPr="00451E00">
        <w:tab/>
        <w:t xml:space="preserve">___________________ </w:t>
      </w:r>
    </w:p>
    <w:p w:rsidR="00451E00" w:rsidRPr="00451E00" w:rsidRDefault="00451E00" w:rsidP="00451E00"/>
    <w:p w:rsidR="00451E00" w:rsidRPr="00451E00" w:rsidRDefault="00451E00" w:rsidP="00451E00">
      <w:pPr>
        <w:outlineLvl w:val="0"/>
      </w:pPr>
      <w:r w:rsidRPr="00451E00">
        <w:t>Начальник учебно-методического</w:t>
      </w:r>
    </w:p>
    <w:p w:rsidR="00451E00" w:rsidRPr="00451E00" w:rsidRDefault="00451E00" w:rsidP="00451E00">
      <w:r w:rsidRPr="00451E00">
        <w:t>отдела</w:t>
      </w:r>
      <w:r w:rsidRPr="00451E00">
        <w:tab/>
      </w:r>
      <w:r w:rsidRPr="00451E00">
        <w:tab/>
      </w:r>
      <w:r w:rsidRPr="00451E00">
        <w:tab/>
      </w:r>
      <w:r w:rsidRPr="00451E00">
        <w:tab/>
      </w:r>
      <w:r w:rsidRPr="00451E00">
        <w:tab/>
      </w:r>
      <w:r w:rsidRPr="00451E00">
        <w:tab/>
      </w:r>
      <w:r w:rsidRPr="00451E00">
        <w:tab/>
        <w:t xml:space="preserve">___________________ В.А. </w:t>
      </w:r>
      <w:proofErr w:type="spellStart"/>
      <w:r w:rsidRPr="00451E00">
        <w:t>Кемова</w:t>
      </w:r>
      <w:proofErr w:type="spellEnd"/>
    </w:p>
    <w:p w:rsidR="005C3163" w:rsidRDefault="005C3163">
      <w:bookmarkStart w:id="0" w:name="_GoBack"/>
      <w:bookmarkEnd w:id="0"/>
    </w:p>
    <w:sectPr w:rsidR="005C3163" w:rsidSect="007C3D04">
      <w:headerReference w:type="even" r:id="rId7"/>
      <w:footerReference w:type="default" r:id="rId8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53" w:rsidRDefault="00DD5053">
      <w:r>
        <w:separator/>
      </w:r>
    </w:p>
  </w:endnote>
  <w:endnote w:type="continuationSeparator" w:id="0">
    <w:p w:rsidR="00DD5053" w:rsidRDefault="00DD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DD5053" w:rsidRDefault="00DD505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E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D5053" w:rsidRDefault="00DD50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53" w:rsidRDefault="00DD5053">
      <w:r>
        <w:separator/>
      </w:r>
    </w:p>
  </w:footnote>
  <w:footnote w:type="continuationSeparator" w:id="0">
    <w:p w:rsidR="00DD5053" w:rsidRDefault="00DD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53" w:rsidRDefault="00DD5053" w:rsidP="007C3D0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5053" w:rsidRDefault="00DD5053" w:rsidP="007C3D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0E254B"/>
    <w:multiLevelType w:val="hybridMultilevel"/>
    <w:tmpl w:val="D326199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52"/>
    <w:rsid w:val="0000254B"/>
    <w:rsid w:val="0002063B"/>
    <w:rsid w:val="00042685"/>
    <w:rsid w:val="00072A71"/>
    <w:rsid w:val="00074E09"/>
    <w:rsid w:val="00093C8F"/>
    <w:rsid w:val="000B04E1"/>
    <w:rsid w:val="000B299F"/>
    <w:rsid w:val="00113862"/>
    <w:rsid w:val="001154F2"/>
    <w:rsid w:val="00120019"/>
    <w:rsid w:val="0012547B"/>
    <w:rsid w:val="001459FC"/>
    <w:rsid w:val="0016582A"/>
    <w:rsid w:val="001669B4"/>
    <w:rsid w:val="00191B3B"/>
    <w:rsid w:val="001B6B43"/>
    <w:rsid w:val="001D2BE9"/>
    <w:rsid w:val="001F6385"/>
    <w:rsid w:val="00251C58"/>
    <w:rsid w:val="00263EBA"/>
    <w:rsid w:val="00271A45"/>
    <w:rsid w:val="0030461A"/>
    <w:rsid w:val="003161C1"/>
    <w:rsid w:val="00341AED"/>
    <w:rsid w:val="003B2542"/>
    <w:rsid w:val="003F5B46"/>
    <w:rsid w:val="00415EBB"/>
    <w:rsid w:val="0041608F"/>
    <w:rsid w:val="00451E00"/>
    <w:rsid w:val="00471402"/>
    <w:rsid w:val="004C3908"/>
    <w:rsid w:val="0051541F"/>
    <w:rsid w:val="0053249F"/>
    <w:rsid w:val="005805C9"/>
    <w:rsid w:val="0058558D"/>
    <w:rsid w:val="005942D1"/>
    <w:rsid w:val="005A179F"/>
    <w:rsid w:val="005A17AE"/>
    <w:rsid w:val="005C2E09"/>
    <w:rsid w:val="005C3163"/>
    <w:rsid w:val="00600593"/>
    <w:rsid w:val="00646EFD"/>
    <w:rsid w:val="0067621D"/>
    <w:rsid w:val="006A45CE"/>
    <w:rsid w:val="006D7DB8"/>
    <w:rsid w:val="006E4849"/>
    <w:rsid w:val="006F538E"/>
    <w:rsid w:val="00724309"/>
    <w:rsid w:val="0075787A"/>
    <w:rsid w:val="00770712"/>
    <w:rsid w:val="0078750D"/>
    <w:rsid w:val="007C3D04"/>
    <w:rsid w:val="007E3DF1"/>
    <w:rsid w:val="007F6697"/>
    <w:rsid w:val="00803C41"/>
    <w:rsid w:val="0083249B"/>
    <w:rsid w:val="0083469A"/>
    <w:rsid w:val="00836E77"/>
    <w:rsid w:val="008527E5"/>
    <w:rsid w:val="00894503"/>
    <w:rsid w:val="008C355C"/>
    <w:rsid w:val="008E6532"/>
    <w:rsid w:val="008E727E"/>
    <w:rsid w:val="008F6EEF"/>
    <w:rsid w:val="009342C0"/>
    <w:rsid w:val="00950D52"/>
    <w:rsid w:val="00960523"/>
    <w:rsid w:val="00964AED"/>
    <w:rsid w:val="009827C0"/>
    <w:rsid w:val="00994100"/>
    <w:rsid w:val="009D34DD"/>
    <w:rsid w:val="009E177F"/>
    <w:rsid w:val="009F41A5"/>
    <w:rsid w:val="00A45C7F"/>
    <w:rsid w:val="00A55D98"/>
    <w:rsid w:val="00A90126"/>
    <w:rsid w:val="00A977C1"/>
    <w:rsid w:val="00AB4416"/>
    <w:rsid w:val="00AB58BE"/>
    <w:rsid w:val="00AC0C65"/>
    <w:rsid w:val="00AD0B3D"/>
    <w:rsid w:val="00B14948"/>
    <w:rsid w:val="00B31E47"/>
    <w:rsid w:val="00B33E44"/>
    <w:rsid w:val="00B3483B"/>
    <w:rsid w:val="00B37809"/>
    <w:rsid w:val="00B37853"/>
    <w:rsid w:val="00B55E3A"/>
    <w:rsid w:val="00B74587"/>
    <w:rsid w:val="00B96CC5"/>
    <w:rsid w:val="00BB43AB"/>
    <w:rsid w:val="00BE24F4"/>
    <w:rsid w:val="00BF4062"/>
    <w:rsid w:val="00C10E28"/>
    <w:rsid w:val="00C80ECB"/>
    <w:rsid w:val="00C8466A"/>
    <w:rsid w:val="00C85F67"/>
    <w:rsid w:val="00C91345"/>
    <w:rsid w:val="00CC4F07"/>
    <w:rsid w:val="00CC54FD"/>
    <w:rsid w:val="00CE3233"/>
    <w:rsid w:val="00CE57B2"/>
    <w:rsid w:val="00D379B9"/>
    <w:rsid w:val="00D67169"/>
    <w:rsid w:val="00D76A2A"/>
    <w:rsid w:val="00D9511C"/>
    <w:rsid w:val="00DC74A3"/>
    <w:rsid w:val="00DD5053"/>
    <w:rsid w:val="00DD53AC"/>
    <w:rsid w:val="00E55F7D"/>
    <w:rsid w:val="00E673EA"/>
    <w:rsid w:val="00E67DDE"/>
    <w:rsid w:val="00E8690E"/>
    <w:rsid w:val="00EC41BC"/>
    <w:rsid w:val="00EC5C6E"/>
    <w:rsid w:val="00ED2109"/>
    <w:rsid w:val="00F24D27"/>
    <w:rsid w:val="00F26505"/>
    <w:rsid w:val="00F276F2"/>
    <w:rsid w:val="00F449D2"/>
    <w:rsid w:val="00F52B24"/>
    <w:rsid w:val="00F661CA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B0A37-D296-4B20-B75E-F82F9A0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0D5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50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50D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0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50D5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50D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0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50D52"/>
  </w:style>
  <w:style w:type="paragraph" w:styleId="a9">
    <w:name w:val="footer"/>
    <w:basedOn w:val="a"/>
    <w:link w:val="aa"/>
    <w:uiPriority w:val="99"/>
    <w:rsid w:val="00950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67D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1D2BE9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20">
    <w:name w:val="Основной текст 22"/>
    <w:basedOn w:val="a"/>
    <w:rsid w:val="001D2B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D2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Plain Text"/>
    <w:basedOn w:val="a"/>
    <w:link w:val="ad"/>
    <w:rsid w:val="001D2BE9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D2B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F5B4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styleId="ae">
    <w:name w:val="Subtitle"/>
    <w:basedOn w:val="a"/>
    <w:link w:val="af"/>
    <w:qFormat/>
    <w:rsid w:val="003F5B46"/>
    <w:rPr>
      <w:szCs w:val="20"/>
    </w:rPr>
  </w:style>
  <w:style w:type="character" w:customStyle="1" w:styleId="af">
    <w:name w:val="Подзаголовок Знак"/>
    <w:basedOn w:val="a0"/>
    <w:link w:val="ae"/>
    <w:rsid w:val="003F5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F5B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B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4587"/>
  </w:style>
  <w:style w:type="paragraph" w:customStyle="1" w:styleId="af2">
    <w:name w:val="формула"/>
    <w:basedOn w:val="a"/>
    <w:rsid w:val="00B96CC5"/>
    <w:pPr>
      <w:widowControl w:val="0"/>
    </w:pPr>
    <w:rPr>
      <w:snapToGrid w:val="0"/>
      <w:sz w:val="20"/>
      <w:szCs w:val="20"/>
    </w:rPr>
  </w:style>
  <w:style w:type="paragraph" w:customStyle="1" w:styleId="Special">
    <w:name w:val="Special"/>
    <w:basedOn w:val="a"/>
    <w:rsid w:val="00B96CC5"/>
    <w:pPr>
      <w:spacing w:line="288" w:lineRule="auto"/>
      <w:ind w:firstLine="851"/>
      <w:jc w:val="both"/>
    </w:pPr>
    <w:rPr>
      <w:sz w:val="20"/>
      <w:szCs w:val="20"/>
    </w:rPr>
  </w:style>
  <w:style w:type="paragraph" w:customStyle="1" w:styleId="5">
    <w:name w:val="заголовок 5"/>
    <w:basedOn w:val="a"/>
    <w:next w:val="a"/>
    <w:rsid w:val="008527E5"/>
    <w:pPr>
      <w:keepNext/>
      <w:jc w:val="center"/>
    </w:pPr>
    <w:rPr>
      <w:sz w:val="28"/>
      <w:szCs w:val="20"/>
    </w:rPr>
  </w:style>
  <w:style w:type="paragraph" w:customStyle="1" w:styleId="12">
    <w:name w:val="заголовок 1"/>
    <w:basedOn w:val="a"/>
    <w:next w:val="a"/>
    <w:rsid w:val="008527E5"/>
    <w:pPr>
      <w:keepNext/>
      <w:autoSpaceDE w:val="0"/>
      <w:autoSpaceDN w:val="0"/>
      <w:jc w:val="center"/>
    </w:pPr>
    <w:rPr>
      <w:szCs w:val="20"/>
      <w:lang w:val="en-US"/>
    </w:rPr>
  </w:style>
  <w:style w:type="paragraph" w:customStyle="1" w:styleId="Default">
    <w:name w:val="Default"/>
    <w:rsid w:val="00834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E8690E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45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11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48</cp:revision>
  <cp:lastPrinted>2020-02-25T07:36:00Z</cp:lastPrinted>
  <dcterms:created xsi:type="dcterms:W3CDTF">2020-02-09T12:31:00Z</dcterms:created>
  <dcterms:modified xsi:type="dcterms:W3CDTF">2022-05-23T07:00:00Z</dcterms:modified>
</cp:coreProperties>
</file>