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8E897" w14:textId="77777777" w:rsidR="006F6B7B" w:rsidRDefault="006F6B7B" w:rsidP="398FFEBD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02E8E898" w14:textId="77777777" w:rsidR="006F6B7B" w:rsidRDefault="006F6B7B" w:rsidP="398FFEBD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02E8E8A5" w14:textId="77777777" w:rsidR="00EE143B" w:rsidRDefault="00EE143B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0793014" w14:textId="77777777" w:rsidR="0055685C" w:rsidRDefault="0055685C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55685C" w14:paraId="2F6ADDF7" w14:textId="77777777" w:rsidTr="00307B1E">
        <w:tc>
          <w:tcPr>
            <w:tcW w:w="5103" w:type="dxa"/>
            <w:hideMark/>
          </w:tcPr>
          <w:p w14:paraId="1282650A" w14:textId="77777777" w:rsidR="0055685C" w:rsidRDefault="0055685C" w:rsidP="00307B1E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55685C" w14:paraId="658067D2" w14:textId="77777777" w:rsidTr="00307B1E">
        <w:tc>
          <w:tcPr>
            <w:tcW w:w="5103" w:type="dxa"/>
            <w:hideMark/>
          </w:tcPr>
          <w:p w14:paraId="31D22273" w14:textId="77777777" w:rsidR="0055685C" w:rsidRDefault="0055685C" w:rsidP="00307B1E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55685C" w14:paraId="391C4499" w14:textId="77777777" w:rsidTr="00307B1E">
        <w:tc>
          <w:tcPr>
            <w:tcW w:w="5103" w:type="dxa"/>
          </w:tcPr>
          <w:p w14:paraId="0A1BDF86" w14:textId="77777777" w:rsidR="0055685C" w:rsidRPr="00CD4AFA" w:rsidRDefault="0055685C" w:rsidP="00307B1E">
            <w:pPr>
              <w:rPr>
                <w:spacing w:val="-13"/>
                <w:sz w:val="16"/>
                <w:szCs w:val="16"/>
              </w:rPr>
            </w:pPr>
          </w:p>
          <w:p w14:paraId="6A5AD14C" w14:textId="77777777" w:rsidR="0055685C" w:rsidRPr="00CD4AFA" w:rsidRDefault="0055685C" w:rsidP="00307B1E"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55685C" w14:paraId="54B63E9C" w14:textId="77777777" w:rsidTr="00307B1E">
        <w:tc>
          <w:tcPr>
            <w:tcW w:w="5103" w:type="dxa"/>
            <w:hideMark/>
          </w:tcPr>
          <w:p w14:paraId="0C808251" w14:textId="77777777" w:rsidR="0055685C" w:rsidRPr="00CD4AFA" w:rsidRDefault="0055685C" w:rsidP="00307B1E">
            <w:pPr>
              <w:rPr>
                <w:spacing w:val="-13"/>
                <w:sz w:val="10"/>
                <w:szCs w:val="10"/>
              </w:rPr>
            </w:pPr>
          </w:p>
          <w:p w14:paraId="39142402" w14:textId="77777777" w:rsidR="0055685C" w:rsidRDefault="0055685C" w:rsidP="00307B1E">
            <w:pPr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>
              <w:rPr>
                <w:spacing w:val="-13"/>
                <w:lang w:val="en-US"/>
              </w:rPr>
              <w:t>20</w:t>
            </w:r>
            <w:r>
              <w:rPr>
                <w:spacing w:val="-13"/>
              </w:rPr>
              <w:t>г.</w:t>
            </w:r>
          </w:p>
        </w:tc>
      </w:tr>
      <w:tr w:rsidR="0055685C" w14:paraId="1F199375" w14:textId="77777777" w:rsidTr="00307B1E">
        <w:tc>
          <w:tcPr>
            <w:tcW w:w="5103" w:type="dxa"/>
            <w:hideMark/>
          </w:tcPr>
          <w:p w14:paraId="6E8CD75D" w14:textId="77777777" w:rsidR="0055685C" w:rsidRPr="00CD4AFA" w:rsidRDefault="0055685C" w:rsidP="00307B1E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2C2EEBD2" w14:textId="77777777" w:rsidR="0055685C" w:rsidRDefault="0055685C" w:rsidP="00307B1E">
            <w:pPr>
              <w:tabs>
                <w:tab w:val="left" w:pos="3438"/>
              </w:tabs>
              <w:rPr>
                <w:spacing w:val="-13"/>
              </w:rPr>
            </w:pPr>
            <w:proofErr w:type="gramStart"/>
            <w:r>
              <w:rPr>
                <w:spacing w:val="-13"/>
              </w:rPr>
              <w:t>Регистрационный  №</w:t>
            </w:r>
            <w:proofErr w:type="gramEnd"/>
            <w:r>
              <w:rPr>
                <w:spacing w:val="-13"/>
              </w:rPr>
              <w:t xml:space="preserve"> УД-______________________/р</w:t>
            </w:r>
          </w:p>
        </w:tc>
      </w:tr>
    </w:tbl>
    <w:p w14:paraId="209AC0A2" w14:textId="77777777" w:rsidR="0055685C" w:rsidRDefault="0055685C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40D8BA12" w14:textId="40620F45" w:rsidR="003F659B" w:rsidRDefault="003F659B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CF0B2BF" w14:textId="3FAD5DEC" w:rsidR="00307B1E" w:rsidRDefault="00307B1E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8F8FBDA" w14:textId="77777777" w:rsidR="00307B1E" w:rsidRDefault="00307B1E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2E8E8A6" w14:textId="72AB3FE2" w:rsidR="00FC29AA" w:rsidRPr="00FD0F2A" w:rsidRDefault="00506EEC" w:rsidP="00307B1E">
      <w:pPr>
        <w:jc w:val="center"/>
        <w:rPr>
          <w:b/>
          <w:bCs/>
          <w:caps/>
          <w:color w:val="000000"/>
          <w:spacing w:val="-18"/>
        </w:rPr>
      </w:pPr>
      <w:r>
        <w:rPr>
          <w:b/>
        </w:rPr>
        <w:t>КОМПЬЮТЕРНЫЕ ТЕХНОЛОГИИ В ПРИБОРОСТРОЕНИИ</w:t>
      </w:r>
    </w:p>
    <w:p w14:paraId="02E8E8A8" w14:textId="77777777" w:rsidR="00FC29AA" w:rsidRDefault="00FC29AA" w:rsidP="398FFEBD">
      <w:pPr>
        <w:shd w:val="clear" w:color="auto" w:fill="FFFFFF"/>
        <w:ind w:left="57" w:right="-57"/>
        <w:jc w:val="center"/>
        <w:rPr>
          <w:caps/>
        </w:rPr>
      </w:pPr>
    </w:p>
    <w:p w14:paraId="02E8E8A9" w14:textId="77777777" w:rsidR="00FC29AA" w:rsidRPr="00040D74" w:rsidRDefault="005247C8" w:rsidP="398FFEBD">
      <w:pPr>
        <w:shd w:val="clear" w:color="auto" w:fill="FFFFFF"/>
        <w:ind w:left="57" w:right="-57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РАБОЧАЯ</w:t>
      </w:r>
      <w:r w:rsidRPr="00040D74">
        <w:rPr>
          <w:b/>
          <w:sz w:val="26"/>
          <w:szCs w:val="26"/>
        </w:rPr>
        <w:t xml:space="preserve"> ПРОГРАММА</w:t>
      </w:r>
      <w:r w:rsidR="00BB2CE1">
        <w:rPr>
          <w:b/>
          <w:sz w:val="26"/>
          <w:szCs w:val="26"/>
        </w:rPr>
        <w:t xml:space="preserve"> ДИСЦИПЛИНЫ</w:t>
      </w:r>
      <w:r w:rsidRPr="00040D74">
        <w:rPr>
          <w:b/>
          <w:sz w:val="26"/>
          <w:szCs w:val="26"/>
        </w:rPr>
        <w:t xml:space="preserve"> </w:t>
      </w:r>
    </w:p>
    <w:p w14:paraId="02E8E8AA" w14:textId="77777777" w:rsidR="005247C8" w:rsidRDefault="005247C8" w:rsidP="398FFEBD">
      <w:pPr>
        <w:outlineLvl w:val="0"/>
        <w:rPr>
          <w:b/>
        </w:rPr>
      </w:pPr>
    </w:p>
    <w:p w14:paraId="02E8E8AB" w14:textId="39D40F30" w:rsidR="00887251" w:rsidRPr="002E411C" w:rsidRDefault="005247C8" w:rsidP="398FFEBD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99564B" w:rsidRPr="00C65C4E">
        <w:rPr>
          <w:b/>
        </w:rPr>
        <w:t xml:space="preserve"> </w:t>
      </w:r>
      <w:r w:rsidR="00307B1E" w:rsidRPr="00307B1E">
        <w:t>12.03</w:t>
      </w:r>
      <w:r w:rsidR="00307B1E">
        <w:t>.</w:t>
      </w:r>
      <w:r w:rsidR="00307B1E" w:rsidRPr="008C3839">
        <w:t>01 ПРИБОРОСТРОЕНИЕ</w:t>
      </w:r>
      <w:r w:rsidR="00307B1E">
        <w:rPr>
          <w:b/>
        </w:rPr>
        <w:t xml:space="preserve"> </w:t>
      </w:r>
    </w:p>
    <w:p w14:paraId="02E8E8AC" w14:textId="2D68CAC1" w:rsidR="005247C8" w:rsidRPr="00307B1E" w:rsidRDefault="00887251" w:rsidP="398FFEBD">
      <w:pPr>
        <w:outlineLvl w:val="0"/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307B1E" w:rsidRPr="00307B1E">
        <w:t>Информационные системы и технологии неразрушающего контроля и диагностики</w:t>
      </w:r>
    </w:p>
    <w:p w14:paraId="02E8E8AD" w14:textId="77777777" w:rsidR="004F1DCB" w:rsidRDefault="004F1DCB" w:rsidP="398FFEBD">
      <w:pPr>
        <w:outlineLvl w:val="0"/>
        <w:rPr>
          <w:b/>
        </w:rPr>
      </w:pPr>
    </w:p>
    <w:p w14:paraId="02E8E8AE" w14:textId="77777777" w:rsidR="005247C8" w:rsidRPr="00887251" w:rsidRDefault="005247C8" w:rsidP="398FFEBD">
      <w:pPr>
        <w:outlineLvl w:val="0"/>
      </w:pPr>
      <w:r w:rsidRPr="008363B0">
        <w:rPr>
          <w:b/>
        </w:rPr>
        <w:t xml:space="preserve">Квалификация  </w:t>
      </w:r>
      <w:r w:rsidR="0099564B" w:rsidRPr="003F659B">
        <w:rPr>
          <w:u w:val="single"/>
        </w:rPr>
        <w:t>Бакалавр</w:t>
      </w:r>
    </w:p>
    <w:p w14:paraId="02E8E8B0" w14:textId="77777777" w:rsidR="005247C8" w:rsidRPr="008363B0" w:rsidRDefault="005247C8" w:rsidP="398FFEBD">
      <w:pPr>
        <w:shd w:val="clear" w:color="auto" w:fill="FFFFFF"/>
        <w:spacing w:before="38"/>
        <w:ind w:left="57" w:right="-57"/>
      </w:pPr>
    </w:p>
    <w:tbl>
      <w:tblPr>
        <w:tblW w:w="35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12"/>
        <w:gridCol w:w="1987"/>
      </w:tblGrid>
      <w:tr w:rsidR="005247C8" w:rsidRPr="008363B0" w14:paraId="02E8E8B3" w14:textId="77777777" w:rsidTr="00307B1E">
        <w:trPr>
          <w:jc w:val="center"/>
        </w:trPr>
        <w:tc>
          <w:tcPr>
            <w:tcW w:w="3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8E8B1" w14:textId="1CD64249" w:rsidR="005247C8" w:rsidRPr="008363B0" w:rsidRDefault="005247C8" w:rsidP="0055685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8E8B2" w14:textId="77777777" w:rsidR="005247C8" w:rsidRPr="0055685C" w:rsidRDefault="005247C8" w:rsidP="0055685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02E8E8B6" w14:textId="77777777" w:rsidTr="00307B1E">
        <w:trPr>
          <w:jc w:val="center"/>
        </w:trPr>
        <w:tc>
          <w:tcPr>
            <w:tcW w:w="3539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8E8B4" w14:textId="77777777" w:rsidR="005247C8" w:rsidRPr="008363B0" w:rsidRDefault="005247C8" w:rsidP="00556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8E8B5" w14:textId="6467D5DC" w:rsidR="005247C8" w:rsidRPr="0055685C" w:rsidRDefault="005247C8" w:rsidP="0055685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5247C8" w:rsidRPr="008363B0" w14:paraId="02E8E8B9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7" w14:textId="77777777" w:rsidR="005247C8" w:rsidRPr="008363B0" w:rsidRDefault="005247C8" w:rsidP="398FFEBD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8" w14:textId="3A0D911C" w:rsidR="005247C8" w:rsidRPr="0055685C" w:rsidRDefault="00BE64F8" w:rsidP="00BE64F8">
            <w:pPr>
              <w:spacing w:before="38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5247C8" w:rsidRPr="008363B0" w14:paraId="02E8E8BC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A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B" w14:textId="51A2B6B4" w:rsidR="005247C8" w:rsidRPr="0055685C" w:rsidRDefault="00BE64F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247C8" w:rsidRPr="008363B0" w14:paraId="02E8E8BF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D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E" w14:textId="19A1712D" w:rsidR="005247C8" w:rsidRPr="0055685C" w:rsidRDefault="00BE64F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247C8" w:rsidRPr="008363B0" w14:paraId="02E8E8C2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0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1" w14:textId="42B52111" w:rsidR="005247C8" w:rsidRPr="0055685C" w:rsidRDefault="00BE64F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47C8" w:rsidRPr="008363B0" w14:paraId="02E8E8C5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3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4" w14:textId="58795B6C" w:rsidR="005247C8" w:rsidRPr="0055685C" w:rsidRDefault="00BE64F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07B1E">
              <w:rPr>
                <w:sz w:val="20"/>
                <w:szCs w:val="20"/>
              </w:rPr>
              <w:t>0</w:t>
            </w:r>
          </w:p>
        </w:tc>
      </w:tr>
      <w:tr w:rsidR="005247C8" w:rsidRPr="008363B0" w14:paraId="02E8E8C8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6" w14:textId="77777777" w:rsidR="005247C8" w:rsidRPr="008363B0" w:rsidRDefault="005247C8" w:rsidP="398FFEBD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Курсовая работа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7" w14:textId="6EF71632" w:rsidR="005247C8" w:rsidRPr="0055685C" w:rsidRDefault="00307B1E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47C8" w:rsidRPr="008363B0" w14:paraId="02E8E8CB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9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Курсовой проект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A" w14:textId="6EF91DAB" w:rsidR="005247C8" w:rsidRPr="0055685C" w:rsidRDefault="00BE64F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47C8" w:rsidRPr="008363B0" w14:paraId="02E8E8CE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C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D" w14:textId="4B0A2F75" w:rsidR="005247C8" w:rsidRPr="0055685C" w:rsidRDefault="00307B1E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47C8" w:rsidRPr="008363B0" w14:paraId="02E8E8D1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F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0" w14:textId="62218F7D" w:rsidR="005247C8" w:rsidRPr="0055685C" w:rsidRDefault="00BE64F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247C8" w14:paraId="02E8E8D4" w14:textId="77777777" w:rsidTr="00307B1E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2" w14:textId="77777777" w:rsidR="005247C8" w:rsidRDefault="00B07352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3" w14:textId="78EFB0A1" w:rsidR="005247C8" w:rsidRPr="0055685C" w:rsidRDefault="00BE64F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0D1DA0" w14:paraId="02E8E8D7" w14:textId="77777777" w:rsidTr="00307B1E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5" w14:textId="77777777" w:rsidR="000D1DA0" w:rsidRPr="008363B0" w:rsidRDefault="000D1DA0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Контролируемая самостоятельная работа</w:t>
            </w:r>
            <w:r w:rsidR="00B07352">
              <w:rPr>
                <w:sz w:val="20"/>
                <w:szCs w:val="20"/>
              </w:rPr>
              <w:t>, тип/семестр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6" w14:textId="5D54F92F" w:rsidR="000D1DA0" w:rsidRPr="0055685C" w:rsidRDefault="00307B1E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47C8" w14:paraId="02E8E8DA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8" w14:textId="77777777" w:rsidR="005247C8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9" w14:textId="4565A81D" w:rsidR="005247C8" w:rsidRPr="0055685C" w:rsidRDefault="00BE64F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5247C8" w14:paraId="02E8E8DD" w14:textId="77777777" w:rsidTr="00307B1E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E8E8DB" w14:textId="77777777" w:rsidR="005247C8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E8E8DC" w14:textId="605FFFFF" w:rsidR="005247C8" w:rsidRPr="0055685C" w:rsidRDefault="00BE64F8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307B1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</w:tr>
    </w:tbl>
    <w:p w14:paraId="02E8E8DE" w14:textId="77777777" w:rsidR="005247C8" w:rsidRDefault="005247C8" w:rsidP="398FFEBD">
      <w:pPr>
        <w:shd w:val="clear" w:color="auto" w:fill="FFFFFF"/>
        <w:rPr>
          <w:sz w:val="20"/>
          <w:szCs w:val="20"/>
        </w:rPr>
      </w:pPr>
    </w:p>
    <w:p w14:paraId="02E8E8E0" w14:textId="77777777" w:rsidR="005247C8" w:rsidRDefault="005247C8" w:rsidP="398FFEBD"/>
    <w:p w14:paraId="02E8E8E1" w14:textId="2F2829CA" w:rsidR="005247C8" w:rsidRDefault="005247C8" w:rsidP="398FFEBD">
      <w:r>
        <w:t xml:space="preserve">Кафедра-разработчик программы: </w:t>
      </w:r>
      <w:r w:rsidR="00307B1E">
        <w:t xml:space="preserve">Физические методы контроля </w:t>
      </w:r>
    </w:p>
    <w:p w14:paraId="02E8E8E4" w14:textId="1D159F2D" w:rsidR="005247C8" w:rsidRDefault="005247C8" w:rsidP="00307B1E">
      <w:pPr>
        <w:shd w:val="clear" w:color="auto" w:fill="FFFFFF"/>
        <w:jc w:val="both"/>
        <w:rPr>
          <w:vertAlign w:val="superscript"/>
        </w:rPr>
      </w:pPr>
      <w:r>
        <w:t xml:space="preserve">Составитель: </w:t>
      </w:r>
      <w:proofErr w:type="spellStart"/>
      <w:r w:rsidR="00307B1E">
        <w:t>канд.техн.наук</w:t>
      </w:r>
      <w:proofErr w:type="spellEnd"/>
      <w:r w:rsidR="00307B1E">
        <w:t xml:space="preserve">, доц. </w:t>
      </w:r>
      <w:r w:rsidR="00BE64F8">
        <w:t>Кушнер А.В</w:t>
      </w:r>
      <w:r w:rsidR="00307B1E">
        <w:t>.</w:t>
      </w:r>
    </w:p>
    <w:p w14:paraId="02E8E8E6" w14:textId="77777777" w:rsidR="00C01FE6" w:rsidRDefault="00C01FE6" w:rsidP="398FFEBD">
      <w:pPr>
        <w:shd w:val="clear" w:color="auto" w:fill="FFFFFF"/>
        <w:ind w:firstLine="709"/>
        <w:jc w:val="center"/>
      </w:pPr>
    </w:p>
    <w:p w14:paraId="02E8E8E7" w14:textId="77777777" w:rsidR="00C01FE6" w:rsidRDefault="00C01FE6" w:rsidP="398FFEBD">
      <w:pPr>
        <w:shd w:val="clear" w:color="auto" w:fill="FFFFFF"/>
        <w:ind w:firstLine="709"/>
        <w:jc w:val="center"/>
      </w:pPr>
    </w:p>
    <w:p w14:paraId="02E8E8E8" w14:textId="346DB030" w:rsidR="005247C8" w:rsidRDefault="005247C8" w:rsidP="398FFEBD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0055685C">
        <w:t>20</w:t>
      </w:r>
    </w:p>
    <w:p w14:paraId="4BD8E237" w14:textId="125ADB84" w:rsidR="00307B1E" w:rsidRDefault="005247C8" w:rsidP="398FFEBD">
      <w:pPr>
        <w:shd w:val="clear" w:color="auto" w:fill="FFFFFF"/>
        <w:ind w:firstLine="709"/>
        <w:jc w:val="both"/>
      </w:pPr>
      <w:r>
        <w:lastRenderedPageBreak/>
        <w:t>Рабочая программа составл</w:t>
      </w:r>
      <w:r w:rsidRPr="007D211B">
        <w:t xml:space="preserve">ена в соответствии </w:t>
      </w:r>
      <w:r>
        <w:t xml:space="preserve">с </w:t>
      </w:r>
      <w:r w:rsidR="004F1DCB">
        <w:t>федеральным государственным образовательным стандартом высшего образования</w:t>
      </w:r>
      <w:r w:rsidR="004F1DCB" w:rsidRPr="004F1DCB">
        <w:t xml:space="preserve"> - </w:t>
      </w:r>
      <w:proofErr w:type="spellStart"/>
      <w:r w:rsidR="004F1DCB" w:rsidRPr="004F1DCB">
        <w:t>бакалавриат</w:t>
      </w:r>
      <w:proofErr w:type="spellEnd"/>
      <w:r w:rsidR="004F1DCB" w:rsidRPr="004F1DCB">
        <w:t xml:space="preserve"> по направлению подготовки </w:t>
      </w:r>
      <w:r w:rsidR="00307B1E">
        <w:t xml:space="preserve">12.03.01 Приборостроение № 945 от 19. 09. 2017 г., учебным планом рег. №120301-3 от </w:t>
      </w:r>
      <w:r w:rsidR="00DA17F3">
        <w:t>3</w:t>
      </w:r>
      <w:r w:rsidR="00307B1E">
        <w:t>0.12. 2019 г.</w:t>
      </w:r>
    </w:p>
    <w:p w14:paraId="02E8E8EB" w14:textId="77777777" w:rsidR="005247C8" w:rsidRDefault="005247C8" w:rsidP="398FFEBD">
      <w:pPr>
        <w:pStyle w:val="2"/>
        <w:spacing w:after="0" w:line="240" w:lineRule="auto"/>
        <w:ind w:firstLine="720"/>
        <w:jc w:val="both"/>
      </w:pPr>
    </w:p>
    <w:p w14:paraId="02E8E8EC" w14:textId="77777777" w:rsidR="00CA2434" w:rsidRDefault="00CA2434" w:rsidP="398FFEBD"/>
    <w:p w14:paraId="02E8E8ED" w14:textId="17F44938" w:rsidR="006C4C6F" w:rsidRDefault="006C4C6F" w:rsidP="398FFEBD">
      <w:r>
        <w:t>Рассмотрена и рекомендована к утверждению</w:t>
      </w:r>
      <w:r w:rsidR="00141637">
        <w:t xml:space="preserve"> </w:t>
      </w:r>
      <w:r>
        <w:t>кафедр</w:t>
      </w:r>
      <w:r w:rsidR="00853A4E">
        <w:t>ой</w:t>
      </w:r>
      <w:r w:rsidR="009907A3">
        <w:t xml:space="preserve"> </w:t>
      </w:r>
      <w:r w:rsidR="009B7F44">
        <w:t>«</w:t>
      </w:r>
      <w:r w:rsidR="00307B1E">
        <w:t>Физические методы контроля</w:t>
      </w:r>
      <w:r w:rsidR="009B7F44">
        <w:t>»</w:t>
      </w:r>
    </w:p>
    <w:p w14:paraId="02E8E8EF" w14:textId="7C763587" w:rsidR="006C4C6F" w:rsidRDefault="009B7F44" w:rsidP="398FFEBD">
      <w:r>
        <w:t xml:space="preserve"> </w:t>
      </w:r>
      <w:r w:rsidR="006C4C6F">
        <w:t>«____»__________</w:t>
      </w:r>
      <w:r w:rsidR="000D0D77">
        <w:t>20</w:t>
      </w:r>
      <w:r w:rsidR="000D0D77" w:rsidRPr="001A7369">
        <w:t>20</w:t>
      </w:r>
      <w:r w:rsidR="0061672E">
        <w:t xml:space="preserve"> </w:t>
      </w:r>
      <w:r w:rsidR="006C4C6F">
        <w:t>г., протокол № ____.</w:t>
      </w:r>
    </w:p>
    <w:p w14:paraId="02E8E8F0" w14:textId="77777777" w:rsidR="006C4C6F" w:rsidRDefault="006C4C6F" w:rsidP="398FFEBD"/>
    <w:p w14:paraId="02E8E8F1" w14:textId="77777777" w:rsidR="006C4C6F" w:rsidRDefault="006C4C6F" w:rsidP="398FFEBD"/>
    <w:p w14:paraId="02E8E8F2" w14:textId="695B2358" w:rsidR="006C4C6F" w:rsidRDefault="006C4C6F" w:rsidP="398FFEBD">
      <w:r>
        <w:t>Зав. кафедрой</w:t>
      </w:r>
      <w:r w:rsidR="009B7F44">
        <w:t xml:space="preserve"> </w:t>
      </w:r>
      <w:r>
        <w:t xml:space="preserve">______________ </w:t>
      </w:r>
      <w:r w:rsidR="00307B1E">
        <w:t>С.</w:t>
      </w:r>
      <w:r w:rsidR="009B7F44">
        <w:t xml:space="preserve"> </w:t>
      </w:r>
      <w:r w:rsidR="00307B1E">
        <w:t>С. Сергеев</w:t>
      </w:r>
    </w:p>
    <w:p w14:paraId="02E8E8F3" w14:textId="77777777" w:rsidR="006C4C6F" w:rsidRDefault="006C4C6F" w:rsidP="398FFEBD"/>
    <w:p w14:paraId="02E8E8F4" w14:textId="77777777" w:rsidR="006C4C6F" w:rsidRDefault="006C4C6F" w:rsidP="398FFEBD"/>
    <w:p w14:paraId="02E8E8F5" w14:textId="77777777" w:rsidR="006C4C6F" w:rsidRPr="00D31434" w:rsidRDefault="006C4C6F" w:rsidP="398FFEBD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 w:rsidR="005C4309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14:paraId="02E8E8F6" w14:textId="77777777" w:rsidR="009907A3" w:rsidRDefault="009907A3" w:rsidP="398FFEB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  <w:t xml:space="preserve"> </w:t>
      </w:r>
    </w:p>
    <w:p w14:paraId="02E8E8F7" w14:textId="77777777" w:rsidR="009907A3" w:rsidRDefault="009907A3" w:rsidP="398FFEBD">
      <w:pPr>
        <w:pStyle w:val="a5"/>
        <w:rPr>
          <w:sz w:val="24"/>
          <w:szCs w:val="24"/>
        </w:rPr>
      </w:pPr>
    </w:p>
    <w:p w14:paraId="02E8E8F8" w14:textId="3E827A1A" w:rsidR="006C4C6F" w:rsidRPr="00D31434" w:rsidRDefault="006C4C6F" w:rsidP="398FFEBD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 w:rsidR="001463CF" w:rsidRPr="001463CF">
        <w:rPr>
          <w:sz w:val="24"/>
          <w:szCs w:val="24"/>
        </w:rPr>
        <w:t>17</w:t>
      </w:r>
      <w:r w:rsidR="000D1DA0">
        <w:rPr>
          <w:sz w:val="24"/>
          <w:szCs w:val="24"/>
        </w:rPr>
        <w:t xml:space="preserve">» </w:t>
      </w:r>
      <w:r w:rsidR="001463CF">
        <w:rPr>
          <w:sz w:val="24"/>
          <w:szCs w:val="24"/>
        </w:rPr>
        <w:t>июня</w:t>
      </w:r>
      <w:r w:rsidR="000D1DA0">
        <w:rPr>
          <w:sz w:val="24"/>
          <w:szCs w:val="24"/>
        </w:rPr>
        <w:t xml:space="preserve"> </w:t>
      </w:r>
      <w:r w:rsidR="001463CF">
        <w:rPr>
          <w:sz w:val="24"/>
          <w:szCs w:val="24"/>
        </w:rPr>
        <w:t>2020</w:t>
      </w:r>
      <w:r w:rsidR="0061672E">
        <w:rPr>
          <w:sz w:val="24"/>
          <w:szCs w:val="24"/>
        </w:rPr>
        <w:t xml:space="preserve"> </w:t>
      </w:r>
      <w:r w:rsidR="001463CF">
        <w:rPr>
          <w:sz w:val="24"/>
          <w:szCs w:val="24"/>
        </w:rPr>
        <w:t xml:space="preserve">г., протокол № </w:t>
      </w:r>
      <w:r w:rsidR="001463CF" w:rsidRPr="001463CF">
        <w:rPr>
          <w:sz w:val="24"/>
          <w:szCs w:val="24"/>
        </w:rPr>
        <w:t>7</w:t>
      </w:r>
      <w:r w:rsidRPr="00D31434">
        <w:rPr>
          <w:sz w:val="24"/>
          <w:szCs w:val="24"/>
        </w:rPr>
        <w:t>.</w:t>
      </w:r>
    </w:p>
    <w:p w14:paraId="02E8E8F9" w14:textId="77777777" w:rsidR="006C4C6F" w:rsidRDefault="006C4C6F" w:rsidP="398FFEBD"/>
    <w:p w14:paraId="02E8E8FA" w14:textId="77777777" w:rsidR="00DF2FFB" w:rsidRDefault="00DF2FFB" w:rsidP="398FFEBD">
      <w:r>
        <w:t xml:space="preserve">Зам. председателя </w:t>
      </w:r>
    </w:p>
    <w:p w14:paraId="02E8E8FB" w14:textId="58891828" w:rsidR="00DF2FFB" w:rsidRDefault="006F6B7B" w:rsidP="398FFEBD">
      <w:pPr>
        <w:outlineLvl w:val="0"/>
      </w:pPr>
      <w:r>
        <w:t>Н</w:t>
      </w:r>
      <w:r w:rsidR="00DF2FFB">
        <w:t>аучно-методического совета</w:t>
      </w:r>
      <w:r w:rsidR="00DF2FFB">
        <w:tab/>
      </w:r>
      <w:r w:rsidR="00DF2FFB">
        <w:tab/>
      </w:r>
      <w:r w:rsidR="00DF2FFB">
        <w:tab/>
        <w:t xml:space="preserve">  _________________ </w:t>
      </w:r>
      <w:r>
        <w:t>С.</w:t>
      </w:r>
      <w:r w:rsidR="009B7F44">
        <w:t xml:space="preserve"> </w:t>
      </w:r>
      <w:r>
        <w:t xml:space="preserve">А. </w:t>
      </w:r>
      <w:proofErr w:type="spellStart"/>
      <w:r>
        <w:t>Сухоцкий</w:t>
      </w:r>
      <w:proofErr w:type="spellEnd"/>
    </w:p>
    <w:p w14:paraId="02E8E8FC" w14:textId="77777777" w:rsidR="00DF2FFB" w:rsidRDefault="00DF2FFB" w:rsidP="398FFEBD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2E8E8FD" w14:textId="77777777" w:rsidR="006C4C6F" w:rsidRPr="00CB02DC" w:rsidRDefault="006C4C6F" w:rsidP="398FFEBD"/>
    <w:p w14:paraId="02E8E8FE" w14:textId="77777777" w:rsidR="00CA2434" w:rsidRPr="00FC198D" w:rsidRDefault="00CA2434" w:rsidP="398FFEBD">
      <w:r w:rsidRPr="00FC198D">
        <w:t>Рецензент:</w:t>
      </w:r>
    </w:p>
    <w:p w14:paraId="2A6A03A5" w14:textId="77777777" w:rsidR="009B7F44" w:rsidRPr="00152181" w:rsidRDefault="009B7F44" w:rsidP="009B7F44">
      <w:r w:rsidRPr="00152181">
        <w:t>Генеральный директор ЗАО «ТПМ», к.т.н., доцент   Молочков Василий Александрович</w:t>
      </w:r>
    </w:p>
    <w:p w14:paraId="02E8E901" w14:textId="77777777" w:rsidR="00C27FD6" w:rsidRDefault="00C27FD6" w:rsidP="398FFEBD"/>
    <w:p w14:paraId="02E8E902" w14:textId="77777777" w:rsidR="005C4309" w:rsidRDefault="005C4309" w:rsidP="398FFEBD"/>
    <w:p w14:paraId="02E8E909" w14:textId="77777777" w:rsidR="005247C8" w:rsidRDefault="005247C8" w:rsidP="398FFEBD">
      <w:pPr>
        <w:spacing w:line="360" w:lineRule="auto"/>
        <w:rPr>
          <w:i/>
          <w:sz w:val="18"/>
          <w:szCs w:val="18"/>
          <w:highlight w:val="yellow"/>
        </w:rPr>
      </w:pPr>
    </w:p>
    <w:p w14:paraId="02E8E90A" w14:textId="77777777" w:rsidR="006C4C6F" w:rsidRDefault="006C4C6F" w:rsidP="398FFEBD"/>
    <w:p w14:paraId="02E8E90B" w14:textId="77777777" w:rsidR="004D2440" w:rsidRDefault="004D2440" w:rsidP="398FFEBD"/>
    <w:p w14:paraId="02E8E90C" w14:textId="77777777" w:rsidR="006C4C6F" w:rsidRPr="00CB02DC" w:rsidRDefault="00317ABB" w:rsidP="398FFEBD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  <w:t xml:space="preserve">___________________ </w:t>
      </w:r>
    </w:p>
    <w:p w14:paraId="02E8E90D" w14:textId="77777777" w:rsidR="006C4C6F" w:rsidRDefault="006C4C6F" w:rsidP="398FFEBD"/>
    <w:p w14:paraId="02E8E90E" w14:textId="77777777" w:rsidR="00E05609" w:rsidRDefault="00E05609" w:rsidP="398FFEBD"/>
    <w:p w14:paraId="02E8E90F" w14:textId="77777777" w:rsidR="006C4C6F" w:rsidRDefault="006C4C6F" w:rsidP="398FFEBD">
      <w:pPr>
        <w:outlineLvl w:val="0"/>
      </w:pPr>
      <w:r>
        <w:t>Начальник учебно-методического</w:t>
      </w:r>
    </w:p>
    <w:p w14:paraId="02E8E910" w14:textId="6378F11B" w:rsidR="006C4C6F" w:rsidRPr="008874CC" w:rsidRDefault="006C4C6F" w:rsidP="398FFEBD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  <w:r w:rsidR="00DB01E0">
        <w:t>В.</w:t>
      </w:r>
      <w:r w:rsidR="009B7F44">
        <w:t xml:space="preserve"> </w:t>
      </w:r>
      <w:r w:rsidR="00DB01E0">
        <w:t xml:space="preserve">А. </w:t>
      </w:r>
      <w:proofErr w:type="spellStart"/>
      <w:r w:rsidR="00DB01E0">
        <w:t>Кемова</w:t>
      </w:r>
      <w:proofErr w:type="spellEnd"/>
    </w:p>
    <w:p w14:paraId="02E8E911" w14:textId="77777777" w:rsidR="006C4C6F" w:rsidRPr="008874CC" w:rsidRDefault="006C4C6F" w:rsidP="398FFEBD"/>
    <w:p w14:paraId="02E8E912" w14:textId="77777777" w:rsidR="000B56CF" w:rsidRDefault="000B56CF" w:rsidP="398FFEBD">
      <w:pPr>
        <w:spacing w:line="360" w:lineRule="auto"/>
        <w:jc w:val="center"/>
      </w:pPr>
    </w:p>
    <w:p w14:paraId="02E8E913" w14:textId="3FB88906" w:rsidR="00577CB3" w:rsidRDefault="00577CB3" w:rsidP="398FFEBD">
      <w:r>
        <w:br w:type="page"/>
      </w:r>
    </w:p>
    <w:p w14:paraId="02E8E918" w14:textId="77777777" w:rsidR="006C4C6F" w:rsidRPr="00684CFC" w:rsidRDefault="006C4C6F" w:rsidP="398FFEBD">
      <w:pPr>
        <w:ind w:firstLine="567"/>
        <w:rPr>
          <w:b/>
        </w:rPr>
      </w:pPr>
      <w:r w:rsidRPr="00684CFC">
        <w:rPr>
          <w:b/>
        </w:rPr>
        <w:lastRenderedPageBreak/>
        <w:t xml:space="preserve">1 </w:t>
      </w:r>
      <w:r w:rsidR="000B56CF" w:rsidRPr="00684CFC">
        <w:rPr>
          <w:b/>
        </w:rPr>
        <w:t>ПОЯСНИТЕЛЬНАЯ ЗАПИСКА</w:t>
      </w:r>
    </w:p>
    <w:p w14:paraId="02E8E919" w14:textId="77777777" w:rsidR="00A05B7E" w:rsidRPr="00684CFC" w:rsidRDefault="00A05B7E" w:rsidP="398FFEBD">
      <w:pPr>
        <w:ind w:firstLine="567"/>
        <w:jc w:val="both"/>
        <w:outlineLvl w:val="0"/>
        <w:rPr>
          <w:b/>
        </w:rPr>
      </w:pPr>
    </w:p>
    <w:p w14:paraId="02E8E91A" w14:textId="77777777" w:rsidR="00E310A0" w:rsidRPr="00684CFC" w:rsidRDefault="00E310A0" w:rsidP="398FFEBD">
      <w:pPr>
        <w:ind w:firstLine="567"/>
        <w:jc w:val="both"/>
        <w:outlineLvl w:val="0"/>
        <w:rPr>
          <w:b/>
        </w:rPr>
      </w:pPr>
      <w:r w:rsidRPr="00684CFC">
        <w:rPr>
          <w:b/>
        </w:rPr>
        <w:t>1.1</w:t>
      </w:r>
      <w:r w:rsidRPr="00684CFC">
        <w:rPr>
          <w:b/>
          <w:lang w:val="en-US"/>
        </w:rPr>
        <w:t> </w:t>
      </w:r>
      <w:r w:rsidRPr="00684CFC">
        <w:rPr>
          <w:b/>
        </w:rPr>
        <w:t>Цель учебной дисциплины</w:t>
      </w:r>
    </w:p>
    <w:p w14:paraId="4BC6943B" w14:textId="774EF407" w:rsidR="009B7F44" w:rsidRPr="00BE64F8" w:rsidRDefault="009B7F44" w:rsidP="009B7F44">
      <w:pPr>
        <w:shd w:val="clear" w:color="auto" w:fill="FFFFFF"/>
        <w:spacing w:before="269" w:line="274" w:lineRule="exact"/>
        <w:ind w:firstLine="542"/>
        <w:jc w:val="both"/>
        <w:rPr>
          <w:highlight w:val="yellow"/>
        </w:rPr>
      </w:pPr>
      <w:r w:rsidRPr="009069C0">
        <w:rPr>
          <w:color w:val="000000"/>
        </w:rPr>
        <w:t>Целью преподавания данной дисциплины является ознакомление студентов с основными</w:t>
      </w:r>
      <w:r w:rsidR="009069C0" w:rsidRPr="009069C0">
        <w:rPr>
          <w:color w:val="000000"/>
        </w:rPr>
        <w:t xml:space="preserve"> </w:t>
      </w:r>
      <w:r w:rsidR="009069C0">
        <w:rPr>
          <w:color w:val="000000"/>
        </w:rPr>
        <w:t>областями использования компьютерных технологий в неразрушающем контроле</w:t>
      </w:r>
      <w:r w:rsidRPr="00E52D48">
        <w:rPr>
          <w:color w:val="000000"/>
        </w:rPr>
        <w:t>.</w:t>
      </w:r>
    </w:p>
    <w:p w14:paraId="02E8E91B" w14:textId="77777777" w:rsidR="00E310A0" w:rsidRPr="00BE64F8" w:rsidRDefault="00E310A0" w:rsidP="398FFEBD">
      <w:pPr>
        <w:ind w:firstLine="567"/>
        <w:jc w:val="both"/>
        <w:rPr>
          <w:highlight w:val="yellow"/>
        </w:rPr>
      </w:pPr>
    </w:p>
    <w:p w14:paraId="02E8E91C" w14:textId="77777777" w:rsidR="00A96064" w:rsidRPr="00BE64F8" w:rsidRDefault="00A96064" w:rsidP="398FFEBD">
      <w:pPr>
        <w:ind w:firstLine="567"/>
        <w:jc w:val="both"/>
        <w:rPr>
          <w:highlight w:val="yellow"/>
        </w:rPr>
      </w:pPr>
    </w:p>
    <w:p w14:paraId="02E8E91D" w14:textId="77777777" w:rsidR="00CD25AF" w:rsidRPr="00E52D48" w:rsidRDefault="00E310A0" w:rsidP="398FFEBD">
      <w:pPr>
        <w:ind w:firstLine="567"/>
        <w:jc w:val="both"/>
      </w:pPr>
      <w:r w:rsidRPr="00E52D48">
        <w:rPr>
          <w:b/>
        </w:rPr>
        <w:t>1.2</w:t>
      </w:r>
      <w:r w:rsidRPr="00E52D48">
        <w:rPr>
          <w:b/>
          <w:lang w:val="en-US"/>
        </w:rPr>
        <w:t> </w:t>
      </w:r>
      <w:r w:rsidR="00CD25AF" w:rsidRPr="00E52D48">
        <w:rPr>
          <w:rFonts w:eastAsia="Calibri"/>
          <w:b/>
          <w:color w:val="000000"/>
        </w:rPr>
        <w:t>Планируемые результаты изучения дисциплины</w:t>
      </w:r>
      <w:r w:rsidR="00CD25AF" w:rsidRPr="00E52D48">
        <w:t xml:space="preserve"> </w:t>
      </w:r>
    </w:p>
    <w:p w14:paraId="30240114" w14:textId="77777777" w:rsidR="00922C6A" w:rsidRPr="00E52D48" w:rsidRDefault="00922C6A" w:rsidP="398FFEBD">
      <w:pPr>
        <w:ind w:firstLine="567"/>
        <w:jc w:val="both"/>
      </w:pPr>
    </w:p>
    <w:p w14:paraId="3B53D60F" w14:textId="77777777" w:rsidR="009B7F44" w:rsidRPr="00E52D48" w:rsidRDefault="009B7F44" w:rsidP="009B7F44">
      <w:pPr>
        <w:ind w:firstLine="567"/>
        <w:jc w:val="both"/>
      </w:pPr>
      <w:r w:rsidRPr="00E52D48">
        <w:t xml:space="preserve">В результате освоения учебной дисциплины обучающийся должен </w:t>
      </w:r>
    </w:p>
    <w:p w14:paraId="2151E15E" w14:textId="29A21B20" w:rsidR="00E52D48" w:rsidRDefault="009B7F44" w:rsidP="009B7F44">
      <w:pPr>
        <w:shd w:val="clear" w:color="auto" w:fill="FFFFFF"/>
        <w:spacing w:line="274" w:lineRule="exact"/>
        <w:ind w:right="5" w:firstLine="542"/>
        <w:jc w:val="both"/>
      </w:pPr>
      <w:r w:rsidRPr="00E52D48">
        <w:rPr>
          <w:color w:val="000000"/>
        </w:rPr>
        <w:t xml:space="preserve">знать: </w:t>
      </w:r>
      <w:r w:rsidR="00E52D48" w:rsidRPr="00E52D48">
        <w:t>основные компьютерные технологии, применяемые в экспериментальных</w:t>
      </w:r>
      <w:r w:rsidR="00E52D48">
        <w:t xml:space="preserve"> исследованиях по неразрушающему контролю; аппаратные и программные средства, необходимые исследователю для сбора, хранения, поиска, обработки и анализа информации; компьютерные технологии подготовки отчетных материалов и средства электронных коммуникаций; </w:t>
      </w:r>
    </w:p>
    <w:p w14:paraId="2E8CA038" w14:textId="3883684F" w:rsidR="00E52D48" w:rsidRDefault="009B7F44" w:rsidP="009B7F44">
      <w:pPr>
        <w:shd w:val="clear" w:color="auto" w:fill="FFFFFF"/>
        <w:spacing w:line="274" w:lineRule="exact"/>
        <w:ind w:right="5" w:firstLine="542"/>
        <w:jc w:val="both"/>
      </w:pPr>
      <w:r w:rsidRPr="00E52D48">
        <w:rPr>
          <w:color w:val="000000"/>
        </w:rPr>
        <w:t xml:space="preserve">уметь: </w:t>
      </w:r>
      <w:r w:rsidR="00E52D48" w:rsidRPr="00E52D48">
        <w:t>применять полученные знания в исследовательских работах, связанных с проведением экспериментов по неразрушающему контролю, созданием информационного и программно-алгоритмического обеспечения автоматизированных компьютерных систем и комплексов для неразрушающего контроля; пользоваться научной литературой для самостоятельного решения научно-исследовательских и прикладных задач в данной области знаний;</w:t>
      </w:r>
      <w:r w:rsidR="00E52D48">
        <w:t xml:space="preserve"> </w:t>
      </w:r>
    </w:p>
    <w:p w14:paraId="3E27A1EC" w14:textId="54827736" w:rsidR="009B7F44" w:rsidRPr="00451995" w:rsidRDefault="009B7F44" w:rsidP="009B7F44">
      <w:pPr>
        <w:shd w:val="clear" w:color="auto" w:fill="FFFFFF"/>
        <w:spacing w:line="274" w:lineRule="exact"/>
        <w:ind w:right="5" w:firstLine="542"/>
        <w:jc w:val="both"/>
      </w:pPr>
      <w:r w:rsidRPr="00451995">
        <w:rPr>
          <w:color w:val="000000"/>
        </w:rPr>
        <w:t xml:space="preserve">владеть: </w:t>
      </w:r>
      <w:r w:rsidR="00451995" w:rsidRPr="00451995">
        <w:t>навыками использования современных компьютерных технологий в исследованиях в области неразрушающего контроля</w:t>
      </w:r>
      <w:r w:rsidRPr="00451995">
        <w:rPr>
          <w:color w:val="000000"/>
        </w:rPr>
        <w:t>.</w:t>
      </w:r>
    </w:p>
    <w:p w14:paraId="02E8E928" w14:textId="77777777" w:rsidR="00C01FE6" w:rsidRPr="00451995" w:rsidRDefault="00C01FE6" w:rsidP="398FFEBD">
      <w:pPr>
        <w:ind w:firstLine="567"/>
        <w:jc w:val="both"/>
        <w:rPr>
          <w:b/>
        </w:rPr>
      </w:pPr>
    </w:p>
    <w:p w14:paraId="02E8E929" w14:textId="77777777" w:rsidR="00E310A0" w:rsidRPr="0052799D" w:rsidRDefault="00E310A0" w:rsidP="398FFEBD">
      <w:pPr>
        <w:ind w:firstLine="567"/>
        <w:jc w:val="both"/>
        <w:rPr>
          <w:b/>
        </w:rPr>
      </w:pPr>
      <w:r w:rsidRPr="0052799D">
        <w:rPr>
          <w:b/>
        </w:rPr>
        <w:t>1.3</w:t>
      </w:r>
      <w:r w:rsidRPr="0052799D">
        <w:rPr>
          <w:b/>
          <w:lang w:val="en-US"/>
        </w:rPr>
        <w:t> </w:t>
      </w:r>
      <w:r w:rsidRPr="0052799D">
        <w:rPr>
          <w:b/>
        </w:rPr>
        <w:t xml:space="preserve">Место учебной дисциплины в </w:t>
      </w:r>
      <w:r w:rsidR="00A769B1" w:rsidRPr="0052799D">
        <w:rPr>
          <w:b/>
        </w:rPr>
        <w:t>системе</w:t>
      </w:r>
      <w:r w:rsidRPr="0052799D">
        <w:rPr>
          <w:b/>
        </w:rPr>
        <w:t xml:space="preserve"> подготовки студента</w:t>
      </w:r>
    </w:p>
    <w:p w14:paraId="649E8367" w14:textId="77777777" w:rsidR="00922C6A" w:rsidRPr="0052799D" w:rsidRDefault="00922C6A" w:rsidP="398FFEBD">
      <w:pPr>
        <w:tabs>
          <w:tab w:val="right" w:leader="underscore" w:pos="9639"/>
        </w:tabs>
        <w:spacing w:before="40"/>
        <w:ind w:firstLine="567"/>
      </w:pPr>
    </w:p>
    <w:p w14:paraId="02E8E92A" w14:textId="1181A6C6" w:rsidR="00C27FD6" w:rsidRPr="0052799D" w:rsidRDefault="00C27FD6" w:rsidP="398FFEBD">
      <w:pPr>
        <w:tabs>
          <w:tab w:val="right" w:leader="underscore" w:pos="9639"/>
        </w:tabs>
        <w:spacing w:before="40"/>
        <w:ind w:firstLine="567"/>
      </w:pPr>
      <w:r w:rsidRPr="0052799D">
        <w:t xml:space="preserve">Дисциплина  относится к </w:t>
      </w:r>
      <w:r w:rsidR="004F1DCB" w:rsidRPr="0052799D">
        <w:t>Блоку 1 "Дисциплины (модули)"</w:t>
      </w:r>
      <w:r w:rsidR="006715C1" w:rsidRPr="0052799D">
        <w:t xml:space="preserve"> (</w:t>
      </w:r>
      <w:r w:rsidR="0052799D" w:rsidRPr="0052799D">
        <w:t>Обязательная часть блока</w:t>
      </w:r>
      <w:r w:rsidR="00513238">
        <w:t xml:space="preserve">). </w:t>
      </w:r>
    </w:p>
    <w:p w14:paraId="532BAAA5" w14:textId="77777777" w:rsidR="009B7F44" w:rsidRPr="00B60963" w:rsidRDefault="009B7F44" w:rsidP="009B7F44">
      <w:pPr>
        <w:ind w:firstLine="567"/>
        <w:jc w:val="both"/>
      </w:pPr>
      <w:r w:rsidRPr="00B60963">
        <w:t>Перечень учебных дисциплин, изучаемых ранее, усвоение которых необходимо для изучения данной дисциплины:</w:t>
      </w:r>
    </w:p>
    <w:p w14:paraId="4D3E5841" w14:textId="5C7AB11F" w:rsidR="009B7F44" w:rsidRPr="00B60963" w:rsidRDefault="009B7F44" w:rsidP="009B7F44">
      <w:pPr>
        <w:shd w:val="clear" w:color="auto" w:fill="FFFFFF"/>
        <w:tabs>
          <w:tab w:val="left" w:pos="715"/>
        </w:tabs>
        <w:spacing w:line="274" w:lineRule="exact"/>
        <w:ind w:right="34" w:firstLine="542"/>
        <w:jc w:val="both"/>
      </w:pPr>
      <w:r w:rsidRPr="00B60963">
        <w:rPr>
          <w:color w:val="000000"/>
        </w:rPr>
        <w:t>-</w:t>
      </w:r>
      <w:r w:rsidRPr="00B60963">
        <w:rPr>
          <w:color w:val="000000"/>
        </w:rPr>
        <w:tab/>
        <w:t>математика (дифференциальное и интегральное исчисление, теория дифференци</w:t>
      </w:r>
      <w:r w:rsidRPr="00B60963">
        <w:rPr>
          <w:color w:val="000000"/>
        </w:rPr>
        <w:softHyphen/>
        <w:t>альных уравнений, векторная алгебра);</w:t>
      </w:r>
    </w:p>
    <w:p w14:paraId="785DA02D" w14:textId="3E911A0E" w:rsidR="00B60963" w:rsidRPr="00B60963" w:rsidRDefault="00B60963" w:rsidP="009B7F44">
      <w:pPr>
        <w:widowControl w:val="0"/>
        <w:numPr>
          <w:ilvl w:val="0"/>
          <w:numId w:val="2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right="38" w:firstLine="542"/>
        <w:jc w:val="both"/>
        <w:rPr>
          <w:color w:val="000000"/>
        </w:rPr>
      </w:pPr>
      <w:r w:rsidRPr="00B60963">
        <w:rPr>
          <w:color w:val="000000"/>
        </w:rPr>
        <w:t>информатика;</w:t>
      </w:r>
    </w:p>
    <w:p w14:paraId="6C9F162D" w14:textId="77777777" w:rsidR="00B60963" w:rsidRPr="00B60963" w:rsidRDefault="00B60963" w:rsidP="009B7F44">
      <w:pPr>
        <w:widowControl w:val="0"/>
        <w:numPr>
          <w:ilvl w:val="0"/>
          <w:numId w:val="2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right="38" w:firstLine="542"/>
        <w:jc w:val="both"/>
        <w:rPr>
          <w:color w:val="000000"/>
        </w:rPr>
      </w:pPr>
      <w:r w:rsidRPr="00B60963">
        <w:rPr>
          <w:color w:val="000000"/>
        </w:rPr>
        <w:t>информационные технологии</w:t>
      </w:r>
    </w:p>
    <w:p w14:paraId="0C177F5A" w14:textId="0235C69A" w:rsidR="009B7F44" w:rsidRPr="00B60963" w:rsidRDefault="00B60963" w:rsidP="009B7F44">
      <w:pPr>
        <w:widowControl w:val="0"/>
        <w:numPr>
          <w:ilvl w:val="0"/>
          <w:numId w:val="2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right="38" w:firstLine="542"/>
        <w:jc w:val="both"/>
        <w:rPr>
          <w:color w:val="000000"/>
        </w:rPr>
      </w:pPr>
      <w:r w:rsidRPr="00B60963">
        <w:rPr>
          <w:color w:val="000000"/>
        </w:rPr>
        <w:t>математическое моделирование физических процессов</w:t>
      </w:r>
      <w:r w:rsidR="009B7F44" w:rsidRPr="00B60963">
        <w:rPr>
          <w:color w:val="000000"/>
        </w:rPr>
        <w:t>.</w:t>
      </w:r>
    </w:p>
    <w:p w14:paraId="7C7D51E5" w14:textId="77777777" w:rsidR="009B7F44" w:rsidRPr="00B60963" w:rsidRDefault="009B7F44" w:rsidP="009B7F44">
      <w:pPr>
        <w:ind w:firstLine="567"/>
        <w:jc w:val="both"/>
      </w:pPr>
      <w:r w:rsidRPr="00B60963">
        <w:t>Перечень учебных дисциплин (циклов дисциплин), которые будут опираться на  данную дисциплину:</w:t>
      </w:r>
    </w:p>
    <w:p w14:paraId="6EBBB2DA" w14:textId="6410B425" w:rsidR="009B7F44" w:rsidRPr="00B60963" w:rsidRDefault="009B7F44" w:rsidP="009B7F44">
      <w:pPr>
        <w:ind w:firstLine="567"/>
        <w:jc w:val="both"/>
      </w:pPr>
      <w:r w:rsidRPr="00B60963">
        <w:t>-</w:t>
      </w:r>
      <w:r w:rsidR="00B60963" w:rsidRPr="00B60963">
        <w:t>учебно-исследовательская работа студентов</w:t>
      </w:r>
      <w:r w:rsidRPr="00B60963">
        <w:t>;</w:t>
      </w:r>
    </w:p>
    <w:p w14:paraId="05FA12F6" w14:textId="61CAC988" w:rsidR="009B7F44" w:rsidRPr="00B60963" w:rsidRDefault="009B7F44" w:rsidP="009B7F44">
      <w:pPr>
        <w:ind w:firstLine="567"/>
        <w:jc w:val="both"/>
      </w:pPr>
      <w:r w:rsidRPr="00B60963">
        <w:t>- основы проектирования приборов и систем</w:t>
      </w:r>
      <w:r w:rsidR="00B60963" w:rsidRPr="00B60963">
        <w:t>.</w:t>
      </w:r>
    </w:p>
    <w:p w14:paraId="02E8E931" w14:textId="77777777" w:rsidR="00CD25AF" w:rsidRPr="00C01FE6" w:rsidRDefault="00CD25AF" w:rsidP="00B60963">
      <w:pPr>
        <w:ind w:firstLine="567"/>
        <w:rPr>
          <w:color w:val="000000"/>
        </w:rPr>
      </w:pPr>
      <w:r w:rsidRPr="00B60963">
        <w:rPr>
          <w:color w:val="000000"/>
        </w:rPr>
        <w:t>Кроме того, результаты изучения дисциплины используются в ходе практики и при подготовке выпускной квалификационной работы.</w:t>
      </w:r>
    </w:p>
    <w:p w14:paraId="1B33849D" w14:textId="77777777" w:rsidR="001F7CBA" w:rsidRDefault="001F7CBA" w:rsidP="398FFEBD">
      <w:pPr>
        <w:ind w:firstLine="567"/>
        <w:jc w:val="both"/>
        <w:rPr>
          <w:b/>
        </w:rPr>
      </w:pPr>
    </w:p>
    <w:p w14:paraId="02E8E933" w14:textId="61B9425B" w:rsidR="00E310A0" w:rsidRPr="000F282F" w:rsidRDefault="00E310A0" w:rsidP="398FFEBD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01F66572" w14:textId="77777777" w:rsidR="00922C6A" w:rsidRDefault="00922C6A" w:rsidP="398FFEBD">
      <w:pPr>
        <w:ind w:firstLine="567"/>
        <w:jc w:val="both"/>
      </w:pPr>
    </w:p>
    <w:p w14:paraId="02E8E934" w14:textId="77777777" w:rsidR="00E310A0" w:rsidRPr="007B560F" w:rsidRDefault="000F282F" w:rsidP="398FFEBD">
      <w:pPr>
        <w:ind w:firstLine="567"/>
        <w:jc w:val="both"/>
      </w:pPr>
      <w:r w:rsidRPr="007B560F">
        <w:t>Освоение данной учебной дисциплины должно обеспечивать формирование следующих компетенций</w:t>
      </w:r>
      <w:r w:rsidR="00726881" w:rsidRPr="007B560F">
        <w:t>:</w:t>
      </w:r>
    </w:p>
    <w:p w14:paraId="02E8E935" w14:textId="77777777" w:rsidR="00726881" w:rsidRPr="007B560F" w:rsidRDefault="00726881" w:rsidP="398FFEBD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726881" w:rsidRPr="007B560F" w14:paraId="02E8E938" w14:textId="77777777" w:rsidTr="398FFEBD">
        <w:tc>
          <w:tcPr>
            <w:tcW w:w="1672" w:type="dxa"/>
            <w:vAlign w:val="center"/>
          </w:tcPr>
          <w:p w14:paraId="02E8E936" w14:textId="77777777" w:rsidR="00726881" w:rsidRPr="007B560F" w:rsidRDefault="00726881" w:rsidP="398FFEBD">
            <w:pPr>
              <w:jc w:val="center"/>
            </w:pPr>
            <w:r w:rsidRPr="007B560F"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14:paraId="02E8E937" w14:textId="77777777" w:rsidR="00726881" w:rsidRPr="007B560F" w:rsidRDefault="00726881" w:rsidP="398FFEBD">
            <w:pPr>
              <w:jc w:val="center"/>
            </w:pPr>
            <w:r w:rsidRPr="007B560F">
              <w:t>Наименования формируемых компетенций</w:t>
            </w:r>
          </w:p>
        </w:tc>
      </w:tr>
      <w:tr w:rsidR="00726881" w:rsidRPr="007B560F" w14:paraId="02E8E93B" w14:textId="77777777" w:rsidTr="398FFEBD">
        <w:tc>
          <w:tcPr>
            <w:tcW w:w="1672" w:type="dxa"/>
          </w:tcPr>
          <w:p w14:paraId="02E8E939" w14:textId="56E2365B" w:rsidR="00726881" w:rsidRPr="007B560F" w:rsidRDefault="00BE64F8" w:rsidP="398FFEBD">
            <w:pPr>
              <w:jc w:val="both"/>
            </w:pPr>
            <w:r w:rsidRPr="007B560F">
              <w:t>УК-1</w:t>
            </w:r>
          </w:p>
        </w:tc>
        <w:tc>
          <w:tcPr>
            <w:tcW w:w="7792" w:type="dxa"/>
          </w:tcPr>
          <w:p w14:paraId="02E8E93A" w14:textId="3CB74A4D" w:rsidR="00726881" w:rsidRPr="007B560F" w:rsidRDefault="00BA29A6" w:rsidP="00BE64F8">
            <w:pPr>
              <w:pStyle w:val="af9"/>
              <w:jc w:val="both"/>
              <w:rPr>
                <w:sz w:val="24"/>
                <w:szCs w:val="24"/>
              </w:rPr>
            </w:pPr>
            <w:r w:rsidRPr="007B560F">
              <w:rPr>
                <w:sz w:val="24"/>
                <w:szCs w:val="24"/>
              </w:rPr>
              <w:t xml:space="preserve">Способен осуществлять поиск, критический анализ информации, </w:t>
            </w:r>
            <w:r w:rsidRPr="007B560F">
              <w:rPr>
                <w:sz w:val="24"/>
                <w:szCs w:val="24"/>
              </w:rPr>
              <w:lastRenderedPageBreak/>
              <w:t>применять системный подход для решения поставленных задач</w:t>
            </w:r>
          </w:p>
        </w:tc>
      </w:tr>
      <w:tr w:rsidR="002A227A" w:rsidRPr="007B560F" w14:paraId="6E39DB43" w14:textId="77777777" w:rsidTr="398FFEBD">
        <w:tc>
          <w:tcPr>
            <w:tcW w:w="1672" w:type="dxa"/>
          </w:tcPr>
          <w:p w14:paraId="3B6B31D3" w14:textId="28002C74" w:rsidR="002A227A" w:rsidRPr="007B560F" w:rsidRDefault="00BE64F8" w:rsidP="398FFEBD">
            <w:pPr>
              <w:jc w:val="both"/>
            </w:pPr>
            <w:r w:rsidRPr="007B560F">
              <w:lastRenderedPageBreak/>
              <w:t>ОПК-1</w:t>
            </w:r>
          </w:p>
        </w:tc>
        <w:tc>
          <w:tcPr>
            <w:tcW w:w="7792" w:type="dxa"/>
          </w:tcPr>
          <w:p w14:paraId="1A634AD0" w14:textId="73F4887E" w:rsidR="002A227A" w:rsidRPr="007B560F" w:rsidRDefault="00BA29A6" w:rsidP="00BE64F8">
            <w:pPr>
              <w:pStyle w:val="af9"/>
              <w:jc w:val="both"/>
              <w:rPr>
                <w:sz w:val="24"/>
                <w:szCs w:val="24"/>
              </w:rPr>
            </w:pPr>
            <w:r w:rsidRPr="007B560F">
              <w:rPr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  <w:tr w:rsidR="00BE64F8" w:rsidRPr="007B560F" w14:paraId="728C78D8" w14:textId="77777777" w:rsidTr="398FFEBD">
        <w:tc>
          <w:tcPr>
            <w:tcW w:w="1672" w:type="dxa"/>
          </w:tcPr>
          <w:p w14:paraId="657A4EAF" w14:textId="29B62C71" w:rsidR="00BE64F8" w:rsidRPr="007B560F" w:rsidRDefault="00BE64F8" w:rsidP="398FFEBD">
            <w:pPr>
              <w:jc w:val="both"/>
            </w:pPr>
            <w:r w:rsidRPr="007B560F">
              <w:t>ОПК-4</w:t>
            </w:r>
          </w:p>
        </w:tc>
        <w:tc>
          <w:tcPr>
            <w:tcW w:w="7792" w:type="dxa"/>
          </w:tcPr>
          <w:p w14:paraId="20297C26" w14:textId="3ACA06D6" w:rsidR="00BE64F8" w:rsidRPr="007B560F" w:rsidRDefault="00BA29A6" w:rsidP="002A227A">
            <w:pPr>
              <w:pStyle w:val="af9"/>
              <w:jc w:val="both"/>
              <w:rPr>
                <w:sz w:val="24"/>
                <w:szCs w:val="24"/>
                <w:lang w:eastAsia="ru-RU"/>
              </w:rPr>
            </w:pPr>
            <w:r w:rsidRPr="007B560F">
              <w:rPr>
                <w:sz w:val="24"/>
                <w:szCs w:val="24"/>
              </w:rPr>
              <w:t>Способен использовать современные информационные технологии и программное обеспечение при решении задач профессиональной деятельности, соблюдая требования информационной безопасности.</w:t>
            </w:r>
          </w:p>
        </w:tc>
      </w:tr>
      <w:tr w:rsidR="00BE64F8" w:rsidRPr="007B560F" w14:paraId="06459C9B" w14:textId="77777777" w:rsidTr="398FFEBD">
        <w:tc>
          <w:tcPr>
            <w:tcW w:w="1672" w:type="dxa"/>
          </w:tcPr>
          <w:p w14:paraId="6E712C46" w14:textId="37958BA0" w:rsidR="00BE64F8" w:rsidRPr="007B560F" w:rsidRDefault="00BE64F8" w:rsidP="398FFEBD">
            <w:pPr>
              <w:jc w:val="both"/>
            </w:pPr>
            <w:r w:rsidRPr="007B560F">
              <w:t>ОПК-5</w:t>
            </w:r>
          </w:p>
        </w:tc>
        <w:tc>
          <w:tcPr>
            <w:tcW w:w="7792" w:type="dxa"/>
          </w:tcPr>
          <w:p w14:paraId="06BC70F2" w14:textId="3766018C" w:rsidR="00BE64F8" w:rsidRPr="007B560F" w:rsidRDefault="00BA29A6" w:rsidP="002A227A">
            <w:pPr>
              <w:pStyle w:val="af9"/>
              <w:jc w:val="both"/>
              <w:rPr>
                <w:sz w:val="24"/>
                <w:szCs w:val="24"/>
                <w:lang w:eastAsia="ru-RU"/>
              </w:rPr>
            </w:pPr>
            <w:r w:rsidRPr="007B560F">
              <w:rPr>
                <w:sz w:val="24"/>
                <w:szCs w:val="24"/>
              </w:rPr>
              <w:t>Способен участвовать в разработке текстовой, проектной и конструкторской документации в соответствии с нормативными требованиями</w:t>
            </w:r>
          </w:p>
        </w:tc>
      </w:tr>
    </w:tbl>
    <w:p w14:paraId="5FD72073" w14:textId="6146BD27" w:rsidR="00922C6A" w:rsidRPr="007B560F" w:rsidRDefault="00922C6A"/>
    <w:p w14:paraId="02E8E93D" w14:textId="77777777" w:rsidR="0053189B" w:rsidRPr="004E6521" w:rsidRDefault="0053189B" w:rsidP="00756BBA">
      <w:pPr>
        <w:widowControl w:val="0"/>
        <w:ind w:firstLine="540"/>
        <w:rPr>
          <w:b/>
          <w:caps/>
        </w:rPr>
      </w:pPr>
      <w:r w:rsidRPr="004E6521">
        <w:rPr>
          <w:b/>
          <w:caps/>
        </w:rPr>
        <w:t>2 Структура и содержание дисциплины</w:t>
      </w:r>
    </w:p>
    <w:p w14:paraId="02E8E93E" w14:textId="77777777" w:rsidR="00AC5D32" w:rsidRPr="004E6521" w:rsidRDefault="00AC5D32" w:rsidP="00756BBA">
      <w:pPr>
        <w:widowControl w:val="0"/>
        <w:ind w:firstLine="540"/>
        <w:jc w:val="both"/>
        <w:outlineLvl w:val="0"/>
        <w:rPr>
          <w:b/>
        </w:rPr>
      </w:pPr>
    </w:p>
    <w:p w14:paraId="02E8E93F" w14:textId="77777777" w:rsidR="00AC5D32" w:rsidRPr="004E6521" w:rsidRDefault="00AC5D32" w:rsidP="00756BBA">
      <w:pPr>
        <w:widowControl w:val="0"/>
        <w:ind w:firstLine="540"/>
        <w:jc w:val="both"/>
        <w:outlineLvl w:val="0"/>
      </w:pPr>
      <w:r w:rsidRPr="004E6521">
        <w:t xml:space="preserve">Вклад дисциплины в формирование результатов обучения выпускника (компетенций) </w:t>
      </w:r>
      <w:r w:rsidR="000F29EF" w:rsidRPr="004E6521">
        <w:t xml:space="preserve">и достижение обобщенных результатов обучения </w:t>
      </w:r>
      <w:r w:rsidRPr="004E6521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02E8E940" w14:textId="77777777" w:rsidR="00A05B7E" w:rsidRPr="00BA29A6" w:rsidRDefault="00A05B7E" w:rsidP="00756BBA">
      <w:pPr>
        <w:widowControl w:val="0"/>
        <w:ind w:firstLine="540"/>
        <w:jc w:val="both"/>
        <w:outlineLvl w:val="0"/>
        <w:rPr>
          <w:b/>
          <w:highlight w:val="yellow"/>
        </w:rPr>
      </w:pPr>
    </w:p>
    <w:p w14:paraId="02E8E941" w14:textId="6B2F9FCF" w:rsidR="000D1DA0" w:rsidRPr="004E6521" w:rsidRDefault="000D1DA0" w:rsidP="00756BBA">
      <w:pPr>
        <w:widowControl w:val="0"/>
        <w:ind w:firstLine="540"/>
        <w:jc w:val="both"/>
        <w:rPr>
          <w:b/>
        </w:rPr>
      </w:pPr>
      <w:r w:rsidRPr="004E6521">
        <w:rPr>
          <w:b/>
        </w:rPr>
        <w:t>2.1 Содержание учебной дисциплины</w:t>
      </w:r>
    </w:p>
    <w:tbl>
      <w:tblPr>
        <w:tblStyle w:val="a3"/>
        <w:tblW w:w="4945" w:type="pct"/>
        <w:tblLayout w:type="fixed"/>
        <w:tblLook w:val="04A0" w:firstRow="1" w:lastRow="0" w:firstColumn="1" w:lastColumn="0" w:noHBand="0" w:noVBand="1"/>
      </w:tblPr>
      <w:tblGrid>
        <w:gridCol w:w="675"/>
        <w:gridCol w:w="1844"/>
        <w:gridCol w:w="5386"/>
        <w:gridCol w:w="1560"/>
      </w:tblGrid>
      <w:tr w:rsidR="00EF66DB" w:rsidRPr="00BA29A6" w14:paraId="368267B3" w14:textId="0DB50325" w:rsidTr="00EF66DB">
        <w:tc>
          <w:tcPr>
            <w:tcW w:w="357" w:type="pct"/>
            <w:vAlign w:val="center"/>
          </w:tcPr>
          <w:p w14:paraId="69EC739F" w14:textId="77777777" w:rsidR="00EF66DB" w:rsidRPr="004E6521" w:rsidRDefault="00EF66DB" w:rsidP="000D0D77">
            <w:pPr>
              <w:jc w:val="center"/>
              <w:rPr>
                <w:sz w:val="20"/>
                <w:szCs w:val="20"/>
              </w:rPr>
            </w:pPr>
            <w:r w:rsidRPr="004E6521">
              <w:rPr>
                <w:sz w:val="20"/>
                <w:szCs w:val="20"/>
              </w:rPr>
              <w:t>Номера тем</w:t>
            </w:r>
          </w:p>
        </w:tc>
        <w:tc>
          <w:tcPr>
            <w:tcW w:w="974" w:type="pct"/>
            <w:vAlign w:val="center"/>
          </w:tcPr>
          <w:p w14:paraId="2F1C7A26" w14:textId="77777777" w:rsidR="00EF66DB" w:rsidRPr="004E6521" w:rsidRDefault="00EF66DB" w:rsidP="000D0D77">
            <w:pPr>
              <w:jc w:val="center"/>
              <w:rPr>
                <w:sz w:val="20"/>
                <w:szCs w:val="20"/>
              </w:rPr>
            </w:pPr>
            <w:r w:rsidRPr="004E6521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845" w:type="pct"/>
            <w:vAlign w:val="center"/>
          </w:tcPr>
          <w:p w14:paraId="7286C00B" w14:textId="77777777" w:rsidR="00EF66DB" w:rsidRPr="004E6521" w:rsidRDefault="00EF66DB" w:rsidP="000D0D77">
            <w:pPr>
              <w:jc w:val="center"/>
              <w:rPr>
                <w:sz w:val="20"/>
                <w:szCs w:val="20"/>
              </w:rPr>
            </w:pPr>
            <w:r w:rsidRPr="004E6521">
              <w:rPr>
                <w:sz w:val="20"/>
                <w:szCs w:val="20"/>
              </w:rPr>
              <w:t>Содержание</w:t>
            </w:r>
          </w:p>
        </w:tc>
        <w:tc>
          <w:tcPr>
            <w:tcW w:w="824" w:type="pct"/>
          </w:tcPr>
          <w:p w14:paraId="74465BE9" w14:textId="53FB6C67" w:rsidR="00EF66DB" w:rsidRPr="004E6521" w:rsidRDefault="00EF66DB" w:rsidP="000D0D77">
            <w:pPr>
              <w:jc w:val="center"/>
              <w:rPr>
                <w:sz w:val="20"/>
                <w:szCs w:val="20"/>
              </w:rPr>
            </w:pPr>
            <w:r w:rsidRPr="004E6521"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EF66DB" w:rsidRPr="00EF4D08" w14:paraId="141CB93A" w14:textId="4A40DFB2" w:rsidTr="00EF66DB">
        <w:tc>
          <w:tcPr>
            <w:tcW w:w="357" w:type="pct"/>
          </w:tcPr>
          <w:p w14:paraId="43D101B0" w14:textId="77777777" w:rsidR="00EF66DB" w:rsidRPr="00EF4D08" w:rsidRDefault="00EF66DB" w:rsidP="000D0D77">
            <w:pPr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>1</w:t>
            </w:r>
          </w:p>
          <w:p w14:paraId="443A979A" w14:textId="77777777" w:rsidR="00EF66DB" w:rsidRPr="00EF4D08" w:rsidRDefault="00EF66DB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4" w:type="pct"/>
          </w:tcPr>
          <w:p w14:paraId="16D6C08C" w14:textId="6225143D" w:rsidR="00EF66DB" w:rsidRPr="00EF4D08" w:rsidRDefault="004E6521" w:rsidP="000D0D77">
            <w:pPr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>Введение</w:t>
            </w:r>
          </w:p>
        </w:tc>
        <w:tc>
          <w:tcPr>
            <w:tcW w:w="2845" w:type="pct"/>
          </w:tcPr>
          <w:p w14:paraId="2F6A17B8" w14:textId="66944FF4" w:rsidR="00EF66DB" w:rsidRPr="00EF4D08" w:rsidRDefault="00214FA6" w:rsidP="00214FA6">
            <w:pPr>
              <w:ind w:right="-29"/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>Основные понятия</w:t>
            </w:r>
            <w:r w:rsidR="004E6521" w:rsidRPr="00EF4D08">
              <w:rPr>
                <w:sz w:val="20"/>
                <w:szCs w:val="20"/>
              </w:rPr>
              <w:t xml:space="preserve">. Система </w:t>
            </w:r>
            <w:proofErr w:type="spellStart"/>
            <w:r w:rsidR="004E6521" w:rsidRPr="00EF4D08">
              <w:rPr>
                <w:sz w:val="20"/>
                <w:szCs w:val="20"/>
              </w:rPr>
              <w:t>Matlab</w:t>
            </w:r>
            <w:proofErr w:type="spellEnd"/>
          </w:p>
        </w:tc>
        <w:tc>
          <w:tcPr>
            <w:tcW w:w="824" w:type="pct"/>
          </w:tcPr>
          <w:p w14:paraId="35D298CA" w14:textId="4FDCC5C3" w:rsidR="00EF66DB" w:rsidRPr="00EF4D08" w:rsidRDefault="003145D2" w:rsidP="003145D2">
            <w:pPr>
              <w:ind w:right="-29"/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>УК-1, ОПК-1, ОПК-4, ОПК-5</w:t>
            </w:r>
          </w:p>
        </w:tc>
      </w:tr>
      <w:tr w:rsidR="00EF66DB" w:rsidRPr="00EF4D08" w14:paraId="5CCE753D" w14:textId="6B3C5126" w:rsidTr="00EF66DB">
        <w:tc>
          <w:tcPr>
            <w:tcW w:w="357" w:type="pct"/>
          </w:tcPr>
          <w:p w14:paraId="2CFA8F35" w14:textId="77777777" w:rsidR="00EF66DB" w:rsidRPr="00EF4D08" w:rsidRDefault="00EF66DB" w:rsidP="000D0D77">
            <w:pPr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>2</w:t>
            </w:r>
          </w:p>
        </w:tc>
        <w:tc>
          <w:tcPr>
            <w:tcW w:w="974" w:type="pct"/>
          </w:tcPr>
          <w:p w14:paraId="2354B361" w14:textId="7AD60B96" w:rsidR="00EF66DB" w:rsidRPr="00EF4D08" w:rsidRDefault="004E6521" w:rsidP="000D0D77">
            <w:pPr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>Программное обеспечение компьютерных технологий</w:t>
            </w:r>
          </w:p>
        </w:tc>
        <w:tc>
          <w:tcPr>
            <w:tcW w:w="2845" w:type="pct"/>
          </w:tcPr>
          <w:p w14:paraId="1B6DC294" w14:textId="029C4450" w:rsidR="00EF66DB" w:rsidRPr="00EF4D08" w:rsidRDefault="004E6521" w:rsidP="002A227A">
            <w:pPr>
              <w:ind w:right="-29"/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>Технология разработки программного обеспечения. Операционные системы. Программы-оболочки. Работа с файлами. Основы языков программирования</w:t>
            </w:r>
          </w:p>
        </w:tc>
        <w:tc>
          <w:tcPr>
            <w:tcW w:w="824" w:type="pct"/>
          </w:tcPr>
          <w:p w14:paraId="040221DC" w14:textId="50709225" w:rsidR="00EF66DB" w:rsidRPr="00EF4D08" w:rsidRDefault="003145D2" w:rsidP="002A227A">
            <w:pPr>
              <w:ind w:right="-29"/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>УК-1, ОПК-1, ОПК-4, ОПК-5</w:t>
            </w:r>
          </w:p>
        </w:tc>
      </w:tr>
      <w:tr w:rsidR="00EF66DB" w:rsidRPr="00EF4D08" w14:paraId="7289342E" w14:textId="7D42E7AB" w:rsidTr="00EF66DB">
        <w:tc>
          <w:tcPr>
            <w:tcW w:w="357" w:type="pct"/>
          </w:tcPr>
          <w:p w14:paraId="19A8E414" w14:textId="4D7F533D" w:rsidR="00EF66DB" w:rsidRPr="00EF4D08" w:rsidRDefault="00214FA6" w:rsidP="000D0D77">
            <w:pPr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>3</w:t>
            </w:r>
          </w:p>
        </w:tc>
        <w:tc>
          <w:tcPr>
            <w:tcW w:w="974" w:type="pct"/>
          </w:tcPr>
          <w:p w14:paraId="7F429726" w14:textId="549D093A" w:rsidR="00EF66DB" w:rsidRPr="00EF4D08" w:rsidRDefault="004E6521" w:rsidP="000D0D77">
            <w:pPr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 xml:space="preserve">Назначение и основные понятия </w:t>
            </w:r>
            <w:proofErr w:type="spellStart"/>
            <w:r w:rsidRPr="00EF4D08">
              <w:rPr>
                <w:sz w:val="20"/>
                <w:szCs w:val="20"/>
              </w:rPr>
              <w:t>Matlab</w:t>
            </w:r>
            <w:proofErr w:type="spellEnd"/>
            <w:r w:rsidRPr="00EF4D08">
              <w:rPr>
                <w:sz w:val="20"/>
                <w:szCs w:val="20"/>
              </w:rPr>
              <w:t>.</w:t>
            </w:r>
          </w:p>
        </w:tc>
        <w:tc>
          <w:tcPr>
            <w:tcW w:w="2845" w:type="pct"/>
          </w:tcPr>
          <w:p w14:paraId="38AD7C60" w14:textId="792E5C17" w:rsidR="00EF66DB" w:rsidRPr="00EF4D08" w:rsidRDefault="004E6521" w:rsidP="002A227A">
            <w:pPr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 xml:space="preserve">Назначение и основные понятия </w:t>
            </w:r>
            <w:proofErr w:type="spellStart"/>
            <w:r w:rsidRPr="00EF4D08">
              <w:rPr>
                <w:sz w:val="20"/>
                <w:szCs w:val="20"/>
              </w:rPr>
              <w:t>Matlab</w:t>
            </w:r>
            <w:proofErr w:type="spellEnd"/>
            <w:r w:rsidRPr="00EF4D08">
              <w:rPr>
                <w:sz w:val="20"/>
                <w:szCs w:val="20"/>
              </w:rPr>
              <w:t>. Вычисления в командном режиме. Использование операторов. Математические выражения. Комментарии. Переменные. Операторы и функции.</w:t>
            </w:r>
          </w:p>
        </w:tc>
        <w:tc>
          <w:tcPr>
            <w:tcW w:w="824" w:type="pct"/>
          </w:tcPr>
          <w:p w14:paraId="0ABE7838" w14:textId="09A36FCF" w:rsidR="00EF66DB" w:rsidRPr="00EF4D08" w:rsidRDefault="003145D2" w:rsidP="002A227A">
            <w:pPr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>УК-1, ОПК-1, ОПК-4, ОПК-5</w:t>
            </w:r>
          </w:p>
        </w:tc>
      </w:tr>
      <w:tr w:rsidR="00EF66DB" w:rsidRPr="00EF4D08" w14:paraId="60E3C9FE" w14:textId="4816C1CD" w:rsidTr="00EF66DB">
        <w:tc>
          <w:tcPr>
            <w:tcW w:w="357" w:type="pct"/>
          </w:tcPr>
          <w:p w14:paraId="14A3C997" w14:textId="7F8C79AC" w:rsidR="00EF66DB" w:rsidRPr="00EF4D08" w:rsidRDefault="00214FA6" w:rsidP="000D0D77">
            <w:pPr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>4</w:t>
            </w:r>
          </w:p>
        </w:tc>
        <w:tc>
          <w:tcPr>
            <w:tcW w:w="974" w:type="pct"/>
          </w:tcPr>
          <w:p w14:paraId="6A796983" w14:textId="2C61C3E0" w:rsidR="00EF66DB" w:rsidRPr="00EF4D08" w:rsidRDefault="004E6521" w:rsidP="000D0D77">
            <w:pPr>
              <w:jc w:val="both"/>
              <w:rPr>
                <w:sz w:val="20"/>
                <w:szCs w:val="20"/>
              </w:rPr>
            </w:pPr>
            <w:proofErr w:type="spellStart"/>
            <w:r w:rsidRPr="00EF4D08">
              <w:rPr>
                <w:sz w:val="20"/>
                <w:szCs w:val="20"/>
              </w:rPr>
              <w:t>Matlab</w:t>
            </w:r>
            <w:proofErr w:type="spellEnd"/>
            <w:r w:rsidRPr="00EF4D08">
              <w:rPr>
                <w:sz w:val="20"/>
                <w:szCs w:val="20"/>
              </w:rPr>
              <w:t xml:space="preserve">. </w:t>
            </w:r>
            <w:proofErr w:type="gramStart"/>
            <w:r w:rsidRPr="00EF4D08">
              <w:rPr>
                <w:sz w:val="20"/>
                <w:szCs w:val="20"/>
              </w:rPr>
              <w:t>Массивы..</w:t>
            </w:r>
            <w:proofErr w:type="gramEnd"/>
            <w:r w:rsidRPr="00EF4D08">
              <w:rPr>
                <w:sz w:val="20"/>
                <w:szCs w:val="20"/>
              </w:rPr>
              <w:t xml:space="preserve"> Специальная графика.</w:t>
            </w:r>
          </w:p>
        </w:tc>
        <w:tc>
          <w:tcPr>
            <w:tcW w:w="2845" w:type="pct"/>
          </w:tcPr>
          <w:p w14:paraId="4ED1C79E" w14:textId="73A2DEAD" w:rsidR="00EF66DB" w:rsidRPr="00EF4D08" w:rsidRDefault="004E6521" w:rsidP="002A227A">
            <w:pPr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>Одномерные и двумерные массивы. Вычисление функций от массивов. Визуализация результатов вычислений.</w:t>
            </w:r>
          </w:p>
        </w:tc>
        <w:tc>
          <w:tcPr>
            <w:tcW w:w="824" w:type="pct"/>
          </w:tcPr>
          <w:p w14:paraId="2C15BDED" w14:textId="5E050DEC" w:rsidR="00EF66DB" w:rsidRPr="00EF4D08" w:rsidRDefault="003145D2" w:rsidP="002A227A">
            <w:pPr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>УК-1, ОПК-1, ОПК-4, ОПК-5</w:t>
            </w:r>
          </w:p>
        </w:tc>
      </w:tr>
      <w:tr w:rsidR="00EF66DB" w:rsidRPr="00EF4D08" w14:paraId="252FA3D8" w14:textId="5923E884" w:rsidTr="00EF66DB">
        <w:tc>
          <w:tcPr>
            <w:tcW w:w="357" w:type="pct"/>
          </w:tcPr>
          <w:p w14:paraId="1DC90E0F" w14:textId="5AE24507" w:rsidR="00EF66DB" w:rsidRPr="00EF4D08" w:rsidRDefault="00214FA6" w:rsidP="000D0D77">
            <w:pPr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>5</w:t>
            </w:r>
          </w:p>
        </w:tc>
        <w:tc>
          <w:tcPr>
            <w:tcW w:w="974" w:type="pct"/>
          </w:tcPr>
          <w:p w14:paraId="452D27CC" w14:textId="07A8A70E" w:rsidR="00EF66DB" w:rsidRPr="00EF4D08" w:rsidRDefault="004E6521" w:rsidP="000D0D77">
            <w:pPr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>Встроенные средства решения типовых задач алгебры и анализа. Аналитические вычисления. Сценарии и M-файлы.</w:t>
            </w:r>
          </w:p>
        </w:tc>
        <w:tc>
          <w:tcPr>
            <w:tcW w:w="2845" w:type="pct"/>
          </w:tcPr>
          <w:p w14:paraId="28ECF2E9" w14:textId="667A0DA9" w:rsidR="00EF66DB" w:rsidRPr="00EF4D08" w:rsidRDefault="004E6521" w:rsidP="00EF66DB">
            <w:pPr>
              <w:ind w:left="-37" w:right="-29" w:firstLine="37"/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>Встроенные средства решения типовых задач алгебры и анализа. Решение систем уравнений. Вычисление определенных интегралов. Аналитические вычисления. Сценарии и M-файлы.</w:t>
            </w:r>
          </w:p>
        </w:tc>
        <w:tc>
          <w:tcPr>
            <w:tcW w:w="824" w:type="pct"/>
          </w:tcPr>
          <w:p w14:paraId="519BEB5D" w14:textId="02F3F9A5" w:rsidR="00EF66DB" w:rsidRPr="00EF4D08" w:rsidRDefault="003145D2" w:rsidP="00EF66DB">
            <w:pPr>
              <w:ind w:left="-37" w:right="-29" w:firstLine="37"/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>УК-1, ОПК-1, ОПК-4, ОПК-5</w:t>
            </w:r>
          </w:p>
        </w:tc>
      </w:tr>
      <w:tr w:rsidR="00EF66DB" w:rsidRPr="00EF4D08" w14:paraId="3A327116" w14:textId="65A13FB3" w:rsidTr="00EF66DB">
        <w:tc>
          <w:tcPr>
            <w:tcW w:w="357" w:type="pct"/>
          </w:tcPr>
          <w:p w14:paraId="2FAD6F16" w14:textId="624CE320" w:rsidR="00EF66DB" w:rsidRPr="00EF4D08" w:rsidRDefault="00214FA6" w:rsidP="000D0D77">
            <w:pPr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>6</w:t>
            </w:r>
          </w:p>
        </w:tc>
        <w:tc>
          <w:tcPr>
            <w:tcW w:w="974" w:type="pct"/>
          </w:tcPr>
          <w:p w14:paraId="2B8B5BC3" w14:textId="2D037831" w:rsidR="00EF66DB" w:rsidRPr="00EF4D08" w:rsidRDefault="004E6521" w:rsidP="000D0D77">
            <w:pPr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 xml:space="preserve">Программирование на M-языке системы </w:t>
            </w:r>
            <w:proofErr w:type="spellStart"/>
            <w:r w:rsidRPr="00EF4D08">
              <w:rPr>
                <w:sz w:val="20"/>
                <w:szCs w:val="20"/>
              </w:rPr>
              <w:t>Matlab</w:t>
            </w:r>
            <w:proofErr w:type="spellEnd"/>
            <w:r w:rsidRPr="00EF4D08">
              <w:rPr>
                <w:sz w:val="20"/>
                <w:szCs w:val="20"/>
              </w:rPr>
              <w:t>.</w:t>
            </w:r>
          </w:p>
        </w:tc>
        <w:tc>
          <w:tcPr>
            <w:tcW w:w="2845" w:type="pct"/>
          </w:tcPr>
          <w:p w14:paraId="2BBE2F89" w14:textId="0AD9E425" w:rsidR="00EF66DB" w:rsidRPr="00EF4D08" w:rsidRDefault="004E6521" w:rsidP="00EF66DB">
            <w:pPr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>Синтаксис определения и вызова функций. Конструкции управления. Взаимодействие M-функций с пользователем. Локальные, глобальные и статические переменные.</w:t>
            </w:r>
          </w:p>
        </w:tc>
        <w:tc>
          <w:tcPr>
            <w:tcW w:w="824" w:type="pct"/>
          </w:tcPr>
          <w:p w14:paraId="7615ABF6" w14:textId="64BCD96D" w:rsidR="00EF66DB" w:rsidRPr="00EF4D08" w:rsidRDefault="003145D2" w:rsidP="00EF66DB">
            <w:pPr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>УК-1, ОПК-1, ОПК-4, ОПК-5</w:t>
            </w:r>
          </w:p>
        </w:tc>
      </w:tr>
      <w:tr w:rsidR="00EF66DB" w:rsidRPr="00EF4D08" w14:paraId="5EF630D2" w14:textId="3872F8D3" w:rsidTr="00EF66DB">
        <w:tc>
          <w:tcPr>
            <w:tcW w:w="357" w:type="pct"/>
          </w:tcPr>
          <w:p w14:paraId="3C293C6C" w14:textId="61E605C4" w:rsidR="00EF66DB" w:rsidRPr="00EF4D08" w:rsidRDefault="00214FA6" w:rsidP="000D0D77">
            <w:pPr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>7</w:t>
            </w:r>
          </w:p>
        </w:tc>
        <w:tc>
          <w:tcPr>
            <w:tcW w:w="974" w:type="pct"/>
          </w:tcPr>
          <w:p w14:paraId="14FFD680" w14:textId="6AFDEBC2" w:rsidR="00EF66DB" w:rsidRPr="00EF4D08" w:rsidRDefault="004E6521" w:rsidP="000D0D77">
            <w:pPr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 xml:space="preserve">Программирование графики в системе </w:t>
            </w:r>
            <w:proofErr w:type="spellStart"/>
            <w:r w:rsidRPr="00EF4D08">
              <w:rPr>
                <w:sz w:val="20"/>
                <w:szCs w:val="20"/>
              </w:rPr>
              <w:t>Matlab</w:t>
            </w:r>
            <w:proofErr w:type="spellEnd"/>
            <w:r w:rsidRPr="00EF4D08">
              <w:rPr>
                <w:sz w:val="20"/>
                <w:szCs w:val="20"/>
              </w:rPr>
              <w:t>. Программирование графического пользовательского интерфейса.</w:t>
            </w:r>
          </w:p>
        </w:tc>
        <w:tc>
          <w:tcPr>
            <w:tcW w:w="2845" w:type="pct"/>
          </w:tcPr>
          <w:p w14:paraId="3A68BBB7" w14:textId="17DA3EA9" w:rsidR="00EF66DB" w:rsidRPr="00EF4D08" w:rsidRDefault="004E6521" w:rsidP="00EF66DB">
            <w:pPr>
              <w:ind w:right="-29" w:hanging="37"/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 xml:space="preserve">Введение в дескрипторную графику. Основные объекты дескрипторной графики. Свойства объектов </w:t>
            </w:r>
            <w:proofErr w:type="spellStart"/>
            <w:r w:rsidRPr="00EF4D08">
              <w:rPr>
                <w:sz w:val="20"/>
                <w:szCs w:val="20"/>
              </w:rPr>
              <w:t>figure</w:t>
            </w:r>
            <w:proofErr w:type="spellEnd"/>
            <w:r w:rsidRPr="00EF4D08">
              <w:rPr>
                <w:sz w:val="20"/>
                <w:szCs w:val="20"/>
              </w:rPr>
              <w:t xml:space="preserve"> и </w:t>
            </w:r>
            <w:proofErr w:type="spellStart"/>
            <w:r w:rsidRPr="00EF4D08">
              <w:rPr>
                <w:sz w:val="20"/>
                <w:szCs w:val="20"/>
              </w:rPr>
              <w:t>axes</w:t>
            </w:r>
            <w:proofErr w:type="spellEnd"/>
            <w:r w:rsidRPr="00EF4D08">
              <w:rPr>
                <w:sz w:val="20"/>
                <w:szCs w:val="20"/>
              </w:rPr>
              <w:t>. Программирование графического пользовательского интерфейса. Основные типы элементов управления.</w:t>
            </w:r>
          </w:p>
        </w:tc>
        <w:tc>
          <w:tcPr>
            <w:tcW w:w="824" w:type="pct"/>
          </w:tcPr>
          <w:p w14:paraId="2DC08541" w14:textId="3BEE0411" w:rsidR="00EF66DB" w:rsidRPr="00EF4D08" w:rsidRDefault="003145D2" w:rsidP="00EF66DB">
            <w:pPr>
              <w:ind w:right="-29" w:hanging="37"/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>УК-1, ОПК-1, ОПК-4, ОПК-5</w:t>
            </w:r>
          </w:p>
        </w:tc>
      </w:tr>
      <w:tr w:rsidR="00EF66DB" w:rsidRPr="00EF4D08" w14:paraId="2FEDD3FD" w14:textId="4DC4D6D8" w:rsidTr="00EF66DB">
        <w:tc>
          <w:tcPr>
            <w:tcW w:w="357" w:type="pct"/>
          </w:tcPr>
          <w:p w14:paraId="25BBE439" w14:textId="4472E985" w:rsidR="00EF66DB" w:rsidRPr="00EF4D08" w:rsidRDefault="00214FA6" w:rsidP="000D0D77">
            <w:pPr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14:paraId="342F22D1" w14:textId="73CDE8B8" w:rsidR="00EF66DB" w:rsidRPr="00EF4D08" w:rsidRDefault="004E6521" w:rsidP="000D0D77">
            <w:pPr>
              <w:jc w:val="both"/>
              <w:rPr>
                <w:sz w:val="20"/>
                <w:szCs w:val="20"/>
              </w:rPr>
            </w:pPr>
            <w:proofErr w:type="spellStart"/>
            <w:r w:rsidRPr="00EF4D08">
              <w:rPr>
                <w:sz w:val="20"/>
                <w:szCs w:val="20"/>
              </w:rPr>
              <w:t>Simulink</w:t>
            </w:r>
            <w:proofErr w:type="spellEnd"/>
            <w:r w:rsidRPr="00EF4D08">
              <w:rPr>
                <w:sz w:val="20"/>
                <w:szCs w:val="20"/>
              </w:rPr>
              <w:t xml:space="preserve"> Основы моделирования с применением SIMULINK.</w:t>
            </w:r>
          </w:p>
        </w:tc>
        <w:tc>
          <w:tcPr>
            <w:tcW w:w="2845" w:type="pct"/>
          </w:tcPr>
          <w:p w14:paraId="2E37DB89" w14:textId="1B92D6EC" w:rsidR="00EF66DB" w:rsidRPr="00EF4D08" w:rsidRDefault="004E6521" w:rsidP="00EF66DB">
            <w:pPr>
              <w:ind w:right="-29" w:hanging="37"/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 xml:space="preserve">Основы моделирования с применением SIMULINK. Структурные схемы в системе SIMULINK. Начало работы в системе SIMULINK. Построение простой и усложненной модели. Открытие модели. Окно модели. Управление </w:t>
            </w:r>
            <w:r w:rsidRPr="00EF4D08">
              <w:rPr>
                <w:sz w:val="20"/>
                <w:szCs w:val="20"/>
              </w:rPr>
              <w:lastRenderedPageBreak/>
              <w:t>блоками. Линии связи. Форматирование текста</w:t>
            </w:r>
          </w:p>
        </w:tc>
        <w:tc>
          <w:tcPr>
            <w:tcW w:w="824" w:type="pct"/>
          </w:tcPr>
          <w:p w14:paraId="1372FA35" w14:textId="351EC603" w:rsidR="00EF66DB" w:rsidRPr="00EF4D08" w:rsidRDefault="003145D2" w:rsidP="00EF66DB">
            <w:pPr>
              <w:ind w:right="-29" w:hanging="37"/>
              <w:jc w:val="both"/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lastRenderedPageBreak/>
              <w:t>УК-1, ОПК-1, ОПК-4, ОПК-5</w:t>
            </w:r>
          </w:p>
        </w:tc>
      </w:tr>
    </w:tbl>
    <w:p w14:paraId="1D12B110" w14:textId="77777777" w:rsidR="002A227A" w:rsidRPr="00BA29A6" w:rsidRDefault="002A227A" w:rsidP="00756BBA">
      <w:pPr>
        <w:widowControl w:val="0"/>
        <w:ind w:firstLine="540"/>
        <w:jc w:val="both"/>
        <w:rPr>
          <w:b/>
          <w:highlight w:val="yellow"/>
        </w:rPr>
      </w:pPr>
    </w:p>
    <w:p w14:paraId="02E8E942" w14:textId="77777777" w:rsidR="000D1DA0" w:rsidRPr="00BA29A6" w:rsidRDefault="000D1DA0" w:rsidP="00756BBA">
      <w:pPr>
        <w:widowControl w:val="0"/>
        <w:ind w:firstLine="567"/>
        <w:jc w:val="both"/>
        <w:rPr>
          <w:sz w:val="10"/>
          <w:szCs w:val="10"/>
          <w:highlight w:val="yellow"/>
        </w:rPr>
      </w:pPr>
    </w:p>
    <w:p w14:paraId="02E8E950" w14:textId="2F5FAD12" w:rsidR="000D1DA0" w:rsidRPr="00214FA6" w:rsidRDefault="000D1DA0" w:rsidP="00756BBA">
      <w:pPr>
        <w:widowControl w:val="0"/>
        <w:ind w:firstLine="540"/>
        <w:jc w:val="both"/>
        <w:rPr>
          <w:b/>
        </w:rPr>
      </w:pPr>
      <w:r w:rsidRPr="00214FA6">
        <w:rPr>
          <w:b/>
        </w:rPr>
        <w:t>2.2 Учебно-методическая карта учебной дисциплины</w:t>
      </w:r>
    </w:p>
    <w:p w14:paraId="047F55F2" w14:textId="7A0DE20E" w:rsidR="00EF66DB" w:rsidRPr="00214FA6" w:rsidRDefault="00EF66DB" w:rsidP="00756BBA">
      <w:pPr>
        <w:widowControl w:val="0"/>
        <w:ind w:firstLine="540"/>
        <w:jc w:val="both"/>
        <w:rPr>
          <w:b/>
        </w:rPr>
      </w:pPr>
    </w:p>
    <w:tbl>
      <w:tblPr>
        <w:tblStyle w:val="a3"/>
        <w:tblpPr w:leftFromText="180" w:rightFromText="180" w:vertAnchor="text" w:horzAnchor="margin" w:tblpY="170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8"/>
        <w:gridCol w:w="3098"/>
        <w:gridCol w:w="275"/>
        <w:gridCol w:w="1822"/>
        <w:gridCol w:w="275"/>
        <w:gridCol w:w="1867"/>
        <w:gridCol w:w="275"/>
        <w:gridCol w:w="346"/>
        <w:gridCol w:w="785"/>
        <w:gridCol w:w="339"/>
      </w:tblGrid>
      <w:tr w:rsidR="00EF66DB" w:rsidRPr="00214FA6" w14:paraId="1B8BA882" w14:textId="77777777" w:rsidTr="003145D2">
        <w:trPr>
          <w:cantSplit/>
          <w:trHeight w:val="1689"/>
        </w:trPr>
        <w:tc>
          <w:tcPr>
            <w:tcW w:w="175" w:type="pct"/>
            <w:textDirection w:val="btLr"/>
            <w:vAlign w:val="center"/>
          </w:tcPr>
          <w:p w14:paraId="76C26526" w14:textId="77777777" w:rsidR="00EF66DB" w:rsidRPr="00214FA6" w:rsidRDefault="00EF66DB" w:rsidP="000D0D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№ недели</w:t>
            </w:r>
          </w:p>
        </w:tc>
        <w:tc>
          <w:tcPr>
            <w:tcW w:w="1646" w:type="pct"/>
            <w:vAlign w:val="center"/>
          </w:tcPr>
          <w:p w14:paraId="1AAF55E6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Лекции</w:t>
            </w:r>
          </w:p>
          <w:p w14:paraId="537F0C08" w14:textId="77777777" w:rsidR="00EF66DB" w:rsidRPr="00214FA6" w:rsidRDefault="00EF66DB" w:rsidP="000D0D77">
            <w:pPr>
              <w:jc w:val="center"/>
              <w:rPr>
                <w:sz w:val="18"/>
                <w:szCs w:val="18"/>
                <w:lang w:val="en-US"/>
              </w:rPr>
            </w:pPr>
            <w:r w:rsidRPr="00214FA6">
              <w:rPr>
                <w:sz w:val="18"/>
                <w:szCs w:val="18"/>
              </w:rPr>
              <w:t>(наименование тем</w:t>
            </w:r>
            <w:r w:rsidRPr="00214FA6">
              <w:rPr>
                <w:sz w:val="18"/>
                <w:szCs w:val="18"/>
                <w:lang w:val="en-US"/>
              </w:rPr>
              <w:t>)</w:t>
            </w:r>
          </w:p>
          <w:p w14:paraId="4BFD6094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textDirection w:val="btLr"/>
            <w:vAlign w:val="center"/>
          </w:tcPr>
          <w:p w14:paraId="526EE727" w14:textId="77777777" w:rsidR="00EF66DB" w:rsidRPr="00214FA6" w:rsidRDefault="00EF66DB" w:rsidP="000D0D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Часы</w:t>
            </w:r>
          </w:p>
        </w:tc>
        <w:tc>
          <w:tcPr>
            <w:tcW w:w="968" w:type="pct"/>
            <w:textDirection w:val="btLr"/>
            <w:vAlign w:val="center"/>
          </w:tcPr>
          <w:p w14:paraId="03A6B7C3" w14:textId="77777777" w:rsidR="00EF66DB" w:rsidRPr="00214FA6" w:rsidRDefault="00EF66DB" w:rsidP="000D0D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Практические</w:t>
            </w:r>
          </w:p>
          <w:p w14:paraId="2DE4593B" w14:textId="77777777" w:rsidR="00EF66DB" w:rsidRPr="00214FA6" w:rsidRDefault="00EF66DB" w:rsidP="000D0D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(семинарские) занятия</w:t>
            </w:r>
          </w:p>
        </w:tc>
        <w:tc>
          <w:tcPr>
            <w:tcW w:w="146" w:type="pct"/>
            <w:textDirection w:val="btLr"/>
            <w:vAlign w:val="center"/>
          </w:tcPr>
          <w:p w14:paraId="2C3FF86A" w14:textId="77777777" w:rsidR="00EF66DB" w:rsidRPr="00214FA6" w:rsidRDefault="00EF66DB" w:rsidP="000D0D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Часы</w:t>
            </w:r>
          </w:p>
        </w:tc>
        <w:tc>
          <w:tcPr>
            <w:tcW w:w="992" w:type="pct"/>
            <w:textDirection w:val="btLr"/>
            <w:vAlign w:val="center"/>
          </w:tcPr>
          <w:p w14:paraId="2D29B507" w14:textId="77777777" w:rsidR="00EF66DB" w:rsidRPr="00214FA6" w:rsidRDefault="00EF66DB" w:rsidP="000D0D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146" w:type="pct"/>
            <w:textDirection w:val="btLr"/>
            <w:vAlign w:val="center"/>
          </w:tcPr>
          <w:p w14:paraId="3412A210" w14:textId="77777777" w:rsidR="00EF66DB" w:rsidRPr="00214FA6" w:rsidRDefault="00EF66DB" w:rsidP="000D0D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Часы</w:t>
            </w:r>
          </w:p>
        </w:tc>
        <w:tc>
          <w:tcPr>
            <w:tcW w:w="184" w:type="pct"/>
            <w:textDirection w:val="btLr"/>
            <w:vAlign w:val="center"/>
          </w:tcPr>
          <w:p w14:paraId="49E01575" w14:textId="77777777" w:rsidR="00EF66DB" w:rsidRPr="00214FA6" w:rsidRDefault="00EF66DB" w:rsidP="000D0D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Самостоятельная работа, часы</w:t>
            </w:r>
          </w:p>
        </w:tc>
        <w:tc>
          <w:tcPr>
            <w:tcW w:w="417" w:type="pct"/>
            <w:textDirection w:val="btLr"/>
            <w:vAlign w:val="center"/>
          </w:tcPr>
          <w:p w14:paraId="34A3F495" w14:textId="77777777" w:rsidR="00EF66DB" w:rsidRPr="00214FA6" w:rsidRDefault="00EF66DB" w:rsidP="000D0D77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180" w:type="pct"/>
            <w:textDirection w:val="btLr"/>
            <w:vAlign w:val="center"/>
          </w:tcPr>
          <w:p w14:paraId="10EAD21F" w14:textId="77777777" w:rsidR="00EF66DB" w:rsidRPr="00214FA6" w:rsidRDefault="00EF66DB" w:rsidP="000D0D77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 w:rsidRPr="00214FA6">
              <w:rPr>
                <w:sz w:val="18"/>
                <w:szCs w:val="18"/>
              </w:rPr>
              <w:t>Баллы (</w:t>
            </w:r>
            <w:r w:rsidRPr="00214FA6">
              <w:rPr>
                <w:sz w:val="18"/>
                <w:szCs w:val="18"/>
                <w:lang w:val="en-US"/>
              </w:rPr>
              <w:t>max)</w:t>
            </w:r>
          </w:p>
        </w:tc>
      </w:tr>
      <w:tr w:rsidR="00EF66DB" w:rsidRPr="00214FA6" w14:paraId="384EFD69" w14:textId="77777777" w:rsidTr="003145D2">
        <w:tc>
          <w:tcPr>
            <w:tcW w:w="4403" w:type="pct"/>
            <w:gridSpan w:val="8"/>
          </w:tcPr>
          <w:p w14:paraId="57CC545F" w14:textId="77777777" w:rsidR="00EF66DB" w:rsidRPr="00214FA6" w:rsidRDefault="00EF66DB" w:rsidP="000D0D77">
            <w:pPr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Модуль 1</w:t>
            </w:r>
          </w:p>
        </w:tc>
        <w:tc>
          <w:tcPr>
            <w:tcW w:w="417" w:type="pct"/>
          </w:tcPr>
          <w:p w14:paraId="54CDB5D9" w14:textId="77777777" w:rsidR="00EF66DB" w:rsidRPr="00214FA6" w:rsidRDefault="00EF66DB" w:rsidP="000D0D77">
            <w:pPr>
              <w:rPr>
                <w:sz w:val="18"/>
                <w:szCs w:val="18"/>
              </w:rPr>
            </w:pPr>
          </w:p>
        </w:tc>
        <w:tc>
          <w:tcPr>
            <w:tcW w:w="180" w:type="pct"/>
          </w:tcPr>
          <w:p w14:paraId="72C630E7" w14:textId="77777777" w:rsidR="00EF66DB" w:rsidRPr="00214FA6" w:rsidRDefault="00EF66DB" w:rsidP="000D0D77">
            <w:pPr>
              <w:rPr>
                <w:sz w:val="18"/>
                <w:szCs w:val="18"/>
              </w:rPr>
            </w:pPr>
          </w:p>
        </w:tc>
      </w:tr>
      <w:tr w:rsidR="00EF66DB" w:rsidRPr="003145D2" w14:paraId="5416DBA2" w14:textId="77777777" w:rsidTr="003145D2">
        <w:tc>
          <w:tcPr>
            <w:tcW w:w="175" w:type="pct"/>
            <w:vAlign w:val="center"/>
          </w:tcPr>
          <w:p w14:paraId="495C89C6" w14:textId="77777777" w:rsidR="00EF66DB" w:rsidRPr="00214FA6" w:rsidRDefault="00EF66DB" w:rsidP="000D0D77">
            <w:pPr>
              <w:jc w:val="center"/>
              <w:rPr>
                <w:sz w:val="18"/>
                <w:szCs w:val="18"/>
                <w:lang w:val="en-US"/>
              </w:rPr>
            </w:pPr>
            <w:r w:rsidRPr="00214FA6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46" w:type="pct"/>
            <w:vAlign w:val="center"/>
          </w:tcPr>
          <w:p w14:paraId="7E1E4898" w14:textId="7C30583A" w:rsidR="00EF66DB" w:rsidRPr="003145D2" w:rsidRDefault="003145D2" w:rsidP="000D0D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Тема</w:t>
            </w:r>
            <w:r w:rsidRPr="003145D2">
              <w:rPr>
                <w:sz w:val="20"/>
                <w:szCs w:val="20"/>
                <w:lang w:val="en-US"/>
              </w:rPr>
              <w:t xml:space="preserve"> 1. </w:t>
            </w:r>
            <w:r>
              <w:rPr>
                <w:sz w:val="20"/>
                <w:szCs w:val="20"/>
              </w:rPr>
              <w:t xml:space="preserve"> Введение</w:t>
            </w:r>
          </w:p>
        </w:tc>
        <w:tc>
          <w:tcPr>
            <w:tcW w:w="146" w:type="pct"/>
            <w:vAlign w:val="center"/>
          </w:tcPr>
          <w:p w14:paraId="6AD3DCFD" w14:textId="7A9B6B3F" w:rsidR="00EF66DB" w:rsidRPr="00EF4D08" w:rsidRDefault="00EF4D08" w:rsidP="00E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8" w:type="pct"/>
            <w:vAlign w:val="center"/>
          </w:tcPr>
          <w:p w14:paraId="5CD1B3CB" w14:textId="77777777" w:rsidR="00EF66DB" w:rsidRPr="003145D2" w:rsidRDefault="00EF66DB" w:rsidP="000D0D7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" w:type="pct"/>
            <w:vAlign w:val="center"/>
          </w:tcPr>
          <w:p w14:paraId="73EB6383" w14:textId="77777777" w:rsidR="00EF66DB" w:rsidRPr="003145D2" w:rsidRDefault="00EF66DB" w:rsidP="000D0D7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pct"/>
            <w:vAlign w:val="center"/>
          </w:tcPr>
          <w:p w14:paraId="28558098" w14:textId="106573CD" w:rsidR="00EF66DB" w:rsidRPr="00F961DE" w:rsidRDefault="00EF66DB" w:rsidP="00214FA6">
            <w:pPr>
              <w:rPr>
                <w:sz w:val="20"/>
                <w:szCs w:val="20"/>
              </w:rPr>
            </w:pPr>
            <w:r w:rsidRPr="00214FA6">
              <w:rPr>
                <w:sz w:val="20"/>
                <w:szCs w:val="20"/>
              </w:rPr>
              <w:t>Л</w:t>
            </w:r>
            <w:r w:rsidRPr="00D60A75">
              <w:rPr>
                <w:sz w:val="20"/>
                <w:szCs w:val="20"/>
              </w:rPr>
              <w:t>.</w:t>
            </w:r>
            <w:r w:rsidRPr="00214FA6">
              <w:rPr>
                <w:sz w:val="20"/>
                <w:szCs w:val="20"/>
              </w:rPr>
              <w:t>р</w:t>
            </w:r>
            <w:r w:rsidRPr="00D60A75">
              <w:rPr>
                <w:sz w:val="20"/>
                <w:szCs w:val="20"/>
              </w:rPr>
              <w:t xml:space="preserve">. № 1. </w:t>
            </w:r>
            <w:r w:rsidR="00F961DE">
              <w:rPr>
                <w:sz w:val="20"/>
                <w:szCs w:val="20"/>
              </w:rPr>
              <w:t xml:space="preserve">Знакомство с системой автоматизации решения инженерных и научных задач </w:t>
            </w:r>
            <w:r w:rsidR="00F961DE">
              <w:rPr>
                <w:sz w:val="20"/>
                <w:szCs w:val="20"/>
                <w:lang w:val="en-US"/>
              </w:rPr>
              <w:t>MATLAB</w:t>
            </w:r>
          </w:p>
        </w:tc>
        <w:tc>
          <w:tcPr>
            <w:tcW w:w="146" w:type="pct"/>
            <w:vAlign w:val="center"/>
          </w:tcPr>
          <w:p w14:paraId="7332FF30" w14:textId="18E5016D" w:rsidR="00EF66DB" w:rsidRPr="003145D2" w:rsidRDefault="0052225A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84" w:type="pct"/>
            <w:vAlign w:val="center"/>
          </w:tcPr>
          <w:p w14:paraId="0674C895" w14:textId="69F045A1" w:rsidR="00EF66DB" w:rsidRPr="00214FA6" w:rsidRDefault="009565E2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7" w:type="pct"/>
            <w:vAlign w:val="center"/>
          </w:tcPr>
          <w:p w14:paraId="493F9E39" w14:textId="77777777" w:rsidR="00EF66DB" w:rsidRPr="003145D2" w:rsidRDefault="00EF66DB" w:rsidP="000D0D77">
            <w:pPr>
              <w:jc w:val="center"/>
              <w:rPr>
                <w:sz w:val="18"/>
                <w:szCs w:val="18"/>
                <w:lang w:val="en-US"/>
              </w:rPr>
            </w:pPr>
            <w:r w:rsidRPr="00214FA6">
              <w:rPr>
                <w:sz w:val="18"/>
                <w:szCs w:val="18"/>
              </w:rPr>
              <w:t>ЗЛР</w:t>
            </w:r>
          </w:p>
        </w:tc>
        <w:tc>
          <w:tcPr>
            <w:tcW w:w="180" w:type="pct"/>
            <w:vAlign w:val="center"/>
          </w:tcPr>
          <w:p w14:paraId="09351297" w14:textId="40300555" w:rsidR="00EF66DB" w:rsidRPr="003145D2" w:rsidRDefault="001F4460" w:rsidP="0052225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EF66DB" w:rsidRPr="003145D2" w14:paraId="4F0DE289" w14:textId="77777777" w:rsidTr="003145D2">
        <w:tc>
          <w:tcPr>
            <w:tcW w:w="175" w:type="pct"/>
            <w:vAlign w:val="center"/>
          </w:tcPr>
          <w:p w14:paraId="0BF4B936" w14:textId="77777777" w:rsidR="00EF66DB" w:rsidRPr="003145D2" w:rsidRDefault="00EF66DB" w:rsidP="000D0D77">
            <w:pPr>
              <w:jc w:val="center"/>
              <w:rPr>
                <w:sz w:val="18"/>
                <w:szCs w:val="18"/>
                <w:lang w:val="en-US"/>
              </w:rPr>
            </w:pPr>
            <w:r w:rsidRPr="003145D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646" w:type="pct"/>
          </w:tcPr>
          <w:p w14:paraId="1DA5B3F7" w14:textId="77777777" w:rsidR="00EF66DB" w:rsidRPr="003145D2" w:rsidRDefault="00EF66DB" w:rsidP="000D0D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" w:type="pct"/>
          </w:tcPr>
          <w:p w14:paraId="78F5BBCE" w14:textId="021537AC" w:rsidR="00EF66DB" w:rsidRPr="003145D2" w:rsidRDefault="00EF66DB" w:rsidP="00EF4D0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68" w:type="pct"/>
          </w:tcPr>
          <w:p w14:paraId="0632CD11" w14:textId="0BFFA4B4" w:rsidR="00EF66DB" w:rsidRPr="003145D2" w:rsidRDefault="00EF66DB" w:rsidP="000D0D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" w:type="pct"/>
          </w:tcPr>
          <w:p w14:paraId="65F1C922" w14:textId="45F632C2" w:rsidR="00EF66DB" w:rsidRPr="003145D2" w:rsidRDefault="00EF66DB" w:rsidP="000D0D7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pct"/>
          </w:tcPr>
          <w:p w14:paraId="07BE13E4" w14:textId="58CBAC56" w:rsidR="00EF66DB" w:rsidRPr="00F961DE" w:rsidRDefault="00EF66DB" w:rsidP="00214FA6">
            <w:pPr>
              <w:rPr>
                <w:sz w:val="18"/>
                <w:szCs w:val="18"/>
              </w:rPr>
            </w:pPr>
            <w:proofErr w:type="spellStart"/>
            <w:r w:rsidRPr="00214FA6">
              <w:rPr>
                <w:sz w:val="20"/>
                <w:szCs w:val="20"/>
              </w:rPr>
              <w:t>Л</w:t>
            </w:r>
            <w:r w:rsidRPr="00F961DE">
              <w:rPr>
                <w:sz w:val="20"/>
                <w:szCs w:val="20"/>
              </w:rPr>
              <w:t>.</w:t>
            </w:r>
            <w:r w:rsidRPr="00214FA6">
              <w:rPr>
                <w:sz w:val="20"/>
                <w:szCs w:val="20"/>
              </w:rPr>
              <w:t>р</w:t>
            </w:r>
            <w:proofErr w:type="spellEnd"/>
            <w:r w:rsidRPr="00F961DE">
              <w:rPr>
                <w:sz w:val="20"/>
                <w:szCs w:val="20"/>
              </w:rPr>
              <w:t xml:space="preserve">. №2. </w:t>
            </w:r>
            <w:r w:rsidR="00F961DE">
              <w:rPr>
                <w:sz w:val="20"/>
                <w:szCs w:val="20"/>
              </w:rPr>
              <w:t xml:space="preserve">Использование  </w:t>
            </w:r>
            <w:r w:rsidR="00F961DE">
              <w:rPr>
                <w:sz w:val="20"/>
                <w:szCs w:val="20"/>
                <w:lang w:val="en-US"/>
              </w:rPr>
              <w:t>m</w:t>
            </w:r>
            <w:r w:rsidR="00F961DE" w:rsidRPr="00F961DE">
              <w:rPr>
                <w:sz w:val="20"/>
                <w:szCs w:val="20"/>
              </w:rPr>
              <w:t>-</w:t>
            </w:r>
            <w:r w:rsidR="00F961DE">
              <w:rPr>
                <w:sz w:val="20"/>
                <w:szCs w:val="20"/>
              </w:rPr>
              <w:t xml:space="preserve">файлов в системе </w:t>
            </w:r>
            <w:r w:rsidR="00F961DE">
              <w:rPr>
                <w:sz w:val="20"/>
                <w:szCs w:val="20"/>
                <w:lang w:val="en-US"/>
              </w:rPr>
              <w:t>MATLAB</w:t>
            </w:r>
          </w:p>
        </w:tc>
        <w:tc>
          <w:tcPr>
            <w:tcW w:w="146" w:type="pct"/>
          </w:tcPr>
          <w:p w14:paraId="220DD2F1" w14:textId="21237113" w:rsidR="00EF66DB" w:rsidRPr="003145D2" w:rsidRDefault="0052225A" w:rsidP="000D0D7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84" w:type="pct"/>
            <w:vAlign w:val="center"/>
          </w:tcPr>
          <w:p w14:paraId="07623B79" w14:textId="1504B251" w:rsidR="00EF66DB" w:rsidRPr="003145D2" w:rsidRDefault="009565E2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7" w:type="pct"/>
          </w:tcPr>
          <w:p w14:paraId="5E905537" w14:textId="299C3EB7" w:rsidR="00EF66DB" w:rsidRPr="003145D2" w:rsidRDefault="0052225A" w:rsidP="000D0D77">
            <w:pPr>
              <w:jc w:val="center"/>
              <w:rPr>
                <w:sz w:val="18"/>
                <w:szCs w:val="18"/>
                <w:lang w:val="en-US"/>
              </w:rPr>
            </w:pPr>
            <w:r w:rsidRPr="00214FA6">
              <w:rPr>
                <w:sz w:val="18"/>
                <w:szCs w:val="18"/>
              </w:rPr>
              <w:t>ЗЛР</w:t>
            </w:r>
          </w:p>
        </w:tc>
        <w:tc>
          <w:tcPr>
            <w:tcW w:w="180" w:type="pct"/>
          </w:tcPr>
          <w:p w14:paraId="62220B06" w14:textId="0D496B9E" w:rsidR="00EF66DB" w:rsidRPr="003145D2" w:rsidRDefault="001F4460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EF66DB" w:rsidRPr="00F961DE" w14:paraId="2101E70D" w14:textId="77777777" w:rsidTr="003145D2">
        <w:tc>
          <w:tcPr>
            <w:tcW w:w="175" w:type="pct"/>
            <w:vAlign w:val="center"/>
          </w:tcPr>
          <w:p w14:paraId="62B87730" w14:textId="77777777" w:rsidR="00EF66DB" w:rsidRPr="003145D2" w:rsidRDefault="00EF66DB" w:rsidP="000D0D77">
            <w:pPr>
              <w:jc w:val="center"/>
              <w:rPr>
                <w:sz w:val="18"/>
                <w:szCs w:val="18"/>
                <w:lang w:val="en-US"/>
              </w:rPr>
            </w:pPr>
            <w:r w:rsidRPr="003145D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646" w:type="pct"/>
          </w:tcPr>
          <w:p w14:paraId="67195ECF" w14:textId="71534E4F" w:rsidR="00EF66DB" w:rsidRPr="00EF4D08" w:rsidRDefault="003145D2" w:rsidP="000D0D77">
            <w:pPr>
              <w:rPr>
                <w:sz w:val="20"/>
                <w:szCs w:val="20"/>
              </w:rPr>
            </w:pPr>
            <w:r w:rsidRPr="00EF4D08">
              <w:rPr>
                <w:sz w:val="20"/>
                <w:szCs w:val="20"/>
              </w:rPr>
              <w:t>Тема 2.  Программное обеспечение компьютерных технологий</w:t>
            </w:r>
          </w:p>
        </w:tc>
        <w:tc>
          <w:tcPr>
            <w:tcW w:w="146" w:type="pct"/>
          </w:tcPr>
          <w:p w14:paraId="535709AF" w14:textId="376E5170" w:rsidR="00EF66DB" w:rsidRPr="003145D2" w:rsidRDefault="00EF4D08" w:rsidP="00E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8" w:type="pct"/>
          </w:tcPr>
          <w:p w14:paraId="4D1B5A49" w14:textId="77777777" w:rsidR="00EF66DB" w:rsidRPr="003145D2" w:rsidRDefault="00EF66DB" w:rsidP="000D0D77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14:paraId="2D6388F3" w14:textId="77777777" w:rsidR="00EF66DB" w:rsidRPr="003145D2" w:rsidRDefault="00EF66DB" w:rsidP="000D0D77">
            <w:pPr>
              <w:rPr>
                <w:sz w:val="18"/>
                <w:szCs w:val="18"/>
              </w:rPr>
            </w:pPr>
          </w:p>
        </w:tc>
        <w:tc>
          <w:tcPr>
            <w:tcW w:w="992" w:type="pct"/>
          </w:tcPr>
          <w:p w14:paraId="5E89915E" w14:textId="013C3C39" w:rsidR="00EF66DB" w:rsidRPr="00D60A75" w:rsidRDefault="00EF66DB" w:rsidP="00214FA6">
            <w:pPr>
              <w:rPr>
                <w:sz w:val="20"/>
                <w:szCs w:val="20"/>
              </w:rPr>
            </w:pPr>
            <w:proofErr w:type="spellStart"/>
            <w:r w:rsidRPr="00214FA6">
              <w:rPr>
                <w:sz w:val="20"/>
                <w:szCs w:val="20"/>
              </w:rPr>
              <w:t>Л</w:t>
            </w:r>
            <w:r w:rsidRPr="00F961DE">
              <w:rPr>
                <w:sz w:val="20"/>
                <w:szCs w:val="20"/>
              </w:rPr>
              <w:t>.</w:t>
            </w:r>
            <w:r w:rsidRPr="00214FA6">
              <w:rPr>
                <w:sz w:val="20"/>
                <w:szCs w:val="20"/>
              </w:rPr>
              <w:t>р</w:t>
            </w:r>
            <w:proofErr w:type="spellEnd"/>
            <w:r w:rsidRPr="00F961DE">
              <w:rPr>
                <w:sz w:val="20"/>
                <w:szCs w:val="20"/>
              </w:rPr>
              <w:t>. №3.</w:t>
            </w:r>
            <w:r w:rsidR="00F961DE" w:rsidRPr="00F961DE">
              <w:rPr>
                <w:sz w:val="20"/>
                <w:szCs w:val="20"/>
              </w:rPr>
              <w:t xml:space="preserve"> </w:t>
            </w:r>
            <w:r w:rsidR="00F961DE">
              <w:rPr>
                <w:sz w:val="20"/>
                <w:szCs w:val="20"/>
              </w:rPr>
              <w:t xml:space="preserve">Матричные вычисления в </w:t>
            </w:r>
            <w:r w:rsidR="00F961DE">
              <w:rPr>
                <w:sz w:val="20"/>
                <w:szCs w:val="20"/>
                <w:lang w:val="en-US"/>
              </w:rPr>
              <w:t>MATLAB</w:t>
            </w:r>
          </w:p>
        </w:tc>
        <w:tc>
          <w:tcPr>
            <w:tcW w:w="146" w:type="pct"/>
          </w:tcPr>
          <w:p w14:paraId="5E9A9ABD" w14:textId="41253DBB" w:rsidR="00EF66DB" w:rsidRPr="0052225A" w:rsidRDefault="0052225A" w:rsidP="000D0D7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84" w:type="pct"/>
            <w:vAlign w:val="center"/>
          </w:tcPr>
          <w:p w14:paraId="6C2F2B76" w14:textId="37DD2517" w:rsidR="00EF66DB" w:rsidRPr="009565E2" w:rsidRDefault="009565E2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7" w:type="pct"/>
          </w:tcPr>
          <w:p w14:paraId="68A32FCC" w14:textId="37583C94" w:rsidR="00EF66DB" w:rsidRPr="00F961DE" w:rsidRDefault="0052225A" w:rsidP="000D0D77">
            <w:pPr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ЗЛР</w:t>
            </w:r>
            <w:r w:rsidRPr="00F961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" w:type="pct"/>
          </w:tcPr>
          <w:p w14:paraId="576D8E88" w14:textId="54B248CA" w:rsidR="00EF66DB" w:rsidRPr="001F4460" w:rsidRDefault="001F4460" w:rsidP="0052225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EF66DB" w:rsidRPr="00F961DE" w14:paraId="6D936675" w14:textId="77777777" w:rsidTr="003145D2">
        <w:tc>
          <w:tcPr>
            <w:tcW w:w="175" w:type="pct"/>
            <w:vAlign w:val="center"/>
          </w:tcPr>
          <w:p w14:paraId="6109A9EC" w14:textId="77777777" w:rsidR="00EF66DB" w:rsidRPr="00F961DE" w:rsidRDefault="00EF66DB" w:rsidP="000D0D77">
            <w:pPr>
              <w:jc w:val="center"/>
              <w:rPr>
                <w:sz w:val="18"/>
                <w:szCs w:val="18"/>
              </w:rPr>
            </w:pPr>
            <w:r w:rsidRPr="00F961DE">
              <w:rPr>
                <w:sz w:val="18"/>
                <w:szCs w:val="18"/>
              </w:rPr>
              <w:t>4</w:t>
            </w:r>
          </w:p>
        </w:tc>
        <w:tc>
          <w:tcPr>
            <w:tcW w:w="1646" w:type="pct"/>
          </w:tcPr>
          <w:p w14:paraId="115BB4D7" w14:textId="77777777" w:rsidR="00EF66DB" w:rsidRPr="00F961DE" w:rsidRDefault="00EF66DB" w:rsidP="000D0D77">
            <w:pPr>
              <w:ind w:left="-142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14:paraId="06354C83" w14:textId="00B01237" w:rsidR="00EF66DB" w:rsidRPr="00F961DE" w:rsidRDefault="00EF66DB" w:rsidP="00E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45C4FE1A" w14:textId="695E43C9" w:rsidR="00EF66DB" w:rsidRPr="00F961DE" w:rsidRDefault="00EF66DB" w:rsidP="000D0D77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14:paraId="31551459" w14:textId="110625FB" w:rsidR="00EF66DB" w:rsidRPr="00F961DE" w:rsidRDefault="00EF66DB" w:rsidP="000D0D77">
            <w:pPr>
              <w:rPr>
                <w:sz w:val="18"/>
                <w:szCs w:val="18"/>
              </w:rPr>
            </w:pPr>
          </w:p>
        </w:tc>
        <w:tc>
          <w:tcPr>
            <w:tcW w:w="992" w:type="pct"/>
          </w:tcPr>
          <w:p w14:paraId="27FA5933" w14:textId="0ACF81C2" w:rsidR="00EF66DB" w:rsidRPr="00F961DE" w:rsidRDefault="00EF66DB" w:rsidP="00214FA6">
            <w:pPr>
              <w:rPr>
                <w:sz w:val="18"/>
                <w:szCs w:val="18"/>
              </w:rPr>
            </w:pPr>
            <w:proofErr w:type="spellStart"/>
            <w:r w:rsidRPr="00214FA6">
              <w:rPr>
                <w:sz w:val="20"/>
                <w:szCs w:val="20"/>
              </w:rPr>
              <w:t>Л</w:t>
            </w:r>
            <w:r w:rsidRPr="00F961DE">
              <w:rPr>
                <w:sz w:val="20"/>
                <w:szCs w:val="20"/>
              </w:rPr>
              <w:t>.</w:t>
            </w:r>
            <w:r w:rsidRPr="00214FA6">
              <w:rPr>
                <w:sz w:val="20"/>
                <w:szCs w:val="20"/>
              </w:rPr>
              <w:t>р</w:t>
            </w:r>
            <w:proofErr w:type="spellEnd"/>
            <w:r w:rsidR="00083ABC">
              <w:rPr>
                <w:sz w:val="20"/>
                <w:szCs w:val="20"/>
              </w:rPr>
              <w:t>. №</w:t>
            </w:r>
            <w:r w:rsidR="00083ABC" w:rsidRPr="00083ABC">
              <w:rPr>
                <w:sz w:val="20"/>
                <w:szCs w:val="20"/>
              </w:rPr>
              <w:t>4</w:t>
            </w:r>
            <w:r w:rsidRPr="00F961DE">
              <w:rPr>
                <w:sz w:val="20"/>
                <w:szCs w:val="20"/>
              </w:rPr>
              <w:t>.</w:t>
            </w:r>
            <w:r w:rsidR="00083ABC" w:rsidRPr="00083ABC">
              <w:rPr>
                <w:sz w:val="20"/>
                <w:szCs w:val="20"/>
              </w:rPr>
              <w:t xml:space="preserve"> </w:t>
            </w:r>
            <w:r w:rsidR="00083ABC">
              <w:rPr>
                <w:sz w:val="20"/>
                <w:szCs w:val="20"/>
              </w:rPr>
              <w:t>Разработка графического интерфейса пользователя</w:t>
            </w:r>
            <w:r w:rsidRPr="00F961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" w:type="pct"/>
          </w:tcPr>
          <w:p w14:paraId="4A3CBC37" w14:textId="3329912B" w:rsidR="00EF66DB" w:rsidRPr="0052225A" w:rsidRDefault="0052225A" w:rsidP="000D0D7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84" w:type="pct"/>
            <w:vAlign w:val="center"/>
          </w:tcPr>
          <w:p w14:paraId="170D56C9" w14:textId="78A37098" w:rsidR="00EF66DB" w:rsidRPr="009565E2" w:rsidRDefault="009565E2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7" w:type="pct"/>
          </w:tcPr>
          <w:p w14:paraId="71DBFDC7" w14:textId="41AC26E7" w:rsidR="00EF66DB" w:rsidRPr="00F961DE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</w:tcPr>
          <w:p w14:paraId="675CC8E2" w14:textId="39CC4CBD" w:rsidR="00EF66DB" w:rsidRPr="001F4460" w:rsidRDefault="00EF66DB" w:rsidP="000D0D7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F66DB" w:rsidRPr="00214FA6" w14:paraId="78F3B2AB" w14:textId="77777777" w:rsidTr="003145D2">
        <w:tc>
          <w:tcPr>
            <w:tcW w:w="175" w:type="pct"/>
            <w:vAlign w:val="center"/>
          </w:tcPr>
          <w:p w14:paraId="4ACE86F9" w14:textId="77777777" w:rsidR="00EF66DB" w:rsidRPr="00F961DE" w:rsidRDefault="00EF66DB" w:rsidP="000D0D77">
            <w:pPr>
              <w:jc w:val="center"/>
              <w:rPr>
                <w:sz w:val="18"/>
                <w:szCs w:val="18"/>
              </w:rPr>
            </w:pPr>
            <w:r w:rsidRPr="00F961DE">
              <w:rPr>
                <w:sz w:val="18"/>
                <w:szCs w:val="18"/>
              </w:rPr>
              <w:t>5</w:t>
            </w:r>
          </w:p>
        </w:tc>
        <w:tc>
          <w:tcPr>
            <w:tcW w:w="1646" w:type="pct"/>
          </w:tcPr>
          <w:p w14:paraId="1B9784D2" w14:textId="23DA7BC6" w:rsidR="00EF66DB" w:rsidRPr="003145D2" w:rsidRDefault="003145D2" w:rsidP="000D0D77">
            <w:pPr>
              <w:ind w:left="-142" w:firstLine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 </w:t>
            </w:r>
            <w:r w:rsidR="00EF4D08" w:rsidRPr="00EF4D08">
              <w:rPr>
                <w:sz w:val="20"/>
                <w:szCs w:val="20"/>
              </w:rPr>
              <w:t xml:space="preserve">Назначение и основные понятия </w:t>
            </w:r>
            <w:proofErr w:type="spellStart"/>
            <w:r w:rsidR="00EF4D08" w:rsidRPr="00EF4D08">
              <w:rPr>
                <w:sz w:val="20"/>
                <w:szCs w:val="20"/>
              </w:rPr>
              <w:t>Matlab</w:t>
            </w:r>
            <w:proofErr w:type="spellEnd"/>
          </w:p>
        </w:tc>
        <w:tc>
          <w:tcPr>
            <w:tcW w:w="146" w:type="pct"/>
          </w:tcPr>
          <w:p w14:paraId="1ECF3473" w14:textId="1E3711C7" w:rsidR="00EF66DB" w:rsidRPr="00EF4D08" w:rsidRDefault="00EF4D08" w:rsidP="00E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8" w:type="pct"/>
          </w:tcPr>
          <w:p w14:paraId="0E1BD02F" w14:textId="77777777" w:rsidR="00EF66DB" w:rsidRPr="00EF4D08" w:rsidRDefault="00EF66DB" w:rsidP="000D0D77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14:paraId="5C0E5B96" w14:textId="77777777" w:rsidR="00EF66DB" w:rsidRPr="00EF4D08" w:rsidRDefault="00EF66DB" w:rsidP="000D0D77">
            <w:pPr>
              <w:rPr>
                <w:sz w:val="18"/>
                <w:szCs w:val="18"/>
              </w:rPr>
            </w:pPr>
          </w:p>
        </w:tc>
        <w:tc>
          <w:tcPr>
            <w:tcW w:w="992" w:type="pct"/>
          </w:tcPr>
          <w:p w14:paraId="2DDC7265" w14:textId="19941C35" w:rsidR="00EF66DB" w:rsidRPr="006C67E0" w:rsidRDefault="009565E2" w:rsidP="006C67E0">
            <w:pPr>
              <w:rPr>
                <w:sz w:val="18"/>
                <w:szCs w:val="18"/>
              </w:rPr>
            </w:pPr>
            <w:proofErr w:type="spellStart"/>
            <w:r w:rsidRPr="00214FA6">
              <w:rPr>
                <w:sz w:val="20"/>
                <w:szCs w:val="20"/>
              </w:rPr>
              <w:t>Л</w:t>
            </w:r>
            <w:r w:rsidRPr="00F961DE">
              <w:rPr>
                <w:sz w:val="20"/>
                <w:szCs w:val="20"/>
              </w:rPr>
              <w:t>.</w:t>
            </w:r>
            <w:r w:rsidRPr="00214FA6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 №</w:t>
            </w:r>
            <w:r w:rsidRPr="00083ABC">
              <w:rPr>
                <w:sz w:val="20"/>
                <w:szCs w:val="20"/>
              </w:rPr>
              <w:t>4</w:t>
            </w:r>
            <w:r w:rsidRPr="00F961DE">
              <w:rPr>
                <w:sz w:val="20"/>
                <w:szCs w:val="20"/>
              </w:rPr>
              <w:t>.</w:t>
            </w:r>
            <w:r w:rsidRPr="00083A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Разработка графического интерфейса пользователя</w:t>
            </w:r>
          </w:p>
        </w:tc>
        <w:tc>
          <w:tcPr>
            <w:tcW w:w="146" w:type="pct"/>
          </w:tcPr>
          <w:p w14:paraId="7D1D4B8E" w14:textId="59099781" w:rsidR="00EF66DB" w:rsidRPr="0052225A" w:rsidRDefault="0052225A" w:rsidP="000D0D7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84" w:type="pct"/>
            <w:vAlign w:val="center"/>
          </w:tcPr>
          <w:p w14:paraId="67E86FA2" w14:textId="7B02A84D" w:rsidR="00EF66DB" w:rsidRPr="009565E2" w:rsidRDefault="009565E2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7" w:type="pct"/>
          </w:tcPr>
          <w:p w14:paraId="5B0F8D2A" w14:textId="4F18CCA3" w:rsidR="00EF66DB" w:rsidRPr="00214FA6" w:rsidRDefault="0052225A" w:rsidP="000D0D77">
            <w:pPr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ЗЛР</w:t>
            </w:r>
          </w:p>
        </w:tc>
        <w:tc>
          <w:tcPr>
            <w:tcW w:w="180" w:type="pct"/>
          </w:tcPr>
          <w:p w14:paraId="7EA77300" w14:textId="6DA8C31A" w:rsidR="00EF66DB" w:rsidRPr="001F4460" w:rsidRDefault="001F4460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EF66DB" w:rsidRPr="00214FA6" w14:paraId="52E040B2" w14:textId="77777777" w:rsidTr="003145D2">
        <w:tc>
          <w:tcPr>
            <w:tcW w:w="175" w:type="pct"/>
            <w:vAlign w:val="center"/>
          </w:tcPr>
          <w:p w14:paraId="381A4B13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6</w:t>
            </w:r>
          </w:p>
        </w:tc>
        <w:tc>
          <w:tcPr>
            <w:tcW w:w="1646" w:type="pct"/>
          </w:tcPr>
          <w:p w14:paraId="2D0831D2" w14:textId="77777777" w:rsidR="00EF66DB" w:rsidRPr="00214FA6" w:rsidRDefault="00EF66DB" w:rsidP="000D0D77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14:paraId="2E6C1324" w14:textId="00057DD9" w:rsidR="00EF66DB" w:rsidRPr="00214FA6" w:rsidRDefault="00EF66DB" w:rsidP="00E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03271B5B" w14:textId="605B7146" w:rsidR="00EF66DB" w:rsidRPr="00214FA6" w:rsidRDefault="00EF66DB" w:rsidP="000D0D77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14:paraId="0E512C48" w14:textId="33EBB812" w:rsidR="00EF66DB" w:rsidRPr="00214FA6" w:rsidRDefault="00EF66DB" w:rsidP="000D0D77">
            <w:pPr>
              <w:rPr>
                <w:sz w:val="18"/>
                <w:szCs w:val="18"/>
              </w:rPr>
            </w:pPr>
          </w:p>
        </w:tc>
        <w:tc>
          <w:tcPr>
            <w:tcW w:w="992" w:type="pct"/>
          </w:tcPr>
          <w:p w14:paraId="5B1C7ECE" w14:textId="5C0D5DAB" w:rsidR="00EF66DB" w:rsidRPr="00214FA6" w:rsidRDefault="009565E2" w:rsidP="00214FA6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Л.р</w:t>
            </w:r>
            <w:proofErr w:type="spellEnd"/>
            <w:r>
              <w:rPr>
                <w:sz w:val="20"/>
                <w:szCs w:val="20"/>
              </w:rPr>
              <w:t>. №</w:t>
            </w:r>
            <w:r w:rsidRPr="009565E2">
              <w:rPr>
                <w:sz w:val="20"/>
                <w:szCs w:val="20"/>
              </w:rPr>
              <w:t>5</w:t>
            </w:r>
            <w:r w:rsidRPr="00214FA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Решение дифференциальных уравнений в системе </w:t>
            </w:r>
            <w:r>
              <w:rPr>
                <w:sz w:val="20"/>
                <w:szCs w:val="20"/>
                <w:lang w:val="en-US"/>
              </w:rPr>
              <w:t>MATLAB</w:t>
            </w:r>
          </w:p>
        </w:tc>
        <w:tc>
          <w:tcPr>
            <w:tcW w:w="146" w:type="pct"/>
          </w:tcPr>
          <w:p w14:paraId="6F397B9A" w14:textId="636CC786" w:rsidR="00EF66DB" w:rsidRPr="0052225A" w:rsidRDefault="0052225A" w:rsidP="000D0D7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84" w:type="pct"/>
            <w:vAlign w:val="center"/>
          </w:tcPr>
          <w:p w14:paraId="0B47A9D3" w14:textId="0FDCDF38" w:rsidR="00EF66DB" w:rsidRPr="009565E2" w:rsidRDefault="009565E2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7" w:type="pct"/>
          </w:tcPr>
          <w:p w14:paraId="574AC643" w14:textId="0B525EDD" w:rsidR="00EF66DB" w:rsidRPr="00214FA6" w:rsidRDefault="009565E2" w:rsidP="000D0D77">
            <w:pPr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ЗЛР</w:t>
            </w:r>
          </w:p>
        </w:tc>
        <w:tc>
          <w:tcPr>
            <w:tcW w:w="180" w:type="pct"/>
          </w:tcPr>
          <w:p w14:paraId="6AA4E489" w14:textId="7E51B17B" w:rsidR="00EF66DB" w:rsidRPr="001F4460" w:rsidRDefault="001F4460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EF66DB" w:rsidRPr="00214FA6" w14:paraId="05349341" w14:textId="77777777" w:rsidTr="003145D2">
        <w:tc>
          <w:tcPr>
            <w:tcW w:w="175" w:type="pct"/>
            <w:vAlign w:val="center"/>
          </w:tcPr>
          <w:p w14:paraId="001EE035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7</w:t>
            </w:r>
          </w:p>
        </w:tc>
        <w:tc>
          <w:tcPr>
            <w:tcW w:w="1646" w:type="pct"/>
          </w:tcPr>
          <w:p w14:paraId="062285A9" w14:textId="7FC5D17B" w:rsidR="00EF66DB" w:rsidRPr="00214FA6" w:rsidRDefault="00EF4D08" w:rsidP="000D0D77">
            <w:pPr>
              <w:ind w:right="-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</w:t>
            </w:r>
            <w:r w:rsidRPr="00EF4D08">
              <w:rPr>
                <w:sz w:val="20"/>
                <w:szCs w:val="20"/>
              </w:rPr>
              <w:t xml:space="preserve"> </w:t>
            </w:r>
            <w:proofErr w:type="spellStart"/>
            <w:r w:rsidRPr="00EF4D08">
              <w:rPr>
                <w:sz w:val="20"/>
                <w:szCs w:val="20"/>
              </w:rPr>
              <w:t>Matlab</w:t>
            </w:r>
            <w:proofErr w:type="spellEnd"/>
            <w:r w:rsidRPr="00EF4D08">
              <w:rPr>
                <w:sz w:val="20"/>
                <w:szCs w:val="20"/>
              </w:rPr>
              <w:t xml:space="preserve">. </w:t>
            </w:r>
            <w:proofErr w:type="gramStart"/>
            <w:r w:rsidRPr="00EF4D08">
              <w:rPr>
                <w:sz w:val="20"/>
                <w:szCs w:val="20"/>
              </w:rPr>
              <w:t>Массивы..</w:t>
            </w:r>
            <w:proofErr w:type="gramEnd"/>
            <w:r w:rsidRPr="00EF4D08">
              <w:rPr>
                <w:sz w:val="20"/>
                <w:szCs w:val="20"/>
              </w:rPr>
              <w:t xml:space="preserve"> Специальная графика.</w:t>
            </w:r>
          </w:p>
        </w:tc>
        <w:tc>
          <w:tcPr>
            <w:tcW w:w="146" w:type="pct"/>
          </w:tcPr>
          <w:p w14:paraId="756E680D" w14:textId="41B1BBD6" w:rsidR="00EF66DB" w:rsidRPr="00214FA6" w:rsidRDefault="00EF4D08" w:rsidP="00E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8" w:type="pct"/>
          </w:tcPr>
          <w:p w14:paraId="279ABBC0" w14:textId="77777777" w:rsidR="00EF66DB" w:rsidRPr="00214FA6" w:rsidRDefault="00EF66DB" w:rsidP="000D0D77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14:paraId="7621867E" w14:textId="77777777" w:rsidR="00EF66DB" w:rsidRPr="00214FA6" w:rsidRDefault="00EF66DB" w:rsidP="000D0D77">
            <w:pPr>
              <w:rPr>
                <w:sz w:val="18"/>
                <w:szCs w:val="18"/>
              </w:rPr>
            </w:pPr>
          </w:p>
        </w:tc>
        <w:tc>
          <w:tcPr>
            <w:tcW w:w="992" w:type="pct"/>
          </w:tcPr>
          <w:p w14:paraId="7F31967E" w14:textId="60016AF3" w:rsidR="00EF66DB" w:rsidRPr="002C6CB7" w:rsidRDefault="009565E2" w:rsidP="00214FA6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Л.р</w:t>
            </w:r>
            <w:proofErr w:type="spellEnd"/>
            <w:r>
              <w:rPr>
                <w:sz w:val="20"/>
                <w:szCs w:val="20"/>
              </w:rPr>
              <w:t>. №</w:t>
            </w:r>
            <w:r w:rsidRPr="000D24E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Решение нелинейных дифференциальных уравнений в системе </w:t>
            </w:r>
            <w:r>
              <w:rPr>
                <w:sz w:val="20"/>
                <w:szCs w:val="20"/>
                <w:lang w:val="en-US"/>
              </w:rPr>
              <w:t>MATLAB</w:t>
            </w:r>
          </w:p>
        </w:tc>
        <w:tc>
          <w:tcPr>
            <w:tcW w:w="146" w:type="pct"/>
          </w:tcPr>
          <w:p w14:paraId="2C675064" w14:textId="36E8B980" w:rsidR="00EF66DB" w:rsidRPr="0052225A" w:rsidRDefault="0052225A" w:rsidP="000D0D7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84" w:type="pct"/>
            <w:vAlign w:val="center"/>
          </w:tcPr>
          <w:p w14:paraId="1283E678" w14:textId="570FC3E9" w:rsidR="00EF66DB" w:rsidRPr="009565E2" w:rsidRDefault="009565E2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7" w:type="pct"/>
          </w:tcPr>
          <w:p w14:paraId="692D50C6" w14:textId="720DF210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</w:tcPr>
          <w:p w14:paraId="0A80AB34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</w:tr>
      <w:tr w:rsidR="00EF66DB" w:rsidRPr="00214FA6" w14:paraId="682CDA43" w14:textId="77777777" w:rsidTr="003145D2">
        <w:tc>
          <w:tcPr>
            <w:tcW w:w="175" w:type="pct"/>
            <w:vAlign w:val="center"/>
          </w:tcPr>
          <w:p w14:paraId="4D01E247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8</w:t>
            </w:r>
          </w:p>
        </w:tc>
        <w:tc>
          <w:tcPr>
            <w:tcW w:w="1646" w:type="pct"/>
          </w:tcPr>
          <w:p w14:paraId="6A61730F" w14:textId="25175AB5" w:rsidR="00EF66DB" w:rsidRPr="00214FA6" w:rsidRDefault="00EF66DB" w:rsidP="000D0D77">
            <w:pPr>
              <w:ind w:right="-29"/>
              <w:jc w:val="both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14:paraId="378807A0" w14:textId="06489B8C" w:rsidR="00EF66DB" w:rsidRPr="00214FA6" w:rsidRDefault="00EF66DB" w:rsidP="00E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789964A8" w14:textId="2F1582EA" w:rsidR="00EF66DB" w:rsidRPr="00214FA6" w:rsidRDefault="00EF66DB" w:rsidP="000D0D77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14:paraId="2FB77193" w14:textId="7501529E" w:rsidR="00EF66DB" w:rsidRPr="00214FA6" w:rsidRDefault="00EF66DB" w:rsidP="000D0D77">
            <w:pPr>
              <w:rPr>
                <w:sz w:val="18"/>
                <w:szCs w:val="18"/>
              </w:rPr>
            </w:pPr>
          </w:p>
        </w:tc>
        <w:tc>
          <w:tcPr>
            <w:tcW w:w="992" w:type="pct"/>
          </w:tcPr>
          <w:p w14:paraId="2B8CE7A6" w14:textId="7C5F0C66" w:rsidR="00EF66DB" w:rsidRPr="002C6CB7" w:rsidRDefault="009565E2" w:rsidP="002C6CB7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Л.р</w:t>
            </w:r>
            <w:proofErr w:type="spellEnd"/>
            <w:r>
              <w:rPr>
                <w:sz w:val="20"/>
                <w:szCs w:val="20"/>
              </w:rPr>
              <w:t>. №</w:t>
            </w:r>
            <w:r w:rsidRPr="000D24E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Решение нелинейных дифференциальных уравнений в системе </w:t>
            </w:r>
            <w:r>
              <w:rPr>
                <w:sz w:val="20"/>
                <w:szCs w:val="20"/>
                <w:lang w:val="en-US"/>
              </w:rPr>
              <w:t>MATLAB</w:t>
            </w:r>
          </w:p>
        </w:tc>
        <w:tc>
          <w:tcPr>
            <w:tcW w:w="146" w:type="pct"/>
          </w:tcPr>
          <w:p w14:paraId="579F9D93" w14:textId="28C86079" w:rsidR="00EF66DB" w:rsidRPr="0052225A" w:rsidRDefault="0052225A" w:rsidP="000D0D7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84" w:type="pct"/>
            <w:vAlign w:val="center"/>
          </w:tcPr>
          <w:p w14:paraId="216CFB2D" w14:textId="5165640B" w:rsidR="00EF66DB" w:rsidRPr="009565E2" w:rsidRDefault="009565E2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7" w:type="pct"/>
          </w:tcPr>
          <w:p w14:paraId="1C0C4F58" w14:textId="1F4C9C71" w:rsidR="009565E2" w:rsidRDefault="009565E2" w:rsidP="000D0D77">
            <w:pPr>
              <w:jc w:val="center"/>
              <w:rPr>
                <w:sz w:val="18"/>
                <w:szCs w:val="18"/>
                <w:lang w:val="en-US"/>
              </w:rPr>
            </w:pPr>
            <w:r w:rsidRPr="00214FA6">
              <w:rPr>
                <w:sz w:val="18"/>
                <w:szCs w:val="18"/>
              </w:rPr>
              <w:t>ЗЛР</w:t>
            </w:r>
          </w:p>
          <w:p w14:paraId="76C70CB5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ПКУ</w:t>
            </w:r>
          </w:p>
        </w:tc>
        <w:tc>
          <w:tcPr>
            <w:tcW w:w="180" w:type="pct"/>
          </w:tcPr>
          <w:p w14:paraId="1F12B166" w14:textId="2B2C5752" w:rsidR="001F4460" w:rsidRDefault="001F4460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  <w:p w14:paraId="33A1FB27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30</w:t>
            </w:r>
          </w:p>
        </w:tc>
      </w:tr>
      <w:tr w:rsidR="00EF66DB" w:rsidRPr="00214FA6" w14:paraId="68EC7748" w14:textId="77777777" w:rsidTr="000D0D77">
        <w:tc>
          <w:tcPr>
            <w:tcW w:w="5000" w:type="pct"/>
            <w:gridSpan w:val="10"/>
            <w:vAlign w:val="center"/>
          </w:tcPr>
          <w:p w14:paraId="1BBE270A" w14:textId="77777777" w:rsidR="00EF66DB" w:rsidRPr="00214FA6" w:rsidRDefault="00EF66DB" w:rsidP="000D0D77">
            <w:pPr>
              <w:rPr>
                <w:sz w:val="20"/>
                <w:szCs w:val="20"/>
              </w:rPr>
            </w:pPr>
            <w:r w:rsidRPr="00214FA6">
              <w:rPr>
                <w:sz w:val="20"/>
                <w:szCs w:val="20"/>
              </w:rPr>
              <w:t>Модуль 2</w:t>
            </w:r>
          </w:p>
        </w:tc>
      </w:tr>
      <w:tr w:rsidR="00EF66DB" w:rsidRPr="00214FA6" w14:paraId="04059D3D" w14:textId="77777777" w:rsidTr="003145D2">
        <w:tc>
          <w:tcPr>
            <w:tcW w:w="175" w:type="pct"/>
            <w:shd w:val="clear" w:color="auto" w:fill="auto"/>
            <w:vAlign w:val="center"/>
          </w:tcPr>
          <w:p w14:paraId="52A8FE64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9</w:t>
            </w:r>
          </w:p>
        </w:tc>
        <w:tc>
          <w:tcPr>
            <w:tcW w:w="1646" w:type="pct"/>
            <w:vAlign w:val="center"/>
          </w:tcPr>
          <w:p w14:paraId="3834181F" w14:textId="627CF529" w:rsidR="00EF66DB" w:rsidRPr="00214FA6" w:rsidRDefault="003145D2" w:rsidP="000D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5. </w:t>
            </w:r>
            <w:r w:rsidR="00EF4D08" w:rsidRPr="00EF4D08">
              <w:rPr>
                <w:sz w:val="20"/>
                <w:szCs w:val="20"/>
              </w:rPr>
              <w:t xml:space="preserve"> Встроенные средства решения типовых задач алгебры и анализа. Аналитические вычисления. Сценарии и M-файлы.</w:t>
            </w:r>
          </w:p>
        </w:tc>
        <w:tc>
          <w:tcPr>
            <w:tcW w:w="146" w:type="pct"/>
            <w:vAlign w:val="center"/>
          </w:tcPr>
          <w:p w14:paraId="418E3647" w14:textId="5A7FD197" w:rsidR="00EF66DB" w:rsidRPr="00214FA6" w:rsidRDefault="00EF4D08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8" w:type="pct"/>
            <w:vAlign w:val="center"/>
          </w:tcPr>
          <w:p w14:paraId="07C5138B" w14:textId="77777777" w:rsidR="00EF66DB" w:rsidRPr="00214FA6" w:rsidRDefault="00EF66DB" w:rsidP="000D0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14:paraId="2E8B757E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37272CE1" w14:textId="6A131E31" w:rsidR="00EF66DB" w:rsidRPr="00214FA6" w:rsidRDefault="0052225A" w:rsidP="003145D2">
            <w:pPr>
              <w:pStyle w:val="a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Л</w:t>
            </w:r>
            <w:r w:rsidRPr="002C6CB7">
              <w:rPr>
                <w:sz w:val="20"/>
              </w:rPr>
              <w:t>.</w:t>
            </w:r>
            <w:r>
              <w:rPr>
                <w:sz w:val="20"/>
              </w:rPr>
              <w:t>р</w:t>
            </w:r>
            <w:proofErr w:type="spellEnd"/>
            <w:r w:rsidRPr="002C6CB7">
              <w:rPr>
                <w:sz w:val="20"/>
              </w:rPr>
              <w:t xml:space="preserve">. №7. </w:t>
            </w:r>
            <w:r>
              <w:rPr>
                <w:sz w:val="20"/>
              </w:rPr>
              <w:t xml:space="preserve">Знакомство с набором инструментов </w:t>
            </w:r>
            <w:r>
              <w:rPr>
                <w:sz w:val="20"/>
                <w:lang w:val="en-US"/>
              </w:rPr>
              <w:t>PDE</w:t>
            </w:r>
            <w:r w:rsidRPr="002C6CB7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Toolbox</w:t>
            </w:r>
            <w:r w:rsidRPr="002C6CB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для решения дифференциальных уравнений в частных производных в среде </w:t>
            </w:r>
            <w:r>
              <w:rPr>
                <w:sz w:val="20"/>
                <w:lang w:val="en-US"/>
              </w:rPr>
              <w:t>MATLAB</w:t>
            </w:r>
          </w:p>
        </w:tc>
        <w:tc>
          <w:tcPr>
            <w:tcW w:w="146" w:type="pct"/>
            <w:vAlign w:val="center"/>
          </w:tcPr>
          <w:p w14:paraId="74F17FDD" w14:textId="1F781A19" w:rsidR="00EF66DB" w:rsidRPr="0052225A" w:rsidRDefault="0052225A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84" w:type="pct"/>
            <w:vAlign w:val="center"/>
          </w:tcPr>
          <w:p w14:paraId="6FC3301A" w14:textId="06E74CE4" w:rsidR="00EF66DB" w:rsidRPr="009565E2" w:rsidRDefault="009565E2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7" w:type="pct"/>
            <w:vAlign w:val="center"/>
          </w:tcPr>
          <w:p w14:paraId="1AF22A55" w14:textId="77777777" w:rsidR="00EF66DB" w:rsidRPr="00214FA6" w:rsidRDefault="00EF66DB" w:rsidP="00934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14:paraId="574EC5C3" w14:textId="591A5ABD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</w:tr>
      <w:tr w:rsidR="00EF66DB" w:rsidRPr="00214FA6" w14:paraId="1C5C6BA0" w14:textId="77777777" w:rsidTr="003145D2">
        <w:tc>
          <w:tcPr>
            <w:tcW w:w="175" w:type="pct"/>
            <w:shd w:val="clear" w:color="auto" w:fill="auto"/>
            <w:vAlign w:val="center"/>
          </w:tcPr>
          <w:p w14:paraId="666DE701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10</w:t>
            </w:r>
          </w:p>
        </w:tc>
        <w:tc>
          <w:tcPr>
            <w:tcW w:w="1646" w:type="pct"/>
            <w:vAlign w:val="center"/>
          </w:tcPr>
          <w:p w14:paraId="2143F3E5" w14:textId="2F991470" w:rsidR="00EF66DB" w:rsidRPr="00214FA6" w:rsidRDefault="00EF66DB" w:rsidP="000D0D77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14:paraId="46F06C90" w14:textId="25AE9180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14:paraId="10819806" w14:textId="51FA14BE" w:rsidR="00EF66DB" w:rsidRPr="00214FA6" w:rsidRDefault="00EF66DB" w:rsidP="000D0D77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14:paraId="56B1CB23" w14:textId="5BA4EE16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7DCAD6F3" w14:textId="0EDE1A30" w:rsidR="00EF66DB" w:rsidRPr="00214FA6" w:rsidRDefault="0052225A" w:rsidP="003145D2">
            <w:pPr>
              <w:pStyle w:val="a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Л</w:t>
            </w:r>
            <w:r w:rsidRPr="002C6CB7">
              <w:rPr>
                <w:sz w:val="20"/>
              </w:rPr>
              <w:t>.</w:t>
            </w:r>
            <w:r>
              <w:rPr>
                <w:sz w:val="20"/>
              </w:rPr>
              <w:t>р</w:t>
            </w:r>
            <w:proofErr w:type="spellEnd"/>
            <w:r w:rsidRPr="002C6CB7">
              <w:rPr>
                <w:sz w:val="20"/>
              </w:rPr>
              <w:t xml:space="preserve">. №7. </w:t>
            </w:r>
            <w:r>
              <w:rPr>
                <w:sz w:val="20"/>
              </w:rPr>
              <w:t xml:space="preserve">Знакомство с набором инструментов </w:t>
            </w:r>
            <w:r>
              <w:rPr>
                <w:sz w:val="20"/>
                <w:lang w:val="en-US"/>
              </w:rPr>
              <w:t>PDE</w:t>
            </w:r>
            <w:r w:rsidRPr="002C6CB7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lastRenderedPageBreak/>
              <w:t>Toolbox</w:t>
            </w:r>
            <w:r w:rsidRPr="002C6CB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для решения дифференциальных уравнений в частных производных в среде </w:t>
            </w:r>
            <w:r>
              <w:rPr>
                <w:sz w:val="20"/>
                <w:lang w:val="en-US"/>
              </w:rPr>
              <w:t>MATLAB</w:t>
            </w:r>
          </w:p>
        </w:tc>
        <w:tc>
          <w:tcPr>
            <w:tcW w:w="146" w:type="pct"/>
            <w:vAlign w:val="center"/>
          </w:tcPr>
          <w:p w14:paraId="69A5354A" w14:textId="2B3AA8F2" w:rsidR="00EF66DB" w:rsidRPr="0052225A" w:rsidRDefault="0052225A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4</w:t>
            </w:r>
          </w:p>
        </w:tc>
        <w:tc>
          <w:tcPr>
            <w:tcW w:w="184" w:type="pct"/>
            <w:vAlign w:val="center"/>
          </w:tcPr>
          <w:p w14:paraId="01FA5265" w14:textId="443BA6BC" w:rsidR="00EF66DB" w:rsidRPr="009565E2" w:rsidRDefault="009565E2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7" w:type="pct"/>
            <w:vAlign w:val="center"/>
          </w:tcPr>
          <w:p w14:paraId="4944DB21" w14:textId="77777777" w:rsidR="00934075" w:rsidRPr="00214FA6" w:rsidRDefault="00934075" w:rsidP="00934075">
            <w:pPr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ЗЛР</w:t>
            </w:r>
          </w:p>
          <w:p w14:paraId="7B379F7D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14:paraId="1FEE8476" w14:textId="6317EDA2" w:rsidR="00EF66DB" w:rsidRPr="009565E2" w:rsidRDefault="009565E2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EF66DB" w:rsidRPr="00214FA6" w14:paraId="3F4B63DB" w14:textId="77777777" w:rsidTr="003145D2">
        <w:tc>
          <w:tcPr>
            <w:tcW w:w="175" w:type="pct"/>
            <w:shd w:val="clear" w:color="auto" w:fill="auto"/>
            <w:vAlign w:val="center"/>
          </w:tcPr>
          <w:p w14:paraId="20999AEA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11</w:t>
            </w:r>
          </w:p>
        </w:tc>
        <w:tc>
          <w:tcPr>
            <w:tcW w:w="1646" w:type="pct"/>
            <w:vAlign w:val="center"/>
          </w:tcPr>
          <w:p w14:paraId="7AA0A4E7" w14:textId="7115E46F" w:rsidR="00EF66DB" w:rsidRPr="00214FA6" w:rsidRDefault="003145D2" w:rsidP="000D0D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6. </w:t>
            </w:r>
            <w:r w:rsidR="00EF4D08" w:rsidRPr="00EF4D08">
              <w:rPr>
                <w:sz w:val="20"/>
                <w:szCs w:val="20"/>
              </w:rPr>
              <w:t xml:space="preserve"> Программирование на M-языке системы </w:t>
            </w:r>
            <w:proofErr w:type="spellStart"/>
            <w:r w:rsidR="00EF4D08" w:rsidRPr="00EF4D08">
              <w:rPr>
                <w:sz w:val="20"/>
                <w:szCs w:val="20"/>
              </w:rPr>
              <w:t>Matlab</w:t>
            </w:r>
            <w:proofErr w:type="spellEnd"/>
            <w:r w:rsidR="00EF4D08" w:rsidRPr="00EF4D08">
              <w:rPr>
                <w:sz w:val="20"/>
                <w:szCs w:val="20"/>
              </w:rPr>
              <w:t>.</w:t>
            </w:r>
          </w:p>
        </w:tc>
        <w:tc>
          <w:tcPr>
            <w:tcW w:w="146" w:type="pct"/>
            <w:vAlign w:val="center"/>
          </w:tcPr>
          <w:p w14:paraId="7FE32155" w14:textId="74986751" w:rsidR="00EF66DB" w:rsidRPr="00214FA6" w:rsidRDefault="00EF4D08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8" w:type="pct"/>
            <w:vAlign w:val="center"/>
          </w:tcPr>
          <w:p w14:paraId="4782BDFA" w14:textId="77777777" w:rsidR="00EF66DB" w:rsidRPr="00214FA6" w:rsidRDefault="00EF66DB" w:rsidP="000D0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14:paraId="7DBF02A6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23D58A8D" w14:textId="3C1AE95B" w:rsidR="00EF66DB" w:rsidRPr="00214FA6" w:rsidRDefault="0052225A" w:rsidP="003145D2">
            <w:pPr>
              <w:pStyle w:val="a5"/>
              <w:jc w:val="left"/>
              <w:rPr>
                <w:sz w:val="18"/>
                <w:szCs w:val="18"/>
              </w:rPr>
            </w:pPr>
            <w:proofErr w:type="spellStart"/>
            <w:r w:rsidRPr="00214FA6">
              <w:rPr>
                <w:sz w:val="20"/>
              </w:rPr>
              <w:t>Л.р</w:t>
            </w:r>
            <w:proofErr w:type="spellEnd"/>
            <w:r w:rsidRPr="00214FA6">
              <w:rPr>
                <w:sz w:val="20"/>
              </w:rPr>
              <w:t>. №</w:t>
            </w:r>
            <w:r w:rsidRPr="002C6CB7">
              <w:rPr>
                <w:sz w:val="20"/>
              </w:rPr>
              <w:t>8</w:t>
            </w:r>
            <w:r>
              <w:rPr>
                <w:sz w:val="20"/>
              </w:rPr>
              <w:t xml:space="preserve">.Знакомство с пакетом визуального моделирования </w:t>
            </w:r>
            <w:r>
              <w:rPr>
                <w:sz w:val="20"/>
                <w:lang w:val="en-US"/>
              </w:rPr>
              <w:t>SIMULINK</w:t>
            </w:r>
          </w:p>
        </w:tc>
        <w:tc>
          <w:tcPr>
            <w:tcW w:w="146" w:type="pct"/>
            <w:vAlign w:val="center"/>
          </w:tcPr>
          <w:p w14:paraId="5230FA98" w14:textId="5ABECD4E" w:rsidR="00EF66DB" w:rsidRPr="0052225A" w:rsidRDefault="0052225A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84" w:type="pct"/>
            <w:vAlign w:val="center"/>
          </w:tcPr>
          <w:p w14:paraId="3C0A7BFA" w14:textId="29BEBC5D" w:rsidR="00EF66DB" w:rsidRPr="009565E2" w:rsidRDefault="009565E2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7" w:type="pct"/>
            <w:vAlign w:val="center"/>
          </w:tcPr>
          <w:p w14:paraId="16E72FA5" w14:textId="77777777" w:rsidR="00EF66DB" w:rsidRPr="00214FA6" w:rsidRDefault="00EF66DB" w:rsidP="00934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14:paraId="3E1B7B06" w14:textId="28044C0D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</w:tr>
      <w:tr w:rsidR="00EF66DB" w:rsidRPr="00214FA6" w14:paraId="5E1275A2" w14:textId="77777777" w:rsidTr="003145D2">
        <w:tc>
          <w:tcPr>
            <w:tcW w:w="175" w:type="pct"/>
            <w:shd w:val="clear" w:color="auto" w:fill="auto"/>
            <w:vAlign w:val="center"/>
          </w:tcPr>
          <w:p w14:paraId="4A4297C2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12</w:t>
            </w:r>
          </w:p>
        </w:tc>
        <w:tc>
          <w:tcPr>
            <w:tcW w:w="1646" w:type="pct"/>
            <w:vAlign w:val="center"/>
          </w:tcPr>
          <w:p w14:paraId="5316A07C" w14:textId="77777777" w:rsidR="00EF66DB" w:rsidRPr="00214FA6" w:rsidRDefault="00EF66DB" w:rsidP="000D0D77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14:paraId="26179AE0" w14:textId="5B2C71BE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14:paraId="729D5771" w14:textId="01FA98F7" w:rsidR="00EF66DB" w:rsidRPr="00214FA6" w:rsidRDefault="00EF66DB" w:rsidP="000D0D77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14:paraId="1930829D" w14:textId="614EAEA3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750F7E8C" w14:textId="67CCEE81" w:rsidR="00EF66DB" w:rsidRPr="00214FA6" w:rsidRDefault="0052225A" w:rsidP="003145D2">
            <w:pPr>
              <w:pStyle w:val="a5"/>
              <w:jc w:val="left"/>
              <w:rPr>
                <w:sz w:val="18"/>
                <w:szCs w:val="18"/>
              </w:rPr>
            </w:pPr>
            <w:proofErr w:type="spellStart"/>
            <w:r w:rsidRPr="00214FA6">
              <w:rPr>
                <w:sz w:val="20"/>
              </w:rPr>
              <w:t>Л.р</w:t>
            </w:r>
            <w:proofErr w:type="spellEnd"/>
            <w:r w:rsidRPr="00214FA6">
              <w:rPr>
                <w:sz w:val="20"/>
              </w:rPr>
              <w:t>. №</w:t>
            </w:r>
            <w:r w:rsidRPr="002C6CB7">
              <w:rPr>
                <w:sz w:val="20"/>
              </w:rPr>
              <w:t>8</w:t>
            </w:r>
            <w:r>
              <w:rPr>
                <w:sz w:val="20"/>
              </w:rPr>
              <w:t xml:space="preserve">.Знакомство с пакетом визуального моделирования </w:t>
            </w:r>
            <w:r>
              <w:rPr>
                <w:sz w:val="20"/>
                <w:lang w:val="en-US"/>
              </w:rPr>
              <w:t>SIMULINK</w:t>
            </w:r>
          </w:p>
        </w:tc>
        <w:tc>
          <w:tcPr>
            <w:tcW w:w="146" w:type="pct"/>
            <w:vAlign w:val="center"/>
          </w:tcPr>
          <w:p w14:paraId="6E76C5EE" w14:textId="2995D085" w:rsidR="00EF66DB" w:rsidRPr="0052225A" w:rsidRDefault="0052225A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84" w:type="pct"/>
            <w:vAlign w:val="center"/>
          </w:tcPr>
          <w:p w14:paraId="5D942C14" w14:textId="08D5384C" w:rsidR="00EF66DB" w:rsidRPr="009565E2" w:rsidRDefault="009565E2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7" w:type="pct"/>
            <w:vAlign w:val="center"/>
          </w:tcPr>
          <w:p w14:paraId="186BD568" w14:textId="77777777" w:rsidR="00EF66DB" w:rsidRPr="00214FA6" w:rsidRDefault="00EF66DB" w:rsidP="009340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14:paraId="5B316ED0" w14:textId="692FDD0F" w:rsidR="00334262" w:rsidRPr="003145D2" w:rsidRDefault="00334262" w:rsidP="00334262">
            <w:pPr>
              <w:jc w:val="center"/>
              <w:rPr>
                <w:sz w:val="18"/>
                <w:szCs w:val="18"/>
              </w:rPr>
            </w:pPr>
          </w:p>
          <w:p w14:paraId="7BE6BDF6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</w:tr>
      <w:tr w:rsidR="00EF66DB" w:rsidRPr="00214FA6" w14:paraId="189319D4" w14:textId="77777777" w:rsidTr="003145D2">
        <w:tc>
          <w:tcPr>
            <w:tcW w:w="175" w:type="pct"/>
            <w:shd w:val="clear" w:color="auto" w:fill="auto"/>
            <w:vAlign w:val="center"/>
          </w:tcPr>
          <w:p w14:paraId="0537BE04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13</w:t>
            </w:r>
          </w:p>
        </w:tc>
        <w:tc>
          <w:tcPr>
            <w:tcW w:w="1646" w:type="pct"/>
            <w:vAlign w:val="center"/>
          </w:tcPr>
          <w:p w14:paraId="6CE98884" w14:textId="6C813749" w:rsidR="00EF66DB" w:rsidRPr="00214FA6" w:rsidRDefault="003145D2" w:rsidP="000D0D77">
            <w:pPr>
              <w:ind w:left="-37" w:firstLine="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7. </w:t>
            </w:r>
            <w:r w:rsidR="00EF4D08" w:rsidRPr="00EF4D08">
              <w:rPr>
                <w:sz w:val="20"/>
                <w:szCs w:val="20"/>
              </w:rPr>
              <w:t xml:space="preserve"> Программирование графики в системе </w:t>
            </w:r>
            <w:proofErr w:type="spellStart"/>
            <w:r w:rsidR="00EF4D08" w:rsidRPr="00EF4D08">
              <w:rPr>
                <w:sz w:val="20"/>
                <w:szCs w:val="20"/>
              </w:rPr>
              <w:t>Matlab</w:t>
            </w:r>
            <w:proofErr w:type="spellEnd"/>
            <w:r w:rsidR="00EF4D08" w:rsidRPr="00EF4D08">
              <w:rPr>
                <w:sz w:val="20"/>
                <w:szCs w:val="20"/>
              </w:rPr>
              <w:t>. Программирование графического пользовательского интерфейса.</w:t>
            </w:r>
          </w:p>
        </w:tc>
        <w:tc>
          <w:tcPr>
            <w:tcW w:w="146" w:type="pct"/>
            <w:vAlign w:val="center"/>
          </w:tcPr>
          <w:p w14:paraId="562718B4" w14:textId="15C089FC" w:rsidR="00EF66DB" w:rsidRPr="00214FA6" w:rsidRDefault="00EF4D08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8" w:type="pct"/>
            <w:vAlign w:val="center"/>
          </w:tcPr>
          <w:p w14:paraId="34EB88D5" w14:textId="77777777" w:rsidR="00EF66DB" w:rsidRPr="00214FA6" w:rsidRDefault="00EF66DB" w:rsidP="000D0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14:paraId="4AED2C3E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07C730B3" w14:textId="69DC2B20" w:rsidR="00EF66DB" w:rsidRPr="00214FA6" w:rsidRDefault="0052225A" w:rsidP="003145D2">
            <w:pPr>
              <w:pStyle w:val="a5"/>
              <w:jc w:val="left"/>
              <w:rPr>
                <w:sz w:val="18"/>
                <w:szCs w:val="18"/>
              </w:rPr>
            </w:pPr>
            <w:proofErr w:type="spellStart"/>
            <w:r w:rsidRPr="00214FA6">
              <w:rPr>
                <w:sz w:val="20"/>
              </w:rPr>
              <w:t>Л.р</w:t>
            </w:r>
            <w:proofErr w:type="spellEnd"/>
            <w:r w:rsidRPr="00214FA6">
              <w:rPr>
                <w:sz w:val="20"/>
              </w:rPr>
              <w:t>. №</w:t>
            </w:r>
            <w:r w:rsidRPr="002C6CB7">
              <w:rPr>
                <w:sz w:val="20"/>
              </w:rPr>
              <w:t>8</w:t>
            </w:r>
            <w:r>
              <w:rPr>
                <w:sz w:val="20"/>
              </w:rPr>
              <w:t xml:space="preserve">.Знакомство с пакетом визуального моделирования </w:t>
            </w:r>
            <w:r>
              <w:rPr>
                <w:sz w:val="20"/>
                <w:lang w:val="en-US"/>
              </w:rPr>
              <w:t>SIMULINK</w:t>
            </w:r>
          </w:p>
        </w:tc>
        <w:tc>
          <w:tcPr>
            <w:tcW w:w="146" w:type="pct"/>
            <w:vAlign w:val="center"/>
          </w:tcPr>
          <w:p w14:paraId="7FA40543" w14:textId="77777777" w:rsidR="00EF66DB" w:rsidRPr="009565E2" w:rsidRDefault="00EF66DB" w:rsidP="000D0D77">
            <w:pPr>
              <w:jc w:val="center"/>
              <w:rPr>
                <w:sz w:val="18"/>
                <w:szCs w:val="18"/>
                <w:lang w:val="en-US"/>
              </w:rPr>
            </w:pPr>
            <w:r w:rsidRPr="00214FA6">
              <w:rPr>
                <w:sz w:val="18"/>
                <w:szCs w:val="18"/>
              </w:rPr>
              <w:t>2</w:t>
            </w:r>
          </w:p>
        </w:tc>
        <w:tc>
          <w:tcPr>
            <w:tcW w:w="184" w:type="pct"/>
            <w:vAlign w:val="center"/>
          </w:tcPr>
          <w:p w14:paraId="526ACB0F" w14:textId="088A11AD" w:rsidR="00EF66DB" w:rsidRPr="009565E2" w:rsidRDefault="009565E2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7" w:type="pct"/>
            <w:vAlign w:val="center"/>
          </w:tcPr>
          <w:p w14:paraId="65FCD1B1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  <w:p w14:paraId="7E0A9A98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ЗЛР</w:t>
            </w:r>
          </w:p>
          <w:p w14:paraId="77D9B333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14:paraId="606B89D2" w14:textId="52ED6072" w:rsidR="00EF66DB" w:rsidRPr="009565E2" w:rsidRDefault="009565E2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EF66DB" w:rsidRPr="00214FA6" w14:paraId="1FC46054" w14:textId="77777777" w:rsidTr="003145D2">
        <w:tc>
          <w:tcPr>
            <w:tcW w:w="175" w:type="pct"/>
            <w:shd w:val="clear" w:color="auto" w:fill="auto"/>
            <w:vAlign w:val="center"/>
          </w:tcPr>
          <w:p w14:paraId="5E529A01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14</w:t>
            </w:r>
          </w:p>
        </w:tc>
        <w:tc>
          <w:tcPr>
            <w:tcW w:w="1646" w:type="pct"/>
            <w:vAlign w:val="center"/>
          </w:tcPr>
          <w:p w14:paraId="4E0CBE8B" w14:textId="77777777" w:rsidR="00EF66DB" w:rsidRPr="00214FA6" w:rsidRDefault="00EF66DB" w:rsidP="000D0D77">
            <w:pPr>
              <w:ind w:right="-29"/>
              <w:rPr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14:paraId="59F6C0EC" w14:textId="5465BCA4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14:paraId="6A54032F" w14:textId="544ABB23" w:rsidR="00EF66DB" w:rsidRPr="00214FA6" w:rsidRDefault="00EF66DB" w:rsidP="000D0D77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14:paraId="340B2008" w14:textId="228E8B98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29D89359" w14:textId="68E2A816" w:rsidR="00EF66DB" w:rsidRPr="00214FA6" w:rsidRDefault="00EF66DB" w:rsidP="003145D2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14:paraId="749978E6" w14:textId="60920E63" w:rsidR="00EF66DB" w:rsidRPr="009565E2" w:rsidRDefault="00EF66DB" w:rsidP="000D0D7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" w:type="pct"/>
            <w:vAlign w:val="center"/>
          </w:tcPr>
          <w:p w14:paraId="3EBFF8E7" w14:textId="6FE11464" w:rsidR="00EF66DB" w:rsidRPr="009565E2" w:rsidRDefault="009565E2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7" w:type="pct"/>
            <w:vAlign w:val="center"/>
          </w:tcPr>
          <w:p w14:paraId="65BC9EBE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14:paraId="1022BD49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</w:tr>
      <w:tr w:rsidR="00EF66DB" w:rsidRPr="00214FA6" w14:paraId="3BFD13F5" w14:textId="77777777" w:rsidTr="003145D2">
        <w:tc>
          <w:tcPr>
            <w:tcW w:w="175" w:type="pct"/>
            <w:shd w:val="clear" w:color="auto" w:fill="auto"/>
            <w:vAlign w:val="center"/>
          </w:tcPr>
          <w:p w14:paraId="4BB042F1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15</w:t>
            </w:r>
          </w:p>
        </w:tc>
        <w:tc>
          <w:tcPr>
            <w:tcW w:w="1646" w:type="pct"/>
            <w:vAlign w:val="center"/>
          </w:tcPr>
          <w:p w14:paraId="0E3FC8E6" w14:textId="5110550B" w:rsidR="00EF66DB" w:rsidRPr="00214FA6" w:rsidRDefault="003145D2" w:rsidP="000D0D77">
            <w:pPr>
              <w:ind w:right="-29" w:hanging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8. </w:t>
            </w:r>
            <w:r w:rsidR="00EF4D08" w:rsidRPr="00EF4D08">
              <w:rPr>
                <w:sz w:val="20"/>
                <w:szCs w:val="20"/>
              </w:rPr>
              <w:t xml:space="preserve"> </w:t>
            </w:r>
            <w:proofErr w:type="spellStart"/>
            <w:r w:rsidR="00EF4D08" w:rsidRPr="00EF4D08">
              <w:rPr>
                <w:sz w:val="20"/>
                <w:szCs w:val="20"/>
              </w:rPr>
              <w:t>Simulink</w:t>
            </w:r>
            <w:proofErr w:type="spellEnd"/>
            <w:r w:rsidR="00EF4D08" w:rsidRPr="00EF4D08">
              <w:rPr>
                <w:sz w:val="20"/>
                <w:szCs w:val="20"/>
              </w:rPr>
              <w:t xml:space="preserve"> Основы моделирования с применением SIMULINK.</w:t>
            </w:r>
          </w:p>
        </w:tc>
        <w:tc>
          <w:tcPr>
            <w:tcW w:w="146" w:type="pct"/>
            <w:vAlign w:val="center"/>
          </w:tcPr>
          <w:p w14:paraId="400AD115" w14:textId="167A5042" w:rsidR="00EF66DB" w:rsidRPr="00214FA6" w:rsidRDefault="00EF4D08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8" w:type="pct"/>
            <w:vAlign w:val="center"/>
          </w:tcPr>
          <w:p w14:paraId="7A03EEF0" w14:textId="77777777" w:rsidR="00EF66DB" w:rsidRPr="00214FA6" w:rsidRDefault="00EF66DB" w:rsidP="000D0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14:paraId="03F26500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05197590" w14:textId="5A574189" w:rsidR="00EF66DB" w:rsidRPr="00214FA6" w:rsidRDefault="00EF66DB" w:rsidP="003145D2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14:paraId="3CBFD082" w14:textId="1C6B6F1B" w:rsidR="00EF66DB" w:rsidRPr="009565E2" w:rsidRDefault="00EF66DB" w:rsidP="000D0D7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" w:type="pct"/>
            <w:vAlign w:val="center"/>
          </w:tcPr>
          <w:p w14:paraId="25AED1BC" w14:textId="4BDCE774" w:rsidR="00EF66DB" w:rsidRPr="009565E2" w:rsidRDefault="009565E2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7" w:type="pct"/>
            <w:vAlign w:val="center"/>
          </w:tcPr>
          <w:p w14:paraId="24FC3C6F" w14:textId="358199C4" w:rsidR="00EF66DB" w:rsidRPr="00214FA6" w:rsidRDefault="00334262" w:rsidP="00334262">
            <w:pPr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ПКУ</w:t>
            </w:r>
          </w:p>
        </w:tc>
        <w:tc>
          <w:tcPr>
            <w:tcW w:w="180" w:type="pct"/>
            <w:vAlign w:val="center"/>
          </w:tcPr>
          <w:p w14:paraId="56CE1B60" w14:textId="44E98917" w:rsidR="00EF66DB" w:rsidRPr="003145D2" w:rsidRDefault="00334262" w:rsidP="000D0D77">
            <w:pPr>
              <w:jc w:val="center"/>
              <w:rPr>
                <w:sz w:val="18"/>
                <w:szCs w:val="18"/>
              </w:rPr>
            </w:pPr>
            <w:r w:rsidRPr="003145D2">
              <w:rPr>
                <w:sz w:val="18"/>
                <w:szCs w:val="18"/>
              </w:rPr>
              <w:t>30</w:t>
            </w:r>
          </w:p>
        </w:tc>
      </w:tr>
      <w:tr w:rsidR="00EF66DB" w:rsidRPr="00214FA6" w14:paraId="18F4493C" w14:textId="77777777" w:rsidTr="003145D2">
        <w:tc>
          <w:tcPr>
            <w:tcW w:w="175" w:type="pct"/>
            <w:shd w:val="clear" w:color="auto" w:fill="auto"/>
            <w:vAlign w:val="center"/>
          </w:tcPr>
          <w:p w14:paraId="3F076F13" w14:textId="77C9B5D3" w:rsidR="00EF66DB" w:rsidRPr="003145D2" w:rsidRDefault="00EF66DB" w:rsidP="00334262">
            <w:pPr>
              <w:ind w:right="-32" w:hanging="42"/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1</w:t>
            </w:r>
            <w:r w:rsidR="00334262" w:rsidRPr="003145D2">
              <w:rPr>
                <w:sz w:val="18"/>
                <w:szCs w:val="18"/>
              </w:rPr>
              <w:t>6</w:t>
            </w:r>
            <w:r w:rsidRPr="00214FA6">
              <w:rPr>
                <w:sz w:val="18"/>
                <w:szCs w:val="18"/>
              </w:rPr>
              <w:t>-</w:t>
            </w:r>
            <w:r w:rsidR="00334262" w:rsidRPr="003145D2">
              <w:rPr>
                <w:sz w:val="18"/>
                <w:szCs w:val="18"/>
              </w:rPr>
              <w:t>18</w:t>
            </w:r>
          </w:p>
        </w:tc>
        <w:tc>
          <w:tcPr>
            <w:tcW w:w="1646" w:type="pct"/>
            <w:vAlign w:val="center"/>
          </w:tcPr>
          <w:p w14:paraId="1B3CFE7A" w14:textId="77777777" w:rsidR="00EF66DB" w:rsidRPr="00214FA6" w:rsidRDefault="00EF66DB" w:rsidP="000D0D77">
            <w:pPr>
              <w:rPr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14:paraId="0DFB483E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vAlign w:val="center"/>
          </w:tcPr>
          <w:p w14:paraId="7C0F35A8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14:paraId="6E8A64A4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4E43D619" w14:textId="77777777" w:rsidR="00EF66DB" w:rsidRPr="00214FA6" w:rsidRDefault="00EF66DB" w:rsidP="000D0D77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14:paraId="1B7953ED" w14:textId="6D457376" w:rsidR="00EF66DB" w:rsidRPr="00220188" w:rsidRDefault="00EF66DB" w:rsidP="000D0D7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" w:type="pct"/>
            <w:vAlign w:val="center"/>
          </w:tcPr>
          <w:p w14:paraId="18957295" w14:textId="29FB547C" w:rsidR="00EF66DB" w:rsidRPr="009565E2" w:rsidRDefault="009565E2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17" w:type="pct"/>
          </w:tcPr>
          <w:p w14:paraId="38597C8C" w14:textId="547AFE33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ПА</w:t>
            </w:r>
          </w:p>
          <w:p w14:paraId="5C0BC619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(экзамен)</w:t>
            </w:r>
          </w:p>
        </w:tc>
        <w:tc>
          <w:tcPr>
            <w:tcW w:w="180" w:type="pct"/>
          </w:tcPr>
          <w:p w14:paraId="4ABB929C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40</w:t>
            </w:r>
          </w:p>
        </w:tc>
      </w:tr>
      <w:tr w:rsidR="00EF66DB" w:rsidRPr="00214FA6" w14:paraId="7D42F7B3" w14:textId="77777777" w:rsidTr="003145D2">
        <w:tc>
          <w:tcPr>
            <w:tcW w:w="175" w:type="pct"/>
            <w:shd w:val="clear" w:color="auto" w:fill="auto"/>
            <w:vAlign w:val="center"/>
          </w:tcPr>
          <w:p w14:paraId="6EAA3F1D" w14:textId="77777777" w:rsidR="00EF66DB" w:rsidRPr="00214FA6" w:rsidRDefault="00EF66DB" w:rsidP="000D0D77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pct"/>
            <w:vAlign w:val="center"/>
          </w:tcPr>
          <w:p w14:paraId="14441DD8" w14:textId="77777777" w:rsidR="00EF66DB" w:rsidRPr="00214FA6" w:rsidRDefault="00EF66DB" w:rsidP="000D0D77">
            <w:pPr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Итого</w:t>
            </w:r>
          </w:p>
        </w:tc>
        <w:tc>
          <w:tcPr>
            <w:tcW w:w="146" w:type="pct"/>
            <w:vAlign w:val="center"/>
          </w:tcPr>
          <w:p w14:paraId="1439A6F0" w14:textId="4A9AC54F" w:rsidR="00EF66DB" w:rsidRPr="003145D2" w:rsidRDefault="003145D2" w:rsidP="00334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68" w:type="pct"/>
            <w:vAlign w:val="center"/>
          </w:tcPr>
          <w:p w14:paraId="02C5F2E6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14:paraId="7F040D62" w14:textId="465F935B" w:rsidR="00EF66DB" w:rsidRPr="00214FA6" w:rsidRDefault="00EF66DB" w:rsidP="003342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pct"/>
            <w:vAlign w:val="center"/>
          </w:tcPr>
          <w:p w14:paraId="598272C5" w14:textId="77777777" w:rsidR="00EF66DB" w:rsidRPr="00214FA6" w:rsidRDefault="00EF66DB" w:rsidP="000D0D77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14:paraId="7C79DE62" w14:textId="5BFBE08F" w:rsidR="00EF66DB" w:rsidRPr="00214FA6" w:rsidRDefault="0052225A" w:rsidP="009B01F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184" w:type="pct"/>
            <w:vAlign w:val="center"/>
          </w:tcPr>
          <w:p w14:paraId="6A55483D" w14:textId="702A363A" w:rsidR="00EF66DB" w:rsidRPr="00934075" w:rsidRDefault="00934075" w:rsidP="00804AF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</w:t>
            </w:r>
          </w:p>
        </w:tc>
        <w:tc>
          <w:tcPr>
            <w:tcW w:w="417" w:type="pct"/>
          </w:tcPr>
          <w:p w14:paraId="64C14910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</w:tcPr>
          <w:p w14:paraId="661CE325" w14:textId="77777777" w:rsidR="00EF66DB" w:rsidRPr="00214FA6" w:rsidRDefault="00EF66DB" w:rsidP="000D0D77">
            <w:pPr>
              <w:jc w:val="center"/>
              <w:rPr>
                <w:sz w:val="18"/>
                <w:szCs w:val="18"/>
              </w:rPr>
            </w:pPr>
            <w:r w:rsidRPr="00214FA6">
              <w:rPr>
                <w:sz w:val="18"/>
                <w:szCs w:val="18"/>
              </w:rPr>
              <w:t>100</w:t>
            </w:r>
          </w:p>
        </w:tc>
      </w:tr>
    </w:tbl>
    <w:p w14:paraId="283798ED" w14:textId="77777777" w:rsidR="00412D4C" w:rsidRPr="00214FA6" w:rsidRDefault="00412D4C" w:rsidP="00756BBA">
      <w:pPr>
        <w:widowControl w:val="0"/>
        <w:ind w:firstLine="540"/>
        <w:jc w:val="both"/>
        <w:rPr>
          <w:b/>
          <w:sz w:val="10"/>
          <w:szCs w:val="10"/>
        </w:rPr>
      </w:pPr>
    </w:p>
    <w:p w14:paraId="138C93D3" w14:textId="77777777" w:rsidR="00EF66DB" w:rsidRPr="00214FA6" w:rsidRDefault="000D1DA0" w:rsidP="00756BBA">
      <w:pPr>
        <w:widowControl w:val="0"/>
        <w:ind w:firstLine="540"/>
        <w:jc w:val="both"/>
      </w:pPr>
      <w:r w:rsidRPr="00214FA6">
        <w:t>Принятые обозначения</w:t>
      </w:r>
      <w:r w:rsidR="004F1DCB" w:rsidRPr="00214FA6">
        <w:t xml:space="preserve"> </w:t>
      </w:r>
    </w:p>
    <w:p w14:paraId="02E8E9CA" w14:textId="4B8559EF" w:rsidR="000D1DA0" w:rsidRPr="00214FA6" w:rsidRDefault="000D1DA0" w:rsidP="00756BBA">
      <w:pPr>
        <w:widowControl w:val="0"/>
        <w:ind w:firstLine="540"/>
        <w:jc w:val="both"/>
      </w:pPr>
      <w:r w:rsidRPr="00214FA6">
        <w:t>Текущий контроль</w:t>
      </w:r>
      <w:r w:rsidR="00804AF3" w:rsidRPr="00214FA6">
        <w:t>:</w:t>
      </w:r>
    </w:p>
    <w:p w14:paraId="697DAEB5" w14:textId="77777777" w:rsidR="00EF66DB" w:rsidRPr="00214FA6" w:rsidRDefault="00EF66DB" w:rsidP="00EF66DB">
      <w:pPr>
        <w:jc w:val="both"/>
      </w:pPr>
      <w:r w:rsidRPr="00214FA6">
        <w:t>ЗЛР – защита лабораторных работ;</w:t>
      </w:r>
    </w:p>
    <w:p w14:paraId="15A44387" w14:textId="77777777" w:rsidR="00EF66DB" w:rsidRPr="00214FA6" w:rsidRDefault="00EF66DB" w:rsidP="00EF66DB">
      <w:pPr>
        <w:jc w:val="both"/>
      </w:pPr>
      <w:r w:rsidRPr="00214FA6">
        <w:t>ПКУ – промежуточный контроль успеваемости;</w:t>
      </w:r>
    </w:p>
    <w:p w14:paraId="02E8E9CE" w14:textId="77777777" w:rsidR="000D1DA0" w:rsidRPr="00214FA6" w:rsidRDefault="000D1DA0" w:rsidP="00756BBA">
      <w:pPr>
        <w:widowControl w:val="0"/>
        <w:jc w:val="both"/>
        <w:rPr>
          <w:b/>
        </w:rPr>
      </w:pPr>
      <w:r w:rsidRPr="00214FA6">
        <w:t>ПА - Промежуточная аттестация.</w:t>
      </w:r>
      <w:r w:rsidRPr="00214FA6">
        <w:rPr>
          <w:b/>
        </w:rPr>
        <w:t xml:space="preserve"> </w:t>
      </w:r>
    </w:p>
    <w:p w14:paraId="02E8E9CF" w14:textId="77777777" w:rsidR="000D1DA0" w:rsidRPr="00214FA6" w:rsidRDefault="000D1DA0" w:rsidP="00756BBA">
      <w:pPr>
        <w:widowControl w:val="0"/>
        <w:ind w:firstLine="708"/>
        <w:jc w:val="both"/>
        <w:rPr>
          <w:i/>
        </w:rPr>
      </w:pPr>
    </w:p>
    <w:p w14:paraId="02E8E9D2" w14:textId="77777777" w:rsidR="009005F8" w:rsidRPr="00214FA6" w:rsidRDefault="0053189B" w:rsidP="00756BBA">
      <w:pPr>
        <w:widowControl w:val="0"/>
        <w:ind w:firstLine="540"/>
        <w:jc w:val="both"/>
      </w:pPr>
      <w:r w:rsidRPr="00214FA6">
        <w:t xml:space="preserve">Итоговая оценка определяется </w:t>
      </w:r>
      <w:r w:rsidR="009005F8" w:rsidRPr="00214FA6">
        <w:t>как сумма текущего контроля и промежуточной аттестации и соответствует баллам:</w:t>
      </w:r>
    </w:p>
    <w:p w14:paraId="02E8E9DD" w14:textId="77777777" w:rsidR="0053189B" w:rsidRPr="00214FA6" w:rsidRDefault="0053189B" w:rsidP="00756BBA">
      <w:pPr>
        <w:widowControl w:val="0"/>
        <w:ind w:firstLine="567"/>
      </w:pPr>
      <w:r w:rsidRPr="00214FA6">
        <w:t>Экзамен, дифференцированный зачет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43"/>
        <w:gridCol w:w="1522"/>
        <w:gridCol w:w="1447"/>
        <w:gridCol w:w="2743"/>
        <w:gridCol w:w="2515"/>
      </w:tblGrid>
      <w:tr w:rsidR="0053189B" w:rsidRPr="00214FA6" w14:paraId="02E8E9E3" w14:textId="77777777" w:rsidTr="398FFEBD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DE" w14:textId="77777777" w:rsidR="0053189B" w:rsidRPr="00214FA6" w:rsidRDefault="0053189B" w:rsidP="398FFEBD">
            <w:pPr>
              <w:jc w:val="both"/>
              <w:rPr>
                <w:sz w:val="20"/>
                <w:szCs w:val="20"/>
              </w:rPr>
            </w:pPr>
            <w:r w:rsidRPr="00214FA6">
              <w:rPr>
                <w:sz w:val="20"/>
                <w:szCs w:val="20"/>
              </w:rPr>
              <w:t>Оценка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DF" w14:textId="77777777" w:rsidR="0053189B" w:rsidRPr="00214FA6" w:rsidRDefault="0053189B" w:rsidP="398FFEBD">
            <w:pPr>
              <w:jc w:val="center"/>
              <w:rPr>
                <w:sz w:val="20"/>
                <w:szCs w:val="20"/>
              </w:rPr>
            </w:pPr>
            <w:r w:rsidRPr="00214FA6">
              <w:rPr>
                <w:sz w:val="20"/>
                <w:szCs w:val="20"/>
              </w:rPr>
              <w:t>Отлично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E9E0" w14:textId="77777777" w:rsidR="0053189B" w:rsidRPr="00214FA6" w:rsidRDefault="0053189B" w:rsidP="398FFEBD">
            <w:pPr>
              <w:jc w:val="center"/>
              <w:rPr>
                <w:sz w:val="20"/>
                <w:szCs w:val="20"/>
              </w:rPr>
            </w:pPr>
            <w:r w:rsidRPr="00214FA6">
              <w:rPr>
                <w:sz w:val="20"/>
                <w:szCs w:val="20"/>
              </w:rPr>
              <w:t>Хорошо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9E1" w14:textId="77777777" w:rsidR="0053189B" w:rsidRPr="00214FA6" w:rsidRDefault="0053189B" w:rsidP="398FFEBD">
            <w:pPr>
              <w:jc w:val="center"/>
              <w:rPr>
                <w:sz w:val="20"/>
                <w:szCs w:val="20"/>
              </w:rPr>
            </w:pPr>
            <w:r w:rsidRPr="00214FA6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E8E9E2" w14:textId="77777777" w:rsidR="0053189B" w:rsidRPr="00214FA6" w:rsidRDefault="0053189B" w:rsidP="398FFEBD">
            <w:pPr>
              <w:jc w:val="center"/>
              <w:rPr>
                <w:sz w:val="20"/>
                <w:szCs w:val="20"/>
              </w:rPr>
            </w:pPr>
            <w:r w:rsidRPr="00214FA6">
              <w:rPr>
                <w:sz w:val="20"/>
                <w:szCs w:val="20"/>
              </w:rPr>
              <w:t>Неудовлетворительно</w:t>
            </w:r>
          </w:p>
        </w:tc>
      </w:tr>
      <w:tr w:rsidR="0053189B" w:rsidRPr="00214FA6" w14:paraId="02E8E9E9" w14:textId="77777777" w:rsidTr="398FFEBD"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4" w14:textId="77777777" w:rsidR="0053189B" w:rsidRPr="00214FA6" w:rsidRDefault="0053189B" w:rsidP="398FFEBD">
            <w:pPr>
              <w:jc w:val="both"/>
              <w:rPr>
                <w:sz w:val="20"/>
                <w:szCs w:val="20"/>
              </w:rPr>
            </w:pPr>
            <w:r w:rsidRPr="00214FA6">
              <w:rPr>
                <w:sz w:val="20"/>
                <w:szCs w:val="20"/>
              </w:rPr>
              <w:t>Баллы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5" w14:textId="77777777" w:rsidR="0053189B" w:rsidRPr="00214FA6" w:rsidRDefault="0053189B" w:rsidP="398FFEBD">
            <w:pPr>
              <w:jc w:val="center"/>
              <w:rPr>
                <w:sz w:val="20"/>
                <w:szCs w:val="20"/>
              </w:rPr>
            </w:pPr>
            <w:r w:rsidRPr="00214FA6">
              <w:rPr>
                <w:sz w:val="20"/>
                <w:szCs w:val="20"/>
              </w:rPr>
              <w:t>87-100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E8E9E6" w14:textId="77777777" w:rsidR="0053189B" w:rsidRPr="00214FA6" w:rsidRDefault="0053189B" w:rsidP="398FFEBD">
            <w:pPr>
              <w:jc w:val="center"/>
              <w:rPr>
                <w:sz w:val="20"/>
                <w:szCs w:val="20"/>
              </w:rPr>
            </w:pPr>
            <w:r w:rsidRPr="00214FA6">
              <w:rPr>
                <w:sz w:val="20"/>
                <w:szCs w:val="20"/>
              </w:rPr>
              <w:t>65-86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E8E9E7" w14:textId="77777777" w:rsidR="0053189B" w:rsidRPr="00214FA6" w:rsidRDefault="0053189B" w:rsidP="398FFEBD">
            <w:pPr>
              <w:jc w:val="center"/>
              <w:rPr>
                <w:sz w:val="20"/>
                <w:szCs w:val="20"/>
              </w:rPr>
            </w:pPr>
            <w:r w:rsidRPr="00214FA6">
              <w:rPr>
                <w:sz w:val="20"/>
                <w:szCs w:val="20"/>
                <w:lang w:val="en-US"/>
              </w:rPr>
              <w:t>51</w:t>
            </w:r>
            <w:r w:rsidRPr="00214FA6">
              <w:rPr>
                <w:sz w:val="20"/>
                <w:szCs w:val="20"/>
              </w:rPr>
              <w:t>-64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E8E9E8" w14:textId="77777777" w:rsidR="0053189B" w:rsidRPr="00214FA6" w:rsidRDefault="0053189B" w:rsidP="398FFEBD">
            <w:pPr>
              <w:jc w:val="center"/>
              <w:rPr>
                <w:sz w:val="20"/>
                <w:szCs w:val="20"/>
                <w:lang w:val="en-US"/>
              </w:rPr>
            </w:pPr>
            <w:r w:rsidRPr="00214FA6">
              <w:rPr>
                <w:sz w:val="20"/>
                <w:szCs w:val="20"/>
              </w:rPr>
              <w:t>0-</w:t>
            </w:r>
            <w:r w:rsidRPr="00214FA6">
              <w:rPr>
                <w:sz w:val="20"/>
                <w:szCs w:val="20"/>
                <w:lang w:val="en-US"/>
              </w:rPr>
              <w:t>50</w:t>
            </w:r>
          </w:p>
        </w:tc>
      </w:tr>
    </w:tbl>
    <w:p w14:paraId="4D953117" w14:textId="40567AA2" w:rsidR="00371D4F" w:rsidRPr="00214FA6" w:rsidRDefault="00371D4F" w:rsidP="398FFEBD">
      <w:pPr>
        <w:rPr>
          <w:b/>
        </w:rPr>
      </w:pPr>
    </w:p>
    <w:p w14:paraId="6908E156" w14:textId="370A644A" w:rsidR="00371D4F" w:rsidRPr="00BA29A6" w:rsidRDefault="00371D4F" w:rsidP="398FFEBD">
      <w:pPr>
        <w:rPr>
          <w:highlight w:val="yellow"/>
        </w:rPr>
      </w:pPr>
    </w:p>
    <w:p w14:paraId="02E8EA28" w14:textId="77777777" w:rsidR="00D813B5" w:rsidRPr="001F4460" w:rsidRDefault="0053189B" w:rsidP="398FFEBD">
      <w:pPr>
        <w:ind w:firstLine="540"/>
        <w:jc w:val="both"/>
        <w:rPr>
          <w:b/>
        </w:rPr>
      </w:pPr>
      <w:r w:rsidRPr="001F4460">
        <w:rPr>
          <w:b/>
        </w:rPr>
        <w:t>3</w:t>
      </w:r>
      <w:r w:rsidRPr="001F4460">
        <w:rPr>
          <w:b/>
          <w:lang w:val="en-US"/>
        </w:rPr>
        <w:t> </w:t>
      </w:r>
      <w:r w:rsidRPr="001F4460">
        <w:rPr>
          <w:b/>
        </w:rPr>
        <w:t>ОБРАЗОВАТЕЛЬНЫЕ ТЕХНОЛОГИИ</w:t>
      </w:r>
    </w:p>
    <w:p w14:paraId="02E8EA29" w14:textId="77777777" w:rsidR="00F871FE" w:rsidRPr="001F4460" w:rsidRDefault="00F871FE" w:rsidP="398FFEBD">
      <w:pPr>
        <w:ind w:firstLine="540"/>
        <w:jc w:val="both"/>
      </w:pPr>
    </w:p>
    <w:p w14:paraId="02E8EA2A" w14:textId="7C45DE02" w:rsidR="006C4C6F" w:rsidRPr="001F4460" w:rsidRDefault="006C4C6F" w:rsidP="398FFEBD">
      <w:pPr>
        <w:ind w:firstLine="540"/>
        <w:jc w:val="both"/>
      </w:pPr>
      <w:r w:rsidRPr="001F4460"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299"/>
        <w:gridCol w:w="1832"/>
        <w:gridCol w:w="1832"/>
        <w:gridCol w:w="1833"/>
        <w:gridCol w:w="1440"/>
      </w:tblGrid>
      <w:tr w:rsidR="003A3DA7" w:rsidRPr="001F4460" w14:paraId="04C1DDBA" w14:textId="77777777" w:rsidTr="000D0D77">
        <w:tc>
          <w:tcPr>
            <w:tcW w:w="509" w:type="dxa"/>
            <w:vMerge w:val="restart"/>
            <w:shd w:val="clear" w:color="auto" w:fill="auto"/>
          </w:tcPr>
          <w:p w14:paraId="118C3E12" w14:textId="77777777" w:rsidR="003A3DA7" w:rsidRPr="001F4460" w:rsidRDefault="003A3DA7" w:rsidP="000D0D77">
            <w:pPr>
              <w:jc w:val="center"/>
              <w:rPr>
                <w:b/>
                <w:sz w:val="20"/>
                <w:szCs w:val="20"/>
              </w:rPr>
            </w:pPr>
            <w:r w:rsidRPr="001F446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99" w:type="dxa"/>
            <w:vMerge w:val="restart"/>
            <w:shd w:val="clear" w:color="auto" w:fill="auto"/>
          </w:tcPr>
          <w:p w14:paraId="4C35E26C" w14:textId="77777777" w:rsidR="003A3DA7" w:rsidRPr="001F4460" w:rsidRDefault="003A3DA7" w:rsidP="000D0D77">
            <w:pPr>
              <w:jc w:val="center"/>
              <w:rPr>
                <w:b/>
                <w:sz w:val="20"/>
                <w:szCs w:val="20"/>
              </w:rPr>
            </w:pPr>
            <w:r w:rsidRPr="001F4460">
              <w:rPr>
                <w:b/>
                <w:sz w:val="20"/>
                <w:szCs w:val="20"/>
              </w:rPr>
              <w:t>Форма проведения занятия*</w:t>
            </w:r>
          </w:p>
        </w:tc>
        <w:tc>
          <w:tcPr>
            <w:tcW w:w="5497" w:type="dxa"/>
            <w:gridSpan w:val="3"/>
            <w:shd w:val="clear" w:color="auto" w:fill="auto"/>
          </w:tcPr>
          <w:p w14:paraId="4A3C37AE" w14:textId="64E8C892" w:rsidR="003A3DA7" w:rsidRPr="001F4460" w:rsidRDefault="003A3DA7" w:rsidP="003A3DA7">
            <w:pPr>
              <w:jc w:val="center"/>
              <w:rPr>
                <w:b/>
                <w:sz w:val="20"/>
                <w:szCs w:val="20"/>
              </w:rPr>
            </w:pPr>
            <w:r w:rsidRPr="001F4460">
              <w:rPr>
                <w:b/>
                <w:sz w:val="20"/>
                <w:szCs w:val="20"/>
              </w:rPr>
              <w:t>Вид аудиторных занятий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0330DE03" w14:textId="77777777" w:rsidR="003A3DA7" w:rsidRPr="001F4460" w:rsidRDefault="003A3DA7" w:rsidP="000D0D77">
            <w:pPr>
              <w:jc w:val="center"/>
              <w:rPr>
                <w:b/>
                <w:sz w:val="20"/>
                <w:szCs w:val="20"/>
              </w:rPr>
            </w:pPr>
            <w:r w:rsidRPr="001F4460">
              <w:rPr>
                <w:b/>
                <w:sz w:val="20"/>
                <w:szCs w:val="20"/>
              </w:rPr>
              <w:t>Всего часов</w:t>
            </w:r>
          </w:p>
        </w:tc>
      </w:tr>
      <w:tr w:rsidR="003A3DA7" w:rsidRPr="001F4460" w14:paraId="7E8C1AA0" w14:textId="77777777" w:rsidTr="000D0D77">
        <w:tc>
          <w:tcPr>
            <w:tcW w:w="509" w:type="dxa"/>
            <w:vMerge/>
            <w:shd w:val="clear" w:color="auto" w:fill="auto"/>
          </w:tcPr>
          <w:p w14:paraId="1C63EABD" w14:textId="77777777" w:rsidR="003A3DA7" w:rsidRPr="001F4460" w:rsidRDefault="003A3DA7" w:rsidP="000D0D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403107AD" w14:textId="77777777" w:rsidR="003A3DA7" w:rsidRPr="001F4460" w:rsidRDefault="003A3DA7" w:rsidP="000D0D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34005D30" w14:textId="77777777" w:rsidR="003A3DA7" w:rsidRPr="001F4460" w:rsidRDefault="003A3DA7" w:rsidP="000D0D77">
            <w:pPr>
              <w:jc w:val="center"/>
              <w:rPr>
                <w:b/>
                <w:sz w:val="20"/>
                <w:szCs w:val="20"/>
              </w:rPr>
            </w:pPr>
            <w:r w:rsidRPr="001F4460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832" w:type="dxa"/>
            <w:shd w:val="clear" w:color="auto" w:fill="auto"/>
          </w:tcPr>
          <w:p w14:paraId="0D03DACC" w14:textId="77777777" w:rsidR="003A3DA7" w:rsidRPr="001F4460" w:rsidRDefault="003A3DA7" w:rsidP="000D0D77">
            <w:pPr>
              <w:jc w:val="center"/>
              <w:rPr>
                <w:b/>
                <w:sz w:val="20"/>
                <w:szCs w:val="20"/>
              </w:rPr>
            </w:pPr>
            <w:r w:rsidRPr="001F4460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833" w:type="dxa"/>
            <w:shd w:val="clear" w:color="auto" w:fill="auto"/>
          </w:tcPr>
          <w:p w14:paraId="67ED8E36" w14:textId="77777777" w:rsidR="003A3DA7" w:rsidRPr="001F4460" w:rsidRDefault="003A3DA7" w:rsidP="000D0D77">
            <w:pPr>
              <w:jc w:val="center"/>
              <w:rPr>
                <w:b/>
                <w:sz w:val="20"/>
                <w:szCs w:val="20"/>
              </w:rPr>
            </w:pPr>
            <w:r w:rsidRPr="001F4460"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1440" w:type="dxa"/>
            <w:vMerge/>
            <w:shd w:val="clear" w:color="auto" w:fill="auto"/>
          </w:tcPr>
          <w:p w14:paraId="1F75A01C" w14:textId="77777777" w:rsidR="003A3DA7" w:rsidRPr="001F4460" w:rsidRDefault="003A3DA7" w:rsidP="000D0D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3DA7" w:rsidRPr="001F4460" w14:paraId="041C864F" w14:textId="77777777" w:rsidTr="000D0D77">
        <w:tc>
          <w:tcPr>
            <w:tcW w:w="509" w:type="dxa"/>
            <w:shd w:val="clear" w:color="auto" w:fill="auto"/>
          </w:tcPr>
          <w:p w14:paraId="5FE65EC4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  <w:r w:rsidRPr="001F4460">
              <w:rPr>
                <w:sz w:val="20"/>
                <w:szCs w:val="20"/>
              </w:rPr>
              <w:t>1</w:t>
            </w:r>
          </w:p>
        </w:tc>
        <w:tc>
          <w:tcPr>
            <w:tcW w:w="2299" w:type="dxa"/>
            <w:shd w:val="clear" w:color="auto" w:fill="auto"/>
          </w:tcPr>
          <w:p w14:paraId="23CE5BBF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  <w:r w:rsidRPr="001F4460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832" w:type="dxa"/>
            <w:shd w:val="clear" w:color="auto" w:fill="auto"/>
          </w:tcPr>
          <w:p w14:paraId="3EA2805C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7B231851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0C68E5E6" w14:textId="674BFEB2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F484F72" w14:textId="29ACDAA0" w:rsidR="003A3DA7" w:rsidRPr="001F4460" w:rsidRDefault="003A3DA7" w:rsidP="000D0D77">
            <w:pPr>
              <w:jc w:val="center"/>
              <w:rPr>
                <w:sz w:val="20"/>
                <w:szCs w:val="20"/>
              </w:rPr>
            </w:pPr>
          </w:p>
        </w:tc>
      </w:tr>
      <w:tr w:rsidR="003A3DA7" w:rsidRPr="001F4460" w14:paraId="3204976C" w14:textId="77777777" w:rsidTr="000D0D77">
        <w:tc>
          <w:tcPr>
            <w:tcW w:w="509" w:type="dxa"/>
            <w:shd w:val="clear" w:color="auto" w:fill="auto"/>
          </w:tcPr>
          <w:p w14:paraId="55593986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  <w:r w:rsidRPr="001F4460">
              <w:rPr>
                <w:sz w:val="20"/>
                <w:szCs w:val="20"/>
              </w:rPr>
              <w:t>2</w:t>
            </w:r>
          </w:p>
        </w:tc>
        <w:tc>
          <w:tcPr>
            <w:tcW w:w="2299" w:type="dxa"/>
            <w:shd w:val="clear" w:color="auto" w:fill="auto"/>
          </w:tcPr>
          <w:p w14:paraId="5B00A5B1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  <w:r w:rsidRPr="001F4460">
              <w:rPr>
                <w:sz w:val="20"/>
                <w:szCs w:val="20"/>
              </w:rPr>
              <w:t>Мультимедиа</w:t>
            </w:r>
          </w:p>
        </w:tc>
        <w:tc>
          <w:tcPr>
            <w:tcW w:w="1832" w:type="dxa"/>
            <w:shd w:val="clear" w:color="auto" w:fill="auto"/>
          </w:tcPr>
          <w:p w14:paraId="42E1533D" w14:textId="216E9091" w:rsidR="003A3DA7" w:rsidRPr="001F4460" w:rsidRDefault="003A3DA7" w:rsidP="000D0D77">
            <w:pPr>
              <w:jc w:val="both"/>
              <w:rPr>
                <w:sz w:val="20"/>
                <w:szCs w:val="20"/>
                <w:lang w:val="en-US"/>
              </w:rPr>
            </w:pPr>
            <w:r w:rsidRPr="001F4460">
              <w:rPr>
                <w:sz w:val="20"/>
                <w:szCs w:val="20"/>
              </w:rPr>
              <w:t>Темы 1-</w:t>
            </w:r>
            <w:r w:rsidR="001F4460" w:rsidRPr="001F446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832" w:type="dxa"/>
            <w:shd w:val="clear" w:color="auto" w:fill="auto"/>
          </w:tcPr>
          <w:p w14:paraId="59432021" w14:textId="3F70AB90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F346B13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8FCB6FC" w14:textId="294184E6" w:rsidR="003A3DA7" w:rsidRPr="001F4460" w:rsidRDefault="001F4460" w:rsidP="000D0D77">
            <w:pPr>
              <w:jc w:val="center"/>
              <w:rPr>
                <w:sz w:val="20"/>
                <w:szCs w:val="20"/>
                <w:lang w:val="en-US"/>
              </w:rPr>
            </w:pPr>
            <w:r w:rsidRPr="001F4460">
              <w:rPr>
                <w:sz w:val="20"/>
                <w:szCs w:val="20"/>
                <w:lang w:val="en-US"/>
              </w:rPr>
              <w:t>16</w:t>
            </w:r>
          </w:p>
        </w:tc>
      </w:tr>
      <w:tr w:rsidR="003A3DA7" w:rsidRPr="001F4460" w14:paraId="3FE3B5CF" w14:textId="77777777" w:rsidTr="000D0D77">
        <w:tc>
          <w:tcPr>
            <w:tcW w:w="509" w:type="dxa"/>
            <w:shd w:val="clear" w:color="auto" w:fill="auto"/>
          </w:tcPr>
          <w:p w14:paraId="7531D4B6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  <w:r w:rsidRPr="001F4460">
              <w:rPr>
                <w:sz w:val="20"/>
                <w:szCs w:val="20"/>
              </w:rPr>
              <w:t>3</w:t>
            </w:r>
          </w:p>
        </w:tc>
        <w:tc>
          <w:tcPr>
            <w:tcW w:w="2299" w:type="dxa"/>
            <w:shd w:val="clear" w:color="auto" w:fill="auto"/>
          </w:tcPr>
          <w:p w14:paraId="13BA3917" w14:textId="77777777" w:rsidR="003A3DA7" w:rsidRPr="001F4460" w:rsidRDefault="003A3DA7" w:rsidP="000D0D77">
            <w:pPr>
              <w:rPr>
                <w:sz w:val="20"/>
                <w:szCs w:val="20"/>
              </w:rPr>
            </w:pPr>
            <w:r w:rsidRPr="001F4460">
              <w:rPr>
                <w:sz w:val="20"/>
                <w:szCs w:val="20"/>
              </w:rPr>
              <w:t>Проблемные / проблемно-ориентированные</w:t>
            </w:r>
          </w:p>
        </w:tc>
        <w:tc>
          <w:tcPr>
            <w:tcW w:w="1832" w:type="dxa"/>
            <w:shd w:val="clear" w:color="auto" w:fill="auto"/>
          </w:tcPr>
          <w:p w14:paraId="6A2CDB47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55E52E46" w14:textId="6976D2F2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42D1A75" w14:textId="0E87776B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15CCAFA" w14:textId="51943E33" w:rsidR="003A3DA7" w:rsidRPr="001F4460" w:rsidRDefault="003A3DA7" w:rsidP="000D0D77">
            <w:pPr>
              <w:jc w:val="center"/>
              <w:rPr>
                <w:sz w:val="20"/>
                <w:szCs w:val="20"/>
              </w:rPr>
            </w:pPr>
          </w:p>
        </w:tc>
      </w:tr>
      <w:tr w:rsidR="003A3DA7" w:rsidRPr="001F4460" w14:paraId="11D25B1E" w14:textId="77777777" w:rsidTr="000D0D77">
        <w:tc>
          <w:tcPr>
            <w:tcW w:w="509" w:type="dxa"/>
            <w:shd w:val="clear" w:color="auto" w:fill="auto"/>
          </w:tcPr>
          <w:p w14:paraId="1DC289A3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  <w:r w:rsidRPr="001F4460">
              <w:rPr>
                <w:sz w:val="20"/>
                <w:szCs w:val="20"/>
              </w:rPr>
              <w:t>4</w:t>
            </w:r>
          </w:p>
        </w:tc>
        <w:tc>
          <w:tcPr>
            <w:tcW w:w="2299" w:type="dxa"/>
            <w:shd w:val="clear" w:color="auto" w:fill="auto"/>
          </w:tcPr>
          <w:p w14:paraId="4B26F7F9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  <w:r w:rsidRPr="001F4460">
              <w:rPr>
                <w:sz w:val="20"/>
                <w:szCs w:val="20"/>
              </w:rPr>
              <w:t>Дискуссии, беседы</w:t>
            </w:r>
          </w:p>
        </w:tc>
        <w:tc>
          <w:tcPr>
            <w:tcW w:w="1832" w:type="dxa"/>
            <w:shd w:val="clear" w:color="auto" w:fill="auto"/>
          </w:tcPr>
          <w:p w14:paraId="3103E96B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7E1E7F2A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3017188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96D513D" w14:textId="77777777" w:rsidR="003A3DA7" w:rsidRPr="001F4460" w:rsidRDefault="003A3DA7" w:rsidP="000D0D77">
            <w:pPr>
              <w:jc w:val="center"/>
              <w:rPr>
                <w:sz w:val="20"/>
                <w:szCs w:val="20"/>
              </w:rPr>
            </w:pPr>
          </w:p>
        </w:tc>
      </w:tr>
      <w:tr w:rsidR="003A3DA7" w:rsidRPr="001F4460" w14:paraId="163CC0B6" w14:textId="77777777" w:rsidTr="000D0D77">
        <w:tc>
          <w:tcPr>
            <w:tcW w:w="509" w:type="dxa"/>
            <w:shd w:val="clear" w:color="auto" w:fill="auto"/>
          </w:tcPr>
          <w:p w14:paraId="4DFE4C17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  <w:r w:rsidRPr="001F4460">
              <w:rPr>
                <w:sz w:val="20"/>
                <w:szCs w:val="20"/>
              </w:rPr>
              <w:t>5</w:t>
            </w:r>
          </w:p>
        </w:tc>
        <w:tc>
          <w:tcPr>
            <w:tcW w:w="2299" w:type="dxa"/>
            <w:shd w:val="clear" w:color="auto" w:fill="auto"/>
          </w:tcPr>
          <w:p w14:paraId="2FB9DF0E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  <w:r w:rsidRPr="001F4460">
              <w:rPr>
                <w:sz w:val="20"/>
                <w:szCs w:val="20"/>
              </w:rPr>
              <w:t>Деловые игры</w:t>
            </w:r>
          </w:p>
        </w:tc>
        <w:tc>
          <w:tcPr>
            <w:tcW w:w="1832" w:type="dxa"/>
            <w:shd w:val="clear" w:color="auto" w:fill="auto"/>
          </w:tcPr>
          <w:p w14:paraId="08AEE79E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38F84F79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90D9BD7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A205A81" w14:textId="77777777" w:rsidR="003A3DA7" w:rsidRPr="001F4460" w:rsidRDefault="003A3DA7" w:rsidP="000D0D77">
            <w:pPr>
              <w:jc w:val="center"/>
              <w:rPr>
                <w:sz w:val="20"/>
                <w:szCs w:val="20"/>
              </w:rPr>
            </w:pPr>
          </w:p>
        </w:tc>
      </w:tr>
      <w:tr w:rsidR="003A3DA7" w:rsidRPr="001F4460" w14:paraId="62B37419" w14:textId="77777777" w:rsidTr="000D0D77">
        <w:tc>
          <w:tcPr>
            <w:tcW w:w="509" w:type="dxa"/>
            <w:shd w:val="clear" w:color="auto" w:fill="auto"/>
          </w:tcPr>
          <w:p w14:paraId="33B9C249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  <w:r w:rsidRPr="001F4460">
              <w:rPr>
                <w:sz w:val="20"/>
                <w:szCs w:val="20"/>
              </w:rPr>
              <w:t>6</w:t>
            </w:r>
          </w:p>
        </w:tc>
        <w:tc>
          <w:tcPr>
            <w:tcW w:w="2299" w:type="dxa"/>
            <w:shd w:val="clear" w:color="auto" w:fill="auto"/>
          </w:tcPr>
          <w:p w14:paraId="785F3EE3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  <w:r w:rsidRPr="001F4460">
              <w:rPr>
                <w:sz w:val="20"/>
                <w:szCs w:val="20"/>
              </w:rPr>
              <w:t>Виртуальные</w:t>
            </w:r>
          </w:p>
        </w:tc>
        <w:tc>
          <w:tcPr>
            <w:tcW w:w="1832" w:type="dxa"/>
            <w:shd w:val="clear" w:color="auto" w:fill="auto"/>
          </w:tcPr>
          <w:p w14:paraId="78FC7888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08A8F32B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485728A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E8801A2" w14:textId="77777777" w:rsidR="003A3DA7" w:rsidRPr="001F4460" w:rsidRDefault="003A3DA7" w:rsidP="000D0D77">
            <w:pPr>
              <w:jc w:val="center"/>
              <w:rPr>
                <w:sz w:val="20"/>
                <w:szCs w:val="20"/>
              </w:rPr>
            </w:pPr>
          </w:p>
        </w:tc>
      </w:tr>
      <w:tr w:rsidR="003A3DA7" w:rsidRPr="001F4460" w14:paraId="001CA5C6" w14:textId="77777777" w:rsidTr="000D0D77">
        <w:tc>
          <w:tcPr>
            <w:tcW w:w="509" w:type="dxa"/>
            <w:shd w:val="clear" w:color="auto" w:fill="auto"/>
          </w:tcPr>
          <w:p w14:paraId="1979D187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  <w:r w:rsidRPr="001F4460">
              <w:rPr>
                <w:sz w:val="20"/>
                <w:szCs w:val="20"/>
              </w:rPr>
              <w:t>7</w:t>
            </w:r>
          </w:p>
        </w:tc>
        <w:tc>
          <w:tcPr>
            <w:tcW w:w="2299" w:type="dxa"/>
            <w:shd w:val="clear" w:color="auto" w:fill="auto"/>
          </w:tcPr>
          <w:p w14:paraId="7167F7D7" w14:textId="77777777" w:rsidR="003A3DA7" w:rsidRPr="001F4460" w:rsidRDefault="003A3DA7" w:rsidP="000D0D77">
            <w:pPr>
              <w:rPr>
                <w:sz w:val="20"/>
                <w:szCs w:val="20"/>
              </w:rPr>
            </w:pPr>
            <w:r w:rsidRPr="001F4460"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1832" w:type="dxa"/>
            <w:shd w:val="clear" w:color="auto" w:fill="auto"/>
          </w:tcPr>
          <w:p w14:paraId="3C9BDE1B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42A473F8" w14:textId="3F6DE4AC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3A01D9D8" w14:textId="12708460" w:rsidR="003A3DA7" w:rsidRPr="001F4460" w:rsidRDefault="001F4460" w:rsidP="000D0D77">
            <w:pPr>
              <w:jc w:val="both"/>
              <w:rPr>
                <w:sz w:val="20"/>
                <w:szCs w:val="20"/>
              </w:rPr>
            </w:pPr>
            <w:r w:rsidRPr="001F4460">
              <w:rPr>
                <w:sz w:val="20"/>
                <w:szCs w:val="20"/>
              </w:rPr>
              <w:t>Лаб. р. 1-8</w:t>
            </w:r>
          </w:p>
        </w:tc>
        <w:tc>
          <w:tcPr>
            <w:tcW w:w="1440" w:type="dxa"/>
            <w:shd w:val="clear" w:color="auto" w:fill="auto"/>
          </w:tcPr>
          <w:p w14:paraId="740F0AC2" w14:textId="01930C74" w:rsidR="003A3DA7" w:rsidRPr="001F4460" w:rsidRDefault="001F4460" w:rsidP="000D0D77">
            <w:pPr>
              <w:jc w:val="center"/>
              <w:rPr>
                <w:sz w:val="20"/>
                <w:szCs w:val="20"/>
              </w:rPr>
            </w:pPr>
            <w:r w:rsidRPr="001F4460">
              <w:rPr>
                <w:sz w:val="20"/>
                <w:szCs w:val="20"/>
              </w:rPr>
              <w:t>50</w:t>
            </w:r>
          </w:p>
        </w:tc>
      </w:tr>
      <w:tr w:rsidR="003A3DA7" w:rsidRPr="001F4460" w14:paraId="0C7ECCFB" w14:textId="77777777" w:rsidTr="000D0D77">
        <w:tc>
          <w:tcPr>
            <w:tcW w:w="509" w:type="dxa"/>
            <w:shd w:val="clear" w:color="auto" w:fill="auto"/>
          </w:tcPr>
          <w:p w14:paraId="6610429E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  <w:r w:rsidRPr="001F4460">
              <w:rPr>
                <w:sz w:val="20"/>
                <w:szCs w:val="20"/>
              </w:rPr>
              <w:t>8</w:t>
            </w:r>
          </w:p>
        </w:tc>
        <w:tc>
          <w:tcPr>
            <w:tcW w:w="2299" w:type="dxa"/>
            <w:shd w:val="clear" w:color="auto" w:fill="auto"/>
          </w:tcPr>
          <w:p w14:paraId="18D88F41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  <w:r w:rsidRPr="001F4460">
              <w:rPr>
                <w:sz w:val="20"/>
                <w:szCs w:val="20"/>
              </w:rPr>
              <w:t>Расчетные</w:t>
            </w:r>
          </w:p>
        </w:tc>
        <w:tc>
          <w:tcPr>
            <w:tcW w:w="1832" w:type="dxa"/>
            <w:shd w:val="clear" w:color="auto" w:fill="auto"/>
          </w:tcPr>
          <w:p w14:paraId="46FC6909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5C564F7E" w14:textId="75EA6B1B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6346AB7" w14:textId="4D8C4B3C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3EED56E" w14:textId="6FE34890" w:rsidR="003A3DA7" w:rsidRPr="001F4460" w:rsidRDefault="003A3DA7" w:rsidP="000D0D77">
            <w:pPr>
              <w:jc w:val="center"/>
              <w:rPr>
                <w:sz w:val="20"/>
                <w:szCs w:val="20"/>
              </w:rPr>
            </w:pPr>
          </w:p>
        </w:tc>
      </w:tr>
      <w:tr w:rsidR="003A3DA7" w:rsidRPr="001F4460" w14:paraId="070217C7" w14:textId="77777777" w:rsidTr="000D0D77">
        <w:tc>
          <w:tcPr>
            <w:tcW w:w="509" w:type="dxa"/>
            <w:shd w:val="clear" w:color="auto" w:fill="auto"/>
          </w:tcPr>
          <w:p w14:paraId="778A81DC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  <w:r w:rsidRPr="001F4460">
              <w:rPr>
                <w:sz w:val="20"/>
                <w:szCs w:val="20"/>
              </w:rPr>
              <w:t>9</w:t>
            </w:r>
          </w:p>
        </w:tc>
        <w:tc>
          <w:tcPr>
            <w:tcW w:w="2299" w:type="dxa"/>
            <w:shd w:val="clear" w:color="auto" w:fill="auto"/>
          </w:tcPr>
          <w:p w14:paraId="17A4DC78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  <w:r w:rsidRPr="001F4460">
              <w:rPr>
                <w:sz w:val="20"/>
                <w:szCs w:val="20"/>
              </w:rPr>
              <w:t>…</w:t>
            </w:r>
          </w:p>
        </w:tc>
        <w:tc>
          <w:tcPr>
            <w:tcW w:w="1832" w:type="dxa"/>
            <w:shd w:val="clear" w:color="auto" w:fill="auto"/>
          </w:tcPr>
          <w:p w14:paraId="2AAAB1B3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14:paraId="716FEC27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DC382FC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084F044" w14:textId="77777777" w:rsidR="003A3DA7" w:rsidRPr="001F4460" w:rsidRDefault="003A3DA7" w:rsidP="000D0D77">
            <w:pPr>
              <w:jc w:val="center"/>
              <w:rPr>
                <w:sz w:val="20"/>
                <w:szCs w:val="20"/>
              </w:rPr>
            </w:pPr>
          </w:p>
        </w:tc>
      </w:tr>
      <w:tr w:rsidR="003A3DA7" w:rsidRPr="001F4460" w14:paraId="28504A8A" w14:textId="77777777" w:rsidTr="000D0D77">
        <w:tc>
          <w:tcPr>
            <w:tcW w:w="509" w:type="dxa"/>
            <w:shd w:val="clear" w:color="auto" w:fill="auto"/>
          </w:tcPr>
          <w:p w14:paraId="7656F42C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</w:tcPr>
          <w:p w14:paraId="00E24140" w14:textId="77777777" w:rsidR="003A3DA7" w:rsidRPr="001F4460" w:rsidRDefault="003A3DA7" w:rsidP="000D0D77">
            <w:pPr>
              <w:jc w:val="both"/>
              <w:rPr>
                <w:b/>
                <w:sz w:val="20"/>
                <w:szCs w:val="20"/>
              </w:rPr>
            </w:pPr>
            <w:r w:rsidRPr="001F446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32" w:type="dxa"/>
            <w:shd w:val="clear" w:color="auto" w:fill="auto"/>
          </w:tcPr>
          <w:p w14:paraId="02EDD67F" w14:textId="2BC5B47B" w:rsidR="003A3DA7" w:rsidRPr="001F4460" w:rsidRDefault="001F4460" w:rsidP="000D0D77">
            <w:pPr>
              <w:jc w:val="both"/>
              <w:rPr>
                <w:sz w:val="20"/>
                <w:szCs w:val="20"/>
              </w:rPr>
            </w:pPr>
            <w:r w:rsidRPr="001F4460">
              <w:rPr>
                <w:sz w:val="20"/>
                <w:szCs w:val="20"/>
              </w:rPr>
              <w:t>16</w:t>
            </w:r>
          </w:p>
        </w:tc>
        <w:tc>
          <w:tcPr>
            <w:tcW w:w="1832" w:type="dxa"/>
            <w:shd w:val="clear" w:color="auto" w:fill="auto"/>
          </w:tcPr>
          <w:p w14:paraId="794A79FC" w14:textId="77777777" w:rsidR="003A3DA7" w:rsidRPr="001F4460" w:rsidRDefault="003A3DA7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3936B88F" w14:textId="5AA99089" w:rsidR="003A3DA7" w:rsidRPr="001F4460" w:rsidRDefault="001F4460" w:rsidP="000D0D77">
            <w:pPr>
              <w:jc w:val="both"/>
              <w:rPr>
                <w:sz w:val="20"/>
                <w:szCs w:val="20"/>
              </w:rPr>
            </w:pPr>
            <w:r w:rsidRPr="001F4460">
              <w:rPr>
                <w:sz w:val="20"/>
                <w:szCs w:val="20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14:paraId="035328C9" w14:textId="01516CC0" w:rsidR="003A3DA7" w:rsidRPr="001F4460" w:rsidRDefault="001F4460" w:rsidP="001F7CBA">
            <w:pPr>
              <w:jc w:val="center"/>
              <w:rPr>
                <w:sz w:val="20"/>
                <w:szCs w:val="20"/>
              </w:rPr>
            </w:pPr>
            <w:r w:rsidRPr="001F4460">
              <w:rPr>
                <w:sz w:val="20"/>
                <w:szCs w:val="20"/>
              </w:rPr>
              <w:t>66</w:t>
            </w:r>
          </w:p>
        </w:tc>
      </w:tr>
    </w:tbl>
    <w:p w14:paraId="02E8EA2B" w14:textId="77777777" w:rsidR="003755DA" w:rsidRPr="00BA29A6" w:rsidRDefault="003755DA" w:rsidP="398FFEBD">
      <w:pPr>
        <w:ind w:firstLine="540"/>
        <w:jc w:val="both"/>
        <w:rPr>
          <w:highlight w:val="yellow"/>
        </w:rPr>
      </w:pPr>
    </w:p>
    <w:p w14:paraId="02E8EA84" w14:textId="77777777" w:rsidR="00D813B5" w:rsidRPr="001A2CF6" w:rsidRDefault="0053189B" w:rsidP="398FFEBD">
      <w:pPr>
        <w:ind w:firstLine="540"/>
        <w:jc w:val="both"/>
        <w:rPr>
          <w:b/>
        </w:rPr>
      </w:pPr>
      <w:r w:rsidRPr="001A2CF6">
        <w:rPr>
          <w:b/>
        </w:rPr>
        <w:t>4</w:t>
      </w:r>
      <w:r w:rsidRPr="001A2CF6">
        <w:rPr>
          <w:b/>
          <w:lang w:val="en-US"/>
        </w:rPr>
        <w:t> </w:t>
      </w:r>
      <w:r w:rsidRPr="001A2CF6">
        <w:rPr>
          <w:b/>
        </w:rPr>
        <w:t xml:space="preserve">ОЦЕНОЧНЫЕ СРЕДСТВА </w:t>
      </w:r>
    </w:p>
    <w:p w14:paraId="02E8EA85" w14:textId="77777777" w:rsidR="003755DA" w:rsidRPr="001A2CF6" w:rsidRDefault="003755DA" w:rsidP="398FFEBD">
      <w:pPr>
        <w:ind w:firstLine="540"/>
        <w:jc w:val="both"/>
        <w:rPr>
          <w:b/>
        </w:rPr>
      </w:pPr>
    </w:p>
    <w:p w14:paraId="02E8EA86" w14:textId="5ACFD525" w:rsidR="003755DA" w:rsidRPr="001A2CF6" w:rsidRDefault="003755DA" w:rsidP="398FFEBD">
      <w:pPr>
        <w:ind w:firstLine="540"/>
        <w:jc w:val="both"/>
      </w:pPr>
      <w:r w:rsidRPr="001A2CF6">
        <w:t>Используемые оценочные средства по учебной дисциплине представлены в таблице и хранятся на кафедре.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1"/>
        <w:gridCol w:w="1543"/>
      </w:tblGrid>
      <w:tr w:rsidR="001A2CF6" w:rsidRPr="00E45EE5" w14:paraId="7B733DAD" w14:textId="77777777" w:rsidTr="009D7653">
        <w:tc>
          <w:tcPr>
            <w:tcW w:w="648" w:type="dxa"/>
            <w:shd w:val="clear" w:color="auto" w:fill="auto"/>
          </w:tcPr>
          <w:p w14:paraId="57982FBA" w14:textId="77777777" w:rsidR="001A2CF6" w:rsidRPr="00E45EE5" w:rsidRDefault="001A2CF6" w:rsidP="009D7653">
            <w:pPr>
              <w:jc w:val="center"/>
              <w:rPr>
                <w:b/>
              </w:rPr>
            </w:pPr>
            <w:r w:rsidRPr="00E45EE5">
              <w:rPr>
                <w:b/>
              </w:rPr>
              <w:t>№ п/п</w:t>
            </w:r>
          </w:p>
        </w:tc>
        <w:tc>
          <w:tcPr>
            <w:tcW w:w="5731" w:type="dxa"/>
            <w:shd w:val="clear" w:color="auto" w:fill="auto"/>
          </w:tcPr>
          <w:p w14:paraId="046BD255" w14:textId="77777777" w:rsidR="001A2CF6" w:rsidRPr="00E45EE5" w:rsidRDefault="001A2CF6" w:rsidP="009D7653">
            <w:pPr>
              <w:jc w:val="center"/>
              <w:rPr>
                <w:b/>
              </w:rPr>
            </w:pPr>
            <w:r w:rsidRPr="00E45EE5">
              <w:rPr>
                <w:b/>
              </w:rPr>
              <w:t>Вид оценочных средств</w:t>
            </w:r>
          </w:p>
        </w:tc>
        <w:tc>
          <w:tcPr>
            <w:tcW w:w="1543" w:type="dxa"/>
            <w:shd w:val="clear" w:color="auto" w:fill="auto"/>
          </w:tcPr>
          <w:p w14:paraId="3770BF9A" w14:textId="77777777" w:rsidR="001A2CF6" w:rsidRPr="00E45EE5" w:rsidRDefault="001A2CF6" w:rsidP="009D7653">
            <w:pPr>
              <w:jc w:val="center"/>
              <w:rPr>
                <w:b/>
              </w:rPr>
            </w:pPr>
            <w:r w:rsidRPr="00E45EE5">
              <w:rPr>
                <w:b/>
              </w:rPr>
              <w:t>Количество комплектов</w:t>
            </w:r>
          </w:p>
        </w:tc>
      </w:tr>
      <w:tr w:rsidR="001A2CF6" w14:paraId="78AA0497" w14:textId="77777777" w:rsidTr="009D7653">
        <w:tc>
          <w:tcPr>
            <w:tcW w:w="648" w:type="dxa"/>
            <w:shd w:val="clear" w:color="auto" w:fill="auto"/>
          </w:tcPr>
          <w:p w14:paraId="0F1201AC" w14:textId="77777777" w:rsidR="001A2CF6" w:rsidRDefault="001A2CF6" w:rsidP="009D7653">
            <w:pPr>
              <w:jc w:val="center"/>
            </w:pPr>
            <w:r>
              <w:t>1</w:t>
            </w:r>
          </w:p>
        </w:tc>
        <w:tc>
          <w:tcPr>
            <w:tcW w:w="5731" w:type="dxa"/>
            <w:shd w:val="clear" w:color="auto" w:fill="auto"/>
          </w:tcPr>
          <w:p w14:paraId="40D6E5A5" w14:textId="77777777" w:rsidR="001A2CF6" w:rsidRDefault="001A2CF6" w:rsidP="009D7653">
            <w:r>
              <w:t>Вопросы к экзамену</w:t>
            </w:r>
          </w:p>
        </w:tc>
        <w:tc>
          <w:tcPr>
            <w:tcW w:w="1543" w:type="dxa"/>
            <w:shd w:val="clear" w:color="auto" w:fill="auto"/>
          </w:tcPr>
          <w:p w14:paraId="0F34D3B2" w14:textId="77777777" w:rsidR="001A2CF6" w:rsidRDefault="001A2CF6" w:rsidP="009D7653">
            <w:pPr>
              <w:jc w:val="center"/>
            </w:pPr>
            <w:r>
              <w:t>1</w:t>
            </w:r>
          </w:p>
        </w:tc>
      </w:tr>
      <w:tr w:rsidR="001A2CF6" w14:paraId="012704B2" w14:textId="77777777" w:rsidTr="009D7653">
        <w:tc>
          <w:tcPr>
            <w:tcW w:w="648" w:type="dxa"/>
            <w:shd w:val="clear" w:color="auto" w:fill="auto"/>
          </w:tcPr>
          <w:p w14:paraId="2D7F0626" w14:textId="77777777" w:rsidR="001A2CF6" w:rsidRDefault="001A2CF6" w:rsidP="009D7653">
            <w:pPr>
              <w:jc w:val="center"/>
            </w:pPr>
            <w:r>
              <w:t>2</w:t>
            </w:r>
          </w:p>
        </w:tc>
        <w:tc>
          <w:tcPr>
            <w:tcW w:w="5731" w:type="dxa"/>
            <w:shd w:val="clear" w:color="auto" w:fill="auto"/>
          </w:tcPr>
          <w:p w14:paraId="7D1BABDA" w14:textId="77777777" w:rsidR="001A2CF6" w:rsidRDefault="001A2CF6" w:rsidP="009D7653">
            <w:r>
              <w:t>Экзаменационные билеты</w:t>
            </w:r>
          </w:p>
        </w:tc>
        <w:tc>
          <w:tcPr>
            <w:tcW w:w="1543" w:type="dxa"/>
            <w:shd w:val="clear" w:color="auto" w:fill="auto"/>
          </w:tcPr>
          <w:p w14:paraId="299CD869" w14:textId="77777777" w:rsidR="001A2CF6" w:rsidRDefault="001A2CF6" w:rsidP="009D7653">
            <w:pPr>
              <w:jc w:val="center"/>
            </w:pPr>
            <w:r>
              <w:t>1</w:t>
            </w:r>
          </w:p>
        </w:tc>
      </w:tr>
      <w:tr w:rsidR="001A2CF6" w14:paraId="712697E3" w14:textId="77777777" w:rsidTr="009D7653">
        <w:tc>
          <w:tcPr>
            <w:tcW w:w="648" w:type="dxa"/>
            <w:shd w:val="clear" w:color="auto" w:fill="auto"/>
          </w:tcPr>
          <w:p w14:paraId="50EBDE41" w14:textId="77777777" w:rsidR="001A2CF6" w:rsidRDefault="001A2CF6" w:rsidP="009D7653">
            <w:pPr>
              <w:jc w:val="center"/>
            </w:pPr>
            <w:r>
              <w:t>3</w:t>
            </w:r>
          </w:p>
        </w:tc>
        <w:tc>
          <w:tcPr>
            <w:tcW w:w="5731" w:type="dxa"/>
            <w:shd w:val="clear" w:color="auto" w:fill="auto"/>
          </w:tcPr>
          <w:p w14:paraId="03BA494C" w14:textId="44BA2966" w:rsidR="001A2CF6" w:rsidRDefault="001F4460" w:rsidP="009D7653">
            <w:r>
              <w:t>Вопросы для защиты лабораторных работ</w:t>
            </w:r>
            <w:r w:rsidR="001A2CF6">
              <w:t xml:space="preserve"> </w:t>
            </w:r>
          </w:p>
        </w:tc>
        <w:tc>
          <w:tcPr>
            <w:tcW w:w="1543" w:type="dxa"/>
            <w:shd w:val="clear" w:color="auto" w:fill="auto"/>
          </w:tcPr>
          <w:p w14:paraId="1C9A93D8" w14:textId="77777777" w:rsidR="001A2CF6" w:rsidRDefault="001A2CF6" w:rsidP="009D7653">
            <w:pPr>
              <w:jc w:val="center"/>
            </w:pPr>
            <w:r>
              <w:t>1</w:t>
            </w:r>
          </w:p>
        </w:tc>
      </w:tr>
    </w:tbl>
    <w:p w14:paraId="0A3E79D2" w14:textId="77777777" w:rsidR="00E801A4" w:rsidRDefault="00E801A4" w:rsidP="398FFEBD">
      <w:pPr>
        <w:ind w:firstLine="567"/>
        <w:rPr>
          <w:b/>
        </w:rPr>
      </w:pPr>
    </w:p>
    <w:p w14:paraId="02E8EAAA" w14:textId="26CC64A9" w:rsidR="0053189B" w:rsidRDefault="0053189B" w:rsidP="398FFEBD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02E8EAAB" w14:textId="77777777" w:rsidR="0053189B" w:rsidRDefault="0053189B" w:rsidP="398FFEBD">
      <w:pPr>
        <w:ind w:firstLine="567"/>
        <w:jc w:val="both"/>
      </w:pPr>
    </w:p>
    <w:p w14:paraId="02E8EAAC" w14:textId="77777777"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</w:t>
      </w:r>
    </w:p>
    <w:p w14:paraId="02E8EAAD" w14:textId="77777777" w:rsidR="00C01FE6" w:rsidRDefault="00C01FE6" w:rsidP="398FFEBD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44"/>
        <w:gridCol w:w="2354"/>
        <w:gridCol w:w="3776"/>
        <w:gridCol w:w="2896"/>
      </w:tblGrid>
      <w:tr w:rsidR="008617C4" w14:paraId="02E8EAB2" w14:textId="77777777" w:rsidTr="00B754E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E" w14:textId="77777777" w:rsidR="008617C4" w:rsidRDefault="008617C4" w:rsidP="398FFE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F" w14:textId="77777777" w:rsidR="008617C4" w:rsidRDefault="008617C4" w:rsidP="398FFE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Уровни </w:t>
            </w:r>
            <w:proofErr w:type="spellStart"/>
            <w:r>
              <w:rPr>
                <w:b/>
                <w:sz w:val="22"/>
                <w:szCs w:val="22"/>
              </w:rPr>
              <w:t>сформированности</w:t>
            </w:r>
            <w:proofErr w:type="spellEnd"/>
            <w:r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0" w14:textId="488CEDF8" w:rsidR="008617C4" w:rsidRDefault="008617C4" w:rsidP="000D41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1" w14:textId="7C5A0EE6" w:rsidR="008617C4" w:rsidRDefault="00C01FE6" w:rsidP="000D41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FF0B6B" w14:paraId="02E8EAB4" w14:textId="77777777" w:rsidTr="398FFE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3" w14:textId="6F53A2B6" w:rsidR="00FF0B6B" w:rsidRDefault="00BA29A6" w:rsidP="00BA29A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F09D9">
              <w:rPr>
                <w:color w:val="000000"/>
                <w:sz w:val="22"/>
                <w:szCs w:val="22"/>
              </w:rPr>
              <w:t xml:space="preserve">УК-1. </w:t>
            </w:r>
            <w:r w:rsidRPr="008F09D9">
              <w:rPr>
                <w:sz w:val="22"/>
                <w:szCs w:val="22"/>
              </w:rPr>
              <w:t>Способен осуществлять поиск, критический анализ информации, применять системный подход для решения поставленных задач</w:t>
            </w:r>
          </w:p>
        </w:tc>
      </w:tr>
      <w:tr w:rsidR="004F1DCB" w14:paraId="02E8EAB6" w14:textId="77777777" w:rsidTr="398FFE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5" w14:textId="19B5062F" w:rsidR="004F1DCB" w:rsidRDefault="00BA29A6" w:rsidP="398FFEBD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УК-1</w:t>
            </w:r>
            <w:r w:rsidRPr="004245C9">
              <w:rPr>
                <w:color w:val="000000"/>
                <w:sz w:val="22"/>
                <w:szCs w:val="22"/>
              </w:rPr>
              <w:t>.1. Осуществляет поиск, критический анализ информации, применяет системный подход для решения поставленных задач</w:t>
            </w:r>
          </w:p>
        </w:tc>
      </w:tr>
      <w:tr w:rsidR="008617C4" w14:paraId="02E8EABC" w14:textId="77777777" w:rsidTr="00B754E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7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8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02E8EAB9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A" w14:textId="6E2BEFCA" w:rsidR="008617C4" w:rsidRDefault="00BA29A6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B6911">
              <w:rPr>
                <w:sz w:val="22"/>
                <w:szCs w:val="22"/>
              </w:rPr>
              <w:t>Знать и понимать основы осуществления поиска, критического анализа информации, применения системного подхода для решения поставленных задач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B" w14:textId="4CE57DC4" w:rsidR="008617C4" w:rsidRDefault="00BA29A6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B6911">
              <w:rPr>
                <w:sz w:val="22"/>
                <w:szCs w:val="22"/>
              </w:rPr>
              <w:t>Понимает основы поиска, критического анализа информации, применения системного подхода для решения поставленных задач</w:t>
            </w:r>
          </w:p>
        </w:tc>
      </w:tr>
      <w:tr w:rsidR="008617C4" w14:paraId="02E8EAC2" w14:textId="77777777" w:rsidTr="00B754E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D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E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02E8EABF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0" w14:textId="33B216F1" w:rsidR="008617C4" w:rsidRDefault="00BA29A6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A78EB">
              <w:rPr>
                <w:sz w:val="22"/>
                <w:szCs w:val="22"/>
              </w:rPr>
              <w:t>Уметь применять основы осуществления поиска, критического анализа информации, применения системного подхода для решения поставленных задач</w:t>
            </w:r>
            <w:r>
              <w:rPr>
                <w:sz w:val="22"/>
                <w:szCs w:val="22"/>
              </w:rPr>
              <w:t xml:space="preserve"> на начальном уровне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1" w14:textId="090E42DA" w:rsidR="008617C4" w:rsidRDefault="00BA29A6" w:rsidP="00066B8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27CBA">
              <w:rPr>
                <w:sz w:val="22"/>
                <w:szCs w:val="22"/>
              </w:rPr>
              <w:t>Способность провести основы поиска, критического анализа информации, применения системного подхода для решения поставленных задач на начальном уровне</w:t>
            </w:r>
          </w:p>
        </w:tc>
      </w:tr>
      <w:tr w:rsidR="008617C4" w14:paraId="02E8EAC8" w14:textId="77777777" w:rsidTr="00B754E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3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4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02E8EAC5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6" w14:textId="0E3F0239" w:rsidR="008617C4" w:rsidRDefault="00BA29A6" w:rsidP="00B754E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A78EB">
              <w:rPr>
                <w:sz w:val="22"/>
                <w:szCs w:val="22"/>
              </w:rPr>
              <w:t>Уметь применять основы осуществления поиска, критического анализа информации, применения системного подхода для решения поставленных задач</w:t>
            </w:r>
            <w:r>
              <w:rPr>
                <w:sz w:val="22"/>
                <w:szCs w:val="22"/>
              </w:rPr>
              <w:t xml:space="preserve"> на продвинутом уровне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7" w14:textId="3DB2FD2F" w:rsidR="008617C4" w:rsidRDefault="00BA29A6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Способность </w:t>
            </w:r>
            <w:r w:rsidRPr="00927CBA">
              <w:rPr>
                <w:sz w:val="22"/>
                <w:szCs w:val="22"/>
              </w:rPr>
              <w:t xml:space="preserve">провести основы поиска, критического анализа информации, применения системного подхода для решения поставленных задач на </w:t>
            </w:r>
            <w:r>
              <w:rPr>
                <w:sz w:val="22"/>
                <w:szCs w:val="22"/>
              </w:rPr>
              <w:t>продвинутом</w:t>
            </w:r>
            <w:r w:rsidRPr="00927CBA">
              <w:rPr>
                <w:sz w:val="22"/>
                <w:szCs w:val="22"/>
              </w:rPr>
              <w:t xml:space="preserve"> уровне</w:t>
            </w:r>
          </w:p>
        </w:tc>
      </w:tr>
      <w:tr w:rsidR="00BA29A6" w:rsidRPr="00BA29A6" w14:paraId="48A60103" w14:textId="77777777" w:rsidTr="009D765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C2E0" w14:textId="77777777" w:rsidR="00BA29A6" w:rsidRPr="00BA29A6" w:rsidRDefault="00BA29A6" w:rsidP="00BA29A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A29A6">
              <w:rPr>
                <w:color w:val="000000"/>
                <w:sz w:val="22"/>
                <w:szCs w:val="22"/>
              </w:rPr>
              <w:t xml:space="preserve">ОПК-1. </w:t>
            </w:r>
            <w:r w:rsidRPr="00BA29A6">
              <w:rPr>
                <w:sz w:val="22"/>
                <w:szCs w:val="22"/>
              </w:rPr>
              <w:t>Способен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  <w:tr w:rsidR="00BA29A6" w:rsidRPr="00BA29A6" w14:paraId="4163957E" w14:textId="77777777" w:rsidTr="009D765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B0AD" w14:textId="77777777" w:rsidR="00BA29A6" w:rsidRPr="00BA29A6" w:rsidRDefault="00BA29A6" w:rsidP="00BA29A6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BA29A6">
              <w:rPr>
                <w:color w:val="000000"/>
                <w:sz w:val="22"/>
                <w:szCs w:val="22"/>
              </w:rPr>
              <w:t xml:space="preserve">ОПК-1.1. Применяет </w:t>
            </w:r>
            <w:r w:rsidRPr="00BA29A6">
              <w:rPr>
                <w:sz w:val="22"/>
                <w:szCs w:val="22"/>
              </w:rPr>
              <w:t>естественнонаучные общеинженерные знания, методы ма</w:t>
            </w:r>
            <w:r w:rsidRPr="00BA29A6">
              <w:rPr>
                <w:color w:val="000000"/>
                <w:sz w:val="22"/>
                <w:szCs w:val="22"/>
              </w:rPr>
              <w:t>тематического анализа и моделирования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  <w:tr w:rsidR="00BA29A6" w:rsidRPr="002C0266" w14:paraId="3F865B02" w14:textId="77777777" w:rsidTr="009D765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E8E7" w14:textId="77777777" w:rsidR="00BA29A6" w:rsidRPr="00D97514" w:rsidRDefault="00BA29A6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751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AF80" w14:textId="77777777" w:rsidR="00BA29A6" w:rsidRPr="00D97514" w:rsidRDefault="00BA29A6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7514">
              <w:rPr>
                <w:sz w:val="22"/>
                <w:szCs w:val="22"/>
              </w:rPr>
              <w:t>Пороговый уровень</w:t>
            </w:r>
          </w:p>
          <w:p w14:paraId="21DA8337" w14:textId="77777777" w:rsidR="00BA29A6" w:rsidRPr="00D97514" w:rsidRDefault="00BA29A6" w:rsidP="009D7653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93EB" w14:textId="77777777" w:rsidR="00BA29A6" w:rsidRPr="00D97514" w:rsidRDefault="00BA29A6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7514">
              <w:rPr>
                <w:sz w:val="22"/>
                <w:szCs w:val="22"/>
              </w:rPr>
              <w:t>Знать и понимать сущность применения естественнонаучных и общеинженерных знаний,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8E64" w14:textId="77777777" w:rsidR="00BA29A6" w:rsidRPr="00D97514" w:rsidRDefault="00BA29A6" w:rsidP="009D76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7514">
              <w:rPr>
                <w:sz w:val="20"/>
                <w:szCs w:val="20"/>
              </w:rPr>
              <w:t>Понимает способы применения естественнонаучных общеинженерных знаний, методов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  <w:tr w:rsidR="00BA29A6" w:rsidRPr="002C0266" w14:paraId="10FDD33E" w14:textId="77777777" w:rsidTr="009D765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3CE9" w14:textId="77777777" w:rsidR="00BA29A6" w:rsidRPr="00D97514" w:rsidRDefault="00BA29A6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7514">
              <w:rPr>
                <w:sz w:val="22"/>
                <w:szCs w:val="22"/>
              </w:rP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80AC" w14:textId="77777777" w:rsidR="00BA29A6" w:rsidRPr="00D97514" w:rsidRDefault="00BA29A6" w:rsidP="009D7653">
            <w:pPr>
              <w:spacing w:line="276" w:lineRule="auto"/>
              <w:rPr>
                <w:i/>
                <w:sz w:val="22"/>
                <w:szCs w:val="22"/>
              </w:rPr>
            </w:pPr>
            <w:r w:rsidRPr="00D97514">
              <w:rPr>
                <w:sz w:val="22"/>
                <w:szCs w:val="22"/>
              </w:rPr>
              <w:t>Продвинутый уровень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3201" w14:textId="77777777" w:rsidR="00BA29A6" w:rsidRPr="00D97514" w:rsidRDefault="00BA29A6" w:rsidP="009D76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7514">
              <w:rPr>
                <w:sz w:val="20"/>
                <w:szCs w:val="20"/>
              </w:rPr>
              <w:t>Уметь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 на начальном уровне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434E" w14:textId="77777777" w:rsidR="00BA29A6" w:rsidRPr="00D97514" w:rsidRDefault="00BA29A6" w:rsidP="009D76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7514">
              <w:rPr>
                <w:sz w:val="20"/>
                <w:szCs w:val="20"/>
              </w:rPr>
              <w:t>Способность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 на начальном уровне</w:t>
            </w:r>
          </w:p>
        </w:tc>
      </w:tr>
      <w:tr w:rsidR="00BA29A6" w14:paraId="0A2C491E" w14:textId="77777777" w:rsidTr="009D765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A512" w14:textId="77777777" w:rsidR="00BA29A6" w:rsidRPr="00D97514" w:rsidRDefault="00BA29A6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7514">
              <w:rPr>
                <w:sz w:val="22"/>
                <w:szCs w:val="22"/>
              </w:rPr>
              <w:t>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A28A" w14:textId="77777777" w:rsidR="00BA29A6" w:rsidRPr="00D97514" w:rsidRDefault="00BA29A6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97514">
              <w:rPr>
                <w:sz w:val="22"/>
                <w:szCs w:val="22"/>
              </w:rPr>
              <w:t>Высокий уровень</w:t>
            </w:r>
          </w:p>
          <w:p w14:paraId="51B283D7" w14:textId="77777777" w:rsidR="00BA29A6" w:rsidRPr="00D97514" w:rsidRDefault="00BA29A6" w:rsidP="009D7653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A4AC" w14:textId="77777777" w:rsidR="00BA29A6" w:rsidRPr="00D97514" w:rsidRDefault="00BA29A6" w:rsidP="009D76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7514">
              <w:rPr>
                <w:sz w:val="20"/>
                <w:szCs w:val="20"/>
              </w:rPr>
              <w:t>Уметь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 на продвинутом уровне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44F5" w14:textId="77777777" w:rsidR="00BA29A6" w:rsidRPr="00066B87" w:rsidRDefault="00BA29A6" w:rsidP="009D76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7514">
              <w:rPr>
                <w:sz w:val="20"/>
                <w:szCs w:val="20"/>
              </w:rPr>
              <w:t>Способность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 на продвинутом уровне</w:t>
            </w:r>
          </w:p>
        </w:tc>
      </w:tr>
      <w:tr w:rsidR="00AE3A62" w:rsidRPr="00664B88" w14:paraId="0B6119CB" w14:textId="77777777" w:rsidTr="009D765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AF19" w14:textId="77777777" w:rsidR="00AE3A62" w:rsidRPr="002876F4" w:rsidRDefault="00AE3A62" w:rsidP="00AE3A62">
            <w:pPr>
              <w:spacing w:line="276" w:lineRule="auto"/>
              <w:jc w:val="both"/>
              <w:rPr>
                <w:b/>
                <w:sz w:val="22"/>
                <w:szCs w:val="22"/>
                <w:highlight w:val="yellow"/>
              </w:rPr>
            </w:pPr>
            <w:r w:rsidRPr="002876F4">
              <w:rPr>
                <w:color w:val="000000"/>
                <w:sz w:val="22"/>
                <w:szCs w:val="22"/>
              </w:rPr>
              <w:t xml:space="preserve">ОПК-4. </w:t>
            </w:r>
            <w:r w:rsidRPr="002876F4">
              <w:rPr>
                <w:sz w:val="22"/>
                <w:szCs w:val="22"/>
              </w:rPr>
              <w:t>Способен использовать современные информационные технологии и программное обеспечение при решении задач профессиональной деятел</w:t>
            </w:r>
            <w:r>
              <w:rPr>
                <w:sz w:val="22"/>
                <w:szCs w:val="22"/>
              </w:rPr>
              <w:t>ьно</w:t>
            </w:r>
            <w:r w:rsidRPr="002876F4">
              <w:rPr>
                <w:sz w:val="22"/>
                <w:szCs w:val="22"/>
              </w:rPr>
              <w:t>сти, соблюдая требования информационной безопасности.</w:t>
            </w:r>
          </w:p>
        </w:tc>
      </w:tr>
      <w:tr w:rsidR="00AE3A62" w:rsidRPr="00664B88" w14:paraId="25112BA2" w14:textId="77777777" w:rsidTr="009D765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2DB4" w14:textId="77777777" w:rsidR="00AE3A62" w:rsidRPr="00664B88" w:rsidRDefault="00AE3A62" w:rsidP="00AE3A62">
            <w:pPr>
              <w:spacing w:line="276" w:lineRule="auto"/>
              <w:jc w:val="both"/>
              <w:rPr>
                <w:i/>
                <w:sz w:val="22"/>
                <w:szCs w:val="22"/>
                <w:highlight w:val="yellow"/>
              </w:rPr>
            </w:pPr>
            <w:r w:rsidRPr="002378C1">
              <w:rPr>
                <w:color w:val="000000"/>
                <w:sz w:val="22"/>
                <w:szCs w:val="22"/>
              </w:rPr>
              <w:t xml:space="preserve">ОПК-4.1. Использует современные информационные технологии и программное обеспечение при решении задач профессиональной деятельности, соблюдая требования информационной безопасности </w:t>
            </w:r>
          </w:p>
        </w:tc>
      </w:tr>
      <w:tr w:rsidR="00AE3A62" w:rsidRPr="00664B88" w14:paraId="647148C5" w14:textId="77777777" w:rsidTr="009D765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A624" w14:textId="77777777" w:rsidR="00AE3A62" w:rsidRPr="0086786B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6786B">
              <w:rPr>
                <w:sz w:val="22"/>
                <w:szCs w:val="22"/>
              </w:rPr>
              <w:t>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8712" w14:textId="77777777" w:rsidR="00AE3A62" w:rsidRPr="0086786B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6786B">
              <w:rPr>
                <w:sz w:val="22"/>
                <w:szCs w:val="22"/>
              </w:rPr>
              <w:t>Пороговый уровень</w:t>
            </w:r>
          </w:p>
          <w:p w14:paraId="184FAF22" w14:textId="77777777" w:rsidR="00AE3A62" w:rsidRPr="0086786B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6CEA" w14:textId="77777777" w:rsidR="00AE3A62" w:rsidRPr="0086786B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6786B">
              <w:rPr>
                <w:sz w:val="22"/>
                <w:szCs w:val="22"/>
              </w:rPr>
              <w:t xml:space="preserve">Знать и понимать </w:t>
            </w:r>
            <w:r>
              <w:rPr>
                <w:sz w:val="22"/>
                <w:szCs w:val="22"/>
              </w:rPr>
              <w:t xml:space="preserve">основы </w:t>
            </w:r>
            <w:r w:rsidRPr="0086786B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овременных информационных технологий и программного обеспечения</w:t>
            </w:r>
            <w:r w:rsidRPr="0086786B">
              <w:rPr>
                <w:sz w:val="22"/>
                <w:szCs w:val="22"/>
              </w:rPr>
              <w:t xml:space="preserve"> при решении задач профессиональной деятельности, соблюдая требования информационной безопасности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461" w14:textId="77777777" w:rsidR="00AE3A62" w:rsidRPr="00664B88" w:rsidRDefault="00AE3A62" w:rsidP="009D7653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D51240">
              <w:rPr>
                <w:sz w:val="22"/>
                <w:szCs w:val="22"/>
              </w:rPr>
              <w:t xml:space="preserve">Понимает основы использования современных информационных технологий и программного обеспечения при решении задач профессиональной деятельности, соблюдая требования информационной безопасности </w:t>
            </w:r>
          </w:p>
        </w:tc>
      </w:tr>
      <w:tr w:rsidR="00AE3A62" w:rsidRPr="00664B88" w14:paraId="3580DD87" w14:textId="77777777" w:rsidTr="009D765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9BDC" w14:textId="77777777" w:rsidR="00AE3A62" w:rsidRPr="00D51240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5124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2F25" w14:textId="77777777" w:rsidR="00AE3A62" w:rsidRPr="00D51240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51240">
              <w:rPr>
                <w:sz w:val="22"/>
                <w:szCs w:val="22"/>
              </w:rPr>
              <w:t>Продвинутый уровень</w:t>
            </w:r>
          </w:p>
          <w:p w14:paraId="10AE91AF" w14:textId="77777777" w:rsidR="00AE3A62" w:rsidRPr="00D51240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A824" w14:textId="77777777" w:rsidR="00AE3A62" w:rsidRPr="00D51240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51240">
              <w:rPr>
                <w:sz w:val="22"/>
                <w:szCs w:val="22"/>
              </w:rPr>
              <w:t>Уметь использовать современные информационные технологии и программное обеспечение при решении задач профессиональной деятельности, соблюдая требования информационной безопасности на начальном уровне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E14" w14:textId="77777777" w:rsidR="00AE3A62" w:rsidRPr="00664B88" w:rsidRDefault="00AE3A62" w:rsidP="009D7653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9D2F9F">
              <w:rPr>
                <w:sz w:val="22"/>
                <w:szCs w:val="22"/>
              </w:rPr>
              <w:t>Способность использовать современные информационные технологии и программное обеспечение при решении задач профессиональной деятельности, соблюдая требования информационной безопасности на начальном уровне</w:t>
            </w:r>
          </w:p>
        </w:tc>
      </w:tr>
      <w:tr w:rsidR="00AE3A62" w:rsidRPr="00327D52" w14:paraId="009E4077" w14:textId="77777777" w:rsidTr="009D765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4BFA" w14:textId="77777777" w:rsidR="00AE3A62" w:rsidRPr="00327D52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7D52">
              <w:rPr>
                <w:sz w:val="22"/>
                <w:szCs w:val="22"/>
              </w:rPr>
              <w:t>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77AE" w14:textId="77777777" w:rsidR="00AE3A62" w:rsidRPr="00327D52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7D52">
              <w:rPr>
                <w:sz w:val="22"/>
                <w:szCs w:val="22"/>
              </w:rPr>
              <w:t>Высокий уровень</w:t>
            </w:r>
          </w:p>
          <w:p w14:paraId="79464173" w14:textId="77777777" w:rsidR="00AE3A62" w:rsidRPr="00327D52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C08E" w14:textId="77777777" w:rsidR="00AE3A62" w:rsidRPr="00327D52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7D52">
              <w:rPr>
                <w:sz w:val="22"/>
                <w:szCs w:val="22"/>
              </w:rPr>
              <w:t>Уметь использовать современные информационные технологии и программное обеспечение при решении задач профессиональной деятельности, соблюдая требования информационной безопасности на продвинутом уровне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D118" w14:textId="77777777" w:rsidR="00AE3A62" w:rsidRPr="00327D52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7D52">
              <w:rPr>
                <w:sz w:val="22"/>
                <w:szCs w:val="22"/>
              </w:rPr>
              <w:t>Способность использовать современные информационные технологии и программное обеспечение при решении задач профессиональной деятельности, соблюдая требования информационной безопасности на продвинутом уровне</w:t>
            </w:r>
          </w:p>
        </w:tc>
      </w:tr>
      <w:tr w:rsidR="00AE3A62" w14:paraId="76735581" w14:textId="77777777" w:rsidTr="009D765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80BB" w14:textId="77777777" w:rsidR="00AE3A62" w:rsidRPr="00483A47" w:rsidRDefault="00AE3A62" w:rsidP="009D7653">
            <w:pPr>
              <w:pStyle w:val="af9"/>
              <w:jc w:val="both"/>
            </w:pPr>
            <w:r>
              <w:rPr>
                <w:color w:val="000000"/>
              </w:rPr>
              <w:t>ОПК-5</w:t>
            </w:r>
            <w:r w:rsidRPr="00483A47">
              <w:rPr>
                <w:color w:val="000000"/>
              </w:rPr>
              <w:t xml:space="preserve">. </w:t>
            </w:r>
            <w:r w:rsidRPr="00483A47">
              <w:t>Способность участвовать в разработке текстовой, проектной и конструкторской документации в соответствии с нормативными требованиями</w:t>
            </w:r>
          </w:p>
        </w:tc>
      </w:tr>
      <w:tr w:rsidR="00AE3A62" w14:paraId="532B4263" w14:textId="77777777" w:rsidTr="009D765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3252" w14:textId="77777777" w:rsidR="00AE3A62" w:rsidRDefault="00AE3A62" w:rsidP="009D7653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</w:rPr>
              <w:t>ОПК-5.1</w:t>
            </w:r>
            <w:r w:rsidRPr="00075EDC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Разрабатывает типовую текстовую, проектную и конструкторскую документацию в соответствии с нормативными требованиями</w:t>
            </w:r>
          </w:p>
        </w:tc>
      </w:tr>
      <w:tr w:rsidR="00AE3A62" w:rsidRPr="00CB5E86" w14:paraId="7C9CD5CC" w14:textId="77777777" w:rsidTr="009D765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BE8F" w14:textId="77777777" w:rsidR="00AE3A62" w:rsidRPr="004F0412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F0412">
              <w:rPr>
                <w:sz w:val="22"/>
                <w:szCs w:val="22"/>
              </w:rPr>
              <w:t>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51B0" w14:textId="77777777" w:rsidR="00AE3A62" w:rsidRPr="004F0412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F0412">
              <w:rPr>
                <w:sz w:val="22"/>
                <w:szCs w:val="22"/>
              </w:rPr>
              <w:t>Пороговый уровень</w:t>
            </w:r>
          </w:p>
          <w:p w14:paraId="63A78954" w14:textId="77777777" w:rsidR="00AE3A62" w:rsidRPr="004F0412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44CB" w14:textId="77777777" w:rsidR="00AE3A62" w:rsidRPr="004F0412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F0412">
              <w:rPr>
                <w:sz w:val="22"/>
                <w:szCs w:val="22"/>
              </w:rPr>
              <w:t>Знать и понимать основы разработки текстовой, проектной и конструкторской документации в соответствии с нормативными требованиями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B16" w14:textId="77777777" w:rsidR="00AE3A62" w:rsidRPr="004F0412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F0412">
              <w:rPr>
                <w:sz w:val="22"/>
                <w:szCs w:val="22"/>
              </w:rPr>
              <w:t>Понимает основы разработки текстовой, проектной и конструкторской документации в соответствии с нормативными требованиями</w:t>
            </w:r>
          </w:p>
        </w:tc>
      </w:tr>
      <w:tr w:rsidR="00AE3A62" w:rsidRPr="00CB5E86" w14:paraId="4E2F8787" w14:textId="77777777" w:rsidTr="009D765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E826" w14:textId="77777777" w:rsidR="00AE3A62" w:rsidRPr="00B07BB4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07BB4">
              <w:rPr>
                <w:sz w:val="22"/>
                <w:szCs w:val="22"/>
              </w:rP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C927" w14:textId="77777777" w:rsidR="00AE3A62" w:rsidRPr="00B07BB4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07BB4">
              <w:rPr>
                <w:sz w:val="22"/>
                <w:szCs w:val="22"/>
              </w:rPr>
              <w:t>Продвинутый уровень</w:t>
            </w:r>
          </w:p>
          <w:p w14:paraId="6541C4B8" w14:textId="77777777" w:rsidR="00AE3A62" w:rsidRPr="00B07BB4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A1E2" w14:textId="77777777" w:rsidR="00AE3A62" w:rsidRPr="001B5AAF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B5AAF">
              <w:rPr>
                <w:sz w:val="22"/>
                <w:szCs w:val="22"/>
              </w:rPr>
              <w:t>Уметь разрабатывать текстовую, проектную и конструкторскую документацию в соответствии с нормативными требованиями на начальном уровне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292D" w14:textId="77777777" w:rsidR="00AE3A62" w:rsidRPr="00CB5E86" w:rsidRDefault="00AE3A62" w:rsidP="009D7653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1B5AAF">
              <w:rPr>
                <w:sz w:val="22"/>
                <w:szCs w:val="22"/>
              </w:rPr>
              <w:t>Способность разработать текстовую, проектную и конструкторскую документацию в соответствии с нормативными требованиями на начальном уровне</w:t>
            </w:r>
          </w:p>
        </w:tc>
      </w:tr>
      <w:tr w:rsidR="00AE3A62" w14:paraId="074CD740" w14:textId="77777777" w:rsidTr="009D765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1A44" w14:textId="77777777" w:rsidR="00AE3A62" w:rsidRPr="001B5AAF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B5AAF">
              <w:rPr>
                <w:sz w:val="22"/>
                <w:szCs w:val="22"/>
              </w:rPr>
              <w:t>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5C7A" w14:textId="77777777" w:rsidR="00AE3A62" w:rsidRPr="001B5AAF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B5AAF">
              <w:rPr>
                <w:sz w:val="22"/>
                <w:szCs w:val="22"/>
              </w:rPr>
              <w:t>Высокий уровень</w:t>
            </w:r>
          </w:p>
          <w:p w14:paraId="2C9B6985" w14:textId="77777777" w:rsidR="00AE3A62" w:rsidRPr="001B5AAF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EBCE" w14:textId="77777777" w:rsidR="00AE3A62" w:rsidRPr="001B5AAF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B5AAF">
              <w:rPr>
                <w:sz w:val="22"/>
                <w:szCs w:val="22"/>
              </w:rPr>
              <w:t>Уметь разрабатывать текстовую, проектную и конструкторскую документацию в соответствии с нормативными требованиями на продвинутом уровне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2B87" w14:textId="77777777" w:rsidR="00AE3A62" w:rsidRDefault="00AE3A62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B5AAF">
              <w:rPr>
                <w:sz w:val="22"/>
                <w:szCs w:val="22"/>
              </w:rPr>
              <w:t>Способность разработать текстовую, проектную и конструкторскую документацию в соответствии с нормативными требованиями на продвинутом уровне</w:t>
            </w:r>
          </w:p>
        </w:tc>
      </w:tr>
    </w:tbl>
    <w:p w14:paraId="02E8EAD8" w14:textId="77777777" w:rsidR="000D31EA" w:rsidRPr="00371D4F" w:rsidRDefault="000D31EA" w:rsidP="0059279D">
      <w:pPr>
        <w:ind w:firstLine="567"/>
        <w:jc w:val="both"/>
        <w:rPr>
          <w:sz w:val="28"/>
          <w:szCs w:val="28"/>
        </w:rPr>
      </w:pPr>
    </w:p>
    <w:p w14:paraId="02E8EADA" w14:textId="77777777"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02E8EADB" w14:textId="77777777" w:rsidR="00F22D59" w:rsidRDefault="00F22D59" w:rsidP="398FFEBD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2D59" w14:paraId="02E8EADE" w14:textId="77777777" w:rsidTr="398FFEBD">
        <w:tc>
          <w:tcPr>
            <w:tcW w:w="4672" w:type="dxa"/>
          </w:tcPr>
          <w:p w14:paraId="02E8EADC" w14:textId="77777777" w:rsidR="00F22D59" w:rsidRPr="00F22D59" w:rsidRDefault="00F22D59" w:rsidP="398FFEBD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4673" w:type="dxa"/>
          </w:tcPr>
          <w:p w14:paraId="02E8EADD" w14:textId="77777777" w:rsidR="00F22D59" w:rsidRPr="00F22D59" w:rsidRDefault="00F22D59" w:rsidP="398FFEBD">
            <w:pPr>
              <w:jc w:val="center"/>
            </w:pPr>
            <w:r w:rsidRPr="00F22D59">
              <w:t>Оценочные средства</w:t>
            </w:r>
          </w:p>
        </w:tc>
      </w:tr>
      <w:tr w:rsidR="003D1C4E" w:rsidRPr="001A2CF6" w14:paraId="53AEBDC3" w14:textId="77777777" w:rsidTr="009D7653">
        <w:tc>
          <w:tcPr>
            <w:tcW w:w="9345" w:type="dxa"/>
            <w:gridSpan w:val="2"/>
          </w:tcPr>
          <w:p w14:paraId="6C8F61FB" w14:textId="77777777" w:rsidR="003D1C4E" w:rsidRPr="001A2CF6" w:rsidRDefault="003D1C4E" w:rsidP="009D7653">
            <w:pPr>
              <w:jc w:val="both"/>
              <w:rPr>
                <w:b/>
                <w:sz w:val="22"/>
                <w:szCs w:val="22"/>
              </w:rPr>
            </w:pPr>
            <w:r w:rsidRPr="001A2CF6">
              <w:rPr>
                <w:i/>
                <w:color w:val="000000"/>
                <w:sz w:val="22"/>
                <w:szCs w:val="22"/>
              </w:rPr>
              <w:t>Компетенция УК-1.</w:t>
            </w:r>
            <w:r w:rsidRPr="001A2CF6">
              <w:rPr>
                <w:color w:val="000000"/>
                <w:sz w:val="22"/>
                <w:szCs w:val="22"/>
              </w:rPr>
              <w:t xml:space="preserve"> </w:t>
            </w:r>
            <w:r w:rsidRPr="001A2CF6">
              <w:rPr>
                <w:sz w:val="22"/>
                <w:szCs w:val="22"/>
              </w:rPr>
              <w:t>Способен осуществлять поиск, критический анализ информации, применять системный подход для решения поставленных задач</w:t>
            </w:r>
          </w:p>
        </w:tc>
      </w:tr>
      <w:tr w:rsidR="003D1C4E" w:rsidRPr="001A2CF6" w14:paraId="4EF2B7A3" w14:textId="77777777" w:rsidTr="009D7653">
        <w:tc>
          <w:tcPr>
            <w:tcW w:w="4672" w:type="dxa"/>
          </w:tcPr>
          <w:p w14:paraId="71B2CB1D" w14:textId="77777777" w:rsidR="003D1C4E" w:rsidRPr="001A2CF6" w:rsidRDefault="003D1C4E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Понимает основы поиска, критического анализа информации, применения системного подхода для решения поставленных задач</w:t>
            </w:r>
          </w:p>
        </w:tc>
        <w:tc>
          <w:tcPr>
            <w:tcW w:w="4673" w:type="dxa"/>
          </w:tcPr>
          <w:p w14:paraId="0FAAA9AC" w14:textId="77777777" w:rsidR="001A2CF6" w:rsidRPr="001A2CF6" w:rsidRDefault="001A2CF6" w:rsidP="001A2CF6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Вопросы к экзамену</w:t>
            </w:r>
          </w:p>
          <w:p w14:paraId="213BD599" w14:textId="77777777" w:rsidR="001A2CF6" w:rsidRPr="001A2CF6" w:rsidRDefault="001A2CF6" w:rsidP="001A2CF6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Экзаменационные билеты</w:t>
            </w:r>
          </w:p>
          <w:p w14:paraId="311D5FD8" w14:textId="709A85B0" w:rsidR="003D1C4E" w:rsidRPr="001A2CF6" w:rsidRDefault="001A2CF6" w:rsidP="001A2CF6">
            <w:pPr>
              <w:jc w:val="both"/>
              <w:rPr>
                <w:b/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Вопросы для защиты лабораторных работ</w:t>
            </w:r>
            <w:r w:rsidRPr="001A2CF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D1C4E" w:rsidRPr="001A2CF6" w14:paraId="38C092E0" w14:textId="77777777" w:rsidTr="009D7653">
        <w:tc>
          <w:tcPr>
            <w:tcW w:w="4672" w:type="dxa"/>
          </w:tcPr>
          <w:p w14:paraId="507BBDB5" w14:textId="77777777" w:rsidR="003D1C4E" w:rsidRPr="001A2CF6" w:rsidRDefault="003D1C4E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Способность провести основы поиска, критического анализа информации, применения системного подхода для решения поставленных задач на начальном уровне</w:t>
            </w:r>
          </w:p>
        </w:tc>
        <w:tc>
          <w:tcPr>
            <w:tcW w:w="4673" w:type="dxa"/>
          </w:tcPr>
          <w:p w14:paraId="73079D0E" w14:textId="77777777" w:rsidR="001A2CF6" w:rsidRPr="001A2CF6" w:rsidRDefault="001A2CF6" w:rsidP="001A2CF6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Вопросы к экзамену</w:t>
            </w:r>
          </w:p>
          <w:p w14:paraId="0621267D" w14:textId="77777777" w:rsidR="001A2CF6" w:rsidRPr="001A2CF6" w:rsidRDefault="001A2CF6" w:rsidP="001A2CF6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Экзаменационные билеты</w:t>
            </w:r>
          </w:p>
          <w:p w14:paraId="7272CA1C" w14:textId="42C924B9" w:rsidR="003D1C4E" w:rsidRPr="001A2CF6" w:rsidRDefault="001A2CF6" w:rsidP="001A2CF6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 xml:space="preserve">Вопросы для защиты лабораторных работ </w:t>
            </w:r>
          </w:p>
        </w:tc>
      </w:tr>
      <w:tr w:rsidR="003D1C4E" w:rsidRPr="001A2CF6" w14:paraId="6C7F6F1E" w14:textId="77777777" w:rsidTr="009D7653">
        <w:tc>
          <w:tcPr>
            <w:tcW w:w="4672" w:type="dxa"/>
          </w:tcPr>
          <w:p w14:paraId="4ECF7B35" w14:textId="77777777" w:rsidR="003D1C4E" w:rsidRPr="001A2CF6" w:rsidRDefault="003D1C4E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Способность провести основы поиска, критического анализа информации, применения системного подхода для решения поставленных задач на продвинутом уровне</w:t>
            </w:r>
          </w:p>
        </w:tc>
        <w:tc>
          <w:tcPr>
            <w:tcW w:w="4673" w:type="dxa"/>
          </w:tcPr>
          <w:p w14:paraId="3992AC4B" w14:textId="77777777" w:rsidR="001A2CF6" w:rsidRPr="001A2CF6" w:rsidRDefault="001A2CF6" w:rsidP="001A2CF6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Вопросы к экзамену</w:t>
            </w:r>
          </w:p>
          <w:p w14:paraId="4AE87FFA" w14:textId="77777777" w:rsidR="001A2CF6" w:rsidRPr="001A2CF6" w:rsidRDefault="001A2CF6" w:rsidP="001A2CF6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Экзаменационные билеты</w:t>
            </w:r>
          </w:p>
          <w:p w14:paraId="2BFB8DE6" w14:textId="2E4DCD08" w:rsidR="003D1C4E" w:rsidRPr="001A2CF6" w:rsidRDefault="001A2CF6" w:rsidP="001A2CF6">
            <w:pPr>
              <w:jc w:val="both"/>
              <w:rPr>
                <w:b/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Вопросы для защиты лабораторных работ</w:t>
            </w:r>
            <w:r w:rsidRPr="001A2CF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D1C4E" w:rsidRPr="001A2CF6" w14:paraId="1D613720" w14:textId="77777777" w:rsidTr="009D7653">
        <w:tc>
          <w:tcPr>
            <w:tcW w:w="9345" w:type="dxa"/>
            <w:gridSpan w:val="2"/>
          </w:tcPr>
          <w:p w14:paraId="6FD6C56F" w14:textId="77777777" w:rsidR="003D1C4E" w:rsidRPr="001A2CF6" w:rsidRDefault="003D1C4E" w:rsidP="009D7653">
            <w:pPr>
              <w:jc w:val="both"/>
              <w:rPr>
                <w:b/>
                <w:sz w:val="22"/>
                <w:szCs w:val="22"/>
              </w:rPr>
            </w:pPr>
            <w:r w:rsidRPr="001A2CF6">
              <w:rPr>
                <w:i/>
                <w:color w:val="000000"/>
                <w:sz w:val="22"/>
                <w:szCs w:val="22"/>
              </w:rPr>
              <w:t>Компетенция ОПК-1.</w:t>
            </w:r>
            <w:r w:rsidRPr="001A2CF6">
              <w:rPr>
                <w:color w:val="000000"/>
                <w:sz w:val="22"/>
                <w:szCs w:val="22"/>
              </w:rPr>
              <w:t xml:space="preserve"> </w:t>
            </w:r>
            <w:r w:rsidRPr="001A2CF6">
              <w:rPr>
                <w:sz w:val="22"/>
                <w:szCs w:val="22"/>
              </w:rPr>
              <w:t>Способен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  <w:tr w:rsidR="003D1C4E" w:rsidRPr="001A2CF6" w14:paraId="563F62E7" w14:textId="77777777" w:rsidTr="009D7653">
        <w:tc>
          <w:tcPr>
            <w:tcW w:w="4672" w:type="dxa"/>
          </w:tcPr>
          <w:p w14:paraId="358C8D95" w14:textId="77777777" w:rsidR="003D1C4E" w:rsidRPr="001A2CF6" w:rsidRDefault="003D1C4E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Понимает способы применения естественнонаучных общеинженерных знаний, методов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  <w:tc>
          <w:tcPr>
            <w:tcW w:w="4673" w:type="dxa"/>
          </w:tcPr>
          <w:p w14:paraId="3EEBB691" w14:textId="77777777" w:rsidR="001A2CF6" w:rsidRPr="001A2CF6" w:rsidRDefault="001A2CF6" w:rsidP="001A2CF6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Вопросы к экзамену</w:t>
            </w:r>
          </w:p>
          <w:p w14:paraId="73C7A33A" w14:textId="77777777" w:rsidR="001A2CF6" w:rsidRPr="001A2CF6" w:rsidRDefault="001A2CF6" w:rsidP="001A2CF6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Экзаменационные билеты</w:t>
            </w:r>
          </w:p>
          <w:p w14:paraId="322F28DD" w14:textId="4CCDDE02" w:rsidR="003D1C4E" w:rsidRPr="001A2CF6" w:rsidRDefault="001A2CF6" w:rsidP="001A2CF6">
            <w:pPr>
              <w:jc w:val="both"/>
              <w:rPr>
                <w:b/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Вопросы для защиты лабораторных работ</w:t>
            </w:r>
          </w:p>
        </w:tc>
      </w:tr>
      <w:tr w:rsidR="003D1C4E" w:rsidRPr="001A2CF6" w14:paraId="11B0AEEB" w14:textId="77777777" w:rsidTr="009D7653">
        <w:tc>
          <w:tcPr>
            <w:tcW w:w="4672" w:type="dxa"/>
          </w:tcPr>
          <w:p w14:paraId="58C20FBC" w14:textId="77777777" w:rsidR="003D1C4E" w:rsidRPr="001A2CF6" w:rsidRDefault="003D1C4E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Способность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 на начальном уровне</w:t>
            </w:r>
          </w:p>
        </w:tc>
        <w:tc>
          <w:tcPr>
            <w:tcW w:w="4673" w:type="dxa"/>
          </w:tcPr>
          <w:p w14:paraId="4E8CAE8E" w14:textId="77777777" w:rsidR="001A2CF6" w:rsidRPr="001A2CF6" w:rsidRDefault="001A2CF6" w:rsidP="001A2CF6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Вопросы к экзамену</w:t>
            </w:r>
          </w:p>
          <w:p w14:paraId="06115CF9" w14:textId="77777777" w:rsidR="001A2CF6" w:rsidRPr="001A2CF6" w:rsidRDefault="001A2CF6" w:rsidP="001A2CF6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Экзаменационные билеты</w:t>
            </w:r>
          </w:p>
          <w:p w14:paraId="35A18D26" w14:textId="632878B3" w:rsidR="003D1C4E" w:rsidRPr="001A2CF6" w:rsidRDefault="001A2CF6" w:rsidP="001A2CF6">
            <w:pPr>
              <w:jc w:val="both"/>
              <w:rPr>
                <w:b/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Вопросы для защиты лабораторных работ</w:t>
            </w:r>
          </w:p>
        </w:tc>
      </w:tr>
      <w:tr w:rsidR="003D1C4E" w:rsidRPr="001A2CF6" w14:paraId="0DAF4366" w14:textId="77777777" w:rsidTr="009D7653">
        <w:tc>
          <w:tcPr>
            <w:tcW w:w="4672" w:type="dxa"/>
          </w:tcPr>
          <w:p w14:paraId="4233251E" w14:textId="77777777" w:rsidR="003D1C4E" w:rsidRPr="001A2CF6" w:rsidRDefault="003D1C4E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Способность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 на продвинутом уровне</w:t>
            </w:r>
          </w:p>
        </w:tc>
        <w:tc>
          <w:tcPr>
            <w:tcW w:w="4673" w:type="dxa"/>
          </w:tcPr>
          <w:p w14:paraId="1FB747BC" w14:textId="77777777" w:rsidR="001A2CF6" w:rsidRPr="001A2CF6" w:rsidRDefault="001A2CF6" w:rsidP="001A2CF6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Вопросы к экзамену</w:t>
            </w:r>
          </w:p>
          <w:p w14:paraId="5547CAFE" w14:textId="77777777" w:rsidR="001A2CF6" w:rsidRPr="001A2CF6" w:rsidRDefault="001A2CF6" w:rsidP="001A2CF6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Экзаменационные билеты</w:t>
            </w:r>
          </w:p>
          <w:p w14:paraId="5BCE2005" w14:textId="3E4347FE" w:rsidR="003D1C4E" w:rsidRPr="001A2CF6" w:rsidRDefault="001A2CF6" w:rsidP="001A2CF6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Вопросы для защиты лабораторных работ</w:t>
            </w:r>
          </w:p>
        </w:tc>
      </w:tr>
      <w:tr w:rsidR="00DD7341" w:rsidRPr="001A2CF6" w14:paraId="6B94D820" w14:textId="77777777" w:rsidTr="009D7653">
        <w:tc>
          <w:tcPr>
            <w:tcW w:w="9345" w:type="dxa"/>
            <w:gridSpan w:val="2"/>
          </w:tcPr>
          <w:p w14:paraId="51775F6E" w14:textId="77777777" w:rsidR="00DD7341" w:rsidRPr="001A2CF6" w:rsidRDefault="00DD7341" w:rsidP="009D7653">
            <w:pPr>
              <w:jc w:val="both"/>
              <w:rPr>
                <w:b/>
                <w:sz w:val="22"/>
                <w:szCs w:val="22"/>
              </w:rPr>
            </w:pPr>
            <w:r w:rsidRPr="001A2CF6">
              <w:rPr>
                <w:i/>
                <w:color w:val="000000"/>
                <w:sz w:val="22"/>
                <w:szCs w:val="22"/>
              </w:rPr>
              <w:t>Компетенция ОПК-4.</w:t>
            </w:r>
            <w:r w:rsidRPr="001A2CF6">
              <w:rPr>
                <w:color w:val="000000"/>
                <w:sz w:val="22"/>
                <w:szCs w:val="22"/>
              </w:rPr>
              <w:t xml:space="preserve"> </w:t>
            </w:r>
            <w:r w:rsidRPr="001A2CF6">
              <w:rPr>
                <w:sz w:val="22"/>
                <w:szCs w:val="22"/>
              </w:rPr>
              <w:t>Способен использовать современные информационные технологии и программное обеспечение при решении задач профессиональной деятельности, соблюдая требования информационной безопасности.</w:t>
            </w:r>
          </w:p>
        </w:tc>
      </w:tr>
      <w:tr w:rsidR="00DD7341" w:rsidRPr="001A2CF6" w14:paraId="25692CD6" w14:textId="77777777" w:rsidTr="009D7653">
        <w:tc>
          <w:tcPr>
            <w:tcW w:w="4672" w:type="dxa"/>
          </w:tcPr>
          <w:p w14:paraId="4834234F" w14:textId="77777777" w:rsidR="00DD7341" w:rsidRPr="001A2CF6" w:rsidRDefault="00DD7341" w:rsidP="009D7653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1A2CF6">
              <w:rPr>
                <w:sz w:val="22"/>
                <w:szCs w:val="22"/>
              </w:rPr>
              <w:t xml:space="preserve">Понимает основы использования современных информационных технологий и программного обеспечения при решении задач </w:t>
            </w:r>
            <w:r w:rsidRPr="001A2CF6">
              <w:rPr>
                <w:sz w:val="22"/>
                <w:szCs w:val="22"/>
              </w:rPr>
              <w:lastRenderedPageBreak/>
              <w:t>профессиональной деятельности, соблюдая требования информационной безопасности</w:t>
            </w:r>
          </w:p>
        </w:tc>
        <w:tc>
          <w:tcPr>
            <w:tcW w:w="4673" w:type="dxa"/>
          </w:tcPr>
          <w:p w14:paraId="133B65E5" w14:textId="77777777" w:rsidR="00DD7341" w:rsidRPr="001A2CF6" w:rsidRDefault="00DD7341" w:rsidP="009D7653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lastRenderedPageBreak/>
              <w:t>Вопросы к экзамену</w:t>
            </w:r>
          </w:p>
          <w:p w14:paraId="68C0ADA6" w14:textId="77777777" w:rsidR="00DD7341" w:rsidRPr="001A2CF6" w:rsidRDefault="00DD7341" w:rsidP="009D7653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Экзаменационные билеты</w:t>
            </w:r>
          </w:p>
          <w:p w14:paraId="42D2A0A2" w14:textId="77777777" w:rsidR="00DD7341" w:rsidRPr="001A2CF6" w:rsidRDefault="00DD7341" w:rsidP="009D7653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1A2CF6">
              <w:rPr>
                <w:sz w:val="22"/>
                <w:szCs w:val="22"/>
              </w:rPr>
              <w:t>Вопросы для защиты лабораторных работ</w:t>
            </w:r>
          </w:p>
        </w:tc>
      </w:tr>
      <w:tr w:rsidR="00DD7341" w:rsidRPr="001A2CF6" w14:paraId="42C4729B" w14:textId="77777777" w:rsidTr="009D7653">
        <w:tc>
          <w:tcPr>
            <w:tcW w:w="4672" w:type="dxa"/>
          </w:tcPr>
          <w:p w14:paraId="4EE9DA3E" w14:textId="77777777" w:rsidR="00DD7341" w:rsidRPr="001A2CF6" w:rsidRDefault="00DD7341" w:rsidP="009D7653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1A2CF6">
              <w:rPr>
                <w:sz w:val="22"/>
                <w:szCs w:val="22"/>
              </w:rPr>
              <w:t>Способность использовать современные информационные технологии и программное обеспечение при решении задач профессиональной деятельности, соблюдая требования информационной безопасности на начальном уровне</w:t>
            </w:r>
          </w:p>
        </w:tc>
        <w:tc>
          <w:tcPr>
            <w:tcW w:w="4673" w:type="dxa"/>
          </w:tcPr>
          <w:p w14:paraId="7C6667D1" w14:textId="77777777" w:rsidR="00DD7341" w:rsidRPr="001A2CF6" w:rsidRDefault="00DD7341" w:rsidP="009D7653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Вопросы к экзамену</w:t>
            </w:r>
          </w:p>
          <w:p w14:paraId="7FA9C152" w14:textId="77777777" w:rsidR="00DD7341" w:rsidRPr="001A2CF6" w:rsidRDefault="00DD7341" w:rsidP="009D7653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Экзаменационные билеты</w:t>
            </w:r>
          </w:p>
          <w:p w14:paraId="2E6A657F" w14:textId="77777777" w:rsidR="00DD7341" w:rsidRPr="001A2CF6" w:rsidRDefault="00DD7341" w:rsidP="009D7653">
            <w:pPr>
              <w:jc w:val="both"/>
              <w:rPr>
                <w:sz w:val="22"/>
                <w:szCs w:val="22"/>
                <w:highlight w:val="yellow"/>
              </w:rPr>
            </w:pPr>
            <w:r w:rsidRPr="001A2CF6">
              <w:rPr>
                <w:sz w:val="22"/>
                <w:szCs w:val="22"/>
              </w:rPr>
              <w:t>Вопросы для защиты лабораторных работ</w:t>
            </w:r>
          </w:p>
        </w:tc>
      </w:tr>
      <w:tr w:rsidR="00DD7341" w:rsidRPr="001A2CF6" w14:paraId="3CA2B6DF" w14:textId="77777777" w:rsidTr="009D7653">
        <w:tc>
          <w:tcPr>
            <w:tcW w:w="4672" w:type="dxa"/>
          </w:tcPr>
          <w:p w14:paraId="056D8A5D" w14:textId="77777777" w:rsidR="00DD7341" w:rsidRPr="001A2CF6" w:rsidRDefault="00DD7341" w:rsidP="009D7653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1A2CF6">
              <w:rPr>
                <w:sz w:val="22"/>
                <w:szCs w:val="22"/>
              </w:rPr>
              <w:t>Способность использовать современные информационные технологии и программное обеспечение при решении задач профессиональной деятельности, соблюдая требования информационной безопасности на продвинутом уровне</w:t>
            </w:r>
          </w:p>
        </w:tc>
        <w:tc>
          <w:tcPr>
            <w:tcW w:w="4673" w:type="dxa"/>
          </w:tcPr>
          <w:p w14:paraId="5661D465" w14:textId="77777777" w:rsidR="00DD7341" w:rsidRPr="001A2CF6" w:rsidRDefault="00DD7341" w:rsidP="009D7653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Вопросы к экзамену</w:t>
            </w:r>
          </w:p>
          <w:p w14:paraId="021E12E4" w14:textId="77777777" w:rsidR="00DD7341" w:rsidRPr="001A2CF6" w:rsidRDefault="00DD7341" w:rsidP="009D7653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Экзаменационные билеты</w:t>
            </w:r>
          </w:p>
          <w:p w14:paraId="56C77364" w14:textId="77777777" w:rsidR="00DD7341" w:rsidRPr="001A2CF6" w:rsidRDefault="00DD7341" w:rsidP="009D7653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1A2CF6">
              <w:rPr>
                <w:sz w:val="22"/>
                <w:szCs w:val="22"/>
              </w:rPr>
              <w:t>Вопросы для защиты лабораторных работ</w:t>
            </w:r>
          </w:p>
        </w:tc>
      </w:tr>
      <w:tr w:rsidR="0088759B" w:rsidRPr="001A2CF6" w14:paraId="5435A3F5" w14:textId="77777777" w:rsidTr="009D7653">
        <w:tc>
          <w:tcPr>
            <w:tcW w:w="9345" w:type="dxa"/>
            <w:gridSpan w:val="2"/>
          </w:tcPr>
          <w:p w14:paraId="3C2435ED" w14:textId="77777777" w:rsidR="0088759B" w:rsidRPr="001A2CF6" w:rsidRDefault="0088759B" w:rsidP="009D7653">
            <w:pPr>
              <w:jc w:val="both"/>
              <w:rPr>
                <w:b/>
                <w:sz w:val="22"/>
                <w:szCs w:val="22"/>
              </w:rPr>
            </w:pPr>
            <w:r w:rsidRPr="001A2CF6">
              <w:rPr>
                <w:i/>
                <w:color w:val="000000"/>
                <w:sz w:val="22"/>
                <w:szCs w:val="22"/>
              </w:rPr>
              <w:t>Компетенция ОПК-5.</w:t>
            </w:r>
            <w:r w:rsidRPr="001A2CF6">
              <w:rPr>
                <w:color w:val="000000"/>
                <w:sz w:val="22"/>
                <w:szCs w:val="22"/>
              </w:rPr>
              <w:t xml:space="preserve"> </w:t>
            </w:r>
            <w:r w:rsidRPr="001A2CF6">
              <w:rPr>
                <w:sz w:val="22"/>
                <w:szCs w:val="22"/>
              </w:rPr>
              <w:t>Способность участвовать в разработке текстовой, проектной и конструкторской документации в соответствии с нормативными требованиями</w:t>
            </w:r>
          </w:p>
        </w:tc>
      </w:tr>
      <w:tr w:rsidR="0088759B" w:rsidRPr="001A2CF6" w14:paraId="0525FE5D" w14:textId="77777777" w:rsidTr="009D7653">
        <w:tc>
          <w:tcPr>
            <w:tcW w:w="4672" w:type="dxa"/>
          </w:tcPr>
          <w:p w14:paraId="28DFC632" w14:textId="77777777" w:rsidR="0088759B" w:rsidRPr="001A2CF6" w:rsidRDefault="0088759B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Понимает основы разработки текстовой, проектной и конструкторской документации в соответствии с нормативными требованиями</w:t>
            </w:r>
          </w:p>
        </w:tc>
        <w:tc>
          <w:tcPr>
            <w:tcW w:w="4673" w:type="dxa"/>
          </w:tcPr>
          <w:p w14:paraId="115EF8A9" w14:textId="77777777" w:rsidR="001A2CF6" w:rsidRPr="001A2CF6" w:rsidRDefault="001A2CF6" w:rsidP="001A2CF6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Вопросы к экзамену</w:t>
            </w:r>
          </w:p>
          <w:p w14:paraId="03762505" w14:textId="77777777" w:rsidR="001A2CF6" w:rsidRPr="001A2CF6" w:rsidRDefault="001A2CF6" w:rsidP="001A2CF6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Экзаменационные билеты</w:t>
            </w:r>
          </w:p>
          <w:p w14:paraId="7C2DD3DF" w14:textId="6676D814" w:rsidR="0088759B" w:rsidRPr="001A2CF6" w:rsidRDefault="001A2CF6" w:rsidP="001A2CF6">
            <w:pPr>
              <w:jc w:val="both"/>
              <w:rPr>
                <w:b/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Вопросы для защиты лабораторных работ</w:t>
            </w:r>
          </w:p>
        </w:tc>
      </w:tr>
      <w:tr w:rsidR="0088759B" w:rsidRPr="001A2CF6" w14:paraId="5A36FE4C" w14:textId="77777777" w:rsidTr="009D7653">
        <w:tc>
          <w:tcPr>
            <w:tcW w:w="4672" w:type="dxa"/>
          </w:tcPr>
          <w:p w14:paraId="1D9BDC13" w14:textId="77777777" w:rsidR="0088759B" w:rsidRPr="001A2CF6" w:rsidRDefault="0088759B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Способность разработать текстовую, проектную и конструкторскую документацию в соответствии с нормативными требованиями на начальном уровне</w:t>
            </w:r>
          </w:p>
        </w:tc>
        <w:tc>
          <w:tcPr>
            <w:tcW w:w="4673" w:type="dxa"/>
          </w:tcPr>
          <w:p w14:paraId="23D8BE96" w14:textId="77777777" w:rsidR="001A2CF6" w:rsidRPr="001A2CF6" w:rsidRDefault="001A2CF6" w:rsidP="001A2CF6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Вопросы к экзамену</w:t>
            </w:r>
          </w:p>
          <w:p w14:paraId="4D14382A" w14:textId="77777777" w:rsidR="001A2CF6" w:rsidRPr="001A2CF6" w:rsidRDefault="001A2CF6" w:rsidP="001A2CF6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Экзаменационные билеты</w:t>
            </w:r>
          </w:p>
          <w:p w14:paraId="38095CB9" w14:textId="1BBB7B87" w:rsidR="0088759B" w:rsidRPr="001A2CF6" w:rsidRDefault="001A2CF6" w:rsidP="001A2CF6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Вопросы для защиты лабораторных работ</w:t>
            </w:r>
          </w:p>
        </w:tc>
      </w:tr>
      <w:tr w:rsidR="0088759B" w:rsidRPr="001A2CF6" w14:paraId="2D0FF1F5" w14:textId="77777777" w:rsidTr="009D7653">
        <w:tc>
          <w:tcPr>
            <w:tcW w:w="4672" w:type="dxa"/>
          </w:tcPr>
          <w:p w14:paraId="0AC68254" w14:textId="77777777" w:rsidR="0088759B" w:rsidRPr="001A2CF6" w:rsidRDefault="0088759B" w:rsidP="009D76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Способность разработать текстовую, проектную и конструкторскую документацию в соответствии с нормативными требованиями на начальном уровне</w:t>
            </w:r>
          </w:p>
        </w:tc>
        <w:tc>
          <w:tcPr>
            <w:tcW w:w="4673" w:type="dxa"/>
          </w:tcPr>
          <w:p w14:paraId="4E458ACC" w14:textId="77777777" w:rsidR="001A2CF6" w:rsidRPr="001A2CF6" w:rsidRDefault="001A2CF6" w:rsidP="001A2CF6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Вопросы к экзамену</w:t>
            </w:r>
          </w:p>
          <w:p w14:paraId="5CEAA0D5" w14:textId="77777777" w:rsidR="001A2CF6" w:rsidRPr="001A2CF6" w:rsidRDefault="001A2CF6" w:rsidP="001A2CF6">
            <w:pPr>
              <w:jc w:val="both"/>
              <w:rPr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Экзаменационные билеты</w:t>
            </w:r>
          </w:p>
          <w:p w14:paraId="366A74CF" w14:textId="3028EB5D" w:rsidR="0088759B" w:rsidRPr="001A2CF6" w:rsidRDefault="001A2CF6" w:rsidP="001A2CF6">
            <w:pPr>
              <w:jc w:val="both"/>
              <w:rPr>
                <w:b/>
                <w:sz w:val="22"/>
                <w:szCs w:val="22"/>
              </w:rPr>
            </w:pPr>
            <w:r w:rsidRPr="001A2CF6">
              <w:rPr>
                <w:sz w:val="22"/>
                <w:szCs w:val="22"/>
              </w:rPr>
              <w:t>Вопросы для защиты лабораторных работ</w:t>
            </w:r>
          </w:p>
        </w:tc>
      </w:tr>
    </w:tbl>
    <w:p w14:paraId="2F3131A0" w14:textId="77777777" w:rsidR="00371D4F" w:rsidRDefault="00371D4F" w:rsidP="398FFEBD">
      <w:pPr>
        <w:ind w:firstLine="567"/>
        <w:jc w:val="both"/>
        <w:rPr>
          <w:b/>
        </w:rPr>
      </w:pPr>
    </w:p>
    <w:p w14:paraId="3B5A3412" w14:textId="7D999202" w:rsidR="001736AA" w:rsidRDefault="001736AA" w:rsidP="001736AA">
      <w:pPr>
        <w:ind w:firstLine="540"/>
        <w:rPr>
          <w:b/>
        </w:rPr>
      </w:pPr>
      <w:r>
        <w:rPr>
          <w:b/>
        </w:rPr>
        <w:t xml:space="preserve">5.3 </w:t>
      </w:r>
      <w:r w:rsidRPr="00FA54CA">
        <w:rPr>
          <w:b/>
        </w:rPr>
        <w:t>Критерии оценки знаний студентов по всем видам контроля.</w:t>
      </w:r>
    </w:p>
    <w:p w14:paraId="0E8C5EEC" w14:textId="77777777" w:rsidR="001736AA" w:rsidRDefault="001736AA" w:rsidP="001736AA">
      <w:pPr>
        <w:ind w:firstLine="540"/>
        <w:rPr>
          <w:b/>
        </w:rPr>
      </w:pPr>
    </w:p>
    <w:p w14:paraId="02353641" w14:textId="2D3761BE" w:rsidR="001736AA" w:rsidRPr="001F4460" w:rsidRDefault="001736AA" w:rsidP="001736AA">
      <w:pPr>
        <w:ind w:firstLine="540"/>
        <w:jc w:val="both"/>
      </w:pPr>
      <w:r w:rsidRPr="001F4460">
        <w:rPr>
          <w:b/>
        </w:rPr>
        <w:t>5.3.2 Лабораторные работы.</w:t>
      </w:r>
      <w:r w:rsidRPr="001F4460">
        <w:t xml:space="preserve"> Каждая выполненная и защищенная лабораторная раб</w:t>
      </w:r>
      <w:r w:rsidR="001F4460" w:rsidRPr="001F4460">
        <w:t>ота оцениваются в диапазоне от 5 до 15 баллов. При этом 2</w:t>
      </w:r>
      <w:r w:rsidRPr="001F4460">
        <w:t xml:space="preserve"> балл</w:t>
      </w:r>
      <w:r w:rsidR="001F4460" w:rsidRPr="001F4460">
        <w:t>а</w:t>
      </w:r>
      <w:r w:rsidRPr="001F4460">
        <w:t xml:space="preserve"> начи</w:t>
      </w:r>
      <w:r w:rsidR="001F4460" w:rsidRPr="001F4460">
        <w:t>сляется за выполнение работы и от 3 до 13</w:t>
      </w:r>
      <w:r w:rsidRPr="001F4460">
        <w:t xml:space="preserve"> балл</w:t>
      </w:r>
      <w:r w:rsidR="001F4460" w:rsidRPr="001F4460">
        <w:t>ов</w:t>
      </w:r>
      <w:r w:rsidRPr="001F4460">
        <w:t xml:space="preserve"> за оформление отчета и защиту работы. Если по окончанию модуля лабораторная работа выполнена, но не защищена, то баллы по ней не начисляются и она попадает в разряд задолженности.</w:t>
      </w:r>
    </w:p>
    <w:p w14:paraId="3D08D3AC" w14:textId="77777777" w:rsidR="001A2CF6" w:rsidRDefault="001A2CF6" w:rsidP="001A2CF6">
      <w:pPr>
        <w:ind w:firstLine="540"/>
        <w:jc w:val="both"/>
      </w:pPr>
      <w:r>
        <w:rPr>
          <w:b/>
        </w:rPr>
        <w:t xml:space="preserve">5.3.4 </w:t>
      </w:r>
      <w:r w:rsidRPr="00FA7CFD">
        <w:rPr>
          <w:b/>
        </w:rPr>
        <w:t xml:space="preserve">Экзамен. </w:t>
      </w:r>
      <w:r>
        <w:t>Экзаменационный билет включает 4 теоретических вопроса из каждой дидактической единицы. Каждый вопрос оценивается положительной оценкой в диапазоне от 5 до 10 баллов. Ответы на вопросы оцениваются по следующим критериям.</w:t>
      </w:r>
    </w:p>
    <w:p w14:paraId="16AD4F7E" w14:textId="77777777" w:rsidR="001A2CF6" w:rsidRDefault="001A2CF6" w:rsidP="001A2CF6">
      <w:pPr>
        <w:ind w:firstLine="540"/>
        <w:jc w:val="both"/>
      </w:pPr>
      <w:r>
        <w:t>Теоретические вопросы:</w:t>
      </w:r>
    </w:p>
    <w:p w14:paraId="11CF5EBB" w14:textId="77777777" w:rsidR="001A2CF6" w:rsidRPr="001F4615" w:rsidRDefault="001A2CF6" w:rsidP="001A2CF6">
      <w:pPr>
        <w:numPr>
          <w:ilvl w:val="0"/>
          <w:numId w:val="33"/>
        </w:numPr>
        <w:jc w:val="both"/>
        <w:rPr>
          <w:b/>
          <w:color w:val="000000"/>
        </w:rPr>
      </w:pPr>
      <w:r>
        <w:rPr>
          <w:b/>
          <w:color w:val="000000"/>
        </w:rPr>
        <w:t>10</w:t>
      </w:r>
      <w:r w:rsidRPr="001F4615">
        <w:rPr>
          <w:b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глубоко понимает пройденный материал, отвечает четко и всесторонне, умеет оценивать факты, </w:t>
      </w:r>
      <w:r w:rsidRPr="001F4615">
        <w:t>использует научную терминологию,</w:t>
      </w:r>
      <w:r w:rsidRPr="001F4615">
        <w:rPr>
          <w:color w:val="000000"/>
        </w:rPr>
        <w:t xml:space="preserve"> самостоятельно рассуждает, отличается способностью обосновать выводы и разъяснять их в логической последовательности, дает развернутый ответ на поставленный вопрос и четко отвечает на дополнительные вопросы.</w:t>
      </w:r>
    </w:p>
    <w:p w14:paraId="5B71EA1F" w14:textId="77777777" w:rsidR="001A2CF6" w:rsidRPr="001F4615" w:rsidRDefault="001A2CF6" w:rsidP="001A2CF6">
      <w:pPr>
        <w:numPr>
          <w:ilvl w:val="0"/>
          <w:numId w:val="33"/>
        </w:numPr>
        <w:jc w:val="both"/>
        <w:rPr>
          <w:b/>
          <w:color w:val="000000"/>
        </w:rPr>
      </w:pPr>
      <w:r>
        <w:rPr>
          <w:b/>
          <w:color w:val="000000"/>
        </w:rPr>
        <w:t>9</w:t>
      </w:r>
      <w:r w:rsidRPr="001F4615">
        <w:rPr>
          <w:b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обосновать выводы и разъяснять их в логической последовательности, но допускает отдельные неточности, в том числе и на дополнительные вопросы.</w:t>
      </w:r>
    </w:p>
    <w:p w14:paraId="3C2F9E53" w14:textId="77777777" w:rsidR="001A2CF6" w:rsidRPr="001F4615" w:rsidRDefault="001A2CF6" w:rsidP="001A2CF6">
      <w:pPr>
        <w:numPr>
          <w:ilvl w:val="0"/>
          <w:numId w:val="33"/>
        </w:numPr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Pr="001F4615">
        <w:rPr>
          <w:b/>
          <w:color w:val="000000"/>
        </w:rPr>
        <w:t xml:space="preserve"> баллов</w:t>
      </w:r>
      <w:r w:rsidRPr="001F4615">
        <w:rPr>
          <w:color w:val="000000"/>
        </w:rPr>
        <w:t xml:space="preserve"> – студент хорошо понимает пройденный материал, отвечает правильно, умеет оценивать факты, самостоятельно рассуждает, обосновывает выводы и разъясняет их, но допускает ошибки общего характера.</w:t>
      </w:r>
    </w:p>
    <w:p w14:paraId="09D9A1AF" w14:textId="77777777" w:rsidR="001A2CF6" w:rsidRPr="001F4615" w:rsidRDefault="001A2CF6" w:rsidP="001A2CF6">
      <w:pPr>
        <w:numPr>
          <w:ilvl w:val="0"/>
          <w:numId w:val="33"/>
        </w:numPr>
        <w:jc w:val="both"/>
        <w:rPr>
          <w:b/>
          <w:color w:val="000000"/>
        </w:rPr>
      </w:pPr>
      <w:r>
        <w:rPr>
          <w:b/>
          <w:color w:val="000000"/>
        </w:rPr>
        <w:lastRenderedPageBreak/>
        <w:t>7</w:t>
      </w:r>
      <w:r w:rsidRPr="001F4615">
        <w:rPr>
          <w:b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понимает пройденный материал, но не может теоретически обосновать некоторые выводы, допускает ошибки общего характера.</w:t>
      </w:r>
    </w:p>
    <w:p w14:paraId="7D1C6DA5" w14:textId="77777777" w:rsidR="001A2CF6" w:rsidRPr="001F4615" w:rsidRDefault="001A2CF6" w:rsidP="001A2CF6">
      <w:pPr>
        <w:numPr>
          <w:ilvl w:val="0"/>
          <w:numId w:val="33"/>
        </w:numPr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Pr="001F4615">
        <w:rPr>
          <w:b/>
          <w:color w:val="000000"/>
        </w:rPr>
        <w:t xml:space="preserve"> балла</w:t>
      </w:r>
      <w:r w:rsidRPr="001F4615">
        <w:rPr>
          <w:color w:val="000000"/>
        </w:rPr>
        <w:t xml:space="preserve"> – студент отвечает в основном правильно на поставленный вопрос, но чувствуется механическое заучивание материала, отсутствует логическая последовательность при изложении ответа</w:t>
      </w:r>
      <w:r>
        <w:rPr>
          <w:color w:val="000000"/>
        </w:rPr>
        <w:t>, не может ответить на дополнительные вопросы</w:t>
      </w:r>
      <w:r w:rsidRPr="001F4615">
        <w:rPr>
          <w:color w:val="000000"/>
        </w:rPr>
        <w:t>.</w:t>
      </w:r>
    </w:p>
    <w:p w14:paraId="46A74030" w14:textId="77777777" w:rsidR="001A2CF6" w:rsidRPr="001F4615" w:rsidRDefault="001A2CF6" w:rsidP="001A2CF6">
      <w:pPr>
        <w:numPr>
          <w:ilvl w:val="0"/>
          <w:numId w:val="33"/>
        </w:numPr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Pr="001F4615">
        <w:rPr>
          <w:b/>
          <w:color w:val="000000"/>
        </w:rPr>
        <w:t xml:space="preserve"> балла</w:t>
      </w:r>
      <w:r w:rsidRPr="001F4615">
        <w:rPr>
          <w:color w:val="000000"/>
        </w:rPr>
        <w:t xml:space="preserve"> – в ответе студента имеются существенные недостатки, материал охвачен «половинчато», в рассуждениях допускаются ошибки</w:t>
      </w:r>
    </w:p>
    <w:p w14:paraId="195644FC" w14:textId="77777777" w:rsidR="001A2CF6" w:rsidRPr="001F4615" w:rsidRDefault="001A2CF6" w:rsidP="001A2CF6">
      <w:pPr>
        <w:numPr>
          <w:ilvl w:val="0"/>
          <w:numId w:val="33"/>
        </w:numPr>
        <w:tabs>
          <w:tab w:val="left" w:pos="900"/>
        </w:tabs>
        <w:jc w:val="both"/>
        <w:rPr>
          <w:b/>
          <w:color w:val="000000"/>
        </w:rPr>
      </w:pPr>
      <w:r>
        <w:rPr>
          <w:b/>
          <w:color w:val="000000"/>
        </w:rPr>
        <w:t>Ниже 5</w:t>
      </w:r>
      <w:r w:rsidRPr="001F4615">
        <w:rPr>
          <w:b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имеет общее представление о </w:t>
      </w:r>
      <w:r>
        <w:rPr>
          <w:color w:val="000000"/>
        </w:rPr>
        <w:t>вопросе</w:t>
      </w:r>
      <w:r w:rsidRPr="001F4615">
        <w:rPr>
          <w:color w:val="000000"/>
        </w:rPr>
        <w:t>, ответ студента правилен лишь частично, при разъяснении материала допускаются серьезные ошибки, отсутствует техническая терминология</w:t>
      </w:r>
      <w:r>
        <w:rPr>
          <w:color w:val="000000"/>
        </w:rPr>
        <w:t>,</w:t>
      </w:r>
      <w:r w:rsidRPr="00657117">
        <w:t xml:space="preserve"> </w:t>
      </w:r>
      <w:r w:rsidRPr="006F0DAC">
        <w:t>не может исправить ошибки с помощью наводящих вопросов;</w:t>
      </w:r>
    </w:p>
    <w:p w14:paraId="02E8EAF7" w14:textId="653493FE" w:rsidR="0053189B" w:rsidRDefault="0053189B" w:rsidP="398FFEBD">
      <w:pPr>
        <w:ind w:firstLine="567"/>
        <w:jc w:val="both"/>
        <w:rPr>
          <w:b/>
        </w:rPr>
      </w:pPr>
    </w:p>
    <w:p w14:paraId="02E8EAFC" w14:textId="77777777" w:rsidR="00D813B5" w:rsidRPr="00D813B5" w:rsidRDefault="0053189B" w:rsidP="398FFEBD">
      <w:pPr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02E8EAFD" w14:textId="77777777" w:rsidR="00CD25AF" w:rsidRDefault="00CD25AF" w:rsidP="0059279D">
      <w:pPr>
        <w:ind w:firstLine="567"/>
      </w:pPr>
    </w:p>
    <w:p w14:paraId="02E8EAFE" w14:textId="77777777" w:rsidR="00CD25AF" w:rsidRPr="0004464A" w:rsidRDefault="00CD25AF" w:rsidP="0059279D">
      <w:pPr>
        <w:ind w:firstLine="567"/>
        <w:jc w:val="both"/>
        <w:rPr>
          <w:rFonts w:eastAsia="Calibri"/>
          <w:bCs/>
          <w:color w:val="000000"/>
        </w:rPr>
      </w:pPr>
      <w:r w:rsidRPr="0004464A">
        <w:t>Самостоятельная работа студентов</w:t>
      </w:r>
      <w:r w:rsidRPr="0004464A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5589C63D" w14:textId="77777777" w:rsidR="0004464A" w:rsidRPr="0004464A" w:rsidRDefault="0004464A" w:rsidP="0004464A">
      <w:pPr>
        <w:pStyle w:val="af9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Style w:val="apple-converted-space"/>
          <w:sz w:val="24"/>
          <w:szCs w:val="24"/>
        </w:rPr>
      </w:pPr>
      <w:r w:rsidRPr="0004464A">
        <w:rPr>
          <w:sz w:val="24"/>
          <w:szCs w:val="24"/>
        </w:rPr>
        <w:t>самостоятельное изучение материала по учебникам и другим источникам;</w:t>
      </w:r>
      <w:r w:rsidRPr="0004464A">
        <w:rPr>
          <w:rStyle w:val="apple-converted-space"/>
          <w:sz w:val="24"/>
          <w:szCs w:val="24"/>
        </w:rPr>
        <w:t> </w:t>
      </w:r>
    </w:p>
    <w:p w14:paraId="2186E914" w14:textId="77777777" w:rsidR="0004464A" w:rsidRPr="0004464A" w:rsidRDefault="0004464A" w:rsidP="0004464A">
      <w:pPr>
        <w:pStyle w:val="af9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Style w:val="apple-converted-space"/>
          <w:sz w:val="24"/>
          <w:szCs w:val="24"/>
        </w:rPr>
      </w:pPr>
      <w:r w:rsidRPr="0004464A">
        <w:rPr>
          <w:sz w:val="24"/>
          <w:szCs w:val="24"/>
        </w:rPr>
        <w:t>обзор литературы;</w:t>
      </w:r>
    </w:p>
    <w:p w14:paraId="4FA872B7" w14:textId="77777777" w:rsidR="0004464A" w:rsidRPr="0004464A" w:rsidRDefault="0004464A" w:rsidP="0004464A">
      <w:pPr>
        <w:pStyle w:val="af9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Style w:val="apple-converted-space"/>
          <w:sz w:val="24"/>
          <w:szCs w:val="24"/>
        </w:rPr>
      </w:pPr>
      <w:r w:rsidRPr="0004464A">
        <w:rPr>
          <w:sz w:val="24"/>
          <w:szCs w:val="24"/>
        </w:rPr>
        <w:t>закрепление изученного материала на групповых занятиях;</w:t>
      </w:r>
      <w:r w:rsidRPr="0004464A">
        <w:rPr>
          <w:rStyle w:val="apple-converted-space"/>
          <w:sz w:val="24"/>
          <w:szCs w:val="24"/>
        </w:rPr>
        <w:t> </w:t>
      </w:r>
    </w:p>
    <w:p w14:paraId="0C45B724" w14:textId="77777777" w:rsidR="0004464A" w:rsidRPr="0004464A" w:rsidRDefault="0004464A" w:rsidP="0004464A">
      <w:pPr>
        <w:pStyle w:val="af9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4464A">
        <w:rPr>
          <w:sz w:val="24"/>
          <w:szCs w:val="24"/>
        </w:rPr>
        <w:t xml:space="preserve">работа со справочной литературой; </w:t>
      </w:r>
    </w:p>
    <w:p w14:paraId="698F9FB1" w14:textId="77777777" w:rsidR="0004464A" w:rsidRPr="0004464A" w:rsidRDefault="0004464A" w:rsidP="0004464A">
      <w:pPr>
        <w:pStyle w:val="af9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Style w:val="apple-converted-space"/>
          <w:sz w:val="24"/>
          <w:szCs w:val="24"/>
        </w:rPr>
      </w:pPr>
      <w:r w:rsidRPr="0004464A">
        <w:rPr>
          <w:sz w:val="24"/>
          <w:szCs w:val="24"/>
        </w:rPr>
        <w:t>подготовка к аудиторным занятиям;</w:t>
      </w:r>
    </w:p>
    <w:p w14:paraId="45EE2B4F" w14:textId="77777777" w:rsidR="0004464A" w:rsidRPr="0004464A" w:rsidRDefault="0004464A" w:rsidP="0004464A">
      <w:pPr>
        <w:pStyle w:val="af9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4464A">
        <w:rPr>
          <w:sz w:val="24"/>
          <w:szCs w:val="24"/>
        </w:rPr>
        <w:t xml:space="preserve">подготовка к сдаче экзамена. </w:t>
      </w:r>
    </w:p>
    <w:p w14:paraId="5D003FA7" w14:textId="77777777" w:rsidR="0004464A" w:rsidRPr="0004464A" w:rsidRDefault="0004464A" w:rsidP="0004464A">
      <w:pPr>
        <w:ind w:firstLine="567"/>
        <w:jc w:val="both"/>
        <w:rPr>
          <w:color w:val="000000"/>
          <w:spacing w:val="7"/>
        </w:rPr>
      </w:pPr>
      <w:r w:rsidRPr="0004464A">
        <w:rPr>
          <w:color w:val="000000"/>
        </w:rPr>
        <w:t xml:space="preserve">Контроль результатов внеаудиторной самостоятельной работы студентов осуществляется в пределах времени, отведенного на обязательные </w:t>
      </w:r>
      <w:r w:rsidRPr="0004464A">
        <w:rPr>
          <w:bCs/>
          <w:color w:val="000000"/>
        </w:rPr>
        <w:t>учебные</w:t>
      </w:r>
      <w:r w:rsidRPr="0004464A">
        <w:rPr>
          <w:b/>
          <w:bCs/>
          <w:color w:val="000000"/>
        </w:rPr>
        <w:t xml:space="preserve"> </w:t>
      </w:r>
      <w:r w:rsidRPr="0004464A">
        <w:rPr>
          <w:color w:val="000000"/>
        </w:rPr>
        <w:t>занятия по дисциплине</w:t>
      </w:r>
      <w:r w:rsidRPr="0004464A">
        <w:rPr>
          <w:color w:val="000000"/>
          <w:spacing w:val="4"/>
        </w:rPr>
        <w:t xml:space="preserve"> и внеаудиторную самостоятельную работу </w:t>
      </w:r>
      <w:r w:rsidRPr="0004464A">
        <w:rPr>
          <w:color w:val="000000"/>
          <w:spacing w:val="5"/>
        </w:rPr>
        <w:t xml:space="preserve">студентов по дисциплине, проходит в устной </w:t>
      </w:r>
      <w:r w:rsidRPr="0004464A">
        <w:rPr>
          <w:color w:val="000000"/>
          <w:spacing w:val="7"/>
        </w:rPr>
        <w:t>форме.</w:t>
      </w:r>
    </w:p>
    <w:p w14:paraId="02E8EB00" w14:textId="431A2AA2" w:rsidR="00A37C15" w:rsidRPr="00A37C15" w:rsidRDefault="00A37C15" w:rsidP="398FFEBD">
      <w:pPr>
        <w:ind w:firstLine="540"/>
        <w:jc w:val="both"/>
      </w:pPr>
      <w:r w:rsidRPr="00A37C15">
        <w:t xml:space="preserve">Перечень </w:t>
      </w:r>
      <w:r w:rsidR="00362F83">
        <w:t xml:space="preserve">контрольных </w:t>
      </w:r>
      <w:r w:rsidRPr="00A37C15">
        <w:t xml:space="preserve">вопросов </w:t>
      </w:r>
      <w:r w:rsidR="00362F83">
        <w:t xml:space="preserve">и заданий </w:t>
      </w:r>
      <w:r w:rsidRPr="00A37C15">
        <w:t xml:space="preserve">для самостоятельной работы студентов приведен в приложении и хранится на кафедре. </w:t>
      </w:r>
    </w:p>
    <w:p w14:paraId="02E8EB01" w14:textId="77777777" w:rsidR="00A37C15" w:rsidRPr="00D06FE4" w:rsidRDefault="00D06FE4" w:rsidP="398FFEBD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14:paraId="02E8EB02" w14:textId="77777777" w:rsidR="00D06FE4" w:rsidRDefault="00D06FE4" w:rsidP="398FFEBD">
      <w:pPr>
        <w:ind w:firstLine="540"/>
        <w:jc w:val="both"/>
        <w:rPr>
          <w:b/>
        </w:rPr>
      </w:pPr>
    </w:p>
    <w:p w14:paraId="02E8EB03" w14:textId="77777777" w:rsidR="00F22D59" w:rsidRDefault="00F22D59" w:rsidP="0059279D">
      <w:pPr>
        <w:ind w:firstLine="567"/>
        <w:jc w:val="both"/>
      </w:pPr>
    </w:p>
    <w:p w14:paraId="02E8EB04" w14:textId="77777777" w:rsidR="00131F01" w:rsidRPr="00131F01" w:rsidRDefault="0053189B" w:rsidP="398FFEBD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02E8EB05" w14:textId="77777777" w:rsidR="00131F01" w:rsidRDefault="00131F01" w:rsidP="398FFEBD">
      <w:pPr>
        <w:ind w:firstLine="540"/>
        <w:jc w:val="both"/>
        <w:rPr>
          <w:b/>
        </w:rPr>
      </w:pPr>
    </w:p>
    <w:p w14:paraId="02E8EB06" w14:textId="77777777" w:rsidR="00D813B5" w:rsidRDefault="0053189B" w:rsidP="398FFEBD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432"/>
        <w:gridCol w:w="3803"/>
        <w:gridCol w:w="3855"/>
        <w:gridCol w:w="1480"/>
      </w:tblGrid>
      <w:tr w:rsidR="0004464A" w:rsidRPr="00726183" w14:paraId="60BBF330" w14:textId="77777777" w:rsidTr="0004464A">
        <w:tc>
          <w:tcPr>
            <w:tcW w:w="225" w:type="pct"/>
            <w:vAlign w:val="center"/>
          </w:tcPr>
          <w:p w14:paraId="7B0E8914" w14:textId="77777777" w:rsidR="0004464A" w:rsidRPr="00726183" w:rsidRDefault="0004464A" w:rsidP="00A62E5C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1987" w:type="pct"/>
            <w:vAlign w:val="center"/>
          </w:tcPr>
          <w:p w14:paraId="77ADC151" w14:textId="77777777" w:rsidR="0004464A" w:rsidRPr="00726183" w:rsidRDefault="0004464A" w:rsidP="00A6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014" w:type="pct"/>
            <w:vAlign w:val="center"/>
          </w:tcPr>
          <w:p w14:paraId="5FDE46C5" w14:textId="77777777" w:rsidR="0004464A" w:rsidRPr="00726183" w:rsidRDefault="0004464A" w:rsidP="00A62E5C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773" w:type="pct"/>
            <w:vAlign w:val="center"/>
          </w:tcPr>
          <w:p w14:paraId="6D4DE7A1" w14:textId="77777777" w:rsidR="0004464A" w:rsidRPr="00726183" w:rsidRDefault="0004464A" w:rsidP="00A62E5C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04464A" w:rsidRPr="0004464A" w14:paraId="3D69F3EA" w14:textId="77777777" w:rsidTr="0004464A">
        <w:tc>
          <w:tcPr>
            <w:tcW w:w="225" w:type="pct"/>
          </w:tcPr>
          <w:p w14:paraId="256D6144" w14:textId="77777777" w:rsidR="0004464A" w:rsidRPr="0004464A" w:rsidRDefault="0004464A" w:rsidP="00A62E5C">
            <w:pPr>
              <w:jc w:val="both"/>
              <w:rPr>
                <w:sz w:val="22"/>
                <w:szCs w:val="22"/>
              </w:rPr>
            </w:pPr>
            <w:r w:rsidRPr="0004464A">
              <w:rPr>
                <w:sz w:val="22"/>
                <w:szCs w:val="22"/>
              </w:rPr>
              <w:t>1</w:t>
            </w:r>
          </w:p>
        </w:tc>
        <w:tc>
          <w:tcPr>
            <w:tcW w:w="1987" w:type="pct"/>
          </w:tcPr>
          <w:p w14:paraId="70392599" w14:textId="001A3012" w:rsidR="0004464A" w:rsidRPr="003D3E87" w:rsidRDefault="003D3E87" w:rsidP="003D3E87">
            <w:pPr>
              <w:jc w:val="both"/>
            </w:pPr>
            <w:proofErr w:type="spellStart"/>
            <w:r w:rsidRPr="003D3E87">
              <w:t>Амос</w:t>
            </w:r>
            <w:proofErr w:type="spellEnd"/>
            <w:r w:rsidRPr="003D3E87">
              <w:t xml:space="preserve">, Г. </w:t>
            </w:r>
            <w:proofErr w:type="spellStart"/>
            <w:r w:rsidRPr="003D3E87">
              <w:t>Гилат</w:t>
            </w:r>
            <w:proofErr w:type="spellEnd"/>
            <w:r w:rsidRPr="003D3E87">
              <w:t xml:space="preserve">, А. MATLAB. Теория и практика / </w:t>
            </w:r>
            <w:proofErr w:type="spellStart"/>
            <w:r w:rsidRPr="003D3E87">
              <w:t>Амос</w:t>
            </w:r>
            <w:proofErr w:type="spellEnd"/>
            <w:r w:rsidRPr="003D3E87">
              <w:t xml:space="preserve"> </w:t>
            </w:r>
            <w:proofErr w:type="spellStart"/>
            <w:proofErr w:type="gramStart"/>
            <w:r w:rsidRPr="003D3E87">
              <w:t>Гилат</w:t>
            </w:r>
            <w:proofErr w:type="spellEnd"/>
            <w:r w:rsidRPr="003D3E87">
              <w:t xml:space="preserve"> ;</w:t>
            </w:r>
            <w:proofErr w:type="gramEnd"/>
            <w:r w:rsidRPr="003D3E87">
              <w:t xml:space="preserve"> пер. с англ. </w:t>
            </w:r>
            <w:proofErr w:type="spellStart"/>
            <w:r w:rsidRPr="003D3E87">
              <w:t>Н.К.Смоленцева</w:t>
            </w:r>
            <w:proofErr w:type="spellEnd"/>
            <w:r w:rsidRPr="003D3E87">
              <w:t>. - 5-е изд. - Москва : ДМК Пресс, 2017. - 416 с</w:t>
            </w:r>
          </w:p>
        </w:tc>
        <w:tc>
          <w:tcPr>
            <w:tcW w:w="2014" w:type="pct"/>
          </w:tcPr>
          <w:p w14:paraId="31BAF79E" w14:textId="77777777" w:rsidR="0004464A" w:rsidRPr="0004464A" w:rsidRDefault="0004464A" w:rsidP="00A62E5C">
            <w:pPr>
              <w:ind w:left="28" w:hanging="28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14:paraId="679EABCD" w14:textId="77777777" w:rsidR="003D3E87" w:rsidRPr="0004464A" w:rsidRDefault="003D3E87" w:rsidP="003D3E87">
            <w:pPr>
              <w:jc w:val="center"/>
              <w:rPr>
                <w:sz w:val="22"/>
                <w:szCs w:val="22"/>
              </w:rPr>
            </w:pPr>
            <w:r w:rsidRPr="0004464A">
              <w:rPr>
                <w:sz w:val="22"/>
                <w:szCs w:val="22"/>
              </w:rPr>
              <w:t>ЭБС «</w:t>
            </w:r>
            <w:proofErr w:type="spellStart"/>
            <w:r w:rsidRPr="0004464A">
              <w:rPr>
                <w:sz w:val="22"/>
                <w:szCs w:val="22"/>
              </w:rPr>
              <w:t>Znanium</w:t>
            </w:r>
            <w:proofErr w:type="spellEnd"/>
            <w:r w:rsidRPr="0004464A">
              <w:rPr>
                <w:sz w:val="22"/>
                <w:szCs w:val="22"/>
              </w:rPr>
              <w:t>»</w:t>
            </w:r>
          </w:p>
          <w:p w14:paraId="6CBA2D54" w14:textId="40AD709E" w:rsidR="0004464A" w:rsidRPr="0004464A" w:rsidRDefault="0004464A" w:rsidP="00A62E5C">
            <w:pPr>
              <w:jc w:val="center"/>
              <w:rPr>
                <w:sz w:val="22"/>
                <w:szCs w:val="22"/>
              </w:rPr>
            </w:pPr>
          </w:p>
        </w:tc>
      </w:tr>
      <w:tr w:rsidR="0004464A" w:rsidRPr="0004464A" w14:paraId="1D793CD9" w14:textId="77777777" w:rsidTr="0004464A">
        <w:tc>
          <w:tcPr>
            <w:tcW w:w="225" w:type="pct"/>
          </w:tcPr>
          <w:p w14:paraId="24BF305A" w14:textId="77777777" w:rsidR="0004464A" w:rsidRPr="0004464A" w:rsidRDefault="0004464A" w:rsidP="00A62E5C">
            <w:pPr>
              <w:jc w:val="both"/>
              <w:rPr>
                <w:sz w:val="22"/>
                <w:szCs w:val="22"/>
              </w:rPr>
            </w:pPr>
            <w:r w:rsidRPr="0004464A">
              <w:rPr>
                <w:sz w:val="22"/>
                <w:szCs w:val="22"/>
              </w:rPr>
              <w:t>2</w:t>
            </w:r>
          </w:p>
        </w:tc>
        <w:tc>
          <w:tcPr>
            <w:tcW w:w="1987" w:type="pct"/>
          </w:tcPr>
          <w:p w14:paraId="55AEA617" w14:textId="1029B4E8" w:rsidR="0004464A" w:rsidRPr="003D3E87" w:rsidRDefault="003D3E87" w:rsidP="003D3E87">
            <w:r w:rsidRPr="003D3E87">
              <w:t xml:space="preserve">Тимохин, А. Н. Моделирование систем управления с применением </w:t>
            </w:r>
            <w:proofErr w:type="spellStart"/>
            <w:r w:rsidRPr="003D3E87">
              <w:t>Matlab</w:t>
            </w:r>
            <w:proofErr w:type="spellEnd"/>
            <w:r w:rsidRPr="003D3E87">
              <w:t xml:space="preserve">: Учебное пособие / Тимохин А.Н., Румянцев Ю.Д; Под ред. </w:t>
            </w:r>
            <w:proofErr w:type="spellStart"/>
            <w:r w:rsidRPr="003D3E87">
              <w:t>А.Н.Тимохина</w:t>
            </w:r>
            <w:proofErr w:type="spellEnd"/>
            <w:r w:rsidRPr="003D3E87">
              <w:t xml:space="preserve"> - </w:t>
            </w:r>
            <w:proofErr w:type="gramStart"/>
            <w:r w:rsidRPr="003D3E87">
              <w:t>Москва :</w:t>
            </w:r>
            <w:proofErr w:type="gramEnd"/>
            <w:r w:rsidRPr="003D3E87">
              <w:t xml:space="preserve"> НИЦ ИНФРА-М, 2016. - 256 с</w:t>
            </w:r>
          </w:p>
        </w:tc>
        <w:tc>
          <w:tcPr>
            <w:tcW w:w="2014" w:type="pct"/>
          </w:tcPr>
          <w:p w14:paraId="6CBF78C8" w14:textId="77777777" w:rsidR="0004464A" w:rsidRPr="0004464A" w:rsidRDefault="0004464A" w:rsidP="00A62E5C">
            <w:pPr>
              <w:ind w:left="28" w:hanging="28"/>
              <w:rPr>
                <w:sz w:val="22"/>
                <w:szCs w:val="22"/>
              </w:rPr>
            </w:pPr>
          </w:p>
        </w:tc>
        <w:tc>
          <w:tcPr>
            <w:tcW w:w="773" w:type="pct"/>
          </w:tcPr>
          <w:p w14:paraId="4D31BFB3" w14:textId="77777777" w:rsidR="003D3E87" w:rsidRPr="0004464A" w:rsidRDefault="003D3E87" w:rsidP="003D3E87">
            <w:pPr>
              <w:jc w:val="center"/>
              <w:rPr>
                <w:sz w:val="22"/>
                <w:szCs w:val="22"/>
              </w:rPr>
            </w:pPr>
            <w:r w:rsidRPr="0004464A">
              <w:rPr>
                <w:sz w:val="22"/>
                <w:szCs w:val="22"/>
              </w:rPr>
              <w:t>ЭБС «</w:t>
            </w:r>
            <w:proofErr w:type="spellStart"/>
            <w:r w:rsidRPr="0004464A">
              <w:rPr>
                <w:sz w:val="22"/>
                <w:szCs w:val="22"/>
              </w:rPr>
              <w:t>Znanium</w:t>
            </w:r>
            <w:proofErr w:type="spellEnd"/>
            <w:r w:rsidRPr="0004464A">
              <w:rPr>
                <w:sz w:val="22"/>
                <w:szCs w:val="22"/>
              </w:rPr>
              <w:t>»</w:t>
            </w:r>
          </w:p>
          <w:p w14:paraId="08897C7B" w14:textId="47812DFD" w:rsidR="0004464A" w:rsidRPr="0004464A" w:rsidRDefault="0004464A" w:rsidP="00A62E5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2E8EB0B" w14:textId="0D9C767E" w:rsidR="00AC7713" w:rsidRPr="00AC7713" w:rsidRDefault="00AC7713" w:rsidP="398FFEBD">
      <w:pPr>
        <w:ind w:firstLine="540"/>
        <w:jc w:val="both"/>
        <w:rPr>
          <w:i/>
        </w:rPr>
      </w:pPr>
      <w:r w:rsidRPr="00AC7713">
        <w:rPr>
          <w:i/>
        </w:rPr>
        <w:lastRenderedPageBreak/>
        <w:t xml:space="preserve"> </w:t>
      </w:r>
    </w:p>
    <w:p w14:paraId="02E8EB0C" w14:textId="77777777" w:rsidR="006C4C6F" w:rsidRPr="00063F67" w:rsidRDefault="006C4C6F" w:rsidP="0059279D">
      <w:pPr>
        <w:ind w:firstLine="567"/>
        <w:jc w:val="both"/>
        <w:rPr>
          <w:b/>
        </w:rPr>
      </w:pPr>
    </w:p>
    <w:p w14:paraId="02E8EB19" w14:textId="77777777" w:rsidR="00D813B5" w:rsidRDefault="0053189B" w:rsidP="398FFEBD">
      <w:pPr>
        <w:ind w:firstLine="540"/>
        <w:jc w:val="both"/>
        <w:rPr>
          <w:b/>
        </w:rPr>
      </w:pPr>
      <w:r>
        <w:rPr>
          <w:b/>
        </w:rPr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4"/>
        <w:gridCol w:w="4854"/>
        <w:gridCol w:w="2754"/>
        <w:gridCol w:w="1418"/>
      </w:tblGrid>
      <w:tr w:rsidR="0004464A" w:rsidRPr="00726183" w14:paraId="72FDB881" w14:textId="77777777" w:rsidTr="0004464A">
        <w:tc>
          <w:tcPr>
            <w:tcW w:w="284" w:type="pct"/>
          </w:tcPr>
          <w:p w14:paraId="67732322" w14:textId="77777777" w:rsidR="0004464A" w:rsidRPr="00726183" w:rsidRDefault="0004464A" w:rsidP="00A62E5C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2536" w:type="pct"/>
          </w:tcPr>
          <w:p w14:paraId="4717BD7F" w14:textId="77777777" w:rsidR="0004464A" w:rsidRPr="00726183" w:rsidRDefault="0004464A" w:rsidP="00A6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439" w:type="pct"/>
          </w:tcPr>
          <w:p w14:paraId="74CD8B6C" w14:textId="77777777" w:rsidR="0004464A" w:rsidRPr="00726183" w:rsidRDefault="0004464A" w:rsidP="00A62E5C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741" w:type="pct"/>
          </w:tcPr>
          <w:p w14:paraId="0C6AA9B8" w14:textId="77777777" w:rsidR="0004464A" w:rsidRPr="00726183" w:rsidRDefault="0004464A" w:rsidP="00A62E5C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04464A" w:rsidRPr="0004464A" w14:paraId="2CA667DC" w14:textId="77777777" w:rsidTr="0004464A">
        <w:tc>
          <w:tcPr>
            <w:tcW w:w="284" w:type="pct"/>
          </w:tcPr>
          <w:p w14:paraId="0A9C23B4" w14:textId="77777777" w:rsidR="0004464A" w:rsidRPr="0004464A" w:rsidRDefault="0004464A" w:rsidP="00A62E5C">
            <w:pPr>
              <w:jc w:val="both"/>
              <w:rPr>
                <w:sz w:val="22"/>
                <w:szCs w:val="22"/>
              </w:rPr>
            </w:pPr>
            <w:r w:rsidRPr="0004464A">
              <w:rPr>
                <w:sz w:val="22"/>
                <w:szCs w:val="22"/>
              </w:rPr>
              <w:t>1</w:t>
            </w:r>
          </w:p>
        </w:tc>
        <w:tc>
          <w:tcPr>
            <w:tcW w:w="2536" w:type="pct"/>
          </w:tcPr>
          <w:p w14:paraId="2312672A" w14:textId="676FD4E9" w:rsidR="0004464A" w:rsidRPr="0004464A" w:rsidRDefault="0004464A" w:rsidP="00A62E5C">
            <w:pPr>
              <w:rPr>
                <w:sz w:val="22"/>
                <w:szCs w:val="22"/>
              </w:rPr>
            </w:pPr>
          </w:p>
        </w:tc>
        <w:tc>
          <w:tcPr>
            <w:tcW w:w="1439" w:type="pct"/>
          </w:tcPr>
          <w:p w14:paraId="140C87A2" w14:textId="77777777" w:rsidR="0004464A" w:rsidRPr="0004464A" w:rsidRDefault="0004464A" w:rsidP="00A62E5C">
            <w:pPr>
              <w:rPr>
                <w:sz w:val="22"/>
                <w:szCs w:val="22"/>
              </w:rPr>
            </w:pPr>
          </w:p>
        </w:tc>
        <w:tc>
          <w:tcPr>
            <w:tcW w:w="741" w:type="pct"/>
          </w:tcPr>
          <w:p w14:paraId="3FBC0F5E" w14:textId="77777777" w:rsidR="0004464A" w:rsidRPr="0004464A" w:rsidRDefault="0004464A" w:rsidP="00A62E5C">
            <w:pPr>
              <w:jc w:val="center"/>
              <w:rPr>
                <w:sz w:val="22"/>
                <w:szCs w:val="22"/>
              </w:rPr>
            </w:pPr>
            <w:r w:rsidRPr="0004464A">
              <w:rPr>
                <w:sz w:val="22"/>
                <w:szCs w:val="22"/>
              </w:rPr>
              <w:t>2</w:t>
            </w:r>
          </w:p>
        </w:tc>
      </w:tr>
      <w:tr w:rsidR="0004464A" w:rsidRPr="0004464A" w14:paraId="7FDD10E3" w14:textId="77777777" w:rsidTr="0004464A">
        <w:tc>
          <w:tcPr>
            <w:tcW w:w="284" w:type="pct"/>
          </w:tcPr>
          <w:p w14:paraId="06EB2D2E" w14:textId="77777777" w:rsidR="0004464A" w:rsidRPr="0004464A" w:rsidRDefault="0004464A" w:rsidP="00A62E5C">
            <w:pPr>
              <w:jc w:val="both"/>
              <w:rPr>
                <w:sz w:val="22"/>
                <w:szCs w:val="22"/>
              </w:rPr>
            </w:pPr>
            <w:r w:rsidRPr="0004464A">
              <w:rPr>
                <w:sz w:val="22"/>
                <w:szCs w:val="22"/>
              </w:rPr>
              <w:t>2</w:t>
            </w:r>
          </w:p>
          <w:p w14:paraId="0730F16A" w14:textId="77777777" w:rsidR="0004464A" w:rsidRPr="0004464A" w:rsidRDefault="0004464A" w:rsidP="00A62E5C">
            <w:pPr>
              <w:jc w:val="both"/>
              <w:rPr>
                <w:sz w:val="22"/>
                <w:szCs w:val="22"/>
              </w:rPr>
            </w:pPr>
          </w:p>
          <w:p w14:paraId="7BAA2FB8" w14:textId="77777777" w:rsidR="0004464A" w:rsidRPr="0004464A" w:rsidRDefault="0004464A" w:rsidP="00A62E5C">
            <w:pPr>
              <w:jc w:val="both"/>
              <w:rPr>
                <w:sz w:val="22"/>
                <w:szCs w:val="22"/>
              </w:rPr>
            </w:pPr>
          </w:p>
          <w:p w14:paraId="4AF5993C" w14:textId="77777777" w:rsidR="0004464A" w:rsidRPr="0004464A" w:rsidRDefault="0004464A" w:rsidP="00A62E5C">
            <w:pPr>
              <w:jc w:val="both"/>
              <w:rPr>
                <w:sz w:val="22"/>
                <w:szCs w:val="22"/>
              </w:rPr>
            </w:pPr>
          </w:p>
          <w:p w14:paraId="4B046225" w14:textId="77777777" w:rsidR="0004464A" w:rsidRPr="0004464A" w:rsidRDefault="0004464A" w:rsidP="00A62E5C">
            <w:pPr>
              <w:jc w:val="both"/>
              <w:rPr>
                <w:sz w:val="22"/>
                <w:szCs w:val="22"/>
              </w:rPr>
            </w:pPr>
          </w:p>
          <w:p w14:paraId="02360CFF" w14:textId="77777777" w:rsidR="0004464A" w:rsidRPr="0004464A" w:rsidRDefault="0004464A" w:rsidP="00A62E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6" w:type="pct"/>
          </w:tcPr>
          <w:p w14:paraId="6E9D4729" w14:textId="4847E27C" w:rsidR="0004464A" w:rsidRPr="0004464A" w:rsidRDefault="0004464A" w:rsidP="00A62E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pct"/>
          </w:tcPr>
          <w:p w14:paraId="22BFD667" w14:textId="0F2A0A4C" w:rsidR="0004464A" w:rsidRPr="0004464A" w:rsidRDefault="0004464A" w:rsidP="00A62E5C">
            <w:pPr>
              <w:ind w:left="-9"/>
              <w:rPr>
                <w:sz w:val="22"/>
                <w:szCs w:val="22"/>
              </w:rPr>
            </w:pPr>
          </w:p>
        </w:tc>
        <w:tc>
          <w:tcPr>
            <w:tcW w:w="741" w:type="pct"/>
          </w:tcPr>
          <w:p w14:paraId="3490E431" w14:textId="77777777" w:rsidR="0004464A" w:rsidRPr="0004464A" w:rsidRDefault="0004464A" w:rsidP="00A62E5C">
            <w:pPr>
              <w:jc w:val="center"/>
              <w:rPr>
                <w:sz w:val="22"/>
                <w:szCs w:val="22"/>
              </w:rPr>
            </w:pPr>
            <w:r w:rsidRPr="0004464A">
              <w:rPr>
                <w:sz w:val="22"/>
                <w:szCs w:val="22"/>
              </w:rPr>
              <w:t>ЭБС «</w:t>
            </w:r>
            <w:proofErr w:type="spellStart"/>
            <w:r w:rsidRPr="0004464A">
              <w:rPr>
                <w:sz w:val="22"/>
                <w:szCs w:val="22"/>
              </w:rPr>
              <w:t>Znanium</w:t>
            </w:r>
            <w:proofErr w:type="spellEnd"/>
            <w:r w:rsidRPr="0004464A">
              <w:rPr>
                <w:sz w:val="22"/>
                <w:szCs w:val="22"/>
              </w:rPr>
              <w:t>»</w:t>
            </w:r>
          </w:p>
          <w:p w14:paraId="358EFD2D" w14:textId="77777777" w:rsidR="0004464A" w:rsidRPr="0004464A" w:rsidRDefault="0004464A" w:rsidP="00A62E5C">
            <w:pPr>
              <w:jc w:val="center"/>
              <w:rPr>
                <w:sz w:val="22"/>
                <w:szCs w:val="22"/>
              </w:rPr>
            </w:pPr>
          </w:p>
          <w:p w14:paraId="499364DD" w14:textId="77777777" w:rsidR="0004464A" w:rsidRPr="0004464A" w:rsidRDefault="0004464A" w:rsidP="00A62E5C">
            <w:pPr>
              <w:jc w:val="center"/>
              <w:rPr>
                <w:sz w:val="22"/>
                <w:szCs w:val="22"/>
              </w:rPr>
            </w:pPr>
          </w:p>
          <w:p w14:paraId="369150FF" w14:textId="77777777" w:rsidR="0004464A" w:rsidRPr="0004464A" w:rsidRDefault="0004464A" w:rsidP="00A62E5C">
            <w:pPr>
              <w:jc w:val="center"/>
              <w:rPr>
                <w:sz w:val="22"/>
                <w:szCs w:val="22"/>
              </w:rPr>
            </w:pPr>
          </w:p>
        </w:tc>
      </w:tr>
      <w:tr w:rsidR="001D41FC" w:rsidRPr="0004464A" w14:paraId="040E0180" w14:textId="77777777" w:rsidTr="0004464A">
        <w:tc>
          <w:tcPr>
            <w:tcW w:w="284" w:type="pct"/>
          </w:tcPr>
          <w:p w14:paraId="623102E9" w14:textId="5ADA7CE2" w:rsidR="001D41FC" w:rsidRPr="0004464A" w:rsidRDefault="001D41FC" w:rsidP="00A62E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36" w:type="pct"/>
          </w:tcPr>
          <w:p w14:paraId="0D49A107" w14:textId="08C881D9" w:rsidR="001D41FC" w:rsidRPr="001D41FC" w:rsidRDefault="001D41FC" w:rsidP="00A62E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pct"/>
          </w:tcPr>
          <w:p w14:paraId="5CB35119" w14:textId="5AD9BC61" w:rsidR="001D41FC" w:rsidRPr="0004464A" w:rsidRDefault="001D41FC" w:rsidP="00A62E5C">
            <w:pPr>
              <w:ind w:left="-9"/>
              <w:rPr>
                <w:sz w:val="22"/>
                <w:szCs w:val="22"/>
              </w:rPr>
            </w:pPr>
          </w:p>
        </w:tc>
        <w:tc>
          <w:tcPr>
            <w:tcW w:w="741" w:type="pct"/>
          </w:tcPr>
          <w:p w14:paraId="663B17D4" w14:textId="6C2A9625" w:rsidR="001D41FC" w:rsidRPr="0004464A" w:rsidRDefault="001D41FC" w:rsidP="00A6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14:paraId="02E8EB27" w14:textId="77777777" w:rsidR="007E5363" w:rsidRDefault="007E5363" w:rsidP="398FFEBD">
      <w:pPr>
        <w:ind w:firstLine="540"/>
        <w:jc w:val="both"/>
        <w:rPr>
          <w:b/>
        </w:rPr>
      </w:pPr>
    </w:p>
    <w:p w14:paraId="02E8EB28" w14:textId="77777777" w:rsidR="003755DA" w:rsidRPr="00BB49DA" w:rsidRDefault="003755DA" w:rsidP="398FFEBD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02E8EB29" w14:textId="77777777" w:rsidR="004F1DCB" w:rsidRDefault="004F1DCB" w:rsidP="398FFEBD">
      <w:pPr>
        <w:ind w:firstLine="540"/>
        <w:jc w:val="both"/>
        <w:rPr>
          <w:i/>
          <w:highlight w:val="yellow"/>
        </w:rPr>
      </w:pPr>
    </w:p>
    <w:p w14:paraId="5072DC0A" w14:textId="77777777" w:rsidR="009D7653" w:rsidRPr="00074674" w:rsidRDefault="00D60A75" w:rsidP="009D7653">
      <w:pPr>
        <w:pStyle w:val="af0"/>
        <w:numPr>
          <w:ilvl w:val="0"/>
          <w:numId w:val="31"/>
        </w:numPr>
        <w:tabs>
          <w:tab w:val="left" w:pos="851"/>
        </w:tabs>
        <w:ind w:left="0" w:firstLine="567"/>
        <w:jc w:val="both"/>
      </w:pPr>
      <w:hyperlink r:id="rId12" w:history="1">
        <w:r w:rsidR="009D7653">
          <w:rPr>
            <w:rStyle w:val="a4"/>
          </w:rPr>
          <w:t>https://www.twirpx.com/</w:t>
        </w:r>
      </w:hyperlink>
    </w:p>
    <w:p w14:paraId="6170435F" w14:textId="77777777" w:rsidR="009D7653" w:rsidRDefault="009D7653" w:rsidP="398FFEBD">
      <w:pPr>
        <w:ind w:firstLine="540"/>
        <w:jc w:val="both"/>
        <w:rPr>
          <w:b/>
        </w:rPr>
      </w:pPr>
    </w:p>
    <w:p w14:paraId="02E8EB2C" w14:textId="19910A0F" w:rsidR="003755DA" w:rsidRPr="00D813B5" w:rsidRDefault="002736A7" w:rsidP="398FFEBD">
      <w:pPr>
        <w:ind w:firstLine="540"/>
        <w:jc w:val="both"/>
        <w:rPr>
          <w:b/>
        </w:rPr>
      </w:pPr>
      <w:r>
        <w:rPr>
          <w:b/>
        </w:rPr>
        <w:t>7</w:t>
      </w:r>
      <w:r w:rsidR="003755DA">
        <w:rPr>
          <w:b/>
        </w:rPr>
        <w:t>.4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02E8EB2D" w14:textId="77777777" w:rsidR="008617C4" w:rsidRDefault="008617C4" w:rsidP="398FFEBD">
      <w:pPr>
        <w:ind w:firstLine="540"/>
        <w:jc w:val="both"/>
        <w:rPr>
          <w:b/>
        </w:rPr>
      </w:pPr>
    </w:p>
    <w:p w14:paraId="02E8EB32" w14:textId="5CD8D8F0" w:rsidR="003755DA" w:rsidRPr="007B560F" w:rsidRDefault="003755DA" w:rsidP="398FFEBD">
      <w:pPr>
        <w:ind w:firstLine="540"/>
        <w:jc w:val="both"/>
        <w:rPr>
          <w:b/>
        </w:rPr>
      </w:pPr>
      <w:r w:rsidRPr="007B560F">
        <w:rPr>
          <w:b/>
        </w:rPr>
        <w:t>7.4.</w:t>
      </w:r>
      <w:r w:rsidR="009D7653" w:rsidRPr="007B560F">
        <w:rPr>
          <w:b/>
        </w:rPr>
        <w:t>1</w:t>
      </w:r>
      <w:r w:rsidRPr="007B560F">
        <w:rPr>
          <w:b/>
          <w:lang w:val="en-US"/>
        </w:rPr>
        <w:t> </w:t>
      </w:r>
      <w:r w:rsidR="006755B7" w:rsidRPr="007B560F">
        <w:rPr>
          <w:b/>
        </w:rPr>
        <w:t>Информационные технологии</w:t>
      </w:r>
    </w:p>
    <w:p w14:paraId="58950B9F" w14:textId="77777777" w:rsidR="00074674" w:rsidRPr="007B560F" w:rsidRDefault="00074674" w:rsidP="00074674">
      <w:pPr>
        <w:tabs>
          <w:tab w:val="left" w:pos="567"/>
        </w:tabs>
        <w:ind w:firstLine="567"/>
        <w:jc w:val="both"/>
      </w:pPr>
      <w:r w:rsidRPr="007B560F">
        <w:t>Мультимедийные презентации по лекционному курсу:</w:t>
      </w:r>
    </w:p>
    <w:p w14:paraId="37AD7A90" w14:textId="70AFFC62" w:rsidR="00074674" w:rsidRPr="007B560F" w:rsidRDefault="00074674" w:rsidP="007B560F">
      <w:pPr>
        <w:tabs>
          <w:tab w:val="left" w:pos="567"/>
        </w:tabs>
        <w:ind w:right="-29" w:firstLine="567"/>
        <w:jc w:val="both"/>
      </w:pPr>
      <w:r w:rsidRPr="007B560F">
        <w:t xml:space="preserve">Тема 1 </w:t>
      </w:r>
      <w:r w:rsidR="007B560F" w:rsidRPr="007B560F">
        <w:t>Введение</w:t>
      </w:r>
      <w:r w:rsidRPr="007B560F">
        <w:t xml:space="preserve">. </w:t>
      </w:r>
    </w:p>
    <w:p w14:paraId="1543AEC5" w14:textId="6DC79601" w:rsidR="00074674" w:rsidRPr="007B560F" w:rsidRDefault="00074674" w:rsidP="007B560F">
      <w:pPr>
        <w:tabs>
          <w:tab w:val="left" w:pos="567"/>
        </w:tabs>
        <w:ind w:firstLine="567"/>
        <w:jc w:val="both"/>
      </w:pPr>
      <w:r w:rsidRPr="007B560F">
        <w:t xml:space="preserve">Тема 2 </w:t>
      </w:r>
      <w:r w:rsidR="007B560F" w:rsidRPr="007B560F">
        <w:t>Программное обеспечение компьютерных технологий</w:t>
      </w:r>
      <w:r w:rsidRPr="007B560F">
        <w:t xml:space="preserve">. </w:t>
      </w:r>
    </w:p>
    <w:p w14:paraId="609487D7" w14:textId="3C719E02" w:rsidR="00074674" w:rsidRPr="007B560F" w:rsidRDefault="007B560F" w:rsidP="007B560F">
      <w:pPr>
        <w:tabs>
          <w:tab w:val="left" w:pos="567"/>
        </w:tabs>
        <w:ind w:right="-29" w:firstLine="567"/>
        <w:jc w:val="both"/>
      </w:pPr>
      <w:r>
        <w:t>Тема 3</w:t>
      </w:r>
      <w:r w:rsidR="00074674" w:rsidRPr="007B560F">
        <w:t xml:space="preserve"> </w:t>
      </w:r>
      <w:r w:rsidRPr="007B560F">
        <w:t xml:space="preserve">Назначение и основные понятия </w:t>
      </w:r>
      <w:proofErr w:type="spellStart"/>
      <w:r w:rsidRPr="007B560F">
        <w:t>Matlab</w:t>
      </w:r>
      <w:proofErr w:type="spellEnd"/>
      <w:r w:rsidRPr="007B560F">
        <w:t>.</w:t>
      </w:r>
      <w:r w:rsidR="00074674" w:rsidRPr="007B560F">
        <w:t xml:space="preserve">. </w:t>
      </w:r>
    </w:p>
    <w:p w14:paraId="3D2C3FDD" w14:textId="3CC2B7DA" w:rsidR="00074674" w:rsidRPr="007B560F" w:rsidRDefault="007B560F" w:rsidP="007B560F">
      <w:pPr>
        <w:tabs>
          <w:tab w:val="left" w:pos="567"/>
        </w:tabs>
        <w:ind w:firstLine="567"/>
        <w:jc w:val="both"/>
      </w:pPr>
      <w:r>
        <w:t xml:space="preserve">Тема 4 </w:t>
      </w:r>
      <w:proofErr w:type="spellStart"/>
      <w:r w:rsidRPr="007B560F">
        <w:t>Matlab</w:t>
      </w:r>
      <w:proofErr w:type="spellEnd"/>
      <w:r w:rsidRPr="007B560F">
        <w:t xml:space="preserve">. </w:t>
      </w:r>
      <w:proofErr w:type="gramStart"/>
      <w:r w:rsidRPr="007B560F">
        <w:t>Массивы..</w:t>
      </w:r>
      <w:proofErr w:type="gramEnd"/>
      <w:r w:rsidRPr="007B560F">
        <w:t xml:space="preserve"> Специальная графика.</w:t>
      </w:r>
      <w:r w:rsidR="00074674" w:rsidRPr="007B560F">
        <w:t xml:space="preserve">. </w:t>
      </w:r>
    </w:p>
    <w:p w14:paraId="659AC551" w14:textId="1CD2980E" w:rsidR="00074674" w:rsidRPr="007B560F" w:rsidRDefault="00074674" w:rsidP="007B560F">
      <w:pPr>
        <w:tabs>
          <w:tab w:val="left" w:pos="567"/>
        </w:tabs>
        <w:ind w:firstLine="567"/>
        <w:jc w:val="both"/>
      </w:pPr>
      <w:r w:rsidRPr="007B560F">
        <w:t xml:space="preserve">Тема 5 </w:t>
      </w:r>
      <w:r w:rsidR="007B560F" w:rsidRPr="007B560F">
        <w:t>Встроенные средства решения типовых задач алгебры и анализа. Аналитические вычисления. Сценарии и M-файлы.</w:t>
      </w:r>
    </w:p>
    <w:p w14:paraId="7D90B1ED" w14:textId="562015F2" w:rsidR="00074674" w:rsidRPr="007B560F" w:rsidRDefault="00074674" w:rsidP="007B560F">
      <w:pPr>
        <w:tabs>
          <w:tab w:val="left" w:pos="567"/>
        </w:tabs>
        <w:ind w:firstLine="567"/>
        <w:jc w:val="both"/>
      </w:pPr>
      <w:r w:rsidRPr="007B560F">
        <w:t xml:space="preserve">Тема </w:t>
      </w:r>
      <w:r w:rsidR="007B560F" w:rsidRPr="007B560F">
        <w:t xml:space="preserve">6/Программирование на M-языке системы </w:t>
      </w:r>
      <w:proofErr w:type="spellStart"/>
      <w:r w:rsidR="007B560F" w:rsidRPr="007B560F">
        <w:t>Matlab</w:t>
      </w:r>
      <w:proofErr w:type="spellEnd"/>
      <w:r w:rsidR="007B560F" w:rsidRPr="007B560F">
        <w:t>.</w:t>
      </w:r>
    </w:p>
    <w:p w14:paraId="3306DAD1" w14:textId="327CF3CA" w:rsidR="00074674" w:rsidRPr="007B560F" w:rsidRDefault="00074674" w:rsidP="007B560F">
      <w:pPr>
        <w:tabs>
          <w:tab w:val="left" w:pos="567"/>
        </w:tabs>
        <w:ind w:firstLine="567"/>
        <w:jc w:val="both"/>
      </w:pPr>
      <w:r w:rsidRPr="007B560F">
        <w:t xml:space="preserve">Тема 7 </w:t>
      </w:r>
      <w:r w:rsidR="007B560F" w:rsidRPr="007B560F">
        <w:t xml:space="preserve">Программирование графики в системе </w:t>
      </w:r>
      <w:proofErr w:type="spellStart"/>
      <w:r w:rsidR="007B560F" w:rsidRPr="007B560F">
        <w:t>Matlab</w:t>
      </w:r>
      <w:proofErr w:type="spellEnd"/>
      <w:r w:rsidR="007B560F" w:rsidRPr="007B560F">
        <w:t xml:space="preserve">. Программирование графического пользовательского </w:t>
      </w:r>
      <w:proofErr w:type="gramStart"/>
      <w:r w:rsidR="007B560F" w:rsidRPr="007B560F">
        <w:t>интерфейса.</w:t>
      </w:r>
      <w:r w:rsidRPr="007B560F">
        <w:t>.</w:t>
      </w:r>
      <w:proofErr w:type="gramEnd"/>
      <w:r w:rsidRPr="007B560F">
        <w:t xml:space="preserve"> </w:t>
      </w:r>
    </w:p>
    <w:p w14:paraId="2905585F" w14:textId="34BEB0F0" w:rsidR="00074674" w:rsidRPr="007B560F" w:rsidRDefault="00074674" w:rsidP="007B560F">
      <w:pPr>
        <w:tabs>
          <w:tab w:val="left" w:pos="567"/>
        </w:tabs>
        <w:ind w:right="-29" w:firstLine="567"/>
        <w:jc w:val="both"/>
      </w:pPr>
      <w:r w:rsidRPr="007B560F">
        <w:t xml:space="preserve">Тема 8 </w:t>
      </w:r>
      <w:proofErr w:type="spellStart"/>
      <w:r w:rsidR="007B560F" w:rsidRPr="007B560F">
        <w:t>Simulink</w:t>
      </w:r>
      <w:proofErr w:type="spellEnd"/>
      <w:r w:rsidR="007B560F" w:rsidRPr="007B560F">
        <w:t xml:space="preserve"> Основы моделирования с применением SIMULINK.</w:t>
      </w:r>
      <w:r w:rsidRPr="007B560F">
        <w:t xml:space="preserve">. </w:t>
      </w:r>
    </w:p>
    <w:p w14:paraId="17AEC1C4" w14:textId="77777777" w:rsidR="001D41FC" w:rsidRPr="007B560F" w:rsidRDefault="001D41FC" w:rsidP="007B560F">
      <w:pPr>
        <w:ind w:firstLine="567"/>
        <w:jc w:val="both"/>
        <w:rPr>
          <w:b/>
        </w:rPr>
      </w:pPr>
    </w:p>
    <w:p w14:paraId="02E8EB35" w14:textId="61F05056" w:rsidR="003755DA" w:rsidRDefault="003755DA" w:rsidP="398FFEBD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EE30FF">
        <w:rPr>
          <w:b/>
        </w:rPr>
        <w:t>2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Перечень программного обеспечения, используемого в </w:t>
      </w:r>
      <w:r w:rsidR="00CA2434">
        <w:rPr>
          <w:b/>
        </w:rPr>
        <w:t>образовательном</w:t>
      </w:r>
      <w:r w:rsidRPr="00D813B5">
        <w:rPr>
          <w:b/>
        </w:rPr>
        <w:t xml:space="preserve"> процессе</w:t>
      </w:r>
    </w:p>
    <w:p w14:paraId="47929028" w14:textId="4CC35264" w:rsidR="00074674" w:rsidRPr="007303A4" w:rsidRDefault="00EE30FF" w:rsidP="00074674">
      <w:pPr>
        <w:ind w:firstLine="567"/>
        <w:jc w:val="both"/>
      </w:pPr>
      <w:r>
        <w:t>На лабораторных работах</w:t>
      </w:r>
      <w:r w:rsidR="00074674" w:rsidRPr="007303A4">
        <w:t xml:space="preserve"> используются следующие программные продукты:</w:t>
      </w:r>
    </w:p>
    <w:p w14:paraId="22ED2BD2" w14:textId="6BEE501F" w:rsidR="00074674" w:rsidRPr="007B560F" w:rsidRDefault="009D7653" w:rsidP="00074674">
      <w:pPr>
        <w:ind w:firstLine="567"/>
        <w:jc w:val="both"/>
      </w:pPr>
      <w:proofErr w:type="spellStart"/>
      <w:r>
        <w:rPr>
          <w:b/>
          <w:lang w:val="en-US"/>
        </w:rPr>
        <w:t>MatLab</w:t>
      </w:r>
      <w:proofErr w:type="spellEnd"/>
      <w:r w:rsidRPr="00E52D48">
        <w:rPr>
          <w:b/>
        </w:rPr>
        <w:t xml:space="preserve"> – </w:t>
      </w:r>
      <w:r w:rsidR="007B560F" w:rsidRPr="007B560F">
        <w:t>пакет прикладных программ для решения задач технических вычислений</w:t>
      </w:r>
      <w:r w:rsidR="007B560F">
        <w:t>.</w:t>
      </w:r>
    </w:p>
    <w:p w14:paraId="02E8EB36" w14:textId="77777777" w:rsidR="00FF0B6B" w:rsidRDefault="00FF0B6B" w:rsidP="398FFEBD">
      <w:pPr>
        <w:ind w:firstLine="567"/>
        <w:jc w:val="both"/>
        <w:rPr>
          <w:highlight w:val="yellow"/>
        </w:rPr>
      </w:pPr>
    </w:p>
    <w:p w14:paraId="02E8EB3D" w14:textId="1223818B" w:rsidR="00D813B5" w:rsidRDefault="0053189B" w:rsidP="398FFEBD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14:paraId="5CE44E28" w14:textId="77777777" w:rsidR="0066692D" w:rsidRPr="00D813B5" w:rsidRDefault="0066692D" w:rsidP="398FFEBD">
      <w:pPr>
        <w:ind w:firstLine="540"/>
        <w:jc w:val="both"/>
        <w:rPr>
          <w:b/>
        </w:rPr>
      </w:pPr>
    </w:p>
    <w:p w14:paraId="02AF434C" w14:textId="01704831" w:rsidR="00074674" w:rsidRDefault="00074674" w:rsidP="00074674">
      <w:pPr>
        <w:ind w:firstLine="567"/>
        <w:jc w:val="both"/>
      </w:pPr>
      <w:r>
        <w:t>Материально-техническое обеспечение дисциплины содержится в паспорте лаборатории «</w:t>
      </w:r>
      <w:r w:rsidR="00EE30FF">
        <w:t>Математическое моделирование физических процессов</w:t>
      </w:r>
      <w:r>
        <w:t>» (ауд. 5</w:t>
      </w:r>
      <w:r w:rsidR="00EE30FF">
        <w:t>06</w:t>
      </w:r>
      <w:r>
        <w:t>, корп.2), рег. номер ПУЛ-</w:t>
      </w:r>
      <w:r w:rsidR="00EE30FF">
        <w:t>4.508-506</w:t>
      </w:r>
      <w:r>
        <w:t>/2-1</w:t>
      </w:r>
      <w:r w:rsidR="001D41FC">
        <w:t>9</w:t>
      </w:r>
      <w:r>
        <w:t>.</w:t>
      </w:r>
    </w:p>
    <w:p w14:paraId="0A4C97FE" w14:textId="77777777" w:rsidR="00074674" w:rsidRDefault="00074674" w:rsidP="398FFEBD">
      <w:pPr>
        <w:ind w:firstLine="567"/>
        <w:jc w:val="both"/>
      </w:pPr>
    </w:p>
    <w:p w14:paraId="20FB1F16" w14:textId="77777777" w:rsidR="0066692D" w:rsidRDefault="0066692D" w:rsidP="398FFEBD">
      <w:pPr>
        <w:ind w:firstLine="567"/>
        <w:jc w:val="both"/>
      </w:pPr>
    </w:p>
    <w:p w14:paraId="02E8EB41" w14:textId="3ECE5523" w:rsidR="00EE607F" w:rsidRDefault="00EE607F" w:rsidP="398FFEBD">
      <w:pPr>
        <w:rPr>
          <w:b/>
          <w:bCs/>
          <w:caps/>
          <w:color w:val="000000"/>
          <w:spacing w:val="-18"/>
        </w:rPr>
      </w:pPr>
      <w:r>
        <w:rPr>
          <w:b/>
          <w:bCs/>
          <w:caps/>
          <w:color w:val="000000"/>
          <w:spacing w:val="-18"/>
        </w:rPr>
        <w:br w:type="page"/>
      </w:r>
    </w:p>
    <w:p w14:paraId="6BE8CF28" w14:textId="77777777" w:rsidR="00D60A75" w:rsidRPr="00D60A75" w:rsidRDefault="00D60A75" w:rsidP="00D60A75">
      <w:pPr>
        <w:jc w:val="center"/>
        <w:rPr>
          <w:rFonts w:eastAsia="Calibri"/>
          <w:sz w:val="28"/>
          <w:szCs w:val="22"/>
          <w:lang w:eastAsia="en-US"/>
        </w:rPr>
      </w:pPr>
      <w:r w:rsidRPr="00D60A75">
        <w:rPr>
          <w:rFonts w:eastAsia="Calibri"/>
          <w:sz w:val="28"/>
          <w:szCs w:val="22"/>
          <w:lang w:eastAsia="en-US"/>
        </w:rPr>
        <w:lastRenderedPageBreak/>
        <w:t xml:space="preserve">ДОПОЛНЕНИЯ И ИЗМЕНЕНИЯ К РАБОЧЕЙ ПРОГРАММЕ </w:t>
      </w:r>
    </w:p>
    <w:p w14:paraId="5D601F13" w14:textId="77777777" w:rsidR="00D60A75" w:rsidRPr="00D60A75" w:rsidRDefault="00D60A75" w:rsidP="00D60A75">
      <w:pPr>
        <w:rPr>
          <w:rFonts w:eastAsia="Calibri"/>
          <w:sz w:val="28"/>
          <w:szCs w:val="22"/>
          <w:lang w:eastAsia="en-US"/>
        </w:rPr>
      </w:pPr>
    </w:p>
    <w:p w14:paraId="4B950B52" w14:textId="77777777" w:rsidR="00D60A75" w:rsidRPr="00D60A75" w:rsidRDefault="00D60A75" w:rsidP="00D60A75">
      <w:pPr>
        <w:jc w:val="center"/>
        <w:rPr>
          <w:rFonts w:eastAsia="Calibri"/>
          <w:sz w:val="28"/>
          <w:szCs w:val="22"/>
          <w:lang w:eastAsia="en-US"/>
        </w:rPr>
      </w:pPr>
      <w:r w:rsidRPr="00D60A75">
        <w:rPr>
          <w:rFonts w:eastAsia="Calibri"/>
          <w:sz w:val="28"/>
          <w:szCs w:val="22"/>
          <w:lang w:eastAsia="en-US"/>
        </w:rPr>
        <w:t>по учебной дисциплине «Компьютерные технологии в приборостроении»</w:t>
      </w:r>
    </w:p>
    <w:p w14:paraId="2FE02673" w14:textId="77777777" w:rsidR="00D60A75" w:rsidRPr="00D60A75" w:rsidRDefault="00D60A75" w:rsidP="00D60A75">
      <w:pPr>
        <w:jc w:val="center"/>
        <w:rPr>
          <w:rFonts w:eastAsia="Calibri"/>
          <w:sz w:val="28"/>
          <w:szCs w:val="20"/>
          <w:lang w:eastAsia="en-US"/>
        </w:rPr>
      </w:pPr>
      <w:r w:rsidRPr="00D60A75">
        <w:rPr>
          <w:rFonts w:eastAsia="Calibri"/>
          <w:sz w:val="28"/>
          <w:szCs w:val="22"/>
          <w:lang w:eastAsia="en-US"/>
        </w:rPr>
        <w:t>направление подготовки 12.03.01 «Приборостроение»</w:t>
      </w:r>
    </w:p>
    <w:p w14:paraId="452FE591" w14:textId="77777777" w:rsidR="00D60A75" w:rsidRPr="00D60A75" w:rsidRDefault="00D60A75" w:rsidP="00D60A75">
      <w:pPr>
        <w:jc w:val="center"/>
        <w:rPr>
          <w:rFonts w:eastAsia="Calibri"/>
          <w:sz w:val="28"/>
          <w:szCs w:val="20"/>
          <w:lang w:eastAsia="en-US"/>
        </w:rPr>
      </w:pPr>
    </w:p>
    <w:p w14:paraId="5986B2B5" w14:textId="77777777" w:rsidR="00D60A75" w:rsidRPr="00D60A75" w:rsidRDefault="00D60A75" w:rsidP="00D60A75">
      <w:pPr>
        <w:jc w:val="center"/>
        <w:rPr>
          <w:rFonts w:eastAsia="Calibri"/>
          <w:sz w:val="28"/>
          <w:szCs w:val="20"/>
          <w:lang w:eastAsia="en-US"/>
        </w:rPr>
      </w:pPr>
      <w:r w:rsidRPr="00D60A75">
        <w:rPr>
          <w:rFonts w:eastAsia="Calibri"/>
          <w:sz w:val="28"/>
          <w:szCs w:val="20"/>
          <w:lang w:eastAsia="en-US"/>
        </w:rPr>
        <w:t>на 2022-2023 учебный год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2551"/>
      </w:tblGrid>
      <w:tr w:rsidR="00D60A75" w:rsidRPr="00D60A75" w14:paraId="19DFE1D1" w14:textId="77777777" w:rsidTr="00FB4FDF">
        <w:tc>
          <w:tcPr>
            <w:tcW w:w="9355" w:type="dxa"/>
            <w:gridSpan w:val="3"/>
          </w:tcPr>
          <w:p w14:paraId="1F82AB17" w14:textId="77777777" w:rsidR="00D60A75" w:rsidRPr="00D60A75" w:rsidRDefault="00D60A75" w:rsidP="00D60A75">
            <w:pPr>
              <w:jc w:val="both"/>
            </w:pPr>
          </w:p>
          <w:p w14:paraId="72EA42F5" w14:textId="77777777" w:rsidR="00D60A75" w:rsidRPr="00D60A75" w:rsidRDefault="00D60A75" w:rsidP="00D60A75">
            <w:pPr>
              <w:jc w:val="both"/>
            </w:pPr>
          </w:p>
          <w:p w14:paraId="20179449" w14:textId="77777777" w:rsidR="00D60A75" w:rsidRPr="00D60A75" w:rsidRDefault="00D60A75" w:rsidP="00D60A75">
            <w:pPr>
              <w:jc w:val="both"/>
              <w:rPr>
                <w:sz w:val="28"/>
                <w:szCs w:val="28"/>
              </w:rPr>
            </w:pPr>
            <w:r w:rsidRPr="00D60A75">
              <w:rPr>
                <w:sz w:val="28"/>
                <w:szCs w:val="28"/>
              </w:rPr>
              <w:t>Дополнений и изменений нет.</w:t>
            </w:r>
          </w:p>
          <w:p w14:paraId="43A081EC" w14:textId="77777777" w:rsidR="00D60A75" w:rsidRPr="00D60A75" w:rsidRDefault="00D60A75" w:rsidP="00D60A75">
            <w:pPr>
              <w:jc w:val="both"/>
            </w:pPr>
          </w:p>
          <w:p w14:paraId="7FA5068F" w14:textId="77777777" w:rsidR="00D60A75" w:rsidRPr="00D60A75" w:rsidRDefault="00D60A75" w:rsidP="00D60A75">
            <w:pPr>
              <w:jc w:val="both"/>
            </w:pPr>
          </w:p>
          <w:p w14:paraId="78F99541" w14:textId="77777777" w:rsidR="00D60A75" w:rsidRPr="00D60A75" w:rsidRDefault="00D60A75" w:rsidP="00D60A75">
            <w:pPr>
              <w:jc w:val="both"/>
            </w:pPr>
            <w:r w:rsidRPr="00D60A75">
              <w:t>Рабочая программа пересмотрена и одобрена на заседании кафедры ФМК</w:t>
            </w:r>
          </w:p>
        </w:tc>
      </w:tr>
      <w:tr w:rsidR="00D60A75" w:rsidRPr="00D60A75" w14:paraId="39CD455D" w14:textId="77777777" w:rsidTr="00FB4FDF">
        <w:tc>
          <w:tcPr>
            <w:tcW w:w="6804" w:type="dxa"/>
            <w:gridSpan w:val="2"/>
          </w:tcPr>
          <w:p w14:paraId="3CE6C480" w14:textId="77777777" w:rsidR="00D60A75" w:rsidRPr="00D60A75" w:rsidRDefault="00D60A75" w:rsidP="00D60A75">
            <w:pPr>
              <w:rPr>
                <w:color w:val="000000"/>
                <w:spacing w:val="-8"/>
              </w:rPr>
            </w:pPr>
            <w:r w:rsidRPr="00D60A75">
              <w:rPr>
                <w:color w:val="000000"/>
                <w:spacing w:val="-8"/>
              </w:rPr>
              <w:t xml:space="preserve">(протокол № </w:t>
            </w:r>
            <w:proofErr w:type="gramStart"/>
            <w:r w:rsidRPr="00D60A75">
              <w:rPr>
                <w:color w:val="000000"/>
                <w:spacing w:val="-8"/>
              </w:rPr>
              <w:t>6  от</w:t>
            </w:r>
            <w:proofErr w:type="gramEnd"/>
            <w:r w:rsidRPr="00D60A75">
              <w:rPr>
                <w:color w:val="000000"/>
                <w:spacing w:val="-8"/>
              </w:rPr>
              <w:t xml:space="preserve"> </w:t>
            </w:r>
            <w:r w:rsidRPr="00D60A75">
              <w:rPr>
                <w:spacing w:val="-8"/>
              </w:rPr>
              <w:t>«25» .03. 2022 г</w:t>
            </w:r>
            <w:r w:rsidRPr="00D60A75">
              <w:rPr>
                <w:color w:val="000000"/>
                <w:spacing w:val="-8"/>
              </w:rPr>
              <w:t>.)</w:t>
            </w:r>
          </w:p>
          <w:p w14:paraId="7C0D3777" w14:textId="77777777" w:rsidR="00D60A75" w:rsidRPr="00D60A75" w:rsidRDefault="00D60A75" w:rsidP="00D60A75">
            <w:pPr>
              <w:rPr>
                <w:color w:val="000000"/>
                <w:spacing w:val="-8"/>
              </w:rPr>
            </w:pPr>
          </w:p>
        </w:tc>
        <w:tc>
          <w:tcPr>
            <w:tcW w:w="2551" w:type="dxa"/>
          </w:tcPr>
          <w:p w14:paraId="2215CFB0" w14:textId="77777777" w:rsidR="00D60A75" w:rsidRPr="00D60A75" w:rsidRDefault="00D60A75" w:rsidP="00D60A75">
            <w:pPr>
              <w:rPr>
                <w:color w:val="000000"/>
                <w:spacing w:val="-8"/>
              </w:rPr>
            </w:pPr>
          </w:p>
        </w:tc>
      </w:tr>
      <w:tr w:rsidR="00D60A75" w:rsidRPr="00D60A75" w14:paraId="70905472" w14:textId="77777777" w:rsidTr="00FB4FDF">
        <w:tc>
          <w:tcPr>
            <w:tcW w:w="4678" w:type="dxa"/>
            <w:vAlign w:val="bottom"/>
          </w:tcPr>
          <w:p w14:paraId="12EAE3FE" w14:textId="77777777" w:rsidR="00D60A75" w:rsidRPr="00D60A75" w:rsidRDefault="00D60A75" w:rsidP="00D60A75">
            <w:pPr>
              <w:rPr>
                <w:color w:val="000000"/>
                <w:spacing w:val="-8"/>
              </w:rPr>
            </w:pPr>
            <w:r w:rsidRPr="00D60A75">
              <w:rPr>
                <w:color w:val="000000"/>
                <w:spacing w:val="-8"/>
              </w:rPr>
              <w:t>Заведующий кафедрой</w:t>
            </w:r>
          </w:p>
          <w:p w14:paraId="58394DA1" w14:textId="77777777" w:rsidR="00D60A75" w:rsidRPr="00D60A75" w:rsidRDefault="00D60A75" w:rsidP="00D60A75">
            <w:pPr>
              <w:rPr>
                <w:color w:val="000000"/>
                <w:spacing w:val="-8"/>
              </w:rPr>
            </w:pPr>
            <w:r w:rsidRPr="00D60A75">
              <w:rPr>
                <w:color w:val="000000"/>
                <w:spacing w:val="-8"/>
              </w:rPr>
              <w:t>Доцент, к.т.н.</w:t>
            </w:r>
          </w:p>
        </w:tc>
        <w:tc>
          <w:tcPr>
            <w:tcW w:w="2126" w:type="dxa"/>
            <w:vAlign w:val="bottom"/>
          </w:tcPr>
          <w:p w14:paraId="296408D5" w14:textId="77777777" w:rsidR="00D60A75" w:rsidRPr="00D60A75" w:rsidRDefault="00D60A75" w:rsidP="00D60A75">
            <w:pPr>
              <w:rPr>
                <w:color w:val="000000"/>
                <w:spacing w:val="-8"/>
              </w:rPr>
            </w:pPr>
            <w:r w:rsidRPr="00D60A75">
              <w:rPr>
                <w:color w:val="000000"/>
                <w:spacing w:val="-8"/>
              </w:rPr>
              <w:t>_______________</w:t>
            </w:r>
          </w:p>
        </w:tc>
        <w:tc>
          <w:tcPr>
            <w:tcW w:w="2551" w:type="dxa"/>
            <w:vAlign w:val="bottom"/>
          </w:tcPr>
          <w:p w14:paraId="7DB3AA11" w14:textId="77777777" w:rsidR="00D60A75" w:rsidRPr="00D60A75" w:rsidRDefault="00D60A75" w:rsidP="00D60A75">
            <w:pPr>
              <w:ind w:firstLine="317"/>
              <w:rPr>
                <w:color w:val="000000"/>
                <w:spacing w:val="-8"/>
              </w:rPr>
            </w:pPr>
            <w:r w:rsidRPr="00D60A75">
              <w:t>С. С. Сергеев</w:t>
            </w:r>
          </w:p>
        </w:tc>
      </w:tr>
      <w:tr w:rsidR="00D60A75" w:rsidRPr="00D60A75" w14:paraId="317AC18A" w14:textId="77777777" w:rsidTr="00FB4FDF">
        <w:tc>
          <w:tcPr>
            <w:tcW w:w="4678" w:type="dxa"/>
          </w:tcPr>
          <w:p w14:paraId="6C04866F" w14:textId="77777777" w:rsidR="00D60A75" w:rsidRPr="00D60A75" w:rsidRDefault="00D60A75" w:rsidP="00D60A75">
            <w:pPr>
              <w:rPr>
                <w:color w:val="000000"/>
                <w:spacing w:val="-8"/>
                <w:sz w:val="20"/>
              </w:rPr>
            </w:pPr>
          </w:p>
        </w:tc>
        <w:tc>
          <w:tcPr>
            <w:tcW w:w="2126" w:type="dxa"/>
          </w:tcPr>
          <w:p w14:paraId="04A63542" w14:textId="77777777" w:rsidR="00D60A75" w:rsidRPr="00D60A75" w:rsidRDefault="00D60A75" w:rsidP="00D60A75">
            <w:pPr>
              <w:rPr>
                <w:color w:val="000000"/>
                <w:spacing w:val="-8"/>
                <w:sz w:val="20"/>
              </w:rPr>
            </w:pPr>
          </w:p>
        </w:tc>
        <w:tc>
          <w:tcPr>
            <w:tcW w:w="2551" w:type="dxa"/>
          </w:tcPr>
          <w:p w14:paraId="7755CBDC" w14:textId="77777777" w:rsidR="00D60A75" w:rsidRPr="00D60A75" w:rsidRDefault="00D60A75" w:rsidP="00D60A75">
            <w:pPr>
              <w:ind w:firstLine="317"/>
              <w:rPr>
                <w:sz w:val="20"/>
              </w:rPr>
            </w:pPr>
          </w:p>
        </w:tc>
      </w:tr>
      <w:tr w:rsidR="00D60A75" w:rsidRPr="00D60A75" w14:paraId="791F4084" w14:textId="77777777" w:rsidTr="00FB4FDF">
        <w:tc>
          <w:tcPr>
            <w:tcW w:w="4678" w:type="dxa"/>
          </w:tcPr>
          <w:p w14:paraId="4D5FA678" w14:textId="77777777" w:rsidR="00D60A75" w:rsidRPr="00D60A75" w:rsidRDefault="00D60A75" w:rsidP="00D60A75">
            <w:pPr>
              <w:rPr>
                <w:color w:val="000000"/>
                <w:spacing w:val="-8"/>
                <w:sz w:val="20"/>
              </w:rPr>
            </w:pPr>
          </w:p>
        </w:tc>
        <w:tc>
          <w:tcPr>
            <w:tcW w:w="2126" w:type="dxa"/>
          </w:tcPr>
          <w:p w14:paraId="6982338A" w14:textId="77777777" w:rsidR="00D60A75" w:rsidRPr="00D60A75" w:rsidRDefault="00D60A75" w:rsidP="00D60A75">
            <w:pPr>
              <w:rPr>
                <w:color w:val="000000"/>
                <w:spacing w:val="-8"/>
                <w:sz w:val="20"/>
              </w:rPr>
            </w:pPr>
          </w:p>
        </w:tc>
        <w:tc>
          <w:tcPr>
            <w:tcW w:w="2551" w:type="dxa"/>
          </w:tcPr>
          <w:p w14:paraId="43002F31" w14:textId="77777777" w:rsidR="00D60A75" w:rsidRPr="00D60A75" w:rsidRDefault="00D60A75" w:rsidP="00D60A75">
            <w:pPr>
              <w:ind w:firstLine="317"/>
              <w:rPr>
                <w:sz w:val="20"/>
              </w:rPr>
            </w:pPr>
          </w:p>
        </w:tc>
      </w:tr>
      <w:tr w:rsidR="00D60A75" w:rsidRPr="00D60A75" w14:paraId="2F335786" w14:textId="77777777" w:rsidTr="00FB4FDF">
        <w:tc>
          <w:tcPr>
            <w:tcW w:w="9355" w:type="dxa"/>
            <w:gridSpan w:val="3"/>
          </w:tcPr>
          <w:p w14:paraId="3EFB005D" w14:textId="77777777" w:rsidR="00D60A75" w:rsidRPr="00D60A75" w:rsidRDefault="00D60A75" w:rsidP="00D60A75">
            <w:r w:rsidRPr="00D60A75">
              <w:t>УТВЕРЖДАЮ</w:t>
            </w:r>
          </w:p>
          <w:p w14:paraId="3E49C5BA" w14:textId="77777777" w:rsidR="00D60A75" w:rsidRPr="00D60A75" w:rsidRDefault="00D60A75" w:rsidP="00D60A75">
            <w:pPr>
              <w:rPr>
                <w:color w:val="000000"/>
                <w:spacing w:val="-8"/>
                <w:sz w:val="18"/>
              </w:rPr>
            </w:pPr>
          </w:p>
        </w:tc>
      </w:tr>
      <w:tr w:rsidR="00D60A75" w:rsidRPr="00D60A75" w14:paraId="3682E12F" w14:textId="77777777" w:rsidTr="00FB4FDF">
        <w:tc>
          <w:tcPr>
            <w:tcW w:w="9355" w:type="dxa"/>
            <w:gridSpan w:val="3"/>
          </w:tcPr>
          <w:p w14:paraId="5FB1792F" w14:textId="77777777" w:rsidR="00D60A75" w:rsidRPr="00D60A75" w:rsidRDefault="00D60A75" w:rsidP="00D60A75">
            <w:r w:rsidRPr="00D60A75">
              <w:t>Декан электротехнического факультета</w:t>
            </w:r>
          </w:p>
        </w:tc>
      </w:tr>
      <w:tr w:rsidR="00D60A75" w:rsidRPr="00D60A75" w14:paraId="6C06F787" w14:textId="77777777" w:rsidTr="00FB4FDF">
        <w:tc>
          <w:tcPr>
            <w:tcW w:w="4678" w:type="dxa"/>
          </w:tcPr>
          <w:p w14:paraId="56058B22" w14:textId="77777777" w:rsidR="00D60A75" w:rsidRPr="00D60A75" w:rsidRDefault="00D60A75" w:rsidP="00D60A75">
            <w:pPr>
              <w:rPr>
                <w:color w:val="000000"/>
                <w:spacing w:val="-8"/>
              </w:rPr>
            </w:pPr>
            <w:r w:rsidRPr="00D60A75">
              <w:rPr>
                <w:color w:val="000000"/>
                <w:spacing w:val="-8"/>
              </w:rPr>
              <w:t>Доцент, к.т.н.</w:t>
            </w:r>
          </w:p>
        </w:tc>
        <w:tc>
          <w:tcPr>
            <w:tcW w:w="2126" w:type="dxa"/>
            <w:vAlign w:val="bottom"/>
          </w:tcPr>
          <w:p w14:paraId="2DB786FF" w14:textId="77777777" w:rsidR="00D60A75" w:rsidRPr="00D60A75" w:rsidRDefault="00D60A75" w:rsidP="00D60A75">
            <w:pPr>
              <w:rPr>
                <w:color w:val="000000"/>
                <w:spacing w:val="-8"/>
              </w:rPr>
            </w:pPr>
            <w:r w:rsidRPr="00D60A75">
              <w:rPr>
                <w:color w:val="000000"/>
                <w:spacing w:val="-8"/>
              </w:rPr>
              <w:t>_________________</w:t>
            </w:r>
          </w:p>
        </w:tc>
        <w:tc>
          <w:tcPr>
            <w:tcW w:w="2551" w:type="dxa"/>
            <w:vAlign w:val="bottom"/>
          </w:tcPr>
          <w:p w14:paraId="74C2B0D6" w14:textId="77777777" w:rsidR="00D60A75" w:rsidRPr="00D60A75" w:rsidRDefault="00D60A75" w:rsidP="00D60A75">
            <w:pPr>
              <w:ind w:firstLine="317"/>
              <w:rPr>
                <w:color w:val="000000"/>
                <w:spacing w:val="-8"/>
              </w:rPr>
            </w:pPr>
            <w:r w:rsidRPr="00D60A75">
              <w:t xml:space="preserve">С.В. </w:t>
            </w:r>
            <w:proofErr w:type="spellStart"/>
            <w:r w:rsidRPr="00D60A75">
              <w:t>Болотов</w:t>
            </w:r>
            <w:proofErr w:type="spellEnd"/>
          </w:p>
        </w:tc>
      </w:tr>
      <w:tr w:rsidR="00D60A75" w:rsidRPr="00D60A75" w14:paraId="6006BCDE" w14:textId="77777777" w:rsidTr="00FB4FDF">
        <w:tc>
          <w:tcPr>
            <w:tcW w:w="4678" w:type="dxa"/>
          </w:tcPr>
          <w:p w14:paraId="6252E48F" w14:textId="77777777" w:rsidR="00D60A75" w:rsidRPr="00D60A75" w:rsidRDefault="00D60A75" w:rsidP="00D60A75">
            <w:pPr>
              <w:rPr>
                <w:sz w:val="22"/>
              </w:rPr>
            </w:pPr>
          </w:p>
          <w:p w14:paraId="21173F28" w14:textId="77777777" w:rsidR="00D60A75" w:rsidRPr="00D60A75" w:rsidRDefault="00D60A75" w:rsidP="00D60A75">
            <w:pPr>
              <w:rPr>
                <w:color w:val="000000"/>
                <w:spacing w:val="-8"/>
                <w:sz w:val="14"/>
              </w:rPr>
            </w:pPr>
            <w:r w:rsidRPr="00D60A75">
              <w:t>«___» ___________ 2022 г.</w:t>
            </w:r>
          </w:p>
        </w:tc>
        <w:tc>
          <w:tcPr>
            <w:tcW w:w="4677" w:type="dxa"/>
            <w:gridSpan w:val="2"/>
          </w:tcPr>
          <w:p w14:paraId="13DEA904" w14:textId="77777777" w:rsidR="00D60A75" w:rsidRPr="00D60A75" w:rsidRDefault="00D60A75" w:rsidP="00D60A75">
            <w:pPr>
              <w:rPr>
                <w:color w:val="000000"/>
                <w:spacing w:val="-8"/>
              </w:rPr>
            </w:pPr>
          </w:p>
        </w:tc>
      </w:tr>
      <w:tr w:rsidR="00D60A75" w:rsidRPr="00D60A75" w14:paraId="03E007D3" w14:textId="77777777" w:rsidTr="00FB4FDF">
        <w:tc>
          <w:tcPr>
            <w:tcW w:w="4678" w:type="dxa"/>
          </w:tcPr>
          <w:p w14:paraId="7D88763F" w14:textId="77777777" w:rsidR="00D60A75" w:rsidRPr="00D60A75" w:rsidRDefault="00D60A75" w:rsidP="00D60A75">
            <w:pPr>
              <w:rPr>
                <w:color w:val="000000"/>
                <w:spacing w:val="-8"/>
              </w:rPr>
            </w:pPr>
          </w:p>
        </w:tc>
        <w:tc>
          <w:tcPr>
            <w:tcW w:w="2126" w:type="dxa"/>
          </w:tcPr>
          <w:p w14:paraId="772D5AC6" w14:textId="77777777" w:rsidR="00D60A75" w:rsidRPr="00D60A75" w:rsidRDefault="00D60A75" w:rsidP="00D60A75">
            <w:pPr>
              <w:rPr>
                <w:color w:val="000000"/>
                <w:spacing w:val="-8"/>
              </w:rPr>
            </w:pPr>
          </w:p>
        </w:tc>
        <w:tc>
          <w:tcPr>
            <w:tcW w:w="2551" w:type="dxa"/>
          </w:tcPr>
          <w:p w14:paraId="220062EE" w14:textId="77777777" w:rsidR="00D60A75" w:rsidRPr="00D60A75" w:rsidRDefault="00D60A75" w:rsidP="00D60A75">
            <w:pPr>
              <w:rPr>
                <w:color w:val="000000"/>
                <w:spacing w:val="-8"/>
              </w:rPr>
            </w:pPr>
          </w:p>
        </w:tc>
      </w:tr>
      <w:tr w:rsidR="00D60A75" w:rsidRPr="00D60A75" w14:paraId="5A21A3DC" w14:textId="77777777" w:rsidTr="00FB4FDF">
        <w:tc>
          <w:tcPr>
            <w:tcW w:w="4678" w:type="dxa"/>
          </w:tcPr>
          <w:p w14:paraId="4498E871" w14:textId="77777777" w:rsidR="00D60A75" w:rsidRPr="00D60A75" w:rsidRDefault="00D60A75" w:rsidP="00D60A75">
            <w:pPr>
              <w:spacing w:before="58"/>
              <w:jc w:val="both"/>
            </w:pPr>
          </w:p>
        </w:tc>
        <w:tc>
          <w:tcPr>
            <w:tcW w:w="2126" w:type="dxa"/>
            <w:vAlign w:val="bottom"/>
          </w:tcPr>
          <w:p w14:paraId="391A1922" w14:textId="77777777" w:rsidR="00D60A75" w:rsidRPr="00D60A75" w:rsidRDefault="00D60A75" w:rsidP="00D60A75">
            <w:pPr>
              <w:rPr>
                <w:color w:val="000000"/>
                <w:spacing w:val="-8"/>
              </w:rPr>
            </w:pPr>
          </w:p>
        </w:tc>
        <w:tc>
          <w:tcPr>
            <w:tcW w:w="2551" w:type="dxa"/>
            <w:vAlign w:val="bottom"/>
          </w:tcPr>
          <w:p w14:paraId="3942FE46" w14:textId="77777777" w:rsidR="00D60A75" w:rsidRPr="00D60A75" w:rsidRDefault="00D60A75" w:rsidP="00D60A75">
            <w:pPr>
              <w:ind w:firstLine="317"/>
              <w:rPr>
                <w:color w:val="000000"/>
                <w:spacing w:val="-8"/>
              </w:rPr>
            </w:pPr>
          </w:p>
        </w:tc>
      </w:tr>
      <w:tr w:rsidR="00D60A75" w:rsidRPr="00D60A75" w14:paraId="46767F81" w14:textId="77777777" w:rsidTr="00FB4FDF">
        <w:tc>
          <w:tcPr>
            <w:tcW w:w="4678" w:type="dxa"/>
          </w:tcPr>
          <w:p w14:paraId="5798265B" w14:textId="77777777" w:rsidR="00D60A75" w:rsidRPr="00D60A75" w:rsidRDefault="00D60A75" w:rsidP="00D60A75">
            <w:r w:rsidRPr="00D60A75">
              <w:t>Согласованно:</w:t>
            </w:r>
          </w:p>
        </w:tc>
        <w:tc>
          <w:tcPr>
            <w:tcW w:w="2126" w:type="dxa"/>
            <w:vAlign w:val="bottom"/>
          </w:tcPr>
          <w:p w14:paraId="03045F6F" w14:textId="77777777" w:rsidR="00D60A75" w:rsidRPr="00D60A75" w:rsidRDefault="00D60A75" w:rsidP="00D60A75">
            <w:pPr>
              <w:rPr>
                <w:color w:val="000000"/>
                <w:spacing w:val="-8"/>
              </w:rPr>
            </w:pPr>
          </w:p>
        </w:tc>
        <w:tc>
          <w:tcPr>
            <w:tcW w:w="2551" w:type="dxa"/>
            <w:vAlign w:val="bottom"/>
          </w:tcPr>
          <w:p w14:paraId="59CDC7CA" w14:textId="77777777" w:rsidR="00D60A75" w:rsidRPr="00D60A75" w:rsidRDefault="00D60A75" w:rsidP="00D60A75">
            <w:pPr>
              <w:ind w:firstLine="317"/>
            </w:pPr>
          </w:p>
        </w:tc>
      </w:tr>
      <w:tr w:rsidR="00D60A75" w:rsidRPr="00D60A75" w14:paraId="56511147" w14:textId="77777777" w:rsidTr="00FB4FDF">
        <w:tc>
          <w:tcPr>
            <w:tcW w:w="4678" w:type="dxa"/>
          </w:tcPr>
          <w:p w14:paraId="4B0650A7" w14:textId="77777777" w:rsidR="00D60A75" w:rsidRPr="00D60A75" w:rsidRDefault="00D60A75" w:rsidP="00D60A75">
            <w:pPr>
              <w:rPr>
                <w:sz w:val="14"/>
              </w:rPr>
            </w:pPr>
          </w:p>
        </w:tc>
        <w:tc>
          <w:tcPr>
            <w:tcW w:w="2126" w:type="dxa"/>
            <w:vAlign w:val="bottom"/>
          </w:tcPr>
          <w:p w14:paraId="4C50F9DF" w14:textId="77777777" w:rsidR="00D60A75" w:rsidRPr="00D60A75" w:rsidRDefault="00D60A75" w:rsidP="00D60A75">
            <w:pPr>
              <w:rPr>
                <w:color w:val="000000"/>
                <w:spacing w:val="-8"/>
                <w:sz w:val="14"/>
              </w:rPr>
            </w:pPr>
          </w:p>
        </w:tc>
        <w:tc>
          <w:tcPr>
            <w:tcW w:w="2551" w:type="dxa"/>
            <w:vAlign w:val="bottom"/>
          </w:tcPr>
          <w:p w14:paraId="598ECCBB" w14:textId="77777777" w:rsidR="00D60A75" w:rsidRPr="00D60A75" w:rsidRDefault="00D60A75" w:rsidP="00D60A75">
            <w:pPr>
              <w:ind w:firstLine="317"/>
              <w:rPr>
                <w:sz w:val="14"/>
              </w:rPr>
            </w:pPr>
          </w:p>
        </w:tc>
      </w:tr>
      <w:tr w:rsidR="00D60A75" w:rsidRPr="00D60A75" w14:paraId="07CFF840" w14:textId="77777777" w:rsidTr="00FB4FDF">
        <w:tc>
          <w:tcPr>
            <w:tcW w:w="4678" w:type="dxa"/>
          </w:tcPr>
          <w:p w14:paraId="7F10A77B" w14:textId="77777777" w:rsidR="00D60A75" w:rsidRPr="00D60A75" w:rsidRDefault="00D60A75" w:rsidP="00D60A75">
            <w:pPr>
              <w:rPr>
                <w:color w:val="000000"/>
                <w:spacing w:val="-8"/>
              </w:rPr>
            </w:pPr>
            <w:r w:rsidRPr="00D60A75">
              <w:t>Ведущий библиотекарь</w:t>
            </w:r>
          </w:p>
        </w:tc>
        <w:tc>
          <w:tcPr>
            <w:tcW w:w="2126" w:type="dxa"/>
            <w:vAlign w:val="bottom"/>
          </w:tcPr>
          <w:p w14:paraId="3CF61FF5" w14:textId="77777777" w:rsidR="00D60A75" w:rsidRPr="00D60A75" w:rsidRDefault="00D60A75" w:rsidP="00D60A75">
            <w:pPr>
              <w:rPr>
                <w:color w:val="000000"/>
                <w:spacing w:val="-8"/>
              </w:rPr>
            </w:pPr>
            <w:r w:rsidRPr="00D60A75">
              <w:rPr>
                <w:color w:val="000000"/>
                <w:spacing w:val="-8"/>
              </w:rPr>
              <w:t>_________________</w:t>
            </w:r>
          </w:p>
        </w:tc>
        <w:tc>
          <w:tcPr>
            <w:tcW w:w="2551" w:type="dxa"/>
            <w:vAlign w:val="bottom"/>
          </w:tcPr>
          <w:p w14:paraId="4934C0A9" w14:textId="77777777" w:rsidR="00D60A75" w:rsidRPr="00D60A75" w:rsidRDefault="00D60A75" w:rsidP="00D60A75">
            <w:pPr>
              <w:ind w:firstLine="276"/>
              <w:rPr>
                <w:color w:val="000000"/>
                <w:spacing w:val="-8"/>
              </w:rPr>
            </w:pPr>
            <w:r w:rsidRPr="00D60A75">
              <w:rPr>
                <w:color w:val="000000"/>
                <w:spacing w:val="-8"/>
              </w:rPr>
              <w:t>__________________</w:t>
            </w:r>
          </w:p>
        </w:tc>
      </w:tr>
      <w:tr w:rsidR="00D60A75" w:rsidRPr="00D60A75" w14:paraId="0B3EB3B4" w14:textId="77777777" w:rsidTr="00FB4FDF">
        <w:tc>
          <w:tcPr>
            <w:tcW w:w="4678" w:type="dxa"/>
          </w:tcPr>
          <w:p w14:paraId="50737575" w14:textId="77777777" w:rsidR="00D60A75" w:rsidRPr="00D60A75" w:rsidRDefault="00D60A75" w:rsidP="00D60A75">
            <w:pPr>
              <w:rPr>
                <w:sz w:val="16"/>
                <w:szCs w:val="16"/>
              </w:rPr>
            </w:pPr>
          </w:p>
          <w:p w14:paraId="786DEAE8" w14:textId="77777777" w:rsidR="00D60A75" w:rsidRPr="00D60A75" w:rsidRDefault="00D60A75" w:rsidP="00D60A75">
            <w:r w:rsidRPr="00D60A75">
              <w:t>Начальник учебно-методического</w:t>
            </w:r>
          </w:p>
          <w:p w14:paraId="2BD9CB95" w14:textId="77777777" w:rsidR="00D60A75" w:rsidRPr="00D60A75" w:rsidRDefault="00D60A75" w:rsidP="00D60A75">
            <w:pPr>
              <w:rPr>
                <w:color w:val="000000"/>
                <w:spacing w:val="-8"/>
              </w:rPr>
            </w:pPr>
            <w:r w:rsidRPr="00D60A75">
              <w:t>отдела</w:t>
            </w:r>
          </w:p>
        </w:tc>
        <w:tc>
          <w:tcPr>
            <w:tcW w:w="2126" w:type="dxa"/>
            <w:vAlign w:val="bottom"/>
          </w:tcPr>
          <w:p w14:paraId="5D63CBFF" w14:textId="77777777" w:rsidR="00D60A75" w:rsidRPr="00D60A75" w:rsidRDefault="00D60A75" w:rsidP="00D60A75">
            <w:pPr>
              <w:rPr>
                <w:color w:val="000000"/>
                <w:spacing w:val="-8"/>
              </w:rPr>
            </w:pPr>
            <w:r w:rsidRPr="00D60A75">
              <w:rPr>
                <w:color w:val="000000"/>
                <w:spacing w:val="-8"/>
              </w:rPr>
              <w:t>_________________</w:t>
            </w:r>
          </w:p>
        </w:tc>
        <w:tc>
          <w:tcPr>
            <w:tcW w:w="2551" w:type="dxa"/>
            <w:vAlign w:val="bottom"/>
          </w:tcPr>
          <w:p w14:paraId="5895F0AB" w14:textId="77777777" w:rsidR="00D60A75" w:rsidRPr="00D60A75" w:rsidRDefault="00D60A75" w:rsidP="00D60A75">
            <w:pPr>
              <w:ind w:firstLine="317"/>
              <w:rPr>
                <w:color w:val="000000"/>
                <w:spacing w:val="-8"/>
              </w:rPr>
            </w:pPr>
            <w:r w:rsidRPr="00D60A75">
              <w:t xml:space="preserve">В.А. </w:t>
            </w:r>
            <w:proofErr w:type="spellStart"/>
            <w:r w:rsidRPr="00D60A75">
              <w:t>Кемова</w:t>
            </w:r>
            <w:proofErr w:type="spellEnd"/>
          </w:p>
        </w:tc>
      </w:tr>
      <w:tr w:rsidR="00D60A75" w:rsidRPr="00D60A75" w14:paraId="2C4F4860" w14:textId="77777777" w:rsidTr="00FB4FDF">
        <w:tc>
          <w:tcPr>
            <w:tcW w:w="4678" w:type="dxa"/>
          </w:tcPr>
          <w:p w14:paraId="7F80C339" w14:textId="77777777" w:rsidR="00D60A75" w:rsidRPr="00D60A75" w:rsidRDefault="00D60A75" w:rsidP="00D60A75">
            <w:pPr>
              <w:rPr>
                <w:color w:val="000000"/>
                <w:spacing w:val="-8"/>
                <w:sz w:val="16"/>
                <w:szCs w:val="16"/>
              </w:rPr>
            </w:pPr>
          </w:p>
          <w:p w14:paraId="09CE62D0" w14:textId="77777777" w:rsidR="00D60A75" w:rsidRPr="00D60A75" w:rsidRDefault="00D60A75" w:rsidP="00D60A75">
            <w:pPr>
              <w:rPr>
                <w:color w:val="000000"/>
                <w:spacing w:val="-8"/>
              </w:rPr>
            </w:pPr>
          </w:p>
        </w:tc>
        <w:tc>
          <w:tcPr>
            <w:tcW w:w="4677" w:type="dxa"/>
            <w:gridSpan w:val="2"/>
            <w:vAlign w:val="bottom"/>
          </w:tcPr>
          <w:p w14:paraId="4DB177D7" w14:textId="77777777" w:rsidR="00D60A75" w:rsidRPr="00D60A75" w:rsidRDefault="00D60A75" w:rsidP="00D60A75">
            <w:pPr>
              <w:ind w:right="-248"/>
              <w:rPr>
                <w:color w:val="000000"/>
                <w:spacing w:val="-8"/>
              </w:rPr>
            </w:pPr>
            <w:r w:rsidRPr="00D60A75">
              <w:t xml:space="preserve">                            «___» ___________ 2022 г.</w:t>
            </w:r>
          </w:p>
        </w:tc>
      </w:tr>
    </w:tbl>
    <w:p w14:paraId="02E8EB80" w14:textId="77777777" w:rsidR="009F588E" w:rsidRDefault="009F588E" w:rsidP="398FFEBD">
      <w:pPr>
        <w:ind w:firstLine="567"/>
        <w:jc w:val="both"/>
      </w:pPr>
      <w:bookmarkStart w:id="0" w:name="_GoBack"/>
      <w:bookmarkEnd w:id="0"/>
    </w:p>
    <w:sectPr w:rsidR="009F588E" w:rsidSect="00EE143B">
      <w:headerReference w:type="even" r:id="rId13"/>
      <w:footerReference w:type="default" r:id="rId14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AD0A3" w14:textId="77777777" w:rsidR="003145D2" w:rsidRDefault="003145D2">
      <w:r>
        <w:separator/>
      </w:r>
    </w:p>
  </w:endnote>
  <w:endnote w:type="continuationSeparator" w:id="0">
    <w:p w14:paraId="3F28B2C3" w14:textId="77777777" w:rsidR="003145D2" w:rsidRDefault="0031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14:paraId="02E8EB88" w14:textId="4CBF0686" w:rsidR="003145D2" w:rsidRDefault="003145D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A7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2E8EB89" w14:textId="77777777" w:rsidR="003145D2" w:rsidRDefault="003145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94096" w14:textId="77777777" w:rsidR="003145D2" w:rsidRDefault="003145D2">
      <w:r>
        <w:separator/>
      </w:r>
    </w:p>
  </w:footnote>
  <w:footnote w:type="continuationSeparator" w:id="0">
    <w:p w14:paraId="46BE2507" w14:textId="77777777" w:rsidR="003145D2" w:rsidRDefault="00314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8EB85" w14:textId="77777777" w:rsidR="003145D2" w:rsidRDefault="003145D2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2E8EB86" w14:textId="77777777" w:rsidR="003145D2" w:rsidRDefault="003145D2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65AE566"/>
    <w:lvl w:ilvl="0">
      <w:numFmt w:val="bullet"/>
      <w:lvlText w:val="*"/>
      <w:lvlJc w:val="left"/>
    </w:lvl>
  </w:abstractNum>
  <w:abstractNum w:abstractNumId="1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6F6075"/>
    <w:multiLevelType w:val="hybridMultilevel"/>
    <w:tmpl w:val="621090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73D465B"/>
    <w:multiLevelType w:val="hybridMultilevel"/>
    <w:tmpl w:val="B9A8D74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B0E254B"/>
    <w:multiLevelType w:val="hybridMultilevel"/>
    <w:tmpl w:val="D3261992"/>
    <w:lvl w:ilvl="0" w:tplc="7AB4C2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DD7"/>
    <w:multiLevelType w:val="hybridMultilevel"/>
    <w:tmpl w:val="5F243F1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9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1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D0460B"/>
    <w:multiLevelType w:val="hybridMultilevel"/>
    <w:tmpl w:val="974A9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13BAE"/>
    <w:multiLevelType w:val="hybridMultilevel"/>
    <w:tmpl w:val="71E4B9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3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0F121B2"/>
    <w:multiLevelType w:val="hybridMultilevel"/>
    <w:tmpl w:val="E58A6CF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9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0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1"/>
  </w:num>
  <w:num w:numId="3">
    <w:abstractNumId w:val="12"/>
  </w:num>
  <w:num w:numId="4">
    <w:abstractNumId w:val="26"/>
  </w:num>
  <w:num w:numId="5">
    <w:abstractNumId w:val="18"/>
  </w:num>
  <w:num w:numId="6">
    <w:abstractNumId w:val="23"/>
  </w:num>
  <w:num w:numId="7">
    <w:abstractNumId w:val="17"/>
  </w:num>
  <w:num w:numId="8">
    <w:abstractNumId w:val="3"/>
  </w:num>
  <w:num w:numId="9">
    <w:abstractNumId w:val="24"/>
  </w:num>
  <w:num w:numId="10">
    <w:abstractNumId w:val="13"/>
  </w:num>
  <w:num w:numId="11">
    <w:abstractNumId w:val="10"/>
  </w:num>
  <w:num w:numId="12">
    <w:abstractNumId w:val="28"/>
  </w:num>
  <w:num w:numId="13">
    <w:abstractNumId w:val="8"/>
  </w:num>
  <w:num w:numId="14">
    <w:abstractNumId w:val="30"/>
  </w:num>
  <w:num w:numId="15">
    <w:abstractNumId w:val="16"/>
  </w:num>
  <w:num w:numId="16">
    <w:abstractNumId w:val="29"/>
  </w:num>
  <w:num w:numId="17">
    <w:abstractNumId w:val="9"/>
  </w:num>
  <w:num w:numId="18">
    <w:abstractNumId w:val="15"/>
  </w:num>
  <w:num w:numId="19">
    <w:abstractNumId w:val="22"/>
  </w:num>
  <w:num w:numId="20">
    <w:abstractNumId w:val="4"/>
  </w:num>
  <w:num w:numId="21">
    <w:abstractNumId w:val="14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5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"/>
  </w:num>
  <w:num w:numId="28">
    <w:abstractNumId w:val="5"/>
  </w:num>
  <w:num w:numId="29">
    <w:abstractNumId w:val="6"/>
  </w:num>
  <w:num w:numId="30">
    <w:abstractNumId w:val="21"/>
  </w:num>
  <w:num w:numId="31">
    <w:abstractNumId w:val="27"/>
  </w:num>
  <w:num w:numId="32">
    <w:abstractNumId w:val="7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12A28"/>
    <w:rsid w:val="0001436F"/>
    <w:rsid w:val="0002305F"/>
    <w:rsid w:val="00026F83"/>
    <w:rsid w:val="000302BA"/>
    <w:rsid w:val="00037134"/>
    <w:rsid w:val="00040D74"/>
    <w:rsid w:val="00043ABE"/>
    <w:rsid w:val="00043E27"/>
    <w:rsid w:val="0004464A"/>
    <w:rsid w:val="00055266"/>
    <w:rsid w:val="00057320"/>
    <w:rsid w:val="00064350"/>
    <w:rsid w:val="0006487B"/>
    <w:rsid w:val="00066B87"/>
    <w:rsid w:val="00071057"/>
    <w:rsid w:val="00072480"/>
    <w:rsid w:val="00072A53"/>
    <w:rsid w:val="00074674"/>
    <w:rsid w:val="000751D9"/>
    <w:rsid w:val="00083ABC"/>
    <w:rsid w:val="00084693"/>
    <w:rsid w:val="000A569D"/>
    <w:rsid w:val="000B1CE3"/>
    <w:rsid w:val="000B441C"/>
    <w:rsid w:val="000B56CF"/>
    <w:rsid w:val="000C1BC1"/>
    <w:rsid w:val="000C3FC6"/>
    <w:rsid w:val="000D0B2C"/>
    <w:rsid w:val="000D0D77"/>
    <w:rsid w:val="000D0F95"/>
    <w:rsid w:val="000D17FD"/>
    <w:rsid w:val="000D1DA0"/>
    <w:rsid w:val="000D24EF"/>
    <w:rsid w:val="000D31EA"/>
    <w:rsid w:val="000D41FD"/>
    <w:rsid w:val="000E1554"/>
    <w:rsid w:val="000E27E6"/>
    <w:rsid w:val="000E3BFB"/>
    <w:rsid w:val="000F0352"/>
    <w:rsid w:val="000F0D3D"/>
    <w:rsid w:val="000F282F"/>
    <w:rsid w:val="000F29EF"/>
    <w:rsid w:val="001011B2"/>
    <w:rsid w:val="00107491"/>
    <w:rsid w:val="00121174"/>
    <w:rsid w:val="00127524"/>
    <w:rsid w:val="00131F01"/>
    <w:rsid w:val="001361FB"/>
    <w:rsid w:val="00141637"/>
    <w:rsid w:val="00145FAE"/>
    <w:rsid w:val="001463CF"/>
    <w:rsid w:val="00147671"/>
    <w:rsid w:val="00147F03"/>
    <w:rsid w:val="001512DB"/>
    <w:rsid w:val="00152B70"/>
    <w:rsid w:val="00155944"/>
    <w:rsid w:val="00157965"/>
    <w:rsid w:val="001602D4"/>
    <w:rsid w:val="001700C5"/>
    <w:rsid w:val="001700E4"/>
    <w:rsid w:val="00171A42"/>
    <w:rsid w:val="001736AA"/>
    <w:rsid w:val="00180EF7"/>
    <w:rsid w:val="001901C2"/>
    <w:rsid w:val="00193BEE"/>
    <w:rsid w:val="001944FA"/>
    <w:rsid w:val="00194806"/>
    <w:rsid w:val="00197176"/>
    <w:rsid w:val="001A2CF6"/>
    <w:rsid w:val="001A7369"/>
    <w:rsid w:val="001B34AC"/>
    <w:rsid w:val="001B5ACA"/>
    <w:rsid w:val="001C0F17"/>
    <w:rsid w:val="001C11BB"/>
    <w:rsid w:val="001C1379"/>
    <w:rsid w:val="001C48DA"/>
    <w:rsid w:val="001D2BE3"/>
    <w:rsid w:val="001D2D64"/>
    <w:rsid w:val="001D41FC"/>
    <w:rsid w:val="001D5873"/>
    <w:rsid w:val="001E2AF4"/>
    <w:rsid w:val="001E4D18"/>
    <w:rsid w:val="001E69F3"/>
    <w:rsid w:val="001F1EF5"/>
    <w:rsid w:val="001F3FA0"/>
    <w:rsid w:val="001F4460"/>
    <w:rsid w:val="001F7CBA"/>
    <w:rsid w:val="002041EB"/>
    <w:rsid w:val="00210388"/>
    <w:rsid w:val="00211B3C"/>
    <w:rsid w:val="00212C35"/>
    <w:rsid w:val="002138FF"/>
    <w:rsid w:val="00214C8D"/>
    <w:rsid w:val="00214FA6"/>
    <w:rsid w:val="00215316"/>
    <w:rsid w:val="00220188"/>
    <w:rsid w:val="002203EB"/>
    <w:rsid w:val="002217CA"/>
    <w:rsid w:val="00222000"/>
    <w:rsid w:val="0022407C"/>
    <w:rsid w:val="002364C6"/>
    <w:rsid w:val="00257983"/>
    <w:rsid w:val="002670C1"/>
    <w:rsid w:val="002736A7"/>
    <w:rsid w:val="00275082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227A"/>
    <w:rsid w:val="002A38A2"/>
    <w:rsid w:val="002A3BB6"/>
    <w:rsid w:val="002A7F4B"/>
    <w:rsid w:val="002B0D2A"/>
    <w:rsid w:val="002B4DCE"/>
    <w:rsid w:val="002C1E69"/>
    <w:rsid w:val="002C2639"/>
    <w:rsid w:val="002C56B2"/>
    <w:rsid w:val="002C5E2C"/>
    <w:rsid w:val="002C6CB7"/>
    <w:rsid w:val="002D02D8"/>
    <w:rsid w:val="002D52D9"/>
    <w:rsid w:val="002D7187"/>
    <w:rsid w:val="002E51E1"/>
    <w:rsid w:val="002F189B"/>
    <w:rsid w:val="002F26B6"/>
    <w:rsid w:val="002F2741"/>
    <w:rsid w:val="00301A53"/>
    <w:rsid w:val="00306F8F"/>
    <w:rsid w:val="00307B1E"/>
    <w:rsid w:val="003145D2"/>
    <w:rsid w:val="00317ABB"/>
    <w:rsid w:val="00322AD4"/>
    <w:rsid w:val="00325F57"/>
    <w:rsid w:val="00334262"/>
    <w:rsid w:val="0034329D"/>
    <w:rsid w:val="0034503C"/>
    <w:rsid w:val="003523CD"/>
    <w:rsid w:val="00353010"/>
    <w:rsid w:val="0035554D"/>
    <w:rsid w:val="00356550"/>
    <w:rsid w:val="00362F83"/>
    <w:rsid w:val="00371427"/>
    <w:rsid w:val="00371D4F"/>
    <w:rsid w:val="003755DA"/>
    <w:rsid w:val="003805F2"/>
    <w:rsid w:val="003866E5"/>
    <w:rsid w:val="00391144"/>
    <w:rsid w:val="003930CF"/>
    <w:rsid w:val="003948C7"/>
    <w:rsid w:val="003A0A20"/>
    <w:rsid w:val="003A3DA7"/>
    <w:rsid w:val="003A458F"/>
    <w:rsid w:val="003A4FD4"/>
    <w:rsid w:val="003B355C"/>
    <w:rsid w:val="003C0BCA"/>
    <w:rsid w:val="003C2035"/>
    <w:rsid w:val="003C28E2"/>
    <w:rsid w:val="003C48AC"/>
    <w:rsid w:val="003C557C"/>
    <w:rsid w:val="003C62F5"/>
    <w:rsid w:val="003D1C4E"/>
    <w:rsid w:val="003D3E87"/>
    <w:rsid w:val="003D56CA"/>
    <w:rsid w:val="003E091B"/>
    <w:rsid w:val="003E1EB5"/>
    <w:rsid w:val="003F2F6D"/>
    <w:rsid w:val="003F659B"/>
    <w:rsid w:val="003F6949"/>
    <w:rsid w:val="00400401"/>
    <w:rsid w:val="004039C5"/>
    <w:rsid w:val="00405641"/>
    <w:rsid w:val="00411660"/>
    <w:rsid w:val="00412D4C"/>
    <w:rsid w:val="00414973"/>
    <w:rsid w:val="004206F6"/>
    <w:rsid w:val="00424EF2"/>
    <w:rsid w:val="00430B9F"/>
    <w:rsid w:val="00433BB2"/>
    <w:rsid w:val="004349D6"/>
    <w:rsid w:val="00451072"/>
    <w:rsid w:val="00451995"/>
    <w:rsid w:val="00454990"/>
    <w:rsid w:val="0045652C"/>
    <w:rsid w:val="00463286"/>
    <w:rsid w:val="00467A5E"/>
    <w:rsid w:val="004710D3"/>
    <w:rsid w:val="00485BA7"/>
    <w:rsid w:val="00493A4F"/>
    <w:rsid w:val="004951CA"/>
    <w:rsid w:val="00495A11"/>
    <w:rsid w:val="004A5973"/>
    <w:rsid w:val="004A797A"/>
    <w:rsid w:val="004B6556"/>
    <w:rsid w:val="004C2475"/>
    <w:rsid w:val="004C5A01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521"/>
    <w:rsid w:val="004E686E"/>
    <w:rsid w:val="004F1DCB"/>
    <w:rsid w:val="004F3C40"/>
    <w:rsid w:val="00506EEC"/>
    <w:rsid w:val="00510A16"/>
    <w:rsid w:val="00513238"/>
    <w:rsid w:val="00516B06"/>
    <w:rsid w:val="0052225A"/>
    <w:rsid w:val="005247C8"/>
    <w:rsid w:val="0052732E"/>
    <w:rsid w:val="0052799D"/>
    <w:rsid w:val="0053189B"/>
    <w:rsid w:val="00533E1B"/>
    <w:rsid w:val="005403DD"/>
    <w:rsid w:val="005408B9"/>
    <w:rsid w:val="00542D10"/>
    <w:rsid w:val="00543040"/>
    <w:rsid w:val="00544AED"/>
    <w:rsid w:val="00550AC8"/>
    <w:rsid w:val="005513D1"/>
    <w:rsid w:val="00551CF0"/>
    <w:rsid w:val="0055685C"/>
    <w:rsid w:val="005569CB"/>
    <w:rsid w:val="00563903"/>
    <w:rsid w:val="00571D8A"/>
    <w:rsid w:val="00572277"/>
    <w:rsid w:val="00577CB3"/>
    <w:rsid w:val="00582AE6"/>
    <w:rsid w:val="005921D3"/>
    <w:rsid w:val="0059279D"/>
    <w:rsid w:val="0059524F"/>
    <w:rsid w:val="005A3C46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F3F1B"/>
    <w:rsid w:val="005F432D"/>
    <w:rsid w:val="005F5FEA"/>
    <w:rsid w:val="005F7DE4"/>
    <w:rsid w:val="00602B57"/>
    <w:rsid w:val="00607CA5"/>
    <w:rsid w:val="00610784"/>
    <w:rsid w:val="0061226A"/>
    <w:rsid w:val="006151D9"/>
    <w:rsid w:val="00616494"/>
    <w:rsid w:val="0061672E"/>
    <w:rsid w:val="0062421F"/>
    <w:rsid w:val="00625037"/>
    <w:rsid w:val="00627080"/>
    <w:rsid w:val="0063062B"/>
    <w:rsid w:val="00634051"/>
    <w:rsid w:val="0063458A"/>
    <w:rsid w:val="006366E9"/>
    <w:rsid w:val="00636A64"/>
    <w:rsid w:val="006457AA"/>
    <w:rsid w:val="006513FB"/>
    <w:rsid w:val="00652D38"/>
    <w:rsid w:val="00654BF5"/>
    <w:rsid w:val="006578FB"/>
    <w:rsid w:val="0066059D"/>
    <w:rsid w:val="0066692D"/>
    <w:rsid w:val="006715C1"/>
    <w:rsid w:val="006755B7"/>
    <w:rsid w:val="00677B05"/>
    <w:rsid w:val="00680EA7"/>
    <w:rsid w:val="00684CFC"/>
    <w:rsid w:val="00687D5D"/>
    <w:rsid w:val="006905EB"/>
    <w:rsid w:val="006A490E"/>
    <w:rsid w:val="006C2DB1"/>
    <w:rsid w:val="006C4C6F"/>
    <w:rsid w:val="006C5A8C"/>
    <w:rsid w:val="006C67E0"/>
    <w:rsid w:val="006D09A4"/>
    <w:rsid w:val="006D1B56"/>
    <w:rsid w:val="006E43A4"/>
    <w:rsid w:val="006E45C8"/>
    <w:rsid w:val="006E63B0"/>
    <w:rsid w:val="006E75D4"/>
    <w:rsid w:val="006E7604"/>
    <w:rsid w:val="006F3098"/>
    <w:rsid w:val="006F59F4"/>
    <w:rsid w:val="006F6B7B"/>
    <w:rsid w:val="00701C33"/>
    <w:rsid w:val="00701D30"/>
    <w:rsid w:val="00703951"/>
    <w:rsid w:val="007045CA"/>
    <w:rsid w:val="0070658E"/>
    <w:rsid w:val="00710A30"/>
    <w:rsid w:val="00716D05"/>
    <w:rsid w:val="007172E2"/>
    <w:rsid w:val="00726881"/>
    <w:rsid w:val="00727526"/>
    <w:rsid w:val="00727EE5"/>
    <w:rsid w:val="007300BD"/>
    <w:rsid w:val="007374C9"/>
    <w:rsid w:val="00741E91"/>
    <w:rsid w:val="00741EC2"/>
    <w:rsid w:val="00743306"/>
    <w:rsid w:val="0074680C"/>
    <w:rsid w:val="007519C6"/>
    <w:rsid w:val="00751D86"/>
    <w:rsid w:val="00754F9E"/>
    <w:rsid w:val="00756BBA"/>
    <w:rsid w:val="007573BC"/>
    <w:rsid w:val="007620EC"/>
    <w:rsid w:val="00764EF2"/>
    <w:rsid w:val="00773273"/>
    <w:rsid w:val="00773B94"/>
    <w:rsid w:val="00773D0A"/>
    <w:rsid w:val="00773DEC"/>
    <w:rsid w:val="007744F1"/>
    <w:rsid w:val="0077651C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B3920"/>
    <w:rsid w:val="007B3A90"/>
    <w:rsid w:val="007B4726"/>
    <w:rsid w:val="007B50D9"/>
    <w:rsid w:val="007B560F"/>
    <w:rsid w:val="007B5B24"/>
    <w:rsid w:val="007B6A57"/>
    <w:rsid w:val="007B7485"/>
    <w:rsid w:val="007C0A5C"/>
    <w:rsid w:val="007C4048"/>
    <w:rsid w:val="007C4E06"/>
    <w:rsid w:val="007C6BDA"/>
    <w:rsid w:val="007D43F9"/>
    <w:rsid w:val="007D4494"/>
    <w:rsid w:val="007D6B71"/>
    <w:rsid w:val="007D7D1F"/>
    <w:rsid w:val="007E5363"/>
    <w:rsid w:val="007E6272"/>
    <w:rsid w:val="007F51A6"/>
    <w:rsid w:val="00801D20"/>
    <w:rsid w:val="0080394D"/>
    <w:rsid w:val="00804AF3"/>
    <w:rsid w:val="00805427"/>
    <w:rsid w:val="00806E38"/>
    <w:rsid w:val="008077E5"/>
    <w:rsid w:val="00812124"/>
    <w:rsid w:val="00812908"/>
    <w:rsid w:val="00814924"/>
    <w:rsid w:val="00821774"/>
    <w:rsid w:val="008264CC"/>
    <w:rsid w:val="00827CCA"/>
    <w:rsid w:val="00827DF9"/>
    <w:rsid w:val="008351BA"/>
    <w:rsid w:val="0083574B"/>
    <w:rsid w:val="008358CE"/>
    <w:rsid w:val="008363B0"/>
    <w:rsid w:val="00843C62"/>
    <w:rsid w:val="008446B3"/>
    <w:rsid w:val="00852ADC"/>
    <w:rsid w:val="00853A4E"/>
    <w:rsid w:val="008617C4"/>
    <w:rsid w:val="00880FAD"/>
    <w:rsid w:val="00883631"/>
    <w:rsid w:val="00887251"/>
    <w:rsid w:val="0088759B"/>
    <w:rsid w:val="00887F22"/>
    <w:rsid w:val="00890A46"/>
    <w:rsid w:val="008922C4"/>
    <w:rsid w:val="0089261D"/>
    <w:rsid w:val="00894F0B"/>
    <w:rsid w:val="008950CE"/>
    <w:rsid w:val="008959DC"/>
    <w:rsid w:val="008969B2"/>
    <w:rsid w:val="008A23D2"/>
    <w:rsid w:val="008A544F"/>
    <w:rsid w:val="008A73B7"/>
    <w:rsid w:val="008B188D"/>
    <w:rsid w:val="008B419C"/>
    <w:rsid w:val="008C27AD"/>
    <w:rsid w:val="008C72CD"/>
    <w:rsid w:val="008D18F6"/>
    <w:rsid w:val="008D2C71"/>
    <w:rsid w:val="008D6557"/>
    <w:rsid w:val="008E1366"/>
    <w:rsid w:val="008E77C4"/>
    <w:rsid w:val="008F41B0"/>
    <w:rsid w:val="008F43BD"/>
    <w:rsid w:val="008F7ED3"/>
    <w:rsid w:val="009005F8"/>
    <w:rsid w:val="0090626D"/>
    <w:rsid w:val="009069C0"/>
    <w:rsid w:val="00907F6E"/>
    <w:rsid w:val="00913C7B"/>
    <w:rsid w:val="009154A7"/>
    <w:rsid w:val="00917108"/>
    <w:rsid w:val="00920D3A"/>
    <w:rsid w:val="00921404"/>
    <w:rsid w:val="00921A51"/>
    <w:rsid w:val="00922C6A"/>
    <w:rsid w:val="00932233"/>
    <w:rsid w:val="00934075"/>
    <w:rsid w:val="0093457B"/>
    <w:rsid w:val="00941D5B"/>
    <w:rsid w:val="00945A2F"/>
    <w:rsid w:val="00947556"/>
    <w:rsid w:val="009477CA"/>
    <w:rsid w:val="00951F34"/>
    <w:rsid w:val="009544FA"/>
    <w:rsid w:val="00954E2F"/>
    <w:rsid w:val="009565E2"/>
    <w:rsid w:val="00956EB8"/>
    <w:rsid w:val="00957262"/>
    <w:rsid w:val="009641FF"/>
    <w:rsid w:val="0096786E"/>
    <w:rsid w:val="0097225D"/>
    <w:rsid w:val="00980909"/>
    <w:rsid w:val="00980AC8"/>
    <w:rsid w:val="009828FA"/>
    <w:rsid w:val="0098653B"/>
    <w:rsid w:val="00987559"/>
    <w:rsid w:val="009907A3"/>
    <w:rsid w:val="00991BD2"/>
    <w:rsid w:val="0099564B"/>
    <w:rsid w:val="009B01F1"/>
    <w:rsid w:val="009B6F17"/>
    <w:rsid w:val="009B7F44"/>
    <w:rsid w:val="009C56D8"/>
    <w:rsid w:val="009D2E3F"/>
    <w:rsid w:val="009D7653"/>
    <w:rsid w:val="009E6988"/>
    <w:rsid w:val="009F1F64"/>
    <w:rsid w:val="009F588E"/>
    <w:rsid w:val="00A013A3"/>
    <w:rsid w:val="00A022B9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946"/>
    <w:rsid w:val="00A26A72"/>
    <w:rsid w:val="00A304ED"/>
    <w:rsid w:val="00A30B25"/>
    <w:rsid w:val="00A317E3"/>
    <w:rsid w:val="00A32ADC"/>
    <w:rsid w:val="00A37C15"/>
    <w:rsid w:val="00A44CB1"/>
    <w:rsid w:val="00A45CCB"/>
    <w:rsid w:val="00A5233B"/>
    <w:rsid w:val="00A5285A"/>
    <w:rsid w:val="00A6000E"/>
    <w:rsid w:val="00A62E5C"/>
    <w:rsid w:val="00A70D19"/>
    <w:rsid w:val="00A769B1"/>
    <w:rsid w:val="00A76BCC"/>
    <w:rsid w:val="00A854C0"/>
    <w:rsid w:val="00A85548"/>
    <w:rsid w:val="00A85B2F"/>
    <w:rsid w:val="00A874BB"/>
    <w:rsid w:val="00A90BE8"/>
    <w:rsid w:val="00A96064"/>
    <w:rsid w:val="00AB5670"/>
    <w:rsid w:val="00AC5D32"/>
    <w:rsid w:val="00AC7713"/>
    <w:rsid w:val="00AE2D76"/>
    <w:rsid w:val="00AE3A62"/>
    <w:rsid w:val="00AF2F15"/>
    <w:rsid w:val="00AF41C0"/>
    <w:rsid w:val="00AF73B9"/>
    <w:rsid w:val="00B00134"/>
    <w:rsid w:val="00B07352"/>
    <w:rsid w:val="00B074F1"/>
    <w:rsid w:val="00B07925"/>
    <w:rsid w:val="00B15A45"/>
    <w:rsid w:val="00B20AB1"/>
    <w:rsid w:val="00B22D21"/>
    <w:rsid w:val="00B230D1"/>
    <w:rsid w:val="00B23A50"/>
    <w:rsid w:val="00B412AD"/>
    <w:rsid w:val="00B41E1C"/>
    <w:rsid w:val="00B430C3"/>
    <w:rsid w:val="00B434DB"/>
    <w:rsid w:val="00B477CC"/>
    <w:rsid w:val="00B537DA"/>
    <w:rsid w:val="00B57022"/>
    <w:rsid w:val="00B60963"/>
    <w:rsid w:val="00B63E02"/>
    <w:rsid w:val="00B754EA"/>
    <w:rsid w:val="00B7553B"/>
    <w:rsid w:val="00B76BDF"/>
    <w:rsid w:val="00B813D5"/>
    <w:rsid w:val="00B821FC"/>
    <w:rsid w:val="00B90298"/>
    <w:rsid w:val="00B9257A"/>
    <w:rsid w:val="00B968AF"/>
    <w:rsid w:val="00B97491"/>
    <w:rsid w:val="00BA0C4B"/>
    <w:rsid w:val="00BA29A6"/>
    <w:rsid w:val="00BA4A1D"/>
    <w:rsid w:val="00BA540D"/>
    <w:rsid w:val="00BA6845"/>
    <w:rsid w:val="00BA6DFF"/>
    <w:rsid w:val="00BB2A80"/>
    <w:rsid w:val="00BB2CE1"/>
    <w:rsid w:val="00BB65F5"/>
    <w:rsid w:val="00BE1054"/>
    <w:rsid w:val="00BE10A3"/>
    <w:rsid w:val="00BE64F8"/>
    <w:rsid w:val="00BF6985"/>
    <w:rsid w:val="00C01207"/>
    <w:rsid w:val="00C01FE6"/>
    <w:rsid w:val="00C04457"/>
    <w:rsid w:val="00C1384A"/>
    <w:rsid w:val="00C139A5"/>
    <w:rsid w:val="00C149FE"/>
    <w:rsid w:val="00C14C9C"/>
    <w:rsid w:val="00C15840"/>
    <w:rsid w:val="00C21991"/>
    <w:rsid w:val="00C233B9"/>
    <w:rsid w:val="00C27FD6"/>
    <w:rsid w:val="00C300AC"/>
    <w:rsid w:val="00C34954"/>
    <w:rsid w:val="00C44F52"/>
    <w:rsid w:val="00C55739"/>
    <w:rsid w:val="00C5663D"/>
    <w:rsid w:val="00C575C2"/>
    <w:rsid w:val="00C60563"/>
    <w:rsid w:val="00C61BEA"/>
    <w:rsid w:val="00C638BD"/>
    <w:rsid w:val="00C654A4"/>
    <w:rsid w:val="00C65C4E"/>
    <w:rsid w:val="00C85631"/>
    <w:rsid w:val="00C910DB"/>
    <w:rsid w:val="00C92A66"/>
    <w:rsid w:val="00C936DC"/>
    <w:rsid w:val="00C94245"/>
    <w:rsid w:val="00CA0E95"/>
    <w:rsid w:val="00CA2434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4787"/>
    <w:rsid w:val="00CF1272"/>
    <w:rsid w:val="00CF1A4B"/>
    <w:rsid w:val="00CF2E5A"/>
    <w:rsid w:val="00CF76D9"/>
    <w:rsid w:val="00D06FE4"/>
    <w:rsid w:val="00D161D7"/>
    <w:rsid w:val="00D21916"/>
    <w:rsid w:val="00D22E27"/>
    <w:rsid w:val="00D255D4"/>
    <w:rsid w:val="00D2649F"/>
    <w:rsid w:val="00D31434"/>
    <w:rsid w:val="00D318A8"/>
    <w:rsid w:val="00D32E18"/>
    <w:rsid w:val="00D348B9"/>
    <w:rsid w:val="00D37016"/>
    <w:rsid w:val="00D40893"/>
    <w:rsid w:val="00D410EF"/>
    <w:rsid w:val="00D4688C"/>
    <w:rsid w:val="00D54C17"/>
    <w:rsid w:val="00D5564A"/>
    <w:rsid w:val="00D55F53"/>
    <w:rsid w:val="00D57387"/>
    <w:rsid w:val="00D60A75"/>
    <w:rsid w:val="00D62F03"/>
    <w:rsid w:val="00D813B5"/>
    <w:rsid w:val="00D86022"/>
    <w:rsid w:val="00D87FE1"/>
    <w:rsid w:val="00DA17E2"/>
    <w:rsid w:val="00DA17F3"/>
    <w:rsid w:val="00DA3A39"/>
    <w:rsid w:val="00DA45B4"/>
    <w:rsid w:val="00DA5726"/>
    <w:rsid w:val="00DB01E0"/>
    <w:rsid w:val="00DB0620"/>
    <w:rsid w:val="00DB58EF"/>
    <w:rsid w:val="00DB5E8E"/>
    <w:rsid w:val="00DB786F"/>
    <w:rsid w:val="00DC0B03"/>
    <w:rsid w:val="00DC27E8"/>
    <w:rsid w:val="00DC648F"/>
    <w:rsid w:val="00DD0A2C"/>
    <w:rsid w:val="00DD0FB8"/>
    <w:rsid w:val="00DD27D4"/>
    <w:rsid w:val="00DD4063"/>
    <w:rsid w:val="00DD5FDC"/>
    <w:rsid w:val="00DD7341"/>
    <w:rsid w:val="00DD7F66"/>
    <w:rsid w:val="00DE3926"/>
    <w:rsid w:val="00DF2FFB"/>
    <w:rsid w:val="00DF48D5"/>
    <w:rsid w:val="00DF67FF"/>
    <w:rsid w:val="00E032FC"/>
    <w:rsid w:val="00E05609"/>
    <w:rsid w:val="00E12F0D"/>
    <w:rsid w:val="00E223E3"/>
    <w:rsid w:val="00E26C1A"/>
    <w:rsid w:val="00E310A0"/>
    <w:rsid w:val="00E37F44"/>
    <w:rsid w:val="00E41B4E"/>
    <w:rsid w:val="00E42132"/>
    <w:rsid w:val="00E52D48"/>
    <w:rsid w:val="00E5507F"/>
    <w:rsid w:val="00E556B3"/>
    <w:rsid w:val="00E55714"/>
    <w:rsid w:val="00E576D4"/>
    <w:rsid w:val="00E658AA"/>
    <w:rsid w:val="00E66BE4"/>
    <w:rsid w:val="00E67EA5"/>
    <w:rsid w:val="00E716DA"/>
    <w:rsid w:val="00E73FEF"/>
    <w:rsid w:val="00E801A4"/>
    <w:rsid w:val="00E84CAF"/>
    <w:rsid w:val="00E85026"/>
    <w:rsid w:val="00E90883"/>
    <w:rsid w:val="00E93831"/>
    <w:rsid w:val="00E96FEA"/>
    <w:rsid w:val="00EA3969"/>
    <w:rsid w:val="00EB4C12"/>
    <w:rsid w:val="00EB778C"/>
    <w:rsid w:val="00EC0632"/>
    <w:rsid w:val="00EC1617"/>
    <w:rsid w:val="00EC24F4"/>
    <w:rsid w:val="00EC295E"/>
    <w:rsid w:val="00EC2DA8"/>
    <w:rsid w:val="00EC7433"/>
    <w:rsid w:val="00EE143B"/>
    <w:rsid w:val="00EE30FF"/>
    <w:rsid w:val="00EE607F"/>
    <w:rsid w:val="00EE7459"/>
    <w:rsid w:val="00EF4D08"/>
    <w:rsid w:val="00EF66DB"/>
    <w:rsid w:val="00EF7EE2"/>
    <w:rsid w:val="00F00CD8"/>
    <w:rsid w:val="00F01EB0"/>
    <w:rsid w:val="00F0248B"/>
    <w:rsid w:val="00F03A9E"/>
    <w:rsid w:val="00F04F9C"/>
    <w:rsid w:val="00F0652E"/>
    <w:rsid w:val="00F12FDC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2798"/>
    <w:rsid w:val="00F47555"/>
    <w:rsid w:val="00F523AE"/>
    <w:rsid w:val="00F53419"/>
    <w:rsid w:val="00F57DAB"/>
    <w:rsid w:val="00F63045"/>
    <w:rsid w:val="00F656F0"/>
    <w:rsid w:val="00F66934"/>
    <w:rsid w:val="00F70704"/>
    <w:rsid w:val="00F72378"/>
    <w:rsid w:val="00F772D7"/>
    <w:rsid w:val="00F82B4F"/>
    <w:rsid w:val="00F83EA6"/>
    <w:rsid w:val="00F84568"/>
    <w:rsid w:val="00F853B7"/>
    <w:rsid w:val="00F871FE"/>
    <w:rsid w:val="00F87325"/>
    <w:rsid w:val="00F95E42"/>
    <w:rsid w:val="00F961DE"/>
    <w:rsid w:val="00FB1548"/>
    <w:rsid w:val="00FB1709"/>
    <w:rsid w:val="00FB4CF2"/>
    <w:rsid w:val="00FB7D2C"/>
    <w:rsid w:val="00FC29AA"/>
    <w:rsid w:val="00FC2FEA"/>
    <w:rsid w:val="00FD0F2A"/>
    <w:rsid w:val="00FD15D7"/>
    <w:rsid w:val="00FD1B3F"/>
    <w:rsid w:val="00FD7000"/>
    <w:rsid w:val="00FE4BB4"/>
    <w:rsid w:val="00FE5DA2"/>
    <w:rsid w:val="00FE7B86"/>
    <w:rsid w:val="00FF0B6B"/>
    <w:rsid w:val="00FF2AFD"/>
    <w:rsid w:val="398FF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E897"/>
  <w15:docId w15:val="{D81BAB8F-85A1-4F69-B275-62DD9F38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styleId="af9">
    <w:name w:val="No Spacing"/>
    <w:uiPriority w:val="1"/>
    <w:qFormat/>
    <w:rsid w:val="002A227A"/>
    <w:rPr>
      <w:rFonts w:eastAsiaTheme="minorHAns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2A227A"/>
    <w:pPr>
      <w:overflowPunct w:val="0"/>
      <w:autoSpaceDE w:val="0"/>
      <w:autoSpaceDN w:val="0"/>
      <w:adjustRightInd w:val="0"/>
      <w:ind w:right="-29" w:firstLine="567"/>
      <w:jc w:val="both"/>
      <w:textAlignment w:val="baseline"/>
    </w:pPr>
    <w:rPr>
      <w:szCs w:val="20"/>
    </w:rPr>
  </w:style>
  <w:style w:type="paragraph" w:customStyle="1" w:styleId="210">
    <w:name w:val="Основной текст 21"/>
    <w:basedOn w:val="a"/>
    <w:rsid w:val="002A227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paragraph" w:customStyle="1" w:styleId="22">
    <w:name w:val="Обычный2"/>
    <w:rsid w:val="003A3DA7"/>
    <w:pPr>
      <w:widowControl w:val="0"/>
    </w:pPr>
    <w:rPr>
      <w:rFonts w:ascii="Arial" w:hAnsi="Arial"/>
    </w:rPr>
  </w:style>
  <w:style w:type="character" w:customStyle="1" w:styleId="apple-converted-space">
    <w:name w:val="apple-converted-space"/>
    <w:rsid w:val="0004464A"/>
  </w:style>
  <w:style w:type="paragraph" w:styleId="afa">
    <w:name w:val="Normal (Web)"/>
    <w:basedOn w:val="a"/>
    <w:uiPriority w:val="99"/>
    <w:unhideWhenUsed/>
    <w:rsid w:val="0004464A"/>
    <w:pPr>
      <w:spacing w:before="100" w:beforeAutospacing="1" w:after="100" w:afterAutospacing="1"/>
    </w:pPr>
  </w:style>
  <w:style w:type="character" w:styleId="afb">
    <w:name w:val="Strong"/>
    <w:basedOn w:val="a0"/>
    <w:uiPriority w:val="22"/>
    <w:qFormat/>
    <w:rsid w:val="0004464A"/>
    <w:rPr>
      <w:b/>
      <w:bCs/>
    </w:rPr>
  </w:style>
  <w:style w:type="paragraph" w:customStyle="1" w:styleId="220">
    <w:name w:val="Основной текст с отступом 22"/>
    <w:basedOn w:val="a"/>
    <w:rsid w:val="004349D6"/>
    <w:pPr>
      <w:overflowPunct w:val="0"/>
      <w:autoSpaceDE w:val="0"/>
      <w:autoSpaceDN w:val="0"/>
      <w:adjustRightInd w:val="0"/>
      <w:ind w:right="-29" w:firstLine="567"/>
      <w:jc w:val="both"/>
      <w:textAlignment w:val="baseline"/>
    </w:pPr>
    <w:rPr>
      <w:szCs w:val="20"/>
    </w:rPr>
  </w:style>
  <w:style w:type="table" w:customStyle="1" w:styleId="13">
    <w:name w:val="Сетка таблицы1"/>
    <w:basedOn w:val="a1"/>
    <w:next w:val="a3"/>
    <w:rsid w:val="00D60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twirpx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0001-256-259</_dlc_DocId>
    <_dlc_DocIdUrl xmlns="0a7d7b64-d339-4e19-a15d-935ce2d85d58">
      <Url>http://portal.bru.by/method/_layouts/DocIdRedir.aspx?ID=0001-256-259</Url>
      <Description>0001-256-259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A0F46-DD05-4CB5-B433-59B1E70A31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7d7b64-d339-4e19-a15d-935ce2d85d5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3DEFA8-9D95-4D81-B43A-64383E2D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14</Pages>
  <Words>4003</Words>
  <Characters>22822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RePack by Diakov</cp:lastModifiedBy>
  <cp:revision>23</cp:revision>
  <cp:lastPrinted>2014-03-03T06:45:00Z</cp:lastPrinted>
  <dcterms:created xsi:type="dcterms:W3CDTF">2020-02-14T10:37:00Z</dcterms:created>
  <dcterms:modified xsi:type="dcterms:W3CDTF">2022-05-20T08:57:00Z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b670b621-d6d3-4751-bb6c-c184e43231b3</vt:lpwstr>
  </property>
</Properties>
</file>