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DB" w:rsidRPr="00F4667C" w:rsidRDefault="001902DB" w:rsidP="001902D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  <w:lang w:val="ru-RU"/>
        </w:rPr>
      </w:pPr>
      <w:r>
        <w:rPr>
          <w:color w:val="000000"/>
          <w:spacing w:val="-2"/>
          <w:lang w:val="ru-RU"/>
        </w:rPr>
        <w:t>Межг</w:t>
      </w:r>
      <w:r w:rsidRPr="00F4667C">
        <w:rPr>
          <w:color w:val="000000"/>
          <w:spacing w:val="-2"/>
          <w:lang w:val="ru-RU"/>
        </w:rPr>
        <w:t xml:space="preserve">осударственное </w:t>
      </w:r>
      <w:r>
        <w:rPr>
          <w:color w:val="000000"/>
          <w:spacing w:val="-2"/>
          <w:lang w:val="ru-RU"/>
        </w:rPr>
        <w:t xml:space="preserve">образовательное </w:t>
      </w:r>
      <w:r w:rsidRPr="00F4667C">
        <w:rPr>
          <w:color w:val="000000"/>
          <w:spacing w:val="-2"/>
          <w:lang w:val="ru-RU"/>
        </w:rPr>
        <w:t>учреждение высшего образования</w:t>
      </w:r>
    </w:p>
    <w:p w:rsidR="001902DB" w:rsidRPr="00F4667C" w:rsidRDefault="001902DB" w:rsidP="001902D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  <w:lang w:val="ru-RU"/>
        </w:rPr>
      </w:pPr>
      <w:r w:rsidRPr="00F4667C">
        <w:rPr>
          <w:color w:val="000000"/>
          <w:spacing w:val="-2"/>
          <w:lang w:val="ru-RU"/>
        </w:rPr>
        <w:t>«Белорусско-Российский университет»</w:t>
      </w:r>
    </w:p>
    <w:p w:rsidR="001902DB" w:rsidRDefault="001902DB" w:rsidP="001902D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  <w:lang w:val="ru-RU"/>
        </w:rPr>
      </w:pPr>
    </w:p>
    <w:p w:rsidR="001902DB" w:rsidRPr="00F4667C" w:rsidRDefault="001902DB" w:rsidP="001902D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  <w:lang w:val="ru-RU"/>
        </w:rPr>
      </w:pPr>
    </w:p>
    <w:tbl>
      <w:tblPr>
        <w:tblW w:w="4961" w:type="dxa"/>
        <w:tblInd w:w="4786" w:type="dxa"/>
        <w:tblLayout w:type="fixed"/>
        <w:tblLook w:val="01E0" w:firstRow="1" w:lastRow="1" w:firstColumn="1" w:lastColumn="1" w:noHBand="0" w:noVBand="0"/>
      </w:tblPr>
      <w:tblGrid>
        <w:gridCol w:w="4961"/>
      </w:tblGrid>
      <w:tr w:rsidR="001902DB" w:rsidRPr="005E68E5" w:rsidTr="000707DA">
        <w:tc>
          <w:tcPr>
            <w:tcW w:w="4961" w:type="dxa"/>
            <w:shd w:val="clear" w:color="auto" w:fill="auto"/>
          </w:tcPr>
          <w:p w:rsidR="001902DB" w:rsidRPr="00081B2A" w:rsidRDefault="001902DB" w:rsidP="001902DB">
            <w:pPr>
              <w:spacing w:before="58"/>
            </w:pPr>
            <w:r w:rsidRPr="00081B2A">
              <w:t>УТВЕРЖДАЮ</w:t>
            </w:r>
          </w:p>
        </w:tc>
      </w:tr>
      <w:tr w:rsidR="001902DB" w:rsidRPr="00727054" w:rsidTr="000707DA">
        <w:tc>
          <w:tcPr>
            <w:tcW w:w="4961" w:type="dxa"/>
            <w:shd w:val="clear" w:color="auto" w:fill="auto"/>
          </w:tcPr>
          <w:p w:rsidR="001902DB" w:rsidRPr="00081B2A" w:rsidRDefault="001902DB" w:rsidP="001902DB">
            <w:pPr>
              <w:spacing w:before="58"/>
              <w:rPr>
                <w:lang w:val="ru-RU"/>
              </w:rPr>
            </w:pPr>
            <w:r w:rsidRPr="00081B2A">
              <w:rPr>
                <w:lang w:val="ru-RU"/>
              </w:rPr>
              <w:t>Первый проректор Белорусско-Российского университета</w:t>
            </w:r>
          </w:p>
        </w:tc>
      </w:tr>
      <w:tr w:rsidR="001902DB" w:rsidRPr="005E68E5" w:rsidTr="000707DA">
        <w:tc>
          <w:tcPr>
            <w:tcW w:w="4961" w:type="dxa"/>
            <w:shd w:val="clear" w:color="auto" w:fill="auto"/>
          </w:tcPr>
          <w:p w:rsidR="000707DA" w:rsidRPr="00081B2A" w:rsidRDefault="000707DA" w:rsidP="000707DA">
            <w:pPr>
              <w:rPr>
                <w:sz w:val="16"/>
                <w:lang w:val="ru-RU"/>
              </w:rPr>
            </w:pPr>
          </w:p>
          <w:p w:rsidR="001902DB" w:rsidRPr="00081B2A" w:rsidRDefault="001902DB" w:rsidP="000707DA">
            <w:pPr>
              <w:rPr>
                <w:sz w:val="18"/>
                <w:szCs w:val="18"/>
              </w:rPr>
            </w:pPr>
            <w:r w:rsidRPr="00081B2A">
              <w:t>_____</w:t>
            </w:r>
            <w:r w:rsidR="000707DA" w:rsidRPr="00081B2A">
              <w:rPr>
                <w:lang w:val="ru-RU"/>
              </w:rPr>
              <w:t>_____________</w:t>
            </w:r>
            <w:r w:rsidRPr="00081B2A">
              <w:t xml:space="preserve">__ </w:t>
            </w:r>
            <w:r w:rsidRPr="00081B2A">
              <w:rPr>
                <w:lang w:val="ru-RU"/>
              </w:rPr>
              <w:t>Ю</w:t>
            </w:r>
            <w:r w:rsidRPr="00081B2A">
              <w:t>.</w:t>
            </w:r>
            <w:r w:rsidRPr="00081B2A">
              <w:rPr>
                <w:lang w:val="ru-RU"/>
              </w:rPr>
              <w:t>В</w:t>
            </w:r>
            <w:r w:rsidRPr="00081B2A">
              <w:t xml:space="preserve">. </w:t>
            </w:r>
            <w:r w:rsidRPr="00081B2A">
              <w:rPr>
                <w:lang w:val="ru-RU"/>
              </w:rPr>
              <w:t>Машин</w:t>
            </w:r>
          </w:p>
        </w:tc>
      </w:tr>
      <w:tr w:rsidR="001902DB" w:rsidRPr="000707DA" w:rsidTr="000707DA">
        <w:tc>
          <w:tcPr>
            <w:tcW w:w="4961" w:type="dxa"/>
            <w:shd w:val="clear" w:color="auto" w:fill="auto"/>
          </w:tcPr>
          <w:p w:rsidR="000707DA" w:rsidRPr="00081B2A" w:rsidRDefault="000707DA" w:rsidP="000707DA">
            <w:pPr>
              <w:rPr>
                <w:sz w:val="16"/>
                <w:lang w:val="ru-RU"/>
              </w:rPr>
            </w:pPr>
          </w:p>
          <w:p w:rsidR="001902DB" w:rsidRPr="00081B2A" w:rsidRDefault="001902DB" w:rsidP="000707DA">
            <w:pPr>
              <w:rPr>
                <w:lang w:val="ru-RU"/>
              </w:rPr>
            </w:pPr>
            <w:r w:rsidRPr="00081B2A">
              <w:rPr>
                <w:lang w:val="ru-RU"/>
              </w:rPr>
              <w:t>«_</w:t>
            </w:r>
            <w:r w:rsidR="000707DA" w:rsidRPr="00081B2A">
              <w:rPr>
                <w:lang w:val="ru-RU"/>
              </w:rPr>
              <w:t>_</w:t>
            </w:r>
            <w:r w:rsidRPr="00081B2A">
              <w:rPr>
                <w:lang w:val="ru-RU"/>
              </w:rPr>
              <w:t>__»__</w:t>
            </w:r>
            <w:r w:rsidR="000707DA" w:rsidRPr="00081B2A">
              <w:rPr>
                <w:lang w:val="ru-RU"/>
              </w:rPr>
              <w:t>_______</w:t>
            </w:r>
            <w:r w:rsidRPr="00081B2A">
              <w:rPr>
                <w:lang w:val="ru-RU"/>
              </w:rPr>
              <w:t>_____ 20</w:t>
            </w:r>
            <w:r w:rsidR="000707DA" w:rsidRPr="00081B2A">
              <w:rPr>
                <w:lang w:val="ru-RU"/>
              </w:rPr>
              <w:t>20</w:t>
            </w:r>
            <w:r w:rsidRPr="00081B2A">
              <w:rPr>
                <w:lang w:val="ru-RU"/>
              </w:rPr>
              <w:t xml:space="preserve"> г.</w:t>
            </w:r>
          </w:p>
        </w:tc>
      </w:tr>
      <w:tr w:rsidR="001902DB" w:rsidRPr="000707DA" w:rsidTr="000707DA">
        <w:tc>
          <w:tcPr>
            <w:tcW w:w="4961" w:type="dxa"/>
            <w:shd w:val="clear" w:color="auto" w:fill="auto"/>
          </w:tcPr>
          <w:p w:rsidR="001902DB" w:rsidRPr="00081B2A" w:rsidRDefault="001902DB" w:rsidP="00081B2A">
            <w:pPr>
              <w:tabs>
                <w:tab w:val="left" w:pos="3438"/>
              </w:tabs>
              <w:spacing w:before="58"/>
              <w:rPr>
                <w:lang w:val="ru-RU"/>
              </w:rPr>
            </w:pPr>
            <w:r w:rsidRPr="00081B2A">
              <w:rPr>
                <w:lang w:val="ru-RU"/>
              </w:rPr>
              <w:t>Регистрационный  № У</w:t>
            </w:r>
            <w:proofErr w:type="gramStart"/>
            <w:r w:rsidRPr="00081B2A">
              <w:rPr>
                <w:lang w:val="ru-RU"/>
              </w:rPr>
              <w:t>Д-</w:t>
            </w:r>
            <w:proofErr w:type="gramEnd"/>
            <w:r w:rsidRPr="00081B2A">
              <w:rPr>
                <w:lang w:val="ru-RU"/>
              </w:rPr>
              <w:t>____</w:t>
            </w:r>
            <w:r w:rsidR="000707DA" w:rsidRPr="00081B2A">
              <w:rPr>
                <w:lang w:val="ru-RU"/>
              </w:rPr>
              <w:t>______</w:t>
            </w:r>
            <w:r w:rsidRPr="00081B2A">
              <w:rPr>
                <w:lang w:val="ru-RU"/>
              </w:rPr>
              <w:t>_____/р</w:t>
            </w:r>
          </w:p>
        </w:tc>
      </w:tr>
    </w:tbl>
    <w:p w:rsidR="001902DB" w:rsidRPr="00666ADC" w:rsidRDefault="001902DB" w:rsidP="001902DB">
      <w:pPr>
        <w:rPr>
          <w:b/>
          <w:color w:val="000000"/>
          <w:sz w:val="28"/>
          <w:lang w:val="ru-RU"/>
        </w:rPr>
      </w:pPr>
    </w:p>
    <w:p w:rsidR="001902DB" w:rsidRPr="00666ADC" w:rsidRDefault="001902DB" w:rsidP="001902DB">
      <w:pPr>
        <w:rPr>
          <w:b/>
          <w:color w:val="000000"/>
          <w:sz w:val="28"/>
          <w:lang w:val="ru-RU"/>
        </w:rPr>
      </w:pPr>
    </w:p>
    <w:p w:rsidR="002670AE" w:rsidRPr="005D5C92" w:rsidRDefault="002670AE" w:rsidP="00850A8E">
      <w:pPr>
        <w:rPr>
          <w:b/>
          <w:sz w:val="28"/>
          <w:szCs w:val="28"/>
          <w:lang w:val="ru-RU"/>
        </w:rPr>
      </w:pPr>
    </w:p>
    <w:p w:rsidR="002670AE" w:rsidRPr="005D5C92" w:rsidRDefault="002670AE" w:rsidP="00850A8E">
      <w:pPr>
        <w:rPr>
          <w:b/>
          <w:sz w:val="28"/>
          <w:szCs w:val="28"/>
          <w:lang w:val="ru-RU"/>
        </w:rPr>
      </w:pPr>
    </w:p>
    <w:p w:rsidR="002670AE" w:rsidRDefault="002670AE" w:rsidP="00850A8E">
      <w:pPr>
        <w:jc w:val="center"/>
        <w:rPr>
          <w:b/>
          <w:caps/>
          <w:sz w:val="28"/>
          <w:szCs w:val="28"/>
          <w:lang w:val="ru-RU"/>
        </w:rPr>
      </w:pPr>
      <w:r w:rsidRPr="005D5C92">
        <w:rPr>
          <w:b/>
          <w:caps/>
          <w:sz w:val="28"/>
          <w:szCs w:val="28"/>
          <w:lang w:val="ru-RU"/>
        </w:rPr>
        <w:t>Коррупция и ее общественная опасность</w:t>
      </w:r>
    </w:p>
    <w:p w:rsidR="000707DA" w:rsidRPr="005D5C92" w:rsidRDefault="000707DA" w:rsidP="00850A8E">
      <w:pPr>
        <w:jc w:val="center"/>
        <w:rPr>
          <w:b/>
          <w:sz w:val="28"/>
          <w:szCs w:val="28"/>
          <w:lang w:val="ru-RU"/>
        </w:rPr>
      </w:pPr>
    </w:p>
    <w:p w:rsidR="002670AE" w:rsidRPr="005D5C92" w:rsidRDefault="002670AE" w:rsidP="00850A8E">
      <w:pPr>
        <w:jc w:val="center"/>
        <w:rPr>
          <w:b/>
          <w:sz w:val="28"/>
          <w:szCs w:val="28"/>
          <w:lang w:val="ru-RU"/>
        </w:rPr>
      </w:pPr>
      <w:r w:rsidRPr="005D5C92">
        <w:rPr>
          <w:b/>
          <w:sz w:val="28"/>
          <w:szCs w:val="28"/>
          <w:lang w:val="ru-RU"/>
        </w:rPr>
        <w:t>РАБОЧАЯ ПРОГРАММА ДИСЦИПЛИНЫ</w:t>
      </w:r>
    </w:p>
    <w:p w:rsidR="002670AE" w:rsidRPr="001902DB" w:rsidRDefault="002670AE" w:rsidP="00850A8E">
      <w:pPr>
        <w:jc w:val="center"/>
        <w:rPr>
          <w:szCs w:val="24"/>
          <w:lang w:val="ru-RU"/>
        </w:rPr>
      </w:pPr>
    </w:p>
    <w:p w:rsidR="001902DB" w:rsidRPr="001902DB" w:rsidRDefault="001902DB" w:rsidP="001902DB">
      <w:pPr>
        <w:outlineLvl w:val="0"/>
        <w:rPr>
          <w:szCs w:val="24"/>
          <w:u w:val="single"/>
          <w:lang w:val="ru-RU"/>
        </w:rPr>
      </w:pPr>
      <w:r w:rsidRPr="001902DB">
        <w:rPr>
          <w:b/>
          <w:szCs w:val="24"/>
          <w:lang w:val="ru-RU"/>
        </w:rPr>
        <w:t xml:space="preserve">Направление подготовки     </w:t>
      </w:r>
      <w:r w:rsidRPr="004A33DE">
        <w:rPr>
          <w:szCs w:val="24"/>
          <w:u w:val="single"/>
          <w:lang w:val="ru-RU"/>
        </w:rPr>
        <w:t xml:space="preserve"> </w:t>
      </w:r>
      <w:r w:rsidR="00272C18">
        <w:rPr>
          <w:szCs w:val="24"/>
          <w:u w:val="single"/>
          <w:lang w:val="ru-RU"/>
        </w:rPr>
        <w:t>12.03.01 Приборостроение</w:t>
      </w:r>
      <w:r w:rsidR="004A33DE">
        <w:rPr>
          <w:szCs w:val="24"/>
          <w:u w:val="single"/>
          <w:lang w:val="ru-RU"/>
        </w:rPr>
        <w:tab/>
      </w:r>
      <w:r w:rsidR="004A33DE">
        <w:rPr>
          <w:szCs w:val="24"/>
          <w:u w:val="single"/>
          <w:lang w:val="ru-RU"/>
        </w:rPr>
        <w:tab/>
      </w:r>
      <w:r w:rsidR="004A33DE">
        <w:rPr>
          <w:szCs w:val="24"/>
          <w:u w:val="single"/>
          <w:lang w:val="ru-RU"/>
        </w:rPr>
        <w:tab/>
      </w:r>
      <w:r w:rsidR="004A33DE">
        <w:rPr>
          <w:szCs w:val="24"/>
          <w:u w:val="single"/>
          <w:lang w:val="ru-RU"/>
        </w:rPr>
        <w:tab/>
      </w:r>
      <w:r w:rsidR="004A33DE">
        <w:rPr>
          <w:szCs w:val="24"/>
          <w:u w:val="single"/>
          <w:lang w:val="ru-RU"/>
        </w:rPr>
        <w:tab/>
      </w:r>
    </w:p>
    <w:p w:rsidR="001902DB" w:rsidRPr="001902DB" w:rsidRDefault="001902DB" w:rsidP="00272C18">
      <w:pPr>
        <w:ind w:left="3119" w:hanging="3119"/>
        <w:outlineLvl w:val="0"/>
        <w:rPr>
          <w:szCs w:val="24"/>
          <w:u w:val="single"/>
          <w:lang w:val="ru-RU"/>
        </w:rPr>
      </w:pPr>
      <w:r w:rsidRPr="001902DB">
        <w:rPr>
          <w:b/>
          <w:szCs w:val="24"/>
          <w:lang w:val="ru-RU"/>
        </w:rPr>
        <w:t>Направленность (профиль)</w:t>
      </w:r>
      <w:r w:rsidRPr="001902DB">
        <w:rPr>
          <w:szCs w:val="24"/>
          <w:lang w:val="ru-RU"/>
        </w:rPr>
        <w:t xml:space="preserve"> </w:t>
      </w:r>
      <w:r w:rsidRPr="004A33DE">
        <w:rPr>
          <w:szCs w:val="24"/>
          <w:u w:val="single"/>
          <w:lang w:val="ru-RU"/>
        </w:rPr>
        <w:t xml:space="preserve"> </w:t>
      </w:r>
      <w:r w:rsidR="00272C18" w:rsidRPr="00272C18">
        <w:rPr>
          <w:szCs w:val="24"/>
          <w:u w:val="single"/>
          <w:lang w:val="ru-RU"/>
        </w:rPr>
        <w:t>Информационные системы и технологии неразрушающего</w:t>
      </w:r>
      <w:r w:rsidR="00272C18">
        <w:rPr>
          <w:szCs w:val="24"/>
          <w:u w:val="single"/>
          <w:lang w:val="ru-RU"/>
        </w:rPr>
        <w:tab/>
      </w:r>
      <w:r w:rsidR="00272C18" w:rsidRPr="00272C18">
        <w:rPr>
          <w:szCs w:val="24"/>
          <w:u w:val="single"/>
          <w:lang w:val="ru-RU"/>
        </w:rPr>
        <w:t xml:space="preserve"> контроля и диагностики</w:t>
      </w:r>
      <w:r w:rsidR="004A33DE">
        <w:rPr>
          <w:szCs w:val="24"/>
          <w:u w:val="single"/>
          <w:lang w:val="ru-RU"/>
        </w:rPr>
        <w:tab/>
      </w:r>
      <w:r w:rsidR="00272C18">
        <w:rPr>
          <w:szCs w:val="24"/>
          <w:u w:val="single"/>
          <w:lang w:val="ru-RU"/>
        </w:rPr>
        <w:tab/>
      </w:r>
      <w:r w:rsidR="00272C18">
        <w:rPr>
          <w:szCs w:val="24"/>
          <w:u w:val="single"/>
          <w:lang w:val="ru-RU"/>
        </w:rPr>
        <w:tab/>
      </w:r>
      <w:r w:rsidR="00272C18">
        <w:rPr>
          <w:szCs w:val="24"/>
          <w:u w:val="single"/>
          <w:lang w:val="ru-RU"/>
        </w:rPr>
        <w:tab/>
      </w:r>
      <w:r w:rsidR="00272C18">
        <w:rPr>
          <w:szCs w:val="24"/>
          <w:u w:val="single"/>
          <w:lang w:val="ru-RU"/>
        </w:rPr>
        <w:tab/>
      </w:r>
      <w:r w:rsidR="00272C18">
        <w:rPr>
          <w:szCs w:val="24"/>
          <w:u w:val="single"/>
          <w:lang w:val="ru-RU"/>
        </w:rPr>
        <w:tab/>
      </w:r>
    </w:p>
    <w:p w:rsidR="001902DB" w:rsidRPr="001902DB" w:rsidRDefault="001902DB" w:rsidP="001902DB">
      <w:pPr>
        <w:widowControl/>
        <w:spacing w:before="120" w:after="80"/>
        <w:rPr>
          <w:b/>
          <w:snapToGrid/>
          <w:szCs w:val="24"/>
          <w:lang w:val="ru-RU"/>
        </w:rPr>
      </w:pPr>
      <w:r w:rsidRPr="001902DB">
        <w:rPr>
          <w:b/>
          <w:snapToGrid/>
          <w:szCs w:val="24"/>
          <w:lang w:val="ru-RU"/>
        </w:rPr>
        <w:t xml:space="preserve">Квалификация  </w:t>
      </w:r>
      <w:r w:rsidRPr="001902DB">
        <w:rPr>
          <w:snapToGrid/>
          <w:szCs w:val="24"/>
          <w:lang w:val="ru-RU"/>
        </w:rPr>
        <w:t>Бакалавр</w:t>
      </w:r>
    </w:p>
    <w:p w:rsidR="002670AE" w:rsidRPr="001902DB" w:rsidRDefault="002670AE" w:rsidP="00850A8E">
      <w:pPr>
        <w:rPr>
          <w:b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7"/>
        <w:gridCol w:w="2382"/>
      </w:tblGrid>
      <w:tr w:rsidR="002670AE" w:rsidRPr="00272C18" w:rsidTr="00081B2A">
        <w:trPr>
          <w:trHeight w:val="323"/>
          <w:jc w:val="center"/>
        </w:trPr>
        <w:tc>
          <w:tcPr>
            <w:tcW w:w="7128" w:type="dxa"/>
            <w:vMerge w:val="restart"/>
          </w:tcPr>
          <w:p w:rsidR="002670AE" w:rsidRPr="001902DB" w:rsidRDefault="002670AE" w:rsidP="00850A8E">
            <w:pPr>
              <w:rPr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2670AE" w:rsidRPr="001902DB" w:rsidRDefault="002670AE" w:rsidP="00850A8E">
            <w:pPr>
              <w:jc w:val="center"/>
              <w:rPr>
                <w:szCs w:val="24"/>
                <w:lang w:val="ru-RU"/>
              </w:rPr>
            </w:pPr>
            <w:r w:rsidRPr="001902DB">
              <w:rPr>
                <w:b/>
                <w:szCs w:val="24"/>
                <w:lang w:val="ru-RU"/>
              </w:rPr>
              <w:t xml:space="preserve">Форма обучения </w:t>
            </w:r>
            <w:r w:rsidRPr="001902DB">
              <w:rPr>
                <w:szCs w:val="24"/>
                <w:lang w:val="ru-RU"/>
              </w:rPr>
              <w:t xml:space="preserve"> </w:t>
            </w:r>
          </w:p>
        </w:tc>
      </w:tr>
      <w:tr w:rsidR="002670AE" w:rsidRPr="00272C18" w:rsidTr="00081B2A">
        <w:trPr>
          <w:trHeight w:val="322"/>
          <w:jc w:val="center"/>
        </w:trPr>
        <w:tc>
          <w:tcPr>
            <w:tcW w:w="7128" w:type="dxa"/>
            <w:vMerge/>
          </w:tcPr>
          <w:p w:rsidR="002670AE" w:rsidRPr="001902DB" w:rsidRDefault="002670AE" w:rsidP="00850A8E">
            <w:pPr>
              <w:rPr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2670AE" w:rsidRPr="001902DB" w:rsidRDefault="002670AE" w:rsidP="00850A8E">
            <w:pPr>
              <w:jc w:val="center"/>
              <w:rPr>
                <w:b/>
                <w:szCs w:val="24"/>
                <w:lang w:val="ru-RU"/>
              </w:rPr>
            </w:pPr>
            <w:r w:rsidRPr="001902DB">
              <w:rPr>
                <w:b/>
                <w:szCs w:val="24"/>
                <w:lang w:val="ru-RU"/>
              </w:rPr>
              <w:t xml:space="preserve">Очная </w:t>
            </w:r>
          </w:p>
        </w:tc>
      </w:tr>
      <w:tr w:rsidR="00C871B2" w:rsidRPr="00272C18" w:rsidTr="00081B2A">
        <w:trPr>
          <w:jc w:val="center"/>
        </w:trPr>
        <w:tc>
          <w:tcPr>
            <w:tcW w:w="7128" w:type="dxa"/>
          </w:tcPr>
          <w:p w:rsidR="002670AE" w:rsidRPr="00C871B2" w:rsidRDefault="002670AE" w:rsidP="00850A8E">
            <w:pPr>
              <w:rPr>
                <w:szCs w:val="24"/>
                <w:lang w:val="ru-RU"/>
              </w:rPr>
            </w:pPr>
            <w:r w:rsidRPr="00C871B2">
              <w:rPr>
                <w:szCs w:val="24"/>
                <w:lang w:val="ru-RU"/>
              </w:rPr>
              <w:t>Курс</w:t>
            </w:r>
          </w:p>
        </w:tc>
        <w:tc>
          <w:tcPr>
            <w:tcW w:w="2340" w:type="dxa"/>
          </w:tcPr>
          <w:p w:rsidR="002670AE" w:rsidRPr="00C871B2" w:rsidRDefault="00C871B2" w:rsidP="00850A8E">
            <w:pPr>
              <w:jc w:val="center"/>
              <w:rPr>
                <w:szCs w:val="24"/>
                <w:lang w:val="ru-RU"/>
              </w:rPr>
            </w:pPr>
            <w:r w:rsidRPr="00C871B2">
              <w:rPr>
                <w:szCs w:val="24"/>
                <w:lang w:val="ru-RU"/>
              </w:rPr>
              <w:t>1</w:t>
            </w:r>
          </w:p>
        </w:tc>
      </w:tr>
      <w:tr w:rsidR="00C871B2" w:rsidRPr="00272C18" w:rsidTr="00081B2A">
        <w:trPr>
          <w:jc w:val="center"/>
        </w:trPr>
        <w:tc>
          <w:tcPr>
            <w:tcW w:w="7128" w:type="dxa"/>
          </w:tcPr>
          <w:p w:rsidR="002670AE" w:rsidRPr="00C871B2" w:rsidRDefault="002670AE" w:rsidP="00850A8E">
            <w:pPr>
              <w:rPr>
                <w:szCs w:val="24"/>
                <w:lang w:val="ru-RU"/>
              </w:rPr>
            </w:pPr>
            <w:r w:rsidRPr="00C871B2">
              <w:rPr>
                <w:szCs w:val="24"/>
                <w:lang w:val="ru-RU"/>
              </w:rPr>
              <w:t>Семестр</w:t>
            </w:r>
          </w:p>
        </w:tc>
        <w:tc>
          <w:tcPr>
            <w:tcW w:w="2340" w:type="dxa"/>
          </w:tcPr>
          <w:p w:rsidR="002670AE" w:rsidRPr="00C871B2" w:rsidRDefault="00C871B2" w:rsidP="00850A8E">
            <w:pPr>
              <w:jc w:val="center"/>
              <w:rPr>
                <w:szCs w:val="24"/>
                <w:lang w:val="ru-RU"/>
              </w:rPr>
            </w:pPr>
            <w:r w:rsidRPr="00C871B2">
              <w:rPr>
                <w:szCs w:val="24"/>
                <w:lang w:val="ru-RU"/>
              </w:rPr>
              <w:t>2</w:t>
            </w:r>
          </w:p>
        </w:tc>
      </w:tr>
      <w:tr w:rsidR="002670AE" w:rsidRPr="00272C18" w:rsidTr="00081B2A">
        <w:trPr>
          <w:jc w:val="center"/>
        </w:trPr>
        <w:tc>
          <w:tcPr>
            <w:tcW w:w="7128" w:type="dxa"/>
          </w:tcPr>
          <w:p w:rsidR="002670AE" w:rsidRPr="001902DB" w:rsidRDefault="002670AE" w:rsidP="00850A8E">
            <w:pPr>
              <w:rPr>
                <w:szCs w:val="24"/>
                <w:lang w:val="ru-RU"/>
              </w:rPr>
            </w:pPr>
            <w:r w:rsidRPr="001902DB">
              <w:rPr>
                <w:szCs w:val="24"/>
                <w:lang w:val="ru-RU"/>
              </w:rPr>
              <w:t>Лекции</w:t>
            </w:r>
          </w:p>
        </w:tc>
        <w:tc>
          <w:tcPr>
            <w:tcW w:w="2340" w:type="dxa"/>
          </w:tcPr>
          <w:p w:rsidR="002670AE" w:rsidRPr="00C871B2" w:rsidRDefault="002670AE" w:rsidP="00850A8E">
            <w:pPr>
              <w:jc w:val="center"/>
              <w:rPr>
                <w:szCs w:val="24"/>
                <w:lang w:val="ru-RU"/>
              </w:rPr>
            </w:pPr>
            <w:r w:rsidRPr="00C871B2">
              <w:rPr>
                <w:szCs w:val="24"/>
                <w:lang w:val="ru-RU"/>
              </w:rPr>
              <w:t>10</w:t>
            </w:r>
          </w:p>
        </w:tc>
      </w:tr>
      <w:tr w:rsidR="002670AE" w:rsidRPr="00272C18" w:rsidTr="00081B2A">
        <w:trPr>
          <w:jc w:val="center"/>
        </w:trPr>
        <w:tc>
          <w:tcPr>
            <w:tcW w:w="7128" w:type="dxa"/>
          </w:tcPr>
          <w:p w:rsidR="002670AE" w:rsidRPr="001902DB" w:rsidRDefault="002670AE" w:rsidP="00850A8E">
            <w:pPr>
              <w:rPr>
                <w:szCs w:val="24"/>
                <w:lang w:val="ru-RU"/>
              </w:rPr>
            </w:pPr>
            <w:r w:rsidRPr="001902DB">
              <w:rPr>
                <w:szCs w:val="24"/>
                <w:lang w:val="ru-RU"/>
              </w:rPr>
              <w:t>Зачет, семестр</w:t>
            </w:r>
          </w:p>
        </w:tc>
        <w:tc>
          <w:tcPr>
            <w:tcW w:w="2340" w:type="dxa"/>
          </w:tcPr>
          <w:p w:rsidR="002670AE" w:rsidRPr="00C871B2" w:rsidRDefault="007B67EB" w:rsidP="00850A8E">
            <w:pPr>
              <w:jc w:val="center"/>
              <w:rPr>
                <w:szCs w:val="24"/>
                <w:lang w:val="ru-RU"/>
              </w:rPr>
            </w:pPr>
            <w:r w:rsidRPr="00C871B2">
              <w:rPr>
                <w:szCs w:val="24"/>
                <w:lang w:val="ru-RU"/>
              </w:rPr>
              <w:t>2</w:t>
            </w:r>
          </w:p>
        </w:tc>
      </w:tr>
      <w:tr w:rsidR="002670AE" w:rsidRPr="001902DB" w:rsidTr="00081B2A">
        <w:trPr>
          <w:jc w:val="center"/>
        </w:trPr>
        <w:tc>
          <w:tcPr>
            <w:tcW w:w="7128" w:type="dxa"/>
          </w:tcPr>
          <w:p w:rsidR="002670AE" w:rsidRPr="001902DB" w:rsidRDefault="002670AE" w:rsidP="00850A8E">
            <w:pPr>
              <w:rPr>
                <w:szCs w:val="24"/>
                <w:lang w:val="ru-RU"/>
              </w:rPr>
            </w:pPr>
            <w:r w:rsidRPr="001902DB">
              <w:rPr>
                <w:szCs w:val="24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</w:tcPr>
          <w:p w:rsidR="002670AE" w:rsidRPr="00C871B2" w:rsidRDefault="002670AE" w:rsidP="00850A8E">
            <w:pPr>
              <w:jc w:val="center"/>
              <w:rPr>
                <w:szCs w:val="24"/>
                <w:lang w:val="ru-RU"/>
              </w:rPr>
            </w:pPr>
            <w:r w:rsidRPr="00C871B2">
              <w:rPr>
                <w:szCs w:val="24"/>
                <w:lang w:val="ru-RU"/>
              </w:rPr>
              <w:t>26</w:t>
            </w:r>
          </w:p>
        </w:tc>
      </w:tr>
      <w:tr w:rsidR="002670AE" w:rsidRPr="001902DB" w:rsidTr="00081B2A">
        <w:trPr>
          <w:jc w:val="center"/>
        </w:trPr>
        <w:tc>
          <w:tcPr>
            <w:tcW w:w="7128" w:type="dxa"/>
          </w:tcPr>
          <w:p w:rsidR="002670AE" w:rsidRPr="001902DB" w:rsidRDefault="002670AE" w:rsidP="00850A8E">
            <w:pPr>
              <w:rPr>
                <w:szCs w:val="24"/>
                <w:lang w:val="ru-RU"/>
              </w:rPr>
            </w:pPr>
            <w:r w:rsidRPr="001902DB">
              <w:rPr>
                <w:szCs w:val="24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</w:tcPr>
          <w:p w:rsidR="002670AE" w:rsidRPr="00C871B2" w:rsidRDefault="002670AE" w:rsidP="00850A8E">
            <w:pPr>
              <w:jc w:val="center"/>
              <w:rPr>
                <w:szCs w:val="24"/>
                <w:lang w:val="ru-RU"/>
              </w:rPr>
            </w:pPr>
            <w:r w:rsidRPr="00C871B2">
              <w:rPr>
                <w:szCs w:val="24"/>
                <w:lang w:val="ru-RU"/>
              </w:rPr>
              <w:t>36/1</w:t>
            </w:r>
          </w:p>
        </w:tc>
      </w:tr>
    </w:tbl>
    <w:p w:rsidR="002670AE" w:rsidRPr="001902DB" w:rsidRDefault="002670AE" w:rsidP="00850A8E">
      <w:pPr>
        <w:rPr>
          <w:szCs w:val="24"/>
          <w:lang w:val="ru-RU"/>
        </w:rPr>
      </w:pPr>
    </w:p>
    <w:p w:rsidR="002670AE" w:rsidRPr="001902DB" w:rsidRDefault="002670AE" w:rsidP="00850A8E">
      <w:pPr>
        <w:rPr>
          <w:szCs w:val="24"/>
          <w:lang w:val="ru-RU"/>
        </w:rPr>
      </w:pPr>
      <w:r w:rsidRPr="001902DB">
        <w:rPr>
          <w:szCs w:val="24"/>
          <w:lang w:val="ru-RU"/>
        </w:rPr>
        <w:t>Кафедра-разработчик программы: Маркетинг и менеджмент</w:t>
      </w:r>
    </w:p>
    <w:p w:rsidR="002670AE" w:rsidRPr="001902DB" w:rsidRDefault="002670AE" w:rsidP="00850A8E">
      <w:pPr>
        <w:jc w:val="both"/>
        <w:rPr>
          <w:szCs w:val="24"/>
          <w:lang w:val="ru-RU"/>
        </w:rPr>
      </w:pPr>
      <w:r w:rsidRPr="001902DB">
        <w:rPr>
          <w:szCs w:val="24"/>
          <w:lang w:val="ru-RU"/>
        </w:rPr>
        <w:t xml:space="preserve">Составитель: </w:t>
      </w:r>
      <w:r w:rsidR="001902DB">
        <w:rPr>
          <w:szCs w:val="24"/>
          <w:lang w:val="ru-RU"/>
        </w:rPr>
        <w:t>к.э.н., доцент Александров А.В.</w:t>
      </w:r>
    </w:p>
    <w:p w:rsidR="002670AE" w:rsidRPr="005D5C92" w:rsidRDefault="002670AE" w:rsidP="00850A8E">
      <w:pPr>
        <w:ind w:firstLine="709"/>
        <w:jc w:val="center"/>
        <w:rPr>
          <w:sz w:val="28"/>
          <w:szCs w:val="28"/>
          <w:lang w:val="ru-RU"/>
        </w:rPr>
      </w:pPr>
    </w:p>
    <w:p w:rsidR="002670AE" w:rsidRPr="005D5C92" w:rsidRDefault="002670AE" w:rsidP="00850A8E">
      <w:pPr>
        <w:ind w:firstLine="709"/>
        <w:jc w:val="center"/>
        <w:rPr>
          <w:sz w:val="28"/>
          <w:szCs w:val="28"/>
          <w:lang w:val="ru-RU"/>
        </w:rPr>
      </w:pPr>
    </w:p>
    <w:p w:rsidR="007957ED" w:rsidRPr="005D5C92" w:rsidRDefault="007957ED" w:rsidP="00850A8E">
      <w:pPr>
        <w:ind w:firstLine="709"/>
        <w:jc w:val="center"/>
        <w:rPr>
          <w:sz w:val="28"/>
          <w:szCs w:val="28"/>
          <w:lang w:val="ru-RU"/>
        </w:rPr>
      </w:pPr>
    </w:p>
    <w:p w:rsidR="007957ED" w:rsidRPr="005D5C92" w:rsidRDefault="007957ED" w:rsidP="00850A8E">
      <w:pPr>
        <w:ind w:firstLine="709"/>
        <w:jc w:val="center"/>
        <w:rPr>
          <w:sz w:val="28"/>
          <w:szCs w:val="28"/>
          <w:lang w:val="ru-RU"/>
        </w:rPr>
      </w:pPr>
    </w:p>
    <w:p w:rsidR="007957ED" w:rsidRPr="005D5C92" w:rsidRDefault="007957ED" w:rsidP="00850A8E">
      <w:pPr>
        <w:ind w:firstLine="709"/>
        <w:jc w:val="center"/>
        <w:rPr>
          <w:sz w:val="28"/>
          <w:szCs w:val="28"/>
          <w:lang w:val="ru-RU"/>
        </w:rPr>
      </w:pPr>
    </w:p>
    <w:p w:rsidR="005D76F5" w:rsidRPr="005D5C92" w:rsidRDefault="005D76F5" w:rsidP="00850A8E">
      <w:pPr>
        <w:ind w:firstLine="709"/>
        <w:jc w:val="center"/>
        <w:rPr>
          <w:sz w:val="28"/>
          <w:szCs w:val="28"/>
          <w:lang w:val="ru-RU"/>
        </w:rPr>
      </w:pPr>
    </w:p>
    <w:p w:rsidR="007957ED" w:rsidRPr="005D5C92" w:rsidRDefault="007957ED" w:rsidP="00850A8E">
      <w:pPr>
        <w:ind w:firstLine="709"/>
        <w:jc w:val="center"/>
        <w:rPr>
          <w:sz w:val="28"/>
          <w:szCs w:val="28"/>
          <w:lang w:val="ru-RU"/>
        </w:rPr>
      </w:pPr>
    </w:p>
    <w:p w:rsidR="002670AE" w:rsidRPr="005D5C92" w:rsidRDefault="002670AE" w:rsidP="00850A8E">
      <w:pPr>
        <w:ind w:firstLine="709"/>
        <w:jc w:val="center"/>
        <w:rPr>
          <w:sz w:val="28"/>
          <w:szCs w:val="28"/>
          <w:lang w:val="ru-RU"/>
        </w:rPr>
      </w:pPr>
    </w:p>
    <w:p w:rsidR="002670AE" w:rsidRPr="005D5C92" w:rsidRDefault="002670AE" w:rsidP="00850A8E">
      <w:pPr>
        <w:ind w:firstLine="709"/>
        <w:jc w:val="center"/>
        <w:rPr>
          <w:sz w:val="28"/>
          <w:szCs w:val="28"/>
          <w:lang w:val="ru-RU"/>
        </w:rPr>
      </w:pPr>
    </w:p>
    <w:p w:rsidR="001902DB" w:rsidRDefault="002670AE" w:rsidP="00081B2A">
      <w:pPr>
        <w:jc w:val="center"/>
        <w:rPr>
          <w:sz w:val="28"/>
          <w:szCs w:val="28"/>
          <w:lang w:val="ru-RU"/>
        </w:rPr>
      </w:pPr>
      <w:r w:rsidRPr="005D5C92">
        <w:rPr>
          <w:sz w:val="28"/>
          <w:szCs w:val="28"/>
          <w:lang w:val="ru-RU"/>
        </w:rPr>
        <w:t>Могилев 20</w:t>
      </w:r>
      <w:r w:rsidR="004A33DE">
        <w:rPr>
          <w:sz w:val="28"/>
          <w:szCs w:val="28"/>
          <w:lang w:val="ru-RU"/>
        </w:rPr>
        <w:t>20</w:t>
      </w:r>
    </w:p>
    <w:p w:rsidR="001902DB" w:rsidRDefault="001902DB">
      <w:pPr>
        <w:widowControl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902DB" w:rsidRPr="001902DB" w:rsidRDefault="004A33DE" w:rsidP="001902DB">
      <w:pPr>
        <w:pStyle w:val="2"/>
        <w:spacing w:line="240" w:lineRule="auto"/>
        <w:ind w:firstLine="720"/>
        <w:jc w:val="both"/>
        <w:rPr>
          <w:lang w:val="ru-RU"/>
        </w:rPr>
      </w:pPr>
      <w:r w:rsidRPr="004A33DE">
        <w:rPr>
          <w:lang w:val="ru-RU"/>
        </w:rPr>
        <w:lastRenderedPageBreak/>
        <w:t>Рабочая программа составлена в соответствии с федеральным государственным</w:t>
      </w:r>
      <w:r w:rsidR="007F22B3">
        <w:rPr>
          <w:lang w:val="ru-RU"/>
        </w:rPr>
        <w:br/>
      </w:r>
      <w:r w:rsidRPr="004A33DE">
        <w:rPr>
          <w:lang w:val="ru-RU"/>
        </w:rPr>
        <w:t xml:space="preserve">образовательным стандартом высшего образования - </w:t>
      </w:r>
      <w:proofErr w:type="spellStart"/>
      <w:r w:rsidRPr="004A33DE">
        <w:rPr>
          <w:lang w:val="ru-RU"/>
        </w:rPr>
        <w:t>бакалавриат</w:t>
      </w:r>
      <w:proofErr w:type="spellEnd"/>
      <w:r w:rsidRPr="004A33DE">
        <w:rPr>
          <w:lang w:val="ru-RU"/>
        </w:rPr>
        <w:t xml:space="preserve"> по направлению</w:t>
      </w:r>
      <w:r w:rsidR="007F22B3">
        <w:rPr>
          <w:lang w:val="ru-RU"/>
        </w:rPr>
        <w:br/>
      </w:r>
      <w:r w:rsidRPr="004A33DE">
        <w:rPr>
          <w:lang w:val="ru-RU"/>
        </w:rPr>
        <w:t>подготовки 1</w:t>
      </w:r>
      <w:r w:rsidR="00A819A9">
        <w:rPr>
          <w:lang w:val="ru-RU"/>
        </w:rPr>
        <w:t>2</w:t>
      </w:r>
      <w:r w:rsidRPr="004A33DE">
        <w:rPr>
          <w:lang w:val="ru-RU"/>
        </w:rPr>
        <w:t xml:space="preserve">.03.01 </w:t>
      </w:r>
      <w:r w:rsidR="00A819A9" w:rsidRPr="00A819A9">
        <w:rPr>
          <w:lang w:val="ru-RU"/>
        </w:rPr>
        <w:t xml:space="preserve">Приборостроение </w:t>
      </w:r>
      <w:r w:rsidR="001902DB" w:rsidRPr="001902DB">
        <w:rPr>
          <w:lang w:val="ru-RU"/>
        </w:rPr>
        <w:t xml:space="preserve">№ </w:t>
      </w:r>
      <w:r w:rsidR="00A819A9">
        <w:rPr>
          <w:lang w:val="ru-RU"/>
        </w:rPr>
        <w:t>945</w:t>
      </w:r>
      <w:r w:rsidR="001902DB" w:rsidRPr="001902DB">
        <w:rPr>
          <w:lang w:val="ru-RU"/>
        </w:rPr>
        <w:t xml:space="preserve"> от </w:t>
      </w:r>
      <w:r w:rsidR="00A819A9">
        <w:rPr>
          <w:lang w:val="ru-RU"/>
        </w:rPr>
        <w:t>19</w:t>
      </w:r>
      <w:r w:rsidR="001902DB" w:rsidRPr="001902DB">
        <w:rPr>
          <w:lang w:val="ru-RU"/>
        </w:rPr>
        <w:t>.</w:t>
      </w:r>
      <w:r w:rsidR="00A819A9">
        <w:rPr>
          <w:lang w:val="ru-RU"/>
        </w:rPr>
        <w:t>09</w:t>
      </w:r>
      <w:r w:rsidR="001902DB" w:rsidRPr="001902DB">
        <w:rPr>
          <w:lang w:val="ru-RU"/>
        </w:rPr>
        <w:t>.20</w:t>
      </w:r>
      <w:r w:rsidR="00A819A9">
        <w:rPr>
          <w:lang w:val="ru-RU"/>
        </w:rPr>
        <w:t>17</w:t>
      </w:r>
      <w:r w:rsidR="001902DB" w:rsidRPr="001902DB">
        <w:rPr>
          <w:lang w:val="ru-RU"/>
        </w:rPr>
        <w:t xml:space="preserve"> г., учебным планом</w:t>
      </w:r>
      <w:r>
        <w:rPr>
          <w:lang w:val="ru-RU"/>
        </w:rPr>
        <w:br/>
      </w:r>
      <w:r w:rsidR="001902DB" w:rsidRPr="001902DB">
        <w:rPr>
          <w:lang w:val="ru-RU"/>
        </w:rPr>
        <w:t xml:space="preserve">рег. № </w:t>
      </w:r>
      <w:r>
        <w:rPr>
          <w:lang w:val="ru-RU"/>
        </w:rPr>
        <w:t>1</w:t>
      </w:r>
      <w:r w:rsidR="00A819A9">
        <w:rPr>
          <w:lang w:val="ru-RU"/>
        </w:rPr>
        <w:t>2</w:t>
      </w:r>
      <w:r>
        <w:rPr>
          <w:lang w:val="ru-RU"/>
        </w:rPr>
        <w:t>0301</w:t>
      </w:r>
      <w:r w:rsidR="001902DB" w:rsidRPr="001902DB">
        <w:rPr>
          <w:lang w:val="ru-RU"/>
        </w:rPr>
        <w:t>-</w:t>
      </w:r>
      <w:r w:rsidR="008660DB">
        <w:rPr>
          <w:lang w:val="ru-RU"/>
        </w:rPr>
        <w:t>3</w:t>
      </w:r>
      <w:r w:rsidR="001902DB" w:rsidRPr="001902DB">
        <w:rPr>
          <w:lang w:val="ru-RU"/>
        </w:rPr>
        <w:t xml:space="preserve"> от </w:t>
      </w:r>
      <w:r w:rsidR="008660DB">
        <w:rPr>
          <w:lang w:val="ru-RU"/>
        </w:rPr>
        <w:t>30</w:t>
      </w:r>
      <w:r w:rsidR="001902DB" w:rsidRPr="001902DB">
        <w:rPr>
          <w:lang w:val="ru-RU"/>
        </w:rPr>
        <w:t>.1</w:t>
      </w:r>
      <w:r>
        <w:rPr>
          <w:lang w:val="ru-RU"/>
        </w:rPr>
        <w:t>2</w:t>
      </w:r>
      <w:r w:rsidR="001902DB" w:rsidRPr="001902DB">
        <w:rPr>
          <w:lang w:val="ru-RU"/>
        </w:rPr>
        <w:t xml:space="preserve">.2019 г. </w:t>
      </w:r>
    </w:p>
    <w:p w:rsidR="001902DB" w:rsidRDefault="001902DB" w:rsidP="001902DB">
      <w:pPr>
        <w:spacing w:line="360" w:lineRule="auto"/>
        <w:ind w:firstLine="709"/>
        <w:rPr>
          <w:color w:val="000000"/>
          <w:sz w:val="28"/>
          <w:lang w:val="ru-RU"/>
        </w:rPr>
      </w:pPr>
    </w:p>
    <w:p w:rsidR="001902DB" w:rsidRDefault="001902DB" w:rsidP="001902DB">
      <w:pPr>
        <w:spacing w:line="360" w:lineRule="auto"/>
        <w:rPr>
          <w:color w:val="000000"/>
          <w:szCs w:val="24"/>
          <w:lang w:val="ru-RU"/>
        </w:rPr>
      </w:pPr>
      <w:r w:rsidRPr="00F4667C">
        <w:rPr>
          <w:color w:val="000000"/>
          <w:szCs w:val="24"/>
          <w:lang w:val="ru-RU"/>
        </w:rPr>
        <w:t xml:space="preserve">Рассмотрена и рекомендована к утверждению кафедрой «Маркетинг и менеджмент»  </w:t>
      </w:r>
    </w:p>
    <w:p w:rsidR="001902DB" w:rsidRPr="006F1D49" w:rsidRDefault="00DB1781" w:rsidP="001902DB">
      <w:pPr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«27» марта </w:t>
      </w:r>
      <w:r w:rsidR="006F1D49" w:rsidRPr="006F1D49">
        <w:rPr>
          <w:szCs w:val="24"/>
          <w:lang w:val="ru-RU"/>
        </w:rPr>
        <w:t>2020 г.,  протокол № 10</w:t>
      </w:r>
      <w:r w:rsidR="001902DB" w:rsidRPr="006F1D49">
        <w:rPr>
          <w:szCs w:val="24"/>
          <w:lang w:val="ru-RU"/>
        </w:rPr>
        <w:t>.</w:t>
      </w:r>
    </w:p>
    <w:p w:rsidR="001902DB" w:rsidRPr="00F4667C" w:rsidRDefault="001902DB" w:rsidP="001902DB">
      <w:pPr>
        <w:ind w:firstLine="709"/>
        <w:rPr>
          <w:color w:val="000000"/>
          <w:szCs w:val="24"/>
          <w:lang w:val="ru-RU"/>
        </w:rPr>
      </w:pPr>
    </w:p>
    <w:p w:rsidR="001902DB" w:rsidRPr="00F4667C" w:rsidRDefault="001902DB" w:rsidP="001902DB">
      <w:pPr>
        <w:rPr>
          <w:color w:val="000000"/>
          <w:szCs w:val="24"/>
          <w:lang w:val="ru-RU"/>
        </w:rPr>
      </w:pPr>
      <w:r w:rsidRPr="00F4667C">
        <w:rPr>
          <w:color w:val="000000"/>
          <w:szCs w:val="24"/>
          <w:lang w:val="ru-RU"/>
        </w:rPr>
        <w:t>Зав.</w:t>
      </w:r>
      <w:r>
        <w:rPr>
          <w:color w:val="000000"/>
          <w:szCs w:val="24"/>
          <w:lang w:val="ru-RU"/>
        </w:rPr>
        <w:t xml:space="preserve"> </w:t>
      </w:r>
      <w:r w:rsidRPr="00F4667C">
        <w:rPr>
          <w:color w:val="000000"/>
          <w:szCs w:val="24"/>
          <w:lang w:val="ru-RU"/>
        </w:rPr>
        <w:t>кафедрой</w:t>
      </w:r>
      <w:r>
        <w:rPr>
          <w:color w:val="000000"/>
          <w:szCs w:val="24"/>
          <w:lang w:val="ru-RU"/>
        </w:rPr>
        <w:t xml:space="preserve"> </w:t>
      </w:r>
      <w:r w:rsidRPr="00F4667C">
        <w:rPr>
          <w:color w:val="000000"/>
          <w:szCs w:val="24"/>
          <w:lang w:val="ru-RU"/>
        </w:rPr>
        <w:t xml:space="preserve"> ________________А.</w:t>
      </w:r>
      <w:r>
        <w:rPr>
          <w:color w:val="000000"/>
          <w:szCs w:val="24"/>
          <w:lang w:val="ru-RU"/>
        </w:rPr>
        <w:t xml:space="preserve"> </w:t>
      </w:r>
      <w:r w:rsidRPr="00F4667C">
        <w:rPr>
          <w:color w:val="000000"/>
          <w:szCs w:val="24"/>
          <w:lang w:val="ru-RU"/>
        </w:rPr>
        <w:t>В.</w:t>
      </w:r>
      <w:r>
        <w:rPr>
          <w:color w:val="000000"/>
          <w:szCs w:val="24"/>
          <w:lang w:val="ru-RU"/>
        </w:rPr>
        <w:t xml:space="preserve"> </w:t>
      </w:r>
      <w:r w:rsidRPr="00F4667C">
        <w:rPr>
          <w:color w:val="000000"/>
          <w:szCs w:val="24"/>
          <w:lang w:val="ru-RU"/>
        </w:rPr>
        <w:t>Александров</w:t>
      </w:r>
    </w:p>
    <w:p w:rsidR="001902DB" w:rsidRDefault="001902DB" w:rsidP="001902DB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1902DB" w:rsidRPr="00F4667C" w:rsidRDefault="001902DB" w:rsidP="00AF4ECB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AF4ECB" w:rsidRPr="00AF4ECB" w:rsidRDefault="00AF4ECB" w:rsidP="00AF4ECB">
      <w:pPr>
        <w:pStyle w:val="a7"/>
        <w:spacing w:after="0"/>
        <w:outlineLvl w:val="0"/>
        <w:rPr>
          <w:szCs w:val="24"/>
          <w:lang w:val="ru-RU"/>
        </w:rPr>
      </w:pPr>
      <w:r w:rsidRPr="00AF4ECB">
        <w:rPr>
          <w:szCs w:val="24"/>
          <w:lang w:val="ru-RU"/>
        </w:rPr>
        <w:t>Одобрена и рекомендована к утверждению Научно-методическим советом</w:t>
      </w:r>
    </w:p>
    <w:p w:rsidR="00AF4ECB" w:rsidRPr="00AF4ECB" w:rsidRDefault="00AF4ECB" w:rsidP="00AF4ECB">
      <w:pPr>
        <w:pStyle w:val="a7"/>
        <w:spacing w:after="0"/>
        <w:rPr>
          <w:szCs w:val="24"/>
          <w:lang w:val="ru-RU"/>
        </w:rPr>
      </w:pPr>
      <w:r w:rsidRPr="00AF4ECB">
        <w:rPr>
          <w:szCs w:val="24"/>
          <w:lang w:val="ru-RU"/>
        </w:rPr>
        <w:t>Белорусско-Российского университета</w:t>
      </w:r>
      <w:r w:rsidRPr="00AF4ECB">
        <w:rPr>
          <w:szCs w:val="24"/>
          <w:lang w:val="ru-RU"/>
        </w:rPr>
        <w:tab/>
      </w:r>
      <w:r w:rsidRPr="00AF4ECB">
        <w:rPr>
          <w:szCs w:val="24"/>
          <w:lang w:val="ru-RU"/>
        </w:rPr>
        <w:tab/>
      </w:r>
      <w:r w:rsidRPr="00AF4ECB">
        <w:rPr>
          <w:szCs w:val="24"/>
          <w:lang w:val="ru-RU"/>
        </w:rPr>
        <w:tab/>
      </w:r>
      <w:r w:rsidRPr="00AF4ECB">
        <w:rPr>
          <w:szCs w:val="24"/>
          <w:lang w:val="ru-RU"/>
        </w:rPr>
        <w:tab/>
      </w:r>
      <w:r w:rsidRPr="00AF4ECB">
        <w:rPr>
          <w:szCs w:val="24"/>
          <w:lang w:val="ru-RU"/>
        </w:rPr>
        <w:tab/>
        <w:t xml:space="preserve"> </w:t>
      </w:r>
    </w:p>
    <w:p w:rsidR="00AF4ECB" w:rsidRPr="00AF4ECB" w:rsidRDefault="00AF4ECB" w:rsidP="00AF4ECB">
      <w:pPr>
        <w:pStyle w:val="a7"/>
        <w:spacing w:after="0"/>
        <w:rPr>
          <w:szCs w:val="24"/>
          <w:lang w:val="ru-RU"/>
        </w:rPr>
      </w:pPr>
    </w:p>
    <w:p w:rsidR="00AF4ECB" w:rsidRPr="00AF4ECB" w:rsidRDefault="00DB1781" w:rsidP="00AF4ECB">
      <w:pPr>
        <w:pStyle w:val="a7"/>
        <w:spacing w:after="0"/>
        <w:rPr>
          <w:szCs w:val="24"/>
          <w:lang w:val="ru-RU"/>
        </w:rPr>
      </w:pPr>
      <w:r w:rsidRPr="00DB1781">
        <w:rPr>
          <w:szCs w:val="24"/>
          <w:lang w:val="ru-RU"/>
        </w:rPr>
        <w:t>«17» июня 2020 г., протокол № 7.</w:t>
      </w:r>
    </w:p>
    <w:p w:rsidR="00AF4ECB" w:rsidRPr="00AF4ECB" w:rsidRDefault="00AF4ECB" w:rsidP="00AF4ECB">
      <w:pPr>
        <w:rPr>
          <w:lang w:val="ru-RU"/>
        </w:rPr>
      </w:pPr>
    </w:p>
    <w:p w:rsidR="00AF4ECB" w:rsidRPr="00AF4ECB" w:rsidRDefault="00AF4ECB" w:rsidP="00AF4ECB">
      <w:pPr>
        <w:rPr>
          <w:lang w:val="ru-RU"/>
        </w:rPr>
      </w:pPr>
      <w:r w:rsidRPr="00AF4ECB">
        <w:rPr>
          <w:lang w:val="ru-RU"/>
        </w:rPr>
        <w:t xml:space="preserve">Зам. председателя </w:t>
      </w:r>
    </w:p>
    <w:p w:rsidR="00AF4ECB" w:rsidRPr="00AF4ECB" w:rsidRDefault="00AF4ECB" w:rsidP="00AF4ECB">
      <w:pPr>
        <w:outlineLvl w:val="0"/>
        <w:rPr>
          <w:lang w:val="ru-RU"/>
        </w:rPr>
      </w:pPr>
      <w:r w:rsidRPr="00AF4ECB">
        <w:rPr>
          <w:lang w:val="ru-RU"/>
        </w:rPr>
        <w:t>Научно-методического совета</w:t>
      </w:r>
      <w:r w:rsidRPr="00AF4ECB">
        <w:rPr>
          <w:lang w:val="ru-RU"/>
        </w:rPr>
        <w:tab/>
      </w:r>
      <w:r w:rsidRPr="00AF4ECB">
        <w:rPr>
          <w:lang w:val="ru-RU"/>
        </w:rPr>
        <w:tab/>
      </w:r>
      <w:r w:rsidRPr="00AF4ECB">
        <w:rPr>
          <w:lang w:val="ru-RU"/>
        </w:rPr>
        <w:tab/>
        <w:t xml:space="preserve">  _________________ С.</w:t>
      </w:r>
      <w:r w:rsidR="00F70BDF">
        <w:rPr>
          <w:lang w:val="ru-RU"/>
        </w:rPr>
        <w:t xml:space="preserve"> </w:t>
      </w:r>
      <w:r w:rsidRPr="00AF4ECB">
        <w:rPr>
          <w:lang w:val="ru-RU"/>
        </w:rPr>
        <w:t xml:space="preserve">А. </w:t>
      </w:r>
      <w:proofErr w:type="spellStart"/>
      <w:r w:rsidRPr="00AF4ECB">
        <w:rPr>
          <w:lang w:val="ru-RU"/>
        </w:rPr>
        <w:t>Сухоцкий</w:t>
      </w:r>
      <w:proofErr w:type="spellEnd"/>
    </w:p>
    <w:p w:rsidR="001902DB" w:rsidRPr="00F4667C" w:rsidRDefault="001902DB" w:rsidP="00AF4ECB">
      <w:pPr>
        <w:spacing w:line="360" w:lineRule="auto"/>
        <w:rPr>
          <w:color w:val="000000"/>
          <w:szCs w:val="24"/>
          <w:lang w:val="ru-RU"/>
        </w:rPr>
      </w:pPr>
    </w:p>
    <w:p w:rsidR="001902DB" w:rsidRPr="00F4667C" w:rsidRDefault="001902DB" w:rsidP="001902DB">
      <w:pPr>
        <w:spacing w:line="360" w:lineRule="auto"/>
        <w:rPr>
          <w:color w:val="000000"/>
          <w:szCs w:val="24"/>
          <w:lang w:val="ru-RU"/>
        </w:rPr>
      </w:pPr>
      <w:r w:rsidRPr="00F4667C">
        <w:rPr>
          <w:color w:val="000000"/>
          <w:szCs w:val="24"/>
          <w:lang w:val="ru-RU"/>
        </w:rPr>
        <w:t xml:space="preserve">Рецензент: </w:t>
      </w:r>
    </w:p>
    <w:p w:rsidR="001902DB" w:rsidRDefault="001902DB" w:rsidP="001902DB">
      <w:pPr>
        <w:spacing w:line="360" w:lineRule="auto"/>
        <w:rPr>
          <w:color w:val="000000"/>
          <w:szCs w:val="24"/>
          <w:lang w:val="ru-RU"/>
        </w:rPr>
      </w:pPr>
    </w:p>
    <w:p w:rsidR="005B6FB1" w:rsidRPr="005B6FB1" w:rsidRDefault="005B6FB1" w:rsidP="005B6FB1">
      <w:pPr>
        <w:shd w:val="clear" w:color="auto" w:fill="FFFFFF"/>
        <w:jc w:val="both"/>
        <w:rPr>
          <w:color w:val="FF0000"/>
          <w:spacing w:val="-1"/>
          <w:szCs w:val="24"/>
          <w:lang w:val="ru-RU"/>
        </w:rPr>
      </w:pPr>
      <w:proofErr w:type="spellStart"/>
      <w:r w:rsidRPr="005B6FB1">
        <w:rPr>
          <w:color w:val="FF0000"/>
          <w:szCs w:val="24"/>
          <w:lang w:val="ru-RU"/>
        </w:rPr>
        <w:t>Жесткова</w:t>
      </w:r>
      <w:proofErr w:type="spellEnd"/>
      <w:r w:rsidRPr="005B6FB1">
        <w:rPr>
          <w:color w:val="FF0000"/>
          <w:szCs w:val="24"/>
          <w:lang w:val="ru-RU"/>
        </w:rPr>
        <w:t xml:space="preserve"> Елена Сергеевна, зав. кафедрой экономики и управления УО</w:t>
      </w:r>
      <w:r w:rsidRPr="005B6FB1">
        <w:rPr>
          <w:color w:val="FF0000"/>
          <w:szCs w:val="24"/>
        </w:rPr>
        <w:t> </w:t>
      </w:r>
      <w:r w:rsidRPr="005B6FB1">
        <w:rPr>
          <w:color w:val="FF0000"/>
          <w:szCs w:val="24"/>
          <w:lang w:val="ru-RU"/>
        </w:rPr>
        <w:t>«Могилевский гос</w:t>
      </w:r>
      <w:r w:rsidRPr="005B6FB1">
        <w:rPr>
          <w:color w:val="FF0000"/>
          <w:szCs w:val="24"/>
          <w:lang w:val="ru-RU"/>
        </w:rPr>
        <w:t>у</w:t>
      </w:r>
      <w:r w:rsidRPr="005B6FB1">
        <w:rPr>
          <w:color w:val="FF0000"/>
          <w:spacing w:val="-1"/>
          <w:szCs w:val="24"/>
          <w:lang w:val="ru-RU"/>
        </w:rPr>
        <w:t xml:space="preserve">дарственный университет имени А.А. Кулешова», канд. </w:t>
      </w:r>
      <w:proofErr w:type="spellStart"/>
      <w:r w:rsidRPr="005B6FB1">
        <w:rPr>
          <w:color w:val="FF0000"/>
          <w:spacing w:val="-1"/>
          <w:szCs w:val="24"/>
          <w:lang w:val="ru-RU"/>
        </w:rPr>
        <w:t>экон</w:t>
      </w:r>
      <w:proofErr w:type="spellEnd"/>
      <w:r w:rsidRPr="005B6FB1">
        <w:rPr>
          <w:color w:val="FF0000"/>
          <w:spacing w:val="-1"/>
          <w:szCs w:val="24"/>
          <w:lang w:val="ru-RU"/>
        </w:rPr>
        <w:t xml:space="preserve">. наук, доц. </w:t>
      </w:r>
    </w:p>
    <w:p w:rsidR="001902DB" w:rsidRDefault="001902DB" w:rsidP="001902DB">
      <w:pPr>
        <w:spacing w:line="360" w:lineRule="auto"/>
        <w:rPr>
          <w:color w:val="000000"/>
          <w:szCs w:val="24"/>
          <w:lang w:val="ru-RU"/>
        </w:rPr>
      </w:pPr>
    </w:p>
    <w:p w:rsidR="001902DB" w:rsidRPr="00F4667C" w:rsidRDefault="001902DB" w:rsidP="001902DB">
      <w:pPr>
        <w:spacing w:line="360" w:lineRule="auto"/>
        <w:rPr>
          <w:color w:val="000000"/>
          <w:szCs w:val="24"/>
          <w:lang w:val="ru-RU"/>
        </w:rPr>
      </w:pPr>
    </w:p>
    <w:p w:rsidR="001902DB" w:rsidRPr="00F4667C" w:rsidRDefault="001902DB" w:rsidP="001902DB">
      <w:pPr>
        <w:rPr>
          <w:color w:val="000000"/>
          <w:szCs w:val="24"/>
          <w:lang w:val="ru-RU"/>
        </w:rPr>
      </w:pPr>
      <w:r w:rsidRPr="00F4667C">
        <w:rPr>
          <w:color w:val="000000"/>
          <w:szCs w:val="24"/>
          <w:lang w:val="ru-RU"/>
        </w:rPr>
        <w:t>Рабочая программа согласована:</w:t>
      </w:r>
    </w:p>
    <w:p w:rsidR="001902DB" w:rsidRPr="00F4667C" w:rsidRDefault="001902DB" w:rsidP="001902DB">
      <w:pPr>
        <w:rPr>
          <w:color w:val="000000"/>
          <w:szCs w:val="24"/>
          <w:lang w:val="ru-RU"/>
        </w:rPr>
      </w:pPr>
    </w:p>
    <w:p w:rsidR="001902DB" w:rsidRPr="005F5272" w:rsidRDefault="001902DB" w:rsidP="001902DB">
      <w:pPr>
        <w:rPr>
          <w:szCs w:val="24"/>
          <w:lang w:val="ru-RU"/>
        </w:rPr>
      </w:pPr>
      <w:r w:rsidRPr="005F5272">
        <w:rPr>
          <w:szCs w:val="24"/>
          <w:lang w:val="ru-RU"/>
        </w:rPr>
        <w:t>Зав. кафедрой</w:t>
      </w:r>
    </w:p>
    <w:p w:rsidR="001902DB" w:rsidRPr="005F5272" w:rsidRDefault="00C7144D" w:rsidP="001902DB">
      <w:pPr>
        <w:rPr>
          <w:szCs w:val="24"/>
          <w:lang w:val="ru-RU"/>
        </w:rPr>
      </w:pPr>
      <w:r>
        <w:rPr>
          <w:szCs w:val="24"/>
          <w:lang w:val="ru-RU"/>
        </w:rPr>
        <w:t>«Физические методы контроля</w:t>
      </w:r>
      <w:r w:rsidR="001902DB">
        <w:rPr>
          <w:szCs w:val="24"/>
          <w:lang w:val="ru-RU"/>
        </w:rPr>
        <w:t>»</w:t>
      </w:r>
      <w:r w:rsidR="00AF4ECB">
        <w:rPr>
          <w:szCs w:val="24"/>
          <w:lang w:val="ru-RU"/>
        </w:rPr>
        <w:tab/>
      </w:r>
      <w:r w:rsidR="00AF4ECB">
        <w:rPr>
          <w:szCs w:val="24"/>
          <w:lang w:val="ru-RU"/>
        </w:rPr>
        <w:tab/>
      </w:r>
      <w:r w:rsidR="007B2F3C">
        <w:rPr>
          <w:szCs w:val="24"/>
          <w:lang w:val="ru-RU"/>
        </w:rPr>
        <w:tab/>
      </w:r>
      <w:r w:rsidR="00AF4ECB" w:rsidRPr="00F4667C">
        <w:rPr>
          <w:color w:val="000000"/>
          <w:szCs w:val="24"/>
          <w:lang w:val="ru-RU"/>
        </w:rPr>
        <w:t>__________________</w:t>
      </w:r>
      <w:r w:rsidR="001902D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="001902DB" w:rsidRPr="005F5272">
        <w:rPr>
          <w:szCs w:val="24"/>
          <w:lang w:val="ru-RU"/>
        </w:rPr>
        <w:t>.</w:t>
      </w:r>
      <w:r w:rsidR="001902D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="001902DB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Сергеев</w:t>
      </w:r>
    </w:p>
    <w:p w:rsidR="001902DB" w:rsidRPr="005F5272" w:rsidRDefault="001902DB" w:rsidP="001902DB">
      <w:pPr>
        <w:rPr>
          <w:color w:val="000000"/>
          <w:szCs w:val="24"/>
          <w:lang w:val="ru-RU"/>
        </w:rPr>
      </w:pPr>
    </w:p>
    <w:p w:rsidR="001902DB" w:rsidRPr="00F4667C" w:rsidRDefault="001902DB" w:rsidP="001902DB">
      <w:pPr>
        <w:rPr>
          <w:color w:val="000000"/>
          <w:szCs w:val="24"/>
          <w:lang w:val="ru-RU"/>
        </w:rPr>
      </w:pPr>
    </w:p>
    <w:p w:rsidR="001902DB" w:rsidRPr="00F4667C" w:rsidRDefault="00AF4ECB" w:rsidP="001902DB">
      <w:pPr>
        <w:rPr>
          <w:color w:val="000000"/>
          <w:szCs w:val="24"/>
          <w:lang w:val="ru-RU"/>
        </w:rPr>
      </w:pPr>
      <w:r w:rsidRPr="00AF4ECB">
        <w:rPr>
          <w:lang w:val="ru-RU"/>
        </w:rPr>
        <w:t>Ведущий библиотекарь</w:t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 w:rsidR="00DB1781" w:rsidRPr="00F4667C">
        <w:rPr>
          <w:color w:val="000000"/>
          <w:szCs w:val="24"/>
          <w:lang w:val="ru-RU"/>
        </w:rPr>
        <w:t>__________________</w:t>
      </w:r>
    </w:p>
    <w:p w:rsidR="001902DB" w:rsidRDefault="001902DB" w:rsidP="001902DB">
      <w:pPr>
        <w:rPr>
          <w:color w:val="000000"/>
          <w:szCs w:val="24"/>
          <w:lang w:val="ru-RU"/>
        </w:rPr>
      </w:pPr>
    </w:p>
    <w:p w:rsidR="001902DB" w:rsidRPr="00F4667C" w:rsidRDefault="001902DB" w:rsidP="001902DB">
      <w:pPr>
        <w:rPr>
          <w:color w:val="000000"/>
          <w:szCs w:val="24"/>
          <w:lang w:val="ru-RU"/>
        </w:rPr>
      </w:pPr>
    </w:p>
    <w:p w:rsidR="001902DB" w:rsidRPr="00F4667C" w:rsidRDefault="001902DB" w:rsidP="001902DB">
      <w:pPr>
        <w:rPr>
          <w:color w:val="000000"/>
          <w:szCs w:val="24"/>
          <w:lang w:val="ru-RU"/>
        </w:rPr>
      </w:pPr>
      <w:r w:rsidRPr="00F4667C">
        <w:rPr>
          <w:color w:val="000000"/>
          <w:szCs w:val="24"/>
          <w:lang w:val="ru-RU"/>
        </w:rPr>
        <w:t>Начальник учебно-методического</w:t>
      </w:r>
    </w:p>
    <w:p w:rsidR="001902DB" w:rsidRPr="00F4667C" w:rsidRDefault="001902DB" w:rsidP="001902DB">
      <w:pPr>
        <w:rPr>
          <w:color w:val="000000"/>
          <w:szCs w:val="24"/>
          <w:lang w:val="ru-RU"/>
        </w:rPr>
      </w:pPr>
      <w:r w:rsidRPr="00F4667C">
        <w:rPr>
          <w:color w:val="000000"/>
          <w:szCs w:val="24"/>
          <w:lang w:val="ru-RU"/>
        </w:rPr>
        <w:t>отдела</w:t>
      </w:r>
      <w:r w:rsidRPr="00F4667C">
        <w:rPr>
          <w:color w:val="000000"/>
          <w:szCs w:val="24"/>
          <w:lang w:val="ru-RU"/>
        </w:rPr>
        <w:tab/>
      </w:r>
      <w:r w:rsidRPr="00F4667C">
        <w:rPr>
          <w:color w:val="000000"/>
          <w:szCs w:val="24"/>
          <w:lang w:val="ru-RU"/>
        </w:rPr>
        <w:tab/>
      </w:r>
      <w:r w:rsidRPr="00F4667C">
        <w:rPr>
          <w:color w:val="000000"/>
          <w:szCs w:val="24"/>
          <w:lang w:val="ru-RU"/>
        </w:rPr>
        <w:tab/>
      </w:r>
      <w:r w:rsidRPr="00F4667C">
        <w:rPr>
          <w:color w:val="000000"/>
          <w:szCs w:val="24"/>
          <w:lang w:val="ru-RU"/>
        </w:rPr>
        <w:tab/>
      </w:r>
      <w:r w:rsidRPr="00F4667C">
        <w:rPr>
          <w:color w:val="000000"/>
          <w:szCs w:val="24"/>
          <w:lang w:val="ru-RU"/>
        </w:rPr>
        <w:tab/>
      </w:r>
      <w:r w:rsidRPr="00F4667C"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 w:rsidR="00DB1781" w:rsidRPr="00F4667C">
        <w:rPr>
          <w:color w:val="000000"/>
          <w:szCs w:val="24"/>
          <w:lang w:val="ru-RU"/>
        </w:rPr>
        <w:t>__________________</w:t>
      </w:r>
      <w:r w:rsidR="00DB1781">
        <w:rPr>
          <w:szCs w:val="24"/>
          <w:lang w:val="ru-RU"/>
        </w:rPr>
        <w:t xml:space="preserve"> </w:t>
      </w:r>
      <w:r w:rsidR="00DB1781" w:rsidRPr="00DB1781">
        <w:rPr>
          <w:szCs w:val="24"/>
          <w:lang w:val="ru-RU"/>
        </w:rPr>
        <w:t>В.</w:t>
      </w:r>
      <w:r w:rsidR="00F70BDF">
        <w:rPr>
          <w:szCs w:val="24"/>
          <w:lang w:val="ru-RU"/>
        </w:rPr>
        <w:t xml:space="preserve"> </w:t>
      </w:r>
      <w:r w:rsidR="00DB1781" w:rsidRPr="00DB1781">
        <w:rPr>
          <w:szCs w:val="24"/>
          <w:lang w:val="ru-RU"/>
        </w:rPr>
        <w:t xml:space="preserve">А. </w:t>
      </w:r>
      <w:proofErr w:type="spellStart"/>
      <w:r w:rsidR="00DB1781" w:rsidRPr="00DB1781">
        <w:rPr>
          <w:szCs w:val="24"/>
          <w:lang w:val="ru-RU"/>
        </w:rPr>
        <w:t>Кемова</w:t>
      </w:r>
      <w:proofErr w:type="spellEnd"/>
    </w:p>
    <w:p w:rsidR="001902DB" w:rsidRPr="00F4667C" w:rsidRDefault="001902DB" w:rsidP="001902DB">
      <w:pPr>
        <w:spacing w:line="360" w:lineRule="auto"/>
        <w:rPr>
          <w:color w:val="000000"/>
          <w:szCs w:val="24"/>
          <w:lang w:val="ru-RU"/>
        </w:rPr>
      </w:pPr>
    </w:p>
    <w:p w:rsidR="00850A8E" w:rsidRPr="005D5C92" w:rsidRDefault="00850A8E" w:rsidP="00850A8E">
      <w:pPr>
        <w:rPr>
          <w:sz w:val="28"/>
          <w:szCs w:val="28"/>
          <w:lang w:val="ru-RU"/>
        </w:rPr>
      </w:pPr>
    </w:p>
    <w:p w:rsidR="00456241" w:rsidRDefault="00456241" w:rsidP="00850A8E">
      <w:pPr>
        <w:widowControl/>
        <w:rPr>
          <w:b/>
          <w:sz w:val="28"/>
          <w:szCs w:val="28"/>
          <w:lang w:val="ru-RU"/>
        </w:rPr>
        <w:sectPr w:rsidR="00456241" w:rsidSect="004562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670AE" w:rsidRPr="00E05D96" w:rsidRDefault="002670AE" w:rsidP="00781A31">
      <w:pPr>
        <w:numPr>
          <w:ilvl w:val="0"/>
          <w:numId w:val="2"/>
        </w:numPr>
        <w:tabs>
          <w:tab w:val="clear" w:pos="1069"/>
          <w:tab w:val="num" w:pos="993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lastRenderedPageBreak/>
        <w:t>ПОЯСНИТЕЛЬНАЯ ЗАПИСКА</w:t>
      </w:r>
    </w:p>
    <w:p w:rsidR="002670AE" w:rsidRPr="00E05D96" w:rsidRDefault="002670AE" w:rsidP="00850A8E">
      <w:pPr>
        <w:ind w:left="709"/>
        <w:rPr>
          <w:b/>
          <w:szCs w:val="24"/>
          <w:lang w:val="ru-RU"/>
        </w:rPr>
      </w:pPr>
    </w:p>
    <w:p w:rsidR="002670AE" w:rsidRPr="00E05D96" w:rsidRDefault="002670AE" w:rsidP="00AA05EE">
      <w:pPr>
        <w:numPr>
          <w:ilvl w:val="1"/>
          <w:numId w:val="2"/>
        </w:numPr>
        <w:tabs>
          <w:tab w:val="clear" w:pos="1789"/>
          <w:tab w:val="num" w:pos="1134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Цель учебной дисциплины</w:t>
      </w:r>
    </w:p>
    <w:p w:rsidR="00942907" w:rsidRDefault="00942907" w:rsidP="00850A8E">
      <w:pPr>
        <w:shd w:val="clear" w:color="auto" w:fill="FFFFFF"/>
        <w:ind w:left="10" w:firstLine="696"/>
        <w:jc w:val="both"/>
        <w:rPr>
          <w:b/>
          <w:szCs w:val="24"/>
          <w:lang w:val="ru-RU"/>
        </w:rPr>
      </w:pPr>
    </w:p>
    <w:p w:rsidR="002670AE" w:rsidRPr="00E05D96" w:rsidRDefault="002670AE" w:rsidP="00850A8E">
      <w:pPr>
        <w:shd w:val="clear" w:color="auto" w:fill="FFFFFF"/>
        <w:ind w:left="10" w:firstLine="696"/>
        <w:jc w:val="both"/>
        <w:rPr>
          <w:szCs w:val="24"/>
          <w:lang w:val="ru-RU"/>
        </w:rPr>
      </w:pPr>
      <w:r w:rsidRPr="00942907">
        <w:rPr>
          <w:szCs w:val="24"/>
          <w:lang w:val="ru-RU"/>
        </w:rPr>
        <w:t>Целью</w:t>
      </w:r>
      <w:r w:rsidRPr="00E05D96">
        <w:rPr>
          <w:szCs w:val="24"/>
          <w:lang w:val="ru-RU"/>
        </w:rPr>
        <w:t xml:space="preserve"> учебной дисциплины </w:t>
      </w:r>
      <w:r w:rsidRPr="00E05D96">
        <w:rPr>
          <w:spacing w:val="-1"/>
          <w:szCs w:val="24"/>
          <w:lang w:val="ru-RU"/>
        </w:rPr>
        <w:t xml:space="preserve">является овладение </w:t>
      </w:r>
      <w:r w:rsidR="00942907">
        <w:rPr>
          <w:spacing w:val="-1"/>
          <w:szCs w:val="24"/>
          <w:lang w:val="ru-RU"/>
        </w:rPr>
        <w:t>студентами</w:t>
      </w:r>
      <w:r w:rsidRPr="00E05D96">
        <w:rPr>
          <w:spacing w:val="-1"/>
          <w:szCs w:val="24"/>
          <w:lang w:val="ru-RU"/>
        </w:rPr>
        <w:t xml:space="preserve"> знаниями о природе ко</w:t>
      </w:r>
      <w:r w:rsidRPr="00E05D96">
        <w:rPr>
          <w:spacing w:val="-1"/>
          <w:szCs w:val="24"/>
          <w:lang w:val="ru-RU"/>
        </w:rPr>
        <w:t>р</w:t>
      </w:r>
      <w:r w:rsidRPr="00E05D96">
        <w:rPr>
          <w:spacing w:val="-1"/>
          <w:szCs w:val="24"/>
          <w:lang w:val="ru-RU"/>
        </w:rPr>
        <w:t>рупции и степени ее общественной опасности</w:t>
      </w:r>
      <w:r w:rsidR="00942907">
        <w:rPr>
          <w:spacing w:val="-1"/>
          <w:szCs w:val="24"/>
          <w:lang w:val="ru-RU"/>
        </w:rPr>
        <w:t>,</w:t>
      </w:r>
      <w:r w:rsidRPr="00E05D96">
        <w:rPr>
          <w:spacing w:val="-1"/>
          <w:szCs w:val="24"/>
          <w:lang w:val="ru-RU"/>
        </w:rPr>
        <w:t xml:space="preserve"> о системе мер борьбы с коррупцией, о призн</w:t>
      </w:r>
      <w:r w:rsidRPr="00E05D96">
        <w:rPr>
          <w:spacing w:val="-1"/>
          <w:szCs w:val="24"/>
          <w:lang w:val="ru-RU"/>
        </w:rPr>
        <w:t>а</w:t>
      </w:r>
      <w:r w:rsidRPr="00E05D96">
        <w:rPr>
          <w:spacing w:val="-1"/>
          <w:szCs w:val="24"/>
          <w:lang w:val="ru-RU"/>
        </w:rPr>
        <w:t>ках и составах коррупционных преступлений</w:t>
      </w:r>
      <w:r w:rsidRPr="00E05D96">
        <w:rPr>
          <w:szCs w:val="24"/>
          <w:lang w:val="ru-RU"/>
        </w:rPr>
        <w:t>.</w:t>
      </w:r>
    </w:p>
    <w:p w:rsidR="002670AE" w:rsidRPr="00E05D96" w:rsidRDefault="002670AE" w:rsidP="00850A8E">
      <w:pPr>
        <w:ind w:left="705"/>
        <w:jc w:val="both"/>
        <w:rPr>
          <w:szCs w:val="24"/>
          <w:lang w:val="ru-RU"/>
        </w:rPr>
      </w:pPr>
    </w:p>
    <w:p w:rsidR="002670AE" w:rsidRPr="00E05D96" w:rsidRDefault="002670AE" w:rsidP="00AA05EE">
      <w:pPr>
        <w:numPr>
          <w:ilvl w:val="1"/>
          <w:numId w:val="2"/>
        </w:numPr>
        <w:tabs>
          <w:tab w:val="clear" w:pos="1789"/>
          <w:tab w:val="num" w:pos="1134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Планируемые результаты изучения дисциплины</w:t>
      </w:r>
    </w:p>
    <w:p w:rsidR="00821B70" w:rsidRDefault="00821B70" w:rsidP="00850A8E">
      <w:pPr>
        <w:jc w:val="both"/>
        <w:rPr>
          <w:szCs w:val="24"/>
          <w:lang w:val="ru-RU"/>
        </w:rPr>
      </w:pPr>
    </w:p>
    <w:p w:rsidR="002670AE" w:rsidRPr="00E05D96" w:rsidRDefault="002670AE" w:rsidP="00821B70">
      <w:pPr>
        <w:ind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>В результате освоения учебной дисциплины студент должен</w:t>
      </w:r>
    </w:p>
    <w:p w:rsidR="002670AE" w:rsidRPr="00E05D96" w:rsidRDefault="002670AE" w:rsidP="0096400C">
      <w:pPr>
        <w:ind w:firstLine="709"/>
        <w:jc w:val="both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знать:</w:t>
      </w:r>
    </w:p>
    <w:p w:rsidR="00821B70" w:rsidRPr="00E05D96" w:rsidRDefault="00821B70" w:rsidP="00821B70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основные нормативно-правовые акты в сфере борьбы с коррупцией</w:t>
      </w:r>
      <w:r w:rsidRPr="00E05D96">
        <w:rPr>
          <w:szCs w:val="24"/>
          <w:lang w:val="ru-RU"/>
        </w:rPr>
        <w:t>;</w:t>
      </w:r>
    </w:p>
    <w:p w:rsidR="002670AE" w:rsidRDefault="002670AE" w:rsidP="00821B70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 xml:space="preserve">основные термины и их определения, применяемые в </w:t>
      </w:r>
      <w:r w:rsidR="00821B70">
        <w:rPr>
          <w:szCs w:val="24"/>
          <w:lang w:val="ru-RU"/>
        </w:rPr>
        <w:t>з</w:t>
      </w:r>
      <w:r w:rsidRPr="00E05D96">
        <w:rPr>
          <w:szCs w:val="24"/>
          <w:lang w:val="ru-RU"/>
        </w:rPr>
        <w:t xml:space="preserve">аконодательстве </w:t>
      </w:r>
      <w:r w:rsidR="00821B70" w:rsidRPr="00E05D96">
        <w:rPr>
          <w:szCs w:val="24"/>
          <w:lang w:val="ru-RU"/>
        </w:rPr>
        <w:t>о борьбе с коррупцией</w:t>
      </w:r>
      <w:r w:rsidRPr="00E05D96">
        <w:rPr>
          <w:szCs w:val="24"/>
          <w:lang w:val="ru-RU"/>
        </w:rPr>
        <w:t>;</w:t>
      </w:r>
    </w:p>
    <w:p w:rsidR="00821B70" w:rsidRPr="00E05D96" w:rsidRDefault="00821B70" w:rsidP="00821B70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меры противодействия и борьбы с коррупцией;</w:t>
      </w:r>
    </w:p>
    <w:p w:rsidR="002670AE" w:rsidRPr="00E05D96" w:rsidRDefault="002670AE" w:rsidP="00821B70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 xml:space="preserve">ответственность за </w:t>
      </w:r>
      <w:r w:rsidR="00821B70">
        <w:rPr>
          <w:szCs w:val="24"/>
          <w:lang w:val="ru-RU"/>
        </w:rPr>
        <w:t>коррупционные правонарушения;</w:t>
      </w:r>
    </w:p>
    <w:p w:rsidR="002670AE" w:rsidRPr="00E05D96" w:rsidRDefault="002670AE" w:rsidP="0096400C">
      <w:pPr>
        <w:ind w:firstLine="709"/>
        <w:jc w:val="both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уметь:</w:t>
      </w:r>
    </w:p>
    <w:p w:rsidR="002670AE" w:rsidRPr="00E05D96" w:rsidRDefault="002670AE" w:rsidP="00821B70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>ориентироваться в правовых основах государственной политики борьбы с корру</w:t>
      </w:r>
      <w:r w:rsidRPr="00E05D96">
        <w:rPr>
          <w:szCs w:val="24"/>
          <w:lang w:val="ru-RU"/>
        </w:rPr>
        <w:t>п</w:t>
      </w:r>
      <w:r w:rsidRPr="00E05D96">
        <w:rPr>
          <w:szCs w:val="24"/>
          <w:lang w:val="ru-RU"/>
        </w:rPr>
        <w:t>цией, направленной на защиту прав и свобод граждан, общественных интересов от угроз, выте</w:t>
      </w:r>
      <w:r w:rsidR="00821B70">
        <w:rPr>
          <w:szCs w:val="24"/>
          <w:lang w:val="ru-RU"/>
        </w:rPr>
        <w:t>кающих из проявлений коррупции;</w:t>
      </w:r>
    </w:p>
    <w:p w:rsidR="002670AE" w:rsidRPr="00E05D96" w:rsidRDefault="002670AE" w:rsidP="0096400C">
      <w:pPr>
        <w:ind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владеть:</w:t>
      </w:r>
    </w:p>
    <w:p w:rsidR="002670AE" w:rsidRPr="00E05D96" w:rsidRDefault="002670AE" w:rsidP="00821B70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>методами правовой и нравственной оценки коррупционных деяний, приносящих ущерб общественным отношениям</w:t>
      </w:r>
      <w:r w:rsidR="00821B70">
        <w:rPr>
          <w:szCs w:val="24"/>
          <w:lang w:val="ru-RU"/>
        </w:rPr>
        <w:t>;</w:t>
      </w:r>
    </w:p>
    <w:p w:rsidR="002670AE" w:rsidRPr="00E05D96" w:rsidRDefault="00821B70" w:rsidP="00821B70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навыками использования</w:t>
      </w:r>
      <w:r w:rsidR="002670AE" w:rsidRPr="00E05D96">
        <w:rPr>
          <w:szCs w:val="24"/>
          <w:lang w:val="ru-RU"/>
        </w:rPr>
        <w:t xml:space="preserve"> нормативной, научной, методической и специальной л</w:t>
      </w:r>
      <w:r w:rsidR="002670AE" w:rsidRPr="00E05D96">
        <w:rPr>
          <w:szCs w:val="24"/>
          <w:lang w:val="ru-RU"/>
        </w:rPr>
        <w:t>и</w:t>
      </w:r>
      <w:r w:rsidR="002670AE" w:rsidRPr="00E05D96">
        <w:rPr>
          <w:szCs w:val="24"/>
          <w:lang w:val="ru-RU"/>
        </w:rPr>
        <w:t>тературой в</w:t>
      </w:r>
      <w:r>
        <w:rPr>
          <w:szCs w:val="24"/>
          <w:lang w:val="ru-RU"/>
        </w:rPr>
        <w:t xml:space="preserve"> сфере борьбы с коррупцией.</w:t>
      </w:r>
    </w:p>
    <w:p w:rsidR="002670AE" w:rsidRPr="00E05D96" w:rsidRDefault="002670AE" w:rsidP="00821B70">
      <w:pPr>
        <w:widowControl/>
        <w:tabs>
          <w:tab w:val="left" w:pos="1134"/>
        </w:tabs>
        <w:ind w:left="709"/>
        <w:jc w:val="both"/>
        <w:rPr>
          <w:szCs w:val="24"/>
          <w:lang w:val="ru-RU"/>
        </w:rPr>
      </w:pPr>
    </w:p>
    <w:p w:rsidR="002670AE" w:rsidRPr="00821B70" w:rsidRDefault="002670AE" w:rsidP="00AA05EE">
      <w:pPr>
        <w:numPr>
          <w:ilvl w:val="1"/>
          <w:numId w:val="2"/>
        </w:numPr>
        <w:tabs>
          <w:tab w:val="clear" w:pos="1789"/>
          <w:tab w:val="num" w:pos="1134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Место учебной дисциплины в системе подготовки студента</w:t>
      </w:r>
    </w:p>
    <w:p w:rsidR="00AA05EE" w:rsidRDefault="00AA05EE" w:rsidP="001258E5">
      <w:pPr>
        <w:ind w:firstLine="709"/>
        <w:jc w:val="both"/>
        <w:rPr>
          <w:szCs w:val="24"/>
          <w:lang w:val="ru-RU"/>
        </w:rPr>
      </w:pPr>
    </w:p>
    <w:p w:rsidR="001258E5" w:rsidRPr="00E05D96" w:rsidRDefault="001258E5" w:rsidP="001258E5">
      <w:pPr>
        <w:ind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>Дисциплина относится к блоку «</w:t>
      </w:r>
      <w:r w:rsidR="002C313D">
        <w:rPr>
          <w:szCs w:val="24"/>
          <w:lang w:val="ru-RU"/>
        </w:rPr>
        <w:t>Ф</w:t>
      </w:r>
      <w:r w:rsidRPr="00E05D96">
        <w:rPr>
          <w:szCs w:val="24"/>
          <w:lang w:val="ru-RU"/>
        </w:rPr>
        <w:t>акультативн</w:t>
      </w:r>
      <w:r w:rsidR="002C313D">
        <w:rPr>
          <w:szCs w:val="24"/>
          <w:lang w:val="ru-RU"/>
        </w:rPr>
        <w:t>ые</w:t>
      </w:r>
      <w:r w:rsidRPr="00E05D96">
        <w:rPr>
          <w:szCs w:val="24"/>
          <w:lang w:val="ru-RU"/>
        </w:rPr>
        <w:t xml:space="preserve"> дисциплин</w:t>
      </w:r>
      <w:r w:rsidR="002C313D">
        <w:rPr>
          <w:szCs w:val="24"/>
          <w:lang w:val="ru-RU"/>
        </w:rPr>
        <w:t>ы</w:t>
      </w:r>
      <w:r w:rsidRPr="00E05D96">
        <w:rPr>
          <w:szCs w:val="24"/>
          <w:lang w:val="ru-RU"/>
        </w:rPr>
        <w:t xml:space="preserve">». </w:t>
      </w:r>
    </w:p>
    <w:p w:rsidR="001258E5" w:rsidRPr="00E05D96" w:rsidRDefault="001258E5" w:rsidP="001258E5">
      <w:pPr>
        <w:ind w:firstLine="709"/>
        <w:jc w:val="both"/>
        <w:rPr>
          <w:szCs w:val="24"/>
          <w:lang w:val="ru-RU"/>
        </w:rPr>
      </w:pPr>
      <w:r w:rsidRPr="00E05D96">
        <w:rPr>
          <w:lang w:val="ru-RU"/>
        </w:rPr>
        <w:t>Перечень учебных дисциплин, изучаемых ранее, усвоение которых необходимо для изучения данной дисциплины</w:t>
      </w:r>
      <w:r w:rsidRPr="00E05D96">
        <w:rPr>
          <w:szCs w:val="24"/>
          <w:lang w:val="ru-RU"/>
        </w:rPr>
        <w:t>:</w:t>
      </w:r>
    </w:p>
    <w:p w:rsidR="001258E5" w:rsidRPr="00E05D96" w:rsidRDefault="00821B70" w:rsidP="0096400C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«История».</w:t>
      </w:r>
    </w:p>
    <w:p w:rsidR="001258E5" w:rsidRPr="00E05D96" w:rsidRDefault="00821B70" w:rsidP="001258E5">
      <w:pPr>
        <w:ind w:firstLine="709"/>
        <w:jc w:val="both"/>
        <w:rPr>
          <w:lang w:val="ru-RU"/>
        </w:rPr>
      </w:pPr>
      <w:r w:rsidRPr="00821B70">
        <w:rPr>
          <w:lang w:val="ru-RU"/>
        </w:rPr>
        <w:t>Перечень учебных дисциплин, которые будут опираться на  данную дисциплину</w:t>
      </w:r>
      <w:r w:rsidR="001258E5" w:rsidRPr="00E05D96">
        <w:rPr>
          <w:lang w:val="ru-RU"/>
        </w:rPr>
        <w:t>:</w:t>
      </w:r>
    </w:p>
    <w:p w:rsidR="001258E5" w:rsidRPr="00E05D96" w:rsidRDefault="001258E5" w:rsidP="0096400C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>«</w:t>
      </w:r>
      <w:r w:rsidR="002C313D">
        <w:rPr>
          <w:szCs w:val="24"/>
          <w:lang w:val="ru-RU"/>
        </w:rPr>
        <w:t>Правоведение</w:t>
      </w:r>
      <w:r w:rsidRPr="00E05D96">
        <w:rPr>
          <w:szCs w:val="24"/>
          <w:lang w:val="ru-RU"/>
        </w:rPr>
        <w:t>».</w:t>
      </w:r>
    </w:p>
    <w:p w:rsidR="002670AE" w:rsidRPr="00E05D96" w:rsidRDefault="002670AE" w:rsidP="00850A8E">
      <w:pPr>
        <w:ind w:left="705"/>
        <w:jc w:val="both"/>
        <w:rPr>
          <w:szCs w:val="24"/>
          <w:lang w:val="ru-RU"/>
        </w:rPr>
      </w:pPr>
    </w:p>
    <w:p w:rsidR="002670AE" w:rsidRPr="00E05D96" w:rsidRDefault="002670AE" w:rsidP="00AA05EE">
      <w:pPr>
        <w:numPr>
          <w:ilvl w:val="1"/>
          <w:numId w:val="2"/>
        </w:numPr>
        <w:tabs>
          <w:tab w:val="clear" w:pos="1789"/>
          <w:tab w:val="num" w:pos="1134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Требования к освоению учебной дисциплины</w:t>
      </w:r>
    </w:p>
    <w:p w:rsidR="00AA05EE" w:rsidRDefault="00AA05EE" w:rsidP="0096400C">
      <w:pPr>
        <w:ind w:firstLine="709"/>
        <w:jc w:val="both"/>
        <w:rPr>
          <w:szCs w:val="24"/>
          <w:lang w:val="ru-RU"/>
        </w:rPr>
      </w:pPr>
    </w:p>
    <w:p w:rsidR="002670AE" w:rsidRDefault="002670AE" w:rsidP="0096400C">
      <w:pPr>
        <w:ind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>Освоение данной учебной дисциплины должно обеспечивать формирование следу</w:t>
      </w:r>
      <w:r w:rsidRPr="00E05D96">
        <w:rPr>
          <w:szCs w:val="24"/>
          <w:lang w:val="ru-RU"/>
        </w:rPr>
        <w:t>ю</w:t>
      </w:r>
      <w:r w:rsidRPr="00E05D96">
        <w:rPr>
          <w:szCs w:val="24"/>
          <w:lang w:val="ru-RU"/>
        </w:rPr>
        <w:t>щих компетенций</w:t>
      </w:r>
      <w:r w:rsidR="00AA05EE">
        <w:rPr>
          <w:szCs w:val="24"/>
          <w:lang w:val="ru-RU"/>
        </w:rPr>
        <w:t>:</w:t>
      </w:r>
    </w:p>
    <w:p w:rsidR="00AA05EE" w:rsidRPr="007F22B3" w:rsidRDefault="00AA05EE" w:rsidP="0096400C">
      <w:pPr>
        <w:ind w:firstLine="709"/>
        <w:jc w:val="both"/>
        <w:rPr>
          <w:sz w:val="16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852"/>
      </w:tblGrid>
      <w:tr w:rsidR="002670AE" w:rsidRPr="007F22B3" w:rsidTr="0096400C">
        <w:trPr>
          <w:jc w:val="center"/>
        </w:trPr>
        <w:tc>
          <w:tcPr>
            <w:tcW w:w="2808" w:type="dxa"/>
            <w:vAlign w:val="center"/>
          </w:tcPr>
          <w:p w:rsidR="002670AE" w:rsidRPr="007F22B3" w:rsidRDefault="002670AE" w:rsidP="0096400C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 xml:space="preserve">Коды </w:t>
            </w:r>
            <w:proofErr w:type="gramStart"/>
            <w:r w:rsidRPr="007F22B3">
              <w:rPr>
                <w:sz w:val="22"/>
                <w:szCs w:val="24"/>
                <w:lang w:val="ru-RU"/>
              </w:rPr>
              <w:t>формируемых</w:t>
            </w:r>
            <w:proofErr w:type="gramEnd"/>
          </w:p>
          <w:p w:rsidR="002670AE" w:rsidRPr="007F22B3" w:rsidRDefault="002670AE" w:rsidP="0096400C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компетенций</w:t>
            </w:r>
          </w:p>
        </w:tc>
        <w:tc>
          <w:tcPr>
            <w:tcW w:w="6939" w:type="dxa"/>
            <w:vAlign w:val="center"/>
          </w:tcPr>
          <w:p w:rsidR="002670AE" w:rsidRPr="007F22B3" w:rsidRDefault="002670AE" w:rsidP="0096400C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Наименования формируемых компетенций</w:t>
            </w:r>
          </w:p>
        </w:tc>
      </w:tr>
      <w:tr w:rsidR="00C10E1C" w:rsidRPr="00727054" w:rsidTr="0096400C">
        <w:trPr>
          <w:jc w:val="center"/>
        </w:trPr>
        <w:tc>
          <w:tcPr>
            <w:tcW w:w="2808" w:type="dxa"/>
          </w:tcPr>
          <w:p w:rsidR="00C10E1C" w:rsidRPr="007F22B3" w:rsidRDefault="00C10E1C" w:rsidP="006B1CBC">
            <w:pPr>
              <w:jc w:val="both"/>
              <w:rPr>
                <w:rStyle w:val="FontStyle46"/>
                <w:sz w:val="22"/>
                <w:szCs w:val="24"/>
                <w:lang w:val="ru-RU"/>
              </w:rPr>
            </w:pPr>
            <w:r w:rsidRPr="007F22B3">
              <w:rPr>
                <w:sz w:val="22"/>
              </w:rPr>
              <w:t>УК-2</w:t>
            </w:r>
          </w:p>
        </w:tc>
        <w:tc>
          <w:tcPr>
            <w:tcW w:w="6939" w:type="dxa"/>
          </w:tcPr>
          <w:p w:rsidR="00C10E1C" w:rsidRPr="007F22B3" w:rsidRDefault="002C313D" w:rsidP="00AA05EE">
            <w:pPr>
              <w:pStyle w:val="Style12"/>
              <w:widowControl/>
              <w:spacing w:line="240" w:lineRule="auto"/>
              <w:ind w:firstLine="0"/>
              <w:rPr>
                <w:rStyle w:val="FontStyle46"/>
                <w:sz w:val="22"/>
                <w:szCs w:val="24"/>
              </w:rPr>
            </w:pPr>
            <w:r w:rsidRPr="007F22B3">
              <w:rPr>
                <w:sz w:val="22"/>
              </w:rPr>
              <w:t>Способен определять круг задач в рамках поставленной цели и выб</w:t>
            </w:r>
            <w:r w:rsidRPr="007F22B3">
              <w:rPr>
                <w:sz w:val="22"/>
              </w:rPr>
              <w:t>и</w:t>
            </w:r>
            <w:r w:rsidRPr="007F22B3">
              <w:rPr>
                <w:sz w:val="22"/>
              </w:rPr>
              <w:t>рать оптимальные способы их решения, исходя из действующих пр</w:t>
            </w:r>
            <w:r w:rsidRPr="007F22B3">
              <w:rPr>
                <w:sz w:val="22"/>
              </w:rPr>
              <w:t>а</w:t>
            </w:r>
            <w:r w:rsidRPr="007F22B3">
              <w:rPr>
                <w:sz w:val="22"/>
              </w:rPr>
              <w:t>вовых норм, имеющихся ресурсов и ограничений</w:t>
            </w:r>
          </w:p>
        </w:tc>
      </w:tr>
    </w:tbl>
    <w:p w:rsidR="00C10E1C" w:rsidRPr="0096400C" w:rsidRDefault="00C10E1C" w:rsidP="006B1CBC">
      <w:pPr>
        <w:pStyle w:val="a6"/>
        <w:ind w:left="435"/>
        <w:jc w:val="both"/>
        <w:rPr>
          <w:b/>
          <w:szCs w:val="24"/>
          <w:lang w:val="ru-RU"/>
        </w:rPr>
      </w:pPr>
    </w:p>
    <w:p w:rsidR="002670AE" w:rsidRPr="00E05D96" w:rsidRDefault="002670AE" w:rsidP="007F22B3">
      <w:pPr>
        <w:numPr>
          <w:ilvl w:val="0"/>
          <w:numId w:val="2"/>
        </w:numPr>
        <w:tabs>
          <w:tab w:val="clear" w:pos="1069"/>
          <w:tab w:val="num" w:pos="993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СТРУКТУРА И СОДЕРЖАНИЕ ДИСЦИПЛИНЫ</w:t>
      </w:r>
    </w:p>
    <w:p w:rsidR="002670AE" w:rsidRPr="00E05D96" w:rsidRDefault="002670AE" w:rsidP="00850A8E">
      <w:pPr>
        <w:pStyle w:val="a6"/>
        <w:ind w:left="435"/>
        <w:jc w:val="both"/>
        <w:rPr>
          <w:b/>
          <w:szCs w:val="24"/>
          <w:lang w:val="ru-RU"/>
        </w:rPr>
      </w:pPr>
    </w:p>
    <w:p w:rsidR="002670AE" w:rsidRPr="00E05D96" w:rsidRDefault="00AA05EE" w:rsidP="00850A8E">
      <w:pPr>
        <w:ind w:firstLine="709"/>
        <w:jc w:val="both"/>
        <w:rPr>
          <w:szCs w:val="24"/>
          <w:lang w:val="ru-RU"/>
        </w:rPr>
      </w:pPr>
      <w:r w:rsidRPr="00AA05EE">
        <w:rPr>
          <w:szCs w:val="24"/>
          <w:lang w:val="ru-RU"/>
        </w:rPr>
        <w:t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</w:t>
      </w:r>
      <w:r w:rsidR="002670AE" w:rsidRPr="00E05D96">
        <w:rPr>
          <w:szCs w:val="24"/>
          <w:lang w:val="ru-RU"/>
        </w:rPr>
        <w:t>.</w:t>
      </w:r>
    </w:p>
    <w:p w:rsidR="002670AE" w:rsidRPr="00E05D96" w:rsidRDefault="002670AE" w:rsidP="00850A8E">
      <w:pPr>
        <w:jc w:val="both"/>
        <w:rPr>
          <w:szCs w:val="24"/>
          <w:lang w:val="ru-RU"/>
        </w:rPr>
      </w:pPr>
    </w:p>
    <w:p w:rsidR="002670AE" w:rsidRPr="00E05D96" w:rsidRDefault="002670AE" w:rsidP="00AA05EE">
      <w:pPr>
        <w:numPr>
          <w:ilvl w:val="1"/>
          <w:numId w:val="2"/>
        </w:numPr>
        <w:tabs>
          <w:tab w:val="clear" w:pos="1789"/>
          <w:tab w:val="num" w:pos="1134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lastRenderedPageBreak/>
        <w:t>Содержание учебной дисциплины</w:t>
      </w:r>
    </w:p>
    <w:p w:rsidR="002670AE" w:rsidRPr="007F22B3" w:rsidRDefault="002670AE" w:rsidP="00850A8E">
      <w:pPr>
        <w:pStyle w:val="a6"/>
        <w:ind w:left="1140"/>
        <w:jc w:val="both"/>
        <w:rPr>
          <w:b/>
          <w:sz w:val="12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84"/>
        <w:gridCol w:w="4961"/>
        <w:gridCol w:w="1700"/>
      </w:tblGrid>
      <w:tr w:rsidR="002670AE" w:rsidRPr="007F22B3" w:rsidTr="001149D8">
        <w:trPr>
          <w:trHeight w:val="412"/>
          <w:jc w:val="center"/>
        </w:trPr>
        <w:tc>
          <w:tcPr>
            <w:tcW w:w="994" w:type="dxa"/>
            <w:vAlign w:val="center"/>
          </w:tcPr>
          <w:p w:rsidR="002670AE" w:rsidRPr="007F22B3" w:rsidRDefault="002670AE" w:rsidP="00AA05EE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Номер тем</w:t>
            </w:r>
          </w:p>
        </w:tc>
        <w:tc>
          <w:tcPr>
            <w:tcW w:w="1984" w:type="dxa"/>
            <w:vAlign w:val="center"/>
          </w:tcPr>
          <w:p w:rsidR="002670AE" w:rsidRPr="007F22B3" w:rsidRDefault="002670AE" w:rsidP="00AA05EE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Наименование тем</w:t>
            </w:r>
          </w:p>
        </w:tc>
        <w:tc>
          <w:tcPr>
            <w:tcW w:w="4961" w:type="dxa"/>
            <w:vAlign w:val="center"/>
          </w:tcPr>
          <w:p w:rsidR="002670AE" w:rsidRPr="007F22B3" w:rsidRDefault="002670AE" w:rsidP="00AA05EE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Содержание</w:t>
            </w:r>
          </w:p>
        </w:tc>
        <w:tc>
          <w:tcPr>
            <w:tcW w:w="1700" w:type="dxa"/>
            <w:vAlign w:val="center"/>
          </w:tcPr>
          <w:p w:rsidR="002670AE" w:rsidRPr="007F22B3" w:rsidRDefault="002670AE" w:rsidP="00AA05EE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Коды форм</w:t>
            </w:r>
            <w:r w:rsidRPr="007F22B3">
              <w:rPr>
                <w:sz w:val="22"/>
                <w:szCs w:val="24"/>
                <w:lang w:val="ru-RU"/>
              </w:rPr>
              <w:t>и</w:t>
            </w:r>
            <w:r w:rsidRPr="007F22B3">
              <w:rPr>
                <w:sz w:val="22"/>
                <w:szCs w:val="24"/>
                <w:lang w:val="ru-RU"/>
              </w:rPr>
              <w:t>руемых комп</w:t>
            </w:r>
            <w:r w:rsidRPr="007F22B3">
              <w:rPr>
                <w:sz w:val="22"/>
                <w:szCs w:val="24"/>
                <w:lang w:val="ru-RU"/>
              </w:rPr>
              <w:t>е</w:t>
            </w:r>
            <w:r w:rsidRPr="007F22B3">
              <w:rPr>
                <w:sz w:val="22"/>
                <w:szCs w:val="24"/>
                <w:lang w:val="ru-RU"/>
              </w:rPr>
              <w:t>тенций</w:t>
            </w:r>
          </w:p>
        </w:tc>
      </w:tr>
      <w:tr w:rsidR="002670AE" w:rsidRPr="007F22B3" w:rsidTr="001149D8">
        <w:trPr>
          <w:trHeight w:val="412"/>
          <w:jc w:val="center"/>
        </w:trPr>
        <w:tc>
          <w:tcPr>
            <w:tcW w:w="994" w:type="dxa"/>
          </w:tcPr>
          <w:p w:rsidR="002670AE" w:rsidRPr="007F22B3" w:rsidRDefault="002670AE" w:rsidP="001149D8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2670AE" w:rsidRPr="007F22B3" w:rsidRDefault="002670AE" w:rsidP="00D077DC">
            <w:pPr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 xml:space="preserve">Коррупция и её общественная </w:t>
            </w:r>
            <w:r w:rsidRPr="007F22B3">
              <w:rPr>
                <w:spacing w:val="-2"/>
                <w:sz w:val="22"/>
                <w:szCs w:val="24"/>
                <w:lang w:val="ru-RU"/>
              </w:rPr>
              <w:t>опасность</w:t>
            </w:r>
          </w:p>
        </w:tc>
        <w:tc>
          <w:tcPr>
            <w:tcW w:w="4961" w:type="dxa"/>
          </w:tcPr>
          <w:p w:rsidR="002670AE" w:rsidRPr="007F22B3" w:rsidRDefault="002670AE" w:rsidP="00061B33">
            <w:pPr>
              <w:jc w:val="both"/>
              <w:rPr>
                <w:sz w:val="22"/>
                <w:szCs w:val="24"/>
                <w:lang w:val="ru-RU"/>
              </w:rPr>
            </w:pPr>
            <w:r w:rsidRPr="007F22B3">
              <w:rPr>
                <w:spacing w:val="-2"/>
                <w:sz w:val="22"/>
                <w:szCs w:val="24"/>
                <w:lang w:val="ru-RU"/>
              </w:rPr>
              <w:t>Природа коррупции. Корруп</w:t>
            </w:r>
            <w:r w:rsidRPr="007F22B3">
              <w:rPr>
                <w:spacing w:val="-1"/>
                <w:sz w:val="22"/>
                <w:szCs w:val="24"/>
                <w:lang w:val="ru-RU"/>
              </w:rPr>
              <w:t>ция как проблема о</w:t>
            </w:r>
            <w:r w:rsidRPr="007F22B3">
              <w:rPr>
                <w:spacing w:val="-1"/>
                <w:sz w:val="22"/>
                <w:szCs w:val="24"/>
                <w:lang w:val="ru-RU"/>
              </w:rPr>
              <w:t>б</w:t>
            </w:r>
            <w:r w:rsidRPr="007F22B3">
              <w:rPr>
                <w:spacing w:val="-1"/>
                <w:sz w:val="22"/>
                <w:szCs w:val="24"/>
                <w:lang w:val="ru-RU"/>
              </w:rPr>
              <w:t xml:space="preserve">щественной жизни. </w:t>
            </w:r>
            <w:r w:rsidRPr="007F22B3">
              <w:rPr>
                <w:spacing w:val="-2"/>
                <w:sz w:val="22"/>
                <w:szCs w:val="24"/>
                <w:lang w:val="ru-RU"/>
              </w:rPr>
              <w:t>Виды коррупц</w:t>
            </w:r>
            <w:proofErr w:type="gramStart"/>
            <w:r w:rsidRPr="007F22B3">
              <w:rPr>
                <w:spacing w:val="-2"/>
                <w:sz w:val="22"/>
                <w:szCs w:val="24"/>
                <w:lang w:val="ru-RU"/>
              </w:rPr>
              <w:t>ии и ее</w:t>
            </w:r>
            <w:proofErr w:type="gramEnd"/>
            <w:r w:rsidRPr="007F22B3">
              <w:rPr>
                <w:spacing w:val="-2"/>
                <w:sz w:val="22"/>
                <w:szCs w:val="24"/>
                <w:lang w:val="ru-RU"/>
              </w:rPr>
              <w:t xml:space="preserve"> прич</w:t>
            </w:r>
            <w:r w:rsidRPr="007F22B3">
              <w:rPr>
                <w:spacing w:val="-2"/>
                <w:sz w:val="22"/>
                <w:szCs w:val="24"/>
                <w:lang w:val="ru-RU"/>
              </w:rPr>
              <w:t>и</w:t>
            </w:r>
            <w:r w:rsidRPr="007F22B3">
              <w:rPr>
                <w:spacing w:val="-2"/>
                <w:sz w:val="22"/>
                <w:szCs w:val="24"/>
                <w:lang w:val="ru-RU"/>
              </w:rPr>
              <w:t>ны. Формы</w:t>
            </w:r>
            <w:r w:rsidRPr="007F22B3">
              <w:rPr>
                <w:spacing w:val="-2"/>
                <w:sz w:val="22"/>
                <w:szCs w:val="24"/>
              </w:rPr>
              <w:t xml:space="preserve"> и </w:t>
            </w:r>
            <w:r w:rsidRPr="007F22B3">
              <w:rPr>
                <w:sz w:val="22"/>
                <w:szCs w:val="24"/>
                <w:lang w:val="ru-RU"/>
              </w:rPr>
              <w:t>проявления</w:t>
            </w:r>
            <w:r w:rsidRPr="007F22B3">
              <w:rPr>
                <w:sz w:val="22"/>
                <w:szCs w:val="24"/>
              </w:rPr>
              <w:t xml:space="preserve"> </w:t>
            </w:r>
            <w:r w:rsidRPr="007F22B3">
              <w:rPr>
                <w:sz w:val="22"/>
                <w:szCs w:val="24"/>
                <w:lang w:val="ru-RU"/>
              </w:rPr>
              <w:t xml:space="preserve">коррупции </w:t>
            </w:r>
          </w:p>
        </w:tc>
        <w:tc>
          <w:tcPr>
            <w:tcW w:w="1700" w:type="dxa"/>
          </w:tcPr>
          <w:p w:rsidR="002670AE" w:rsidRPr="007F22B3" w:rsidRDefault="00C10E1C" w:rsidP="001149D8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У</w:t>
            </w:r>
            <w:r w:rsidR="002670AE" w:rsidRPr="007F22B3">
              <w:rPr>
                <w:sz w:val="22"/>
                <w:szCs w:val="24"/>
                <w:lang w:val="ru-RU"/>
              </w:rPr>
              <w:t>К-</w:t>
            </w:r>
            <w:r w:rsidRPr="007F22B3">
              <w:rPr>
                <w:sz w:val="22"/>
                <w:szCs w:val="24"/>
                <w:lang w:val="ru-RU"/>
              </w:rPr>
              <w:t>2</w:t>
            </w:r>
          </w:p>
        </w:tc>
      </w:tr>
      <w:tr w:rsidR="002670AE" w:rsidRPr="007F22B3" w:rsidTr="001149D8">
        <w:trPr>
          <w:trHeight w:val="412"/>
          <w:jc w:val="center"/>
        </w:trPr>
        <w:tc>
          <w:tcPr>
            <w:tcW w:w="994" w:type="dxa"/>
          </w:tcPr>
          <w:p w:rsidR="002670AE" w:rsidRPr="007F22B3" w:rsidRDefault="002670AE" w:rsidP="001149D8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2670AE" w:rsidRPr="007F22B3" w:rsidRDefault="002670AE" w:rsidP="00D077DC">
            <w:pPr>
              <w:shd w:val="clear" w:color="auto" w:fill="FFFFFF"/>
              <w:rPr>
                <w:sz w:val="22"/>
                <w:szCs w:val="24"/>
                <w:lang w:val="ru-RU"/>
              </w:rPr>
            </w:pPr>
            <w:r w:rsidRPr="007F22B3">
              <w:rPr>
                <w:spacing w:val="-2"/>
                <w:sz w:val="22"/>
                <w:szCs w:val="24"/>
                <w:lang w:val="ru-RU"/>
              </w:rPr>
              <w:t>Борьба с корру</w:t>
            </w:r>
            <w:r w:rsidRPr="007F22B3">
              <w:rPr>
                <w:spacing w:val="-2"/>
                <w:sz w:val="22"/>
                <w:szCs w:val="24"/>
                <w:lang w:val="ru-RU"/>
              </w:rPr>
              <w:t>п</w:t>
            </w:r>
            <w:r w:rsidRPr="007F22B3">
              <w:rPr>
                <w:spacing w:val="-2"/>
                <w:sz w:val="22"/>
                <w:szCs w:val="24"/>
                <w:lang w:val="ru-RU"/>
              </w:rPr>
              <w:t>цией в Россий</w:t>
            </w:r>
            <w:r w:rsidRPr="007F22B3">
              <w:rPr>
                <w:sz w:val="22"/>
                <w:szCs w:val="24"/>
                <w:lang w:val="ru-RU"/>
              </w:rPr>
              <w:t>ской Федерации</w:t>
            </w:r>
          </w:p>
        </w:tc>
        <w:tc>
          <w:tcPr>
            <w:tcW w:w="4961" w:type="dxa"/>
          </w:tcPr>
          <w:p w:rsidR="002670AE" w:rsidRPr="007F22B3" w:rsidRDefault="002670AE" w:rsidP="00D077DC">
            <w:pPr>
              <w:jc w:val="both"/>
              <w:rPr>
                <w:sz w:val="22"/>
                <w:szCs w:val="24"/>
                <w:lang w:val="ru-RU"/>
              </w:rPr>
            </w:pPr>
            <w:r w:rsidRPr="007F22B3">
              <w:rPr>
                <w:spacing w:val="-3"/>
                <w:sz w:val="22"/>
                <w:szCs w:val="24"/>
                <w:lang w:val="ru-RU"/>
              </w:rPr>
              <w:t xml:space="preserve">Правовые основы борьбы с коррупцией. </w:t>
            </w:r>
            <w:r w:rsidRPr="007F22B3">
              <w:rPr>
                <w:sz w:val="22"/>
                <w:szCs w:val="24"/>
                <w:lang w:val="ru-RU"/>
              </w:rPr>
              <w:t xml:space="preserve">Система государственных органов по борьбе с коррупцией </w:t>
            </w:r>
          </w:p>
        </w:tc>
        <w:tc>
          <w:tcPr>
            <w:tcW w:w="1700" w:type="dxa"/>
          </w:tcPr>
          <w:p w:rsidR="002670AE" w:rsidRPr="007F22B3" w:rsidRDefault="00C10E1C" w:rsidP="001149D8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УК-2</w:t>
            </w:r>
          </w:p>
        </w:tc>
      </w:tr>
      <w:tr w:rsidR="00E05D96" w:rsidRPr="007F22B3" w:rsidTr="001149D8">
        <w:trPr>
          <w:trHeight w:val="412"/>
          <w:jc w:val="center"/>
        </w:trPr>
        <w:tc>
          <w:tcPr>
            <w:tcW w:w="994" w:type="dxa"/>
          </w:tcPr>
          <w:p w:rsidR="00E05D96" w:rsidRPr="007F22B3" w:rsidRDefault="00E05D96" w:rsidP="001149D8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E05D96" w:rsidRPr="007F22B3" w:rsidRDefault="00E05D96" w:rsidP="00D077DC">
            <w:pPr>
              <w:rPr>
                <w:sz w:val="22"/>
                <w:szCs w:val="24"/>
                <w:lang w:val="ru-RU"/>
              </w:rPr>
            </w:pPr>
            <w:r w:rsidRPr="007F22B3">
              <w:rPr>
                <w:spacing w:val="-3"/>
                <w:sz w:val="22"/>
                <w:szCs w:val="24"/>
                <w:lang w:val="ru-RU"/>
              </w:rPr>
              <w:t>Взяточничество как формы ко</w:t>
            </w:r>
            <w:r w:rsidRPr="007F22B3">
              <w:rPr>
                <w:spacing w:val="-3"/>
                <w:sz w:val="22"/>
                <w:szCs w:val="24"/>
                <w:lang w:val="ru-RU"/>
              </w:rPr>
              <w:t>р</w:t>
            </w:r>
            <w:r w:rsidRPr="007F22B3">
              <w:rPr>
                <w:spacing w:val="-3"/>
                <w:sz w:val="22"/>
                <w:szCs w:val="24"/>
                <w:lang w:val="ru-RU"/>
              </w:rPr>
              <w:t>рупции</w:t>
            </w:r>
          </w:p>
        </w:tc>
        <w:tc>
          <w:tcPr>
            <w:tcW w:w="4961" w:type="dxa"/>
          </w:tcPr>
          <w:p w:rsidR="00E05D96" w:rsidRPr="007F22B3" w:rsidRDefault="00E05D96" w:rsidP="00D077DC">
            <w:pPr>
              <w:jc w:val="both"/>
              <w:rPr>
                <w:sz w:val="22"/>
                <w:szCs w:val="24"/>
                <w:lang w:val="ru-RU"/>
              </w:rPr>
            </w:pPr>
            <w:r w:rsidRPr="007F22B3">
              <w:rPr>
                <w:spacing w:val="-3"/>
                <w:sz w:val="22"/>
                <w:szCs w:val="24"/>
                <w:lang w:val="ru-RU"/>
              </w:rPr>
              <w:t>Поня</w:t>
            </w:r>
            <w:r w:rsidRPr="007F22B3">
              <w:rPr>
                <w:spacing w:val="-1"/>
                <w:sz w:val="22"/>
                <w:szCs w:val="24"/>
                <w:lang w:val="ru-RU"/>
              </w:rPr>
              <w:t>тие и предмет взятки. Субъекты взятки. Р</w:t>
            </w:r>
            <w:r w:rsidRPr="007F22B3">
              <w:rPr>
                <w:spacing w:val="-1"/>
                <w:sz w:val="22"/>
                <w:szCs w:val="24"/>
                <w:lang w:val="ru-RU"/>
              </w:rPr>
              <w:t>а</w:t>
            </w:r>
            <w:r w:rsidRPr="007F22B3">
              <w:rPr>
                <w:spacing w:val="-1"/>
                <w:sz w:val="22"/>
                <w:szCs w:val="24"/>
                <w:lang w:val="ru-RU"/>
              </w:rPr>
              <w:t>циональность участия во взяточничестве для граждан и госу</w:t>
            </w:r>
            <w:r w:rsidRPr="007F22B3">
              <w:rPr>
                <w:sz w:val="22"/>
                <w:szCs w:val="24"/>
                <w:lang w:val="ru-RU"/>
              </w:rPr>
              <w:t xml:space="preserve">дарственных служащих. Элементы взяточничества </w:t>
            </w:r>
            <w:r w:rsidRPr="007F22B3">
              <w:rPr>
                <w:spacing w:val="-1"/>
                <w:sz w:val="22"/>
                <w:szCs w:val="24"/>
                <w:lang w:val="ru-RU"/>
              </w:rPr>
              <w:t>(предложения, обещания или п</w:t>
            </w:r>
            <w:r w:rsidRPr="007F22B3">
              <w:rPr>
                <w:spacing w:val="-1"/>
                <w:sz w:val="22"/>
                <w:szCs w:val="24"/>
                <w:lang w:val="ru-RU"/>
              </w:rPr>
              <w:t>е</w:t>
            </w:r>
            <w:r w:rsidRPr="007F22B3">
              <w:rPr>
                <w:spacing w:val="-1"/>
                <w:sz w:val="22"/>
                <w:szCs w:val="24"/>
                <w:lang w:val="ru-RU"/>
              </w:rPr>
              <w:t>редача имущества от</w:t>
            </w:r>
            <w:r w:rsidRPr="007F22B3">
              <w:rPr>
                <w:sz w:val="22"/>
                <w:szCs w:val="24"/>
                <w:lang w:val="ru-RU"/>
              </w:rPr>
              <w:t xml:space="preserve">дающего взятку </w:t>
            </w:r>
            <w:proofErr w:type="gramStart"/>
            <w:r w:rsidRPr="007F22B3">
              <w:rPr>
                <w:sz w:val="22"/>
                <w:szCs w:val="24"/>
                <w:lang w:val="ru-RU"/>
              </w:rPr>
              <w:t>к</w:t>
            </w:r>
            <w:proofErr w:type="gramEnd"/>
            <w:r w:rsidRPr="007F22B3">
              <w:rPr>
                <w:sz w:val="22"/>
                <w:szCs w:val="24"/>
                <w:lang w:val="ru-RU"/>
              </w:rPr>
              <w:t xml:space="preserve"> приним</w:t>
            </w:r>
            <w:r w:rsidRPr="007F22B3">
              <w:rPr>
                <w:sz w:val="22"/>
                <w:szCs w:val="24"/>
                <w:lang w:val="ru-RU"/>
              </w:rPr>
              <w:t>а</w:t>
            </w:r>
            <w:r w:rsidRPr="007F22B3">
              <w:rPr>
                <w:sz w:val="22"/>
                <w:szCs w:val="24"/>
                <w:lang w:val="ru-RU"/>
              </w:rPr>
              <w:t>ющему её)</w:t>
            </w:r>
          </w:p>
        </w:tc>
        <w:tc>
          <w:tcPr>
            <w:tcW w:w="1700" w:type="dxa"/>
          </w:tcPr>
          <w:p w:rsidR="00E05D96" w:rsidRPr="007F22B3" w:rsidRDefault="00C10E1C" w:rsidP="001149D8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УК-2</w:t>
            </w:r>
          </w:p>
        </w:tc>
      </w:tr>
      <w:tr w:rsidR="00E05D96" w:rsidRPr="007F22B3" w:rsidTr="001149D8">
        <w:trPr>
          <w:trHeight w:val="412"/>
          <w:jc w:val="center"/>
        </w:trPr>
        <w:tc>
          <w:tcPr>
            <w:tcW w:w="994" w:type="dxa"/>
          </w:tcPr>
          <w:p w:rsidR="00E05D96" w:rsidRPr="007F22B3" w:rsidRDefault="00E05D96" w:rsidP="001149D8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E05D96" w:rsidRPr="007F22B3" w:rsidRDefault="00E05D96" w:rsidP="00D077DC">
            <w:pPr>
              <w:rPr>
                <w:sz w:val="22"/>
                <w:szCs w:val="24"/>
                <w:lang w:val="ru-RU"/>
              </w:rPr>
            </w:pPr>
            <w:r w:rsidRPr="007F22B3">
              <w:rPr>
                <w:spacing w:val="-1"/>
                <w:sz w:val="22"/>
                <w:szCs w:val="24"/>
                <w:lang w:val="ru-RU"/>
              </w:rPr>
              <w:t xml:space="preserve">Виды и признаки коррупционных деяний. </w:t>
            </w:r>
          </w:p>
        </w:tc>
        <w:tc>
          <w:tcPr>
            <w:tcW w:w="4961" w:type="dxa"/>
          </w:tcPr>
          <w:p w:rsidR="00E05D96" w:rsidRPr="007F22B3" w:rsidRDefault="00E05D96" w:rsidP="00D077DC">
            <w:pPr>
              <w:jc w:val="both"/>
              <w:rPr>
                <w:sz w:val="22"/>
                <w:szCs w:val="24"/>
                <w:lang w:val="ru-RU"/>
              </w:rPr>
            </w:pPr>
            <w:r w:rsidRPr="007F22B3">
              <w:rPr>
                <w:spacing w:val="-3"/>
                <w:sz w:val="22"/>
                <w:szCs w:val="24"/>
                <w:lang w:val="ru-RU"/>
              </w:rPr>
              <w:t>Правовое понятие коррупц</w:t>
            </w:r>
            <w:proofErr w:type="gramStart"/>
            <w:r w:rsidRPr="007F22B3">
              <w:rPr>
                <w:spacing w:val="-3"/>
                <w:sz w:val="22"/>
                <w:szCs w:val="24"/>
                <w:lang w:val="ru-RU"/>
              </w:rPr>
              <w:t>ии и её</w:t>
            </w:r>
            <w:proofErr w:type="gramEnd"/>
            <w:r w:rsidRPr="007F22B3">
              <w:rPr>
                <w:spacing w:val="-3"/>
                <w:sz w:val="22"/>
                <w:szCs w:val="24"/>
                <w:lang w:val="ru-RU"/>
              </w:rPr>
              <w:t xml:space="preserve"> юридические при</w:t>
            </w:r>
            <w:r w:rsidRPr="007F22B3">
              <w:rPr>
                <w:spacing w:val="-1"/>
                <w:sz w:val="22"/>
                <w:szCs w:val="24"/>
                <w:lang w:val="ru-RU"/>
              </w:rPr>
              <w:t>знаки. Составы и признаки коррупционных деяний. Ответственность за коррупционные де</w:t>
            </w:r>
            <w:r w:rsidRPr="007F22B3">
              <w:rPr>
                <w:spacing w:val="-1"/>
                <w:sz w:val="22"/>
                <w:szCs w:val="24"/>
                <w:lang w:val="ru-RU"/>
              </w:rPr>
              <w:t>я</w:t>
            </w:r>
            <w:r w:rsidRPr="007F22B3">
              <w:rPr>
                <w:spacing w:val="-1"/>
                <w:sz w:val="22"/>
                <w:szCs w:val="24"/>
                <w:lang w:val="ru-RU"/>
              </w:rPr>
              <w:t>ния</w:t>
            </w:r>
            <w:r w:rsidRPr="007F22B3">
              <w:rPr>
                <w:sz w:val="22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:rsidR="00E05D96" w:rsidRPr="007F22B3" w:rsidRDefault="00C10E1C" w:rsidP="001149D8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УК-2</w:t>
            </w:r>
          </w:p>
        </w:tc>
      </w:tr>
      <w:tr w:rsidR="00E05D96" w:rsidRPr="007F22B3" w:rsidTr="001149D8">
        <w:trPr>
          <w:trHeight w:val="412"/>
          <w:jc w:val="center"/>
        </w:trPr>
        <w:tc>
          <w:tcPr>
            <w:tcW w:w="994" w:type="dxa"/>
          </w:tcPr>
          <w:p w:rsidR="00E05D96" w:rsidRPr="007F22B3" w:rsidRDefault="00E05D96" w:rsidP="001149D8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E05D96" w:rsidRPr="007F22B3" w:rsidRDefault="00E05D96" w:rsidP="00D077DC">
            <w:pPr>
              <w:rPr>
                <w:sz w:val="22"/>
                <w:szCs w:val="24"/>
                <w:lang w:val="ru-RU"/>
              </w:rPr>
            </w:pPr>
            <w:r w:rsidRPr="007F22B3">
              <w:rPr>
                <w:spacing w:val="-2"/>
                <w:sz w:val="22"/>
                <w:szCs w:val="24"/>
                <w:lang w:val="ru-RU"/>
              </w:rPr>
              <w:t>Международное право в борьбе с коррупцией</w:t>
            </w:r>
          </w:p>
        </w:tc>
        <w:tc>
          <w:tcPr>
            <w:tcW w:w="4961" w:type="dxa"/>
          </w:tcPr>
          <w:p w:rsidR="00E05D96" w:rsidRPr="007F22B3" w:rsidRDefault="00E05D96" w:rsidP="001149D8">
            <w:pPr>
              <w:jc w:val="both"/>
              <w:rPr>
                <w:spacing w:val="-3"/>
                <w:sz w:val="22"/>
                <w:szCs w:val="24"/>
                <w:lang w:val="ru-RU"/>
              </w:rPr>
            </w:pPr>
            <w:r w:rsidRPr="007F22B3">
              <w:rPr>
                <w:spacing w:val="-3"/>
                <w:sz w:val="22"/>
                <w:szCs w:val="24"/>
                <w:lang w:val="ru-RU"/>
              </w:rPr>
              <w:t>Конвенция ООН против коррупции. Мировой опыт борьбы с коррупцией</w:t>
            </w:r>
          </w:p>
        </w:tc>
        <w:tc>
          <w:tcPr>
            <w:tcW w:w="1700" w:type="dxa"/>
          </w:tcPr>
          <w:p w:rsidR="00E05D96" w:rsidRPr="007F22B3" w:rsidRDefault="00C10E1C" w:rsidP="001149D8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УК-2</w:t>
            </w:r>
          </w:p>
        </w:tc>
      </w:tr>
    </w:tbl>
    <w:p w:rsidR="001149D8" w:rsidRDefault="001149D8" w:rsidP="00850A8E">
      <w:pPr>
        <w:ind w:left="708" w:firstLine="708"/>
        <w:rPr>
          <w:b/>
          <w:szCs w:val="24"/>
          <w:lang w:val="ru-RU"/>
        </w:rPr>
      </w:pPr>
    </w:p>
    <w:p w:rsidR="002670AE" w:rsidRPr="001149D8" w:rsidRDefault="002670AE" w:rsidP="007F22B3">
      <w:pPr>
        <w:numPr>
          <w:ilvl w:val="1"/>
          <w:numId w:val="2"/>
        </w:numPr>
        <w:tabs>
          <w:tab w:val="clear" w:pos="1789"/>
          <w:tab w:val="num" w:pos="1134"/>
        </w:tabs>
        <w:ind w:left="0" w:firstLine="709"/>
        <w:rPr>
          <w:b/>
          <w:szCs w:val="24"/>
          <w:lang w:val="ru-RU"/>
        </w:rPr>
      </w:pPr>
      <w:r w:rsidRPr="001149D8">
        <w:rPr>
          <w:b/>
          <w:szCs w:val="24"/>
          <w:lang w:val="ru-RU"/>
        </w:rPr>
        <w:t>Учебно-методическая карта учебной дисциплины</w:t>
      </w:r>
    </w:p>
    <w:p w:rsidR="001149D8" w:rsidRPr="007F22B3" w:rsidRDefault="001149D8" w:rsidP="001149D8">
      <w:pPr>
        <w:ind w:left="708" w:firstLine="708"/>
        <w:rPr>
          <w:b/>
          <w:sz w:val="12"/>
          <w:szCs w:val="24"/>
          <w:lang w:val="ru-RU"/>
        </w:rPr>
      </w:pPr>
    </w:p>
    <w:tbl>
      <w:tblPr>
        <w:tblStyle w:val="a9"/>
        <w:tblW w:w="963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5812"/>
        <w:gridCol w:w="1089"/>
        <w:gridCol w:w="1089"/>
        <w:gridCol w:w="1089"/>
      </w:tblGrid>
      <w:tr w:rsidR="00D077DC" w:rsidRPr="007F22B3" w:rsidTr="001149D8">
        <w:trPr>
          <w:cantSplit/>
          <w:trHeight w:val="1416"/>
          <w:jc w:val="center"/>
        </w:trPr>
        <w:tc>
          <w:tcPr>
            <w:tcW w:w="290" w:type="pct"/>
            <w:textDirection w:val="btLr"/>
            <w:vAlign w:val="center"/>
          </w:tcPr>
          <w:p w:rsidR="00D077DC" w:rsidRPr="007F22B3" w:rsidRDefault="00D077DC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№ недели</w:t>
            </w:r>
          </w:p>
        </w:tc>
        <w:tc>
          <w:tcPr>
            <w:tcW w:w="3015" w:type="pct"/>
            <w:vAlign w:val="center"/>
          </w:tcPr>
          <w:p w:rsidR="00D077DC" w:rsidRPr="007F22B3" w:rsidRDefault="00D077DC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Лекции</w:t>
            </w:r>
          </w:p>
          <w:p w:rsidR="00D077DC" w:rsidRPr="007F22B3" w:rsidRDefault="00D077DC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(наименование тем)</w:t>
            </w:r>
          </w:p>
        </w:tc>
        <w:tc>
          <w:tcPr>
            <w:tcW w:w="565" w:type="pct"/>
            <w:vAlign w:val="center"/>
          </w:tcPr>
          <w:p w:rsidR="00D077DC" w:rsidRPr="007F22B3" w:rsidRDefault="00D077DC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Часы</w:t>
            </w:r>
          </w:p>
        </w:tc>
        <w:tc>
          <w:tcPr>
            <w:tcW w:w="565" w:type="pct"/>
            <w:vAlign w:val="center"/>
          </w:tcPr>
          <w:p w:rsidR="00D077DC" w:rsidRPr="007F22B3" w:rsidRDefault="00D077DC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Самосто</w:t>
            </w:r>
            <w:r w:rsidR="001149D8" w:rsidRPr="007F22B3">
              <w:rPr>
                <w:sz w:val="22"/>
                <w:szCs w:val="22"/>
                <w:lang w:val="ru-RU"/>
              </w:rPr>
              <w:softHyphen/>
            </w:r>
            <w:r w:rsidRPr="007F22B3">
              <w:rPr>
                <w:sz w:val="22"/>
                <w:szCs w:val="22"/>
                <w:lang w:val="ru-RU"/>
              </w:rPr>
              <w:t>ятельная работа, часы</w:t>
            </w:r>
          </w:p>
        </w:tc>
        <w:tc>
          <w:tcPr>
            <w:tcW w:w="565" w:type="pct"/>
            <w:vAlign w:val="center"/>
          </w:tcPr>
          <w:p w:rsidR="00B17C14" w:rsidRPr="007F22B3" w:rsidRDefault="00D077DC" w:rsidP="001149D8">
            <w:pPr>
              <w:tabs>
                <w:tab w:val="left" w:pos="277"/>
              </w:tabs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 xml:space="preserve">Форма контроля </w:t>
            </w:r>
          </w:p>
          <w:p w:rsidR="00D077DC" w:rsidRPr="007F22B3" w:rsidRDefault="00D077DC" w:rsidP="001149D8">
            <w:pPr>
              <w:tabs>
                <w:tab w:val="left" w:pos="277"/>
              </w:tabs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знаний</w:t>
            </w:r>
          </w:p>
        </w:tc>
      </w:tr>
      <w:tr w:rsidR="00B17C14" w:rsidRPr="007F22B3" w:rsidTr="001149D8">
        <w:trPr>
          <w:jc w:val="center"/>
        </w:trPr>
        <w:tc>
          <w:tcPr>
            <w:tcW w:w="5000" w:type="pct"/>
            <w:gridSpan w:val="5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</w:rPr>
            </w:pPr>
            <w:proofErr w:type="spellStart"/>
            <w:r w:rsidRPr="007F22B3">
              <w:rPr>
                <w:sz w:val="22"/>
                <w:szCs w:val="22"/>
              </w:rPr>
              <w:t>Модуль</w:t>
            </w:r>
            <w:proofErr w:type="spellEnd"/>
            <w:r w:rsidRPr="007F22B3">
              <w:rPr>
                <w:sz w:val="22"/>
                <w:szCs w:val="22"/>
              </w:rPr>
              <w:t xml:space="preserve"> 1</w:t>
            </w:r>
          </w:p>
        </w:tc>
      </w:tr>
      <w:tr w:rsidR="001149D8" w:rsidRPr="007F22B3" w:rsidTr="003878EF">
        <w:trPr>
          <w:jc w:val="center"/>
        </w:trPr>
        <w:tc>
          <w:tcPr>
            <w:tcW w:w="290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  <w:r w:rsidRPr="007F22B3">
              <w:rPr>
                <w:sz w:val="22"/>
                <w:szCs w:val="22"/>
              </w:rPr>
              <w:t>1</w:t>
            </w:r>
          </w:p>
        </w:tc>
        <w:tc>
          <w:tcPr>
            <w:tcW w:w="3015" w:type="pct"/>
          </w:tcPr>
          <w:p w:rsidR="001149D8" w:rsidRPr="007F22B3" w:rsidRDefault="001149D8" w:rsidP="001149D8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7F22B3">
              <w:rPr>
                <w:b/>
                <w:sz w:val="22"/>
                <w:szCs w:val="22"/>
                <w:lang w:val="ru-RU"/>
              </w:rPr>
              <w:t xml:space="preserve">Тема 1 </w:t>
            </w:r>
            <w:r w:rsidRPr="007F22B3">
              <w:rPr>
                <w:sz w:val="22"/>
                <w:szCs w:val="22"/>
                <w:lang w:val="ru-RU"/>
              </w:rPr>
              <w:t xml:space="preserve">Коррупция и её общественная </w:t>
            </w:r>
            <w:r w:rsidRPr="007F22B3">
              <w:rPr>
                <w:spacing w:val="-2"/>
                <w:sz w:val="22"/>
                <w:szCs w:val="22"/>
                <w:lang w:val="ru-RU"/>
              </w:rPr>
              <w:t>опасность</w:t>
            </w:r>
          </w:p>
        </w:tc>
        <w:tc>
          <w:tcPr>
            <w:tcW w:w="565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  <w:r w:rsidRPr="007F22B3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5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О</w:t>
            </w:r>
          </w:p>
        </w:tc>
      </w:tr>
      <w:tr w:rsidR="001149D8" w:rsidRPr="007F22B3" w:rsidTr="003878EF">
        <w:trPr>
          <w:jc w:val="center"/>
        </w:trPr>
        <w:tc>
          <w:tcPr>
            <w:tcW w:w="290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015" w:type="pct"/>
          </w:tcPr>
          <w:p w:rsidR="001149D8" w:rsidRPr="007F22B3" w:rsidRDefault="001149D8" w:rsidP="001149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149D8" w:rsidRPr="007F22B3" w:rsidTr="003878EF">
        <w:trPr>
          <w:jc w:val="center"/>
        </w:trPr>
        <w:tc>
          <w:tcPr>
            <w:tcW w:w="290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015" w:type="pct"/>
          </w:tcPr>
          <w:p w:rsidR="001149D8" w:rsidRPr="007F22B3" w:rsidRDefault="001149D8" w:rsidP="001149D8">
            <w:pPr>
              <w:rPr>
                <w:sz w:val="22"/>
                <w:szCs w:val="22"/>
                <w:lang w:val="ru-RU"/>
              </w:rPr>
            </w:pPr>
            <w:r w:rsidRPr="007F22B3">
              <w:rPr>
                <w:b/>
                <w:sz w:val="22"/>
                <w:szCs w:val="22"/>
                <w:lang w:val="ru-RU"/>
              </w:rPr>
              <w:t>Тема 2</w:t>
            </w:r>
            <w:r w:rsidRPr="007F22B3">
              <w:rPr>
                <w:sz w:val="22"/>
                <w:szCs w:val="22"/>
                <w:lang w:val="ru-RU"/>
              </w:rPr>
              <w:t xml:space="preserve"> </w:t>
            </w:r>
            <w:r w:rsidRPr="007F22B3">
              <w:rPr>
                <w:spacing w:val="-2"/>
                <w:sz w:val="22"/>
                <w:szCs w:val="22"/>
                <w:lang w:val="ru-RU"/>
              </w:rPr>
              <w:t>Борьба с коррупцией в Россий</w:t>
            </w:r>
            <w:r w:rsidRPr="007F22B3">
              <w:rPr>
                <w:sz w:val="22"/>
                <w:szCs w:val="22"/>
                <w:lang w:val="ru-RU"/>
              </w:rPr>
              <w:t>ской Федерации</w:t>
            </w: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О</w:t>
            </w:r>
          </w:p>
        </w:tc>
      </w:tr>
      <w:tr w:rsidR="001149D8" w:rsidRPr="007F22B3" w:rsidTr="003878EF">
        <w:trPr>
          <w:jc w:val="center"/>
        </w:trPr>
        <w:tc>
          <w:tcPr>
            <w:tcW w:w="290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015" w:type="pct"/>
          </w:tcPr>
          <w:p w:rsidR="001149D8" w:rsidRPr="007F22B3" w:rsidRDefault="001149D8" w:rsidP="001149D8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149D8" w:rsidRPr="007F22B3" w:rsidTr="003878EF">
        <w:trPr>
          <w:trHeight w:val="191"/>
          <w:jc w:val="center"/>
        </w:trPr>
        <w:tc>
          <w:tcPr>
            <w:tcW w:w="290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015" w:type="pct"/>
          </w:tcPr>
          <w:p w:rsidR="001149D8" w:rsidRPr="007F22B3" w:rsidRDefault="001149D8" w:rsidP="001149D8">
            <w:pPr>
              <w:rPr>
                <w:b/>
                <w:sz w:val="22"/>
                <w:szCs w:val="22"/>
                <w:lang w:val="ru-RU"/>
              </w:rPr>
            </w:pPr>
            <w:r w:rsidRPr="007F22B3">
              <w:rPr>
                <w:b/>
                <w:sz w:val="22"/>
                <w:szCs w:val="22"/>
                <w:lang w:val="ru-RU"/>
              </w:rPr>
              <w:t xml:space="preserve">Тема 3 </w:t>
            </w:r>
            <w:r w:rsidRPr="007F22B3">
              <w:rPr>
                <w:spacing w:val="-3"/>
                <w:sz w:val="22"/>
                <w:szCs w:val="22"/>
                <w:lang w:val="ru-RU"/>
              </w:rPr>
              <w:t>Взяточничество как формы коррупции</w:t>
            </w: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О</w:t>
            </w:r>
          </w:p>
        </w:tc>
      </w:tr>
      <w:tr w:rsidR="001149D8" w:rsidRPr="007F22B3" w:rsidTr="003878EF">
        <w:trPr>
          <w:trHeight w:val="125"/>
          <w:jc w:val="center"/>
        </w:trPr>
        <w:tc>
          <w:tcPr>
            <w:tcW w:w="290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015" w:type="pct"/>
          </w:tcPr>
          <w:p w:rsidR="001149D8" w:rsidRPr="007F22B3" w:rsidRDefault="001149D8" w:rsidP="001149D8">
            <w:pPr>
              <w:rPr>
                <w:b/>
                <w:bCs/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5" w:type="pct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</w:p>
        </w:tc>
      </w:tr>
      <w:tr w:rsidR="00B17C14" w:rsidRPr="007F22B3" w:rsidTr="001149D8">
        <w:trPr>
          <w:trHeight w:val="171"/>
          <w:jc w:val="center"/>
        </w:trPr>
        <w:tc>
          <w:tcPr>
            <w:tcW w:w="290" w:type="pct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015" w:type="pct"/>
          </w:tcPr>
          <w:p w:rsidR="00B17C14" w:rsidRPr="007F22B3" w:rsidRDefault="00B17C14" w:rsidP="001149D8">
            <w:pPr>
              <w:rPr>
                <w:b/>
                <w:sz w:val="22"/>
                <w:szCs w:val="22"/>
                <w:lang w:val="ru-RU"/>
              </w:rPr>
            </w:pPr>
            <w:r w:rsidRPr="007F22B3">
              <w:rPr>
                <w:b/>
                <w:spacing w:val="-1"/>
                <w:sz w:val="22"/>
                <w:szCs w:val="22"/>
                <w:lang w:val="ru-RU"/>
              </w:rPr>
              <w:t xml:space="preserve">Тема 4 </w:t>
            </w:r>
            <w:r w:rsidRPr="007F22B3">
              <w:rPr>
                <w:spacing w:val="-1"/>
                <w:sz w:val="22"/>
                <w:szCs w:val="22"/>
                <w:lang w:val="ru-RU"/>
              </w:rPr>
              <w:t>Виды и признаки коррупционных деяний</w:t>
            </w:r>
          </w:p>
        </w:tc>
        <w:tc>
          <w:tcPr>
            <w:tcW w:w="565" w:type="pct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5" w:type="pct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5" w:type="pct"/>
          </w:tcPr>
          <w:p w:rsidR="00B17C14" w:rsidRPr="007F22B3" w:rsidRDefault="00F80DAD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О</w:t>
            </w:r>
          </w:p>
        </w:tc>
      </w:tr>
      <w:tr w:rsidR="00B17C14" w:rsidRPr="007F22B3" w:rsidTr="001149D8">
        <w:trPr>
          <w:trHeight w:val="216"/>
          <w:jc w:val="center"/>
        </w:trPr>
        <w:tc>
          <w:tcPr>
            <w:tcW w:w="290" w:type="pct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015" w:type="pct"/>
          </w:tcPr>
          <w:p w:rsidR="00B17C14" w:rsidRPr="007F22B3" w:rsidRDefault="00B17C14" w:rsidP="001149D8">
            <w:pPr>
              <w:rPr>
                <w:b/>
                <w:bCs/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565" w:type="pct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pct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5" w:type="pct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</w:rPr>
            </w:pPr>
          </w:p>
        </w:tc>
      </w:tr>
      <w:tr w:rsidR="00B17C14" w:rsidRPr="007F22B3" w:rsidTr="001149D8">
        <w:trPr>
          <w:trHeight w:val="216"/>
          <w:jc w:val="center"/>
        </w:trPr>
        <w:tc>
          <w:tcPr>
            <w:tcW w:w="5000" w:type="pct"/>
            <w:gridSpan w:val="5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7F22B3">
              <w:rPr>
                <w:sz w:val="22"/>
                <w:szCs w:val="22"/>
              </w:rPr>
              <w:t>Модуль</w:t>
            </w:r>
            <w:proofErr w:type="spellEnd"/>
            <w:r w:rsidRPr="007F22B3">
              <w:rPr>
                <w:sz w:val="22"/>
                <w:szCs w:val="22"/>
              </w:rPr>
              <w:t xml:space="preserve"> </w:t>
            </w: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</w:tr>
      <w:tr w:rsidR="00B17C14" w:rsidRPr="007F22B3" w:rsidTr="001149D8">
        <w:trPr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</w:rPr>
            </w:pPr>
            <w:r w:rsidRPr="007F22B3">
              <w:rPr>
                <w:sz w:val="22"/>
                <w:szCs w:val="22"/>
              </w:rPr>
              <w:t>9</w:t>
            </w:r>
          </w:p>
        </w:tc>
        <w:tc>
          <w:tcPr>
            <w:tcW w:w="3015" w:type="pct"/>
            <w:vAlign w:val="center"/>
          </w:tcPr>
          <w:p w:rsidR="00B17C14" w:rsidRPr="007F22B3" w:rsidRDefault="00B17C14" w:rsidP="001149D8">
            <w:pPr>
              <w:rPr>
                <w:sz w:val="22"/>
                <w:szCs w:val="22"/>
                <w:lang w:val="ru-RU"/>
              </w:rPr>
            </w:pPr>
            <w:r w:rsidRPr="007F22B3">
              <w:rPr>
                <w:b/>
                <w:bCs/>
                <w:spacing w:val="-2"/>
                <w:sz w:val="22"/>
                <w:szCs w:val="22"/>
                <w:lang w:val="ru-RU"/>
              </w:rPr>
              <w:t xml:space="preserve">Тема 5 </w:t>
            </w:r>
            <w:r w:rsidRPr="007F22B3">
              <w:rPr>
                <w:spacing w:val="-2"/>
                <w:sz w:val="22"/>
                <w:szCs w:val="22"/>
                <w:lang w:val="ru-RU"/>
              </w:rPr>
              <w:t>Международ</w:t>
            </w:r>
            <w:r w:rsidR="00B925EC" w:rsidRPr="007F22B3">
              <w:rPr>
                <w:spacing w:val="-2"/>
                <w:sz w:val="22"/>
                <w:szCs w:val="22"/>
                <w:lang w:val="ru-RU"/>
              </w:rPr>
              <w:t>ное право в борьбе с коррупцией</w:t>
            </w:r>
          </w:p>
        </w:tc>
        <w:tc>
          <w:tcPr>
            <w:tcW w:w="565" w:type="pct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5" w:type="pct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5" w:type="pct"/>
            <w:vAlign w:val="center"/>
          </w:tcPr>
          <w:p w:rsidR="00B17C14" w:rsidRPr="007F22B3" w:rsidRDefault="00F80DAD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О</w:t>
            </w:r>
          </w:p>
        </w:tc>
      </w:tr>
      <w:tr w:rsidR="00B17C14" w:rsidRPr="007F22B3" w:rsidTr="001149D8">
        <w:trPr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015" w:type="pct"/>
            <w:vAlign w:val="center"/>
          </w:tcPr>
          <w:p w:rsidR="00B17C14" w:rsidRPr="007F22B3" w:rsidRDefault="00B17C14" w:rsidP="001149D8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B17C14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5" w:type="pct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</w:rPr>
            </w:pPr>
          </w:p>
        </w:tc>
      </w:tr>
      <w:tr w:rsidR="001149D8" w:rsidRPr="007F22B3" w:rsidTr="001149D8">
        <w:trPr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015" w:type="pct"/>
            <w:vAlign w:val="center"/>
          </w:tcPr>
          <w:p w:rsidR="001149D8" w:rsidRPr="007F22B3" w:rsidRDefault="001149D8" w:rsidP="001149D8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1149D8" w:rsidRPr="007F22B3" w:rsidRDefault="001149D8" w:rsidP="00765E50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5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</w:p>
        </w:tc>
      </w:tr>
      <w:tr w:rsidR="001149D8" w:rsidRPr="007F22B3" w:rsidTr="001149D8">
        <w:trPr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3015" w:type="pct"/>
            <w:vAlign w:val="center"/>
          </w:tcPr>
          <w:p w:rsidR="001149D8" w:rsidRPr="007F22B3" w:rsidRDefault="001149D8" w:rsidP="001149D8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1149D8" w:rsidRPr="007F22B3" w:rsidRDefault="001149D8" w:rsidP="00765E50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5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</w:p>
        </w:tc>
      </w:tr>
      <w:tr w:rsidR="001149D8" w:rsidRPr="007F22B3" w:rsidTr="001149D8">
        <w:trPr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3015" w:type="pct"/>
            <w:vAlign w:val="center"/>
          </w:tcPr>
          <w:p w:rsidR="001149D8" w:rsidRPr="007F22B3" w:rsidRDefault="001149D8" w:rsidP="001149D8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1149D8" w:rsidRPr="007F22B3" w:rsidRDefault="001149D8" w:rsidP="00765E50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5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</w:p>
        </w:tc>
      </w:tr>
      <w:tr w:rsidR="001149D8" w:rsidRPr="007F22B3" w:rsidTr="001149D8">
        <w:trPr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3015" w:type="pct"/>
            <w:vAlign w:val="center"/>
          </w:tcPr>
          <w:p w:rsidR="001149D8" w:rsidRPr="007F22B3" w:rsidRDefault="001149D8" w:rsidP="001149D8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1149D8" w:rsidRPr="007F22B3" w:rsidRDefault="001149D8" w:rsidP="00765E50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5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</w:p>
        </w:tc>
      </w:tr>
      <w:tr w:rsidR="001149D8" w:rsidRPr="007F22B3" w:rsidTr="001149D8">
        <w:trPr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3015" w:type="pct"/>
            <w:vAlign w:val="center"/>
          </w:tcPr>
          <w:p w:rsidR="001149D8" w:rsidRPr="007F22B3" w:rsidRDefault="001149D8" w:rsidP="001149D8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1149D8" w:rsidRPr="007F22B3" w:rsidRDefault="001149D8" w:rsidP="00765E50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5" w:type="pct"/>
            <w:vAlign w:val="center"/>
          </w:tcPr>
          <w:p w:rsidR="001149D8" w:rsidRPr="007F22B3" w:rsidRDefault="001149D8" w:rsidP="001149D8">
            <w:pPr>
              <w:jc w:val="center"/>
              <w:rPr>
                <w:sz w:val="22"/>
                <w:szCs w:val="22"/>
              </w:rPr>
            </w:pPr>
          </w:p>
        </w:tc>
      </w:tr>
      <w:tr w:rsidR="00B17C14" w:rsidRPr="007F22B3" w:rsidTr="001149D8">
        <w:trPr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</w:rPr>
            </w:pPr>
            <w:r w:rsidRPr="007F22B3">
              <w:rPr>
                <w:sz w:val="22"/>
                <w:szCs w:val="22"/>
              </w:rPr>
              <w:t>16</w:t>
            </w:r>
          </w:p>
        </w:tc>
        <w:tc>
          <w:tcPr>
            <w:tcW w:w="3015" w:type="pct"/>
            <w:vAlign w:val="center"/>
          </w:tcPr>
          <w:p w:rsidR="00B17C14" w:rsidRPr="007F22B3" w:rsidRDefault="00B17C14" w:rsidP="001149D8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5" w:type="pct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</w:rPr>
            </w:pPr>
          </w:p>
        </w:tc>
      </w:tr>
      <w:tr w:rsidR="00B17C14" w:rsidRPr="007F22B3" w:rsidTr="001149D8">
        <w:trPr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3015" w:type="pct"/>
            <w:vAlign w:val="center"/>
          </w:tcPr>
          <w:p w:rsidR="00B17C14" w:rsidRPr="007F22B3" w:rsidRDefault="00B17C14" w:rsidP="001149D8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pct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</w:rPr>
              <w:t>ПА</w:t>
            </w:r>
            <w:r w:rsidRPr="007F22B3">
              <w:rPr>
                <w:sz w:val="22"/>
                <w:szCs w:val="22"/>
                <w:lang w:val="ru-RU"/>
              </w:rPr>
              <w:t xml:space="preserve"> </w:t>
            </w:r>
            <w:r w:rsidRPr="007F22B3">
              <w:rPr>
                <w:sz w:val="22"/>
                <w:szCs w:val="22"/>
              </w:rPr>
              <w:t>(</w:t>
            </w:r>
            <w:proofErr w:type="spellStart"/>
            <w:r w:rsidRPr="007F22B3">
              <w:rPr>
                <w:sz w:val="22"/>
                <w:szCs w:val="22"/>
              </w:rPr>
              <w:t>зачет</w:t>
            </w:r>
            <w:proofErr w:type="spellEnd"/>
            <w:r w:rsidRPr="007F22B3">
              <w:rPr>
                <w:sz w:val="22"/>
                <w:szCs w:val="22"/>
                <w:lang w:val="ru-RU"/>
              </w:rPr>
              <w:t>)</w:t>
            </w:r>
          </w:p>
        </w:tc>
      </w:tr>
      <w:tr w:rsidR="00B17C14" w:rsidRPr="007F22B3" w:rsidTr="001149D8">
        <w:trPr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5" w:type="pct"/>
            <w:vAlign w:val="center"/>
          </w:tcPr>
          <w:p w:rsidR="00B17C14" w:rsidRPr="007F22B3" w:rsidRDefault="00B17C14" w:rsidP="001149D8">
            <w:pPr>
              <w:rPr>
                <w:sz w:val="22"/>
                <w:szCs w:val="22"/>
              </w:rPr>
            </w:pPr>
            <w:proofErr w:type="spellStart"/>
            <w:r w:rsidRPr="007F22B3">
              <w:rPr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565" w:type="pct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  <w:lang w:val="ru-RU"/>
              </w:rPr>
            </w:pPr>
            <w:r w:rsidRPr="007F22B3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5" w:type="pct"/>
            <w:vAlign w:val="center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</w:rPr>
            </w:pPr>
            <w:r w:rsidRPr="007F22B3">
              <w:rPr>
                <w:sz w:val="22"/>
                <w:szCs w:val="22"/>
                <w:lang w:val="ru-RU"/>
              </w:rPr>
              <w:t>2</w:t>
            </w:r>
            <w:r w:rsidRPr="007F22B3">
              <w:rPr>
                <w:sz w:val="22"/>
                <w:szCs w:val="22"/>
              </w:rPr>
              <w:t>6</w:t>
            </w:r>
          </w:p>
        </w:tc>
        <w:tc>
          <w:tcPr>
            <w:tcW w:w="565" w:type="pct"/>
          </w:tcPr>
          <w:p w:rsidR="00B17C14" w:rsidRPr="007F22B3" w:rsidRDefault="00B17C14" w:rsidP="001149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70AE" w:rsidRPr="00E05D96" w:rsidRDefault="002670AE" w:rsidP="00D077DC">
      <w:pPr>
        <w:pStyle w:val="a3"/>
        <w:ind w:firstLine="850"/>
        <w:jc w:val="both"/>
        <w:rPr>
          <w:b/>
          <w:sz w:val="18"/>
          <w:szCs w:val="24"/>
          <w:lang w:val="be-BY"/>
        </w:rPr>
      </w:pPr>
    </w:p>
    <w:p w:rsidR="001149D8" w:rsidRDefault="001149D8" w:rsidP="00D077DC">
      <w:pPr>
        <w:ind w:firstLine="850"/>
        <w:jc w:val="both"/>
        <w:rPr>
          <w:lang w:val="ru-RU"/>
        </w:rPr>
      </w:pPr>
      <w:r w:rsidRPr="001149D8">
        <w:rPr>
          <w:lang w:val="ru-RU"/>
        </w:rPr>
        <w:t>Принятые обозначения</w:t>
      </w:r>
      <w:r>
        <w:rPr>
          <w:lang w:val="ru-RU"/>
        </w:rPr>
        <w:t>:</w:t>
      </w:r>
    </w:p>
    <w:p w:rsidR="002670AE" w:rsidRPr="00E05D96" w:rsidRDefault="00F80DAD" w:rsidP="00D077DC">
      <w:pPr>
        <w:ind w:firstLine="850"/>
        <w:jc w:val="both"/>
        <w:rPr>
          <w:szCs w:val="24"/>
          <w:lang w:val="ru-RU"/>
        </w:rPr>
      </w:pPr>
      <w:r>
        <w:rPr>
          <w:szCs w:val="24"/>
          <w:lang w:val="ru-RU"/>
        </w:rPr>
        <w:t>О</w:t>
      </w:r>
      <w:r w:rsidR="002670AE" w:rsidRPr="00E05D96">
        <w:rPr>
          <w:szCs w:val="24"/>
          <w:lang w:val="ru-RU"/>
        </w:rPr>
        <w:t xml:space="preserve"> – </w:t>
      </w:r>
      <w:r w:rsidR="001149D8">
        <w:rPr>
          <w:szCs w:val="24"/>
          <w:lang w:val="ru-RU"/>
        </w:rPr>
        <w:t>о</w:t>
      </w:r>
      <w:r>
        <w:rPr>
          <w:szCs w:val="24"/>
          <w:lang w:val="ru-RU"/>
        </w:rPr>
        <w:t>прос</w:t>
      </w:r>
      <w:r w:rsidR="001149D8">
        <w:rPr>
          <w:szCs w:val="24"/>
          <w:lang w:val="ru-RU"/>
        </w:rPr>
        <w:t>;</w:t>
      </w:r>
    </w:p>
    <w:p w:rsidR="002670AE" w:rsidRPr="00F80DAD" w:rsidRDefault="002670AE" w:rsidP="00D077DC">
      <w:pPr>
        <w:ind w:firstLine="850"/>
        <w:jc w:val="both"/>
        <w:rPr>
          <w:b/>
          <w:szCs w:val="24"/>
          <w:lang w:val="ru-RU"/>
        </w:rPr>
      </w:pPr>
      <w:r w:rsidRPr="00F80DAD">
        <w:rPr>
          <w:szCs w:val="24"/>
          <w:lang w:val="ru-RU"/>
        </w:rPr>
        <w:t xml:space="preserve">ПА </w:t>
      </w:r>
      <w:r w:rsidR="0087205A" w:rsidRPr="0087205A">
        <w:rPr>
          <w:szCs w:val="24"/>
          <w:lang w:val="ru-RU"/>
        </w:rPr>
        <w:sym w:font="Symbol" w:char="F02D"/>
      </w:r>
      <w:r w:rsidRPr="00F80DAD">
        <w:rPr>
          <w:szCs w:val="24"/>
          <w:lang w:val="ru-RU"/>
        </w:rPr>
        <w:t xml:space="preserve"> </w:t>
      </w:r>
      <w:r w:rsidR="001149D8">
        <w:rPr>
          <w:szCs w:val="24"/>
          <w:lang w:val="ru-RU"/>
        </w:rPr>
        <w:t>п</w:t>
      </w:r>
      <w:r w:rsidRPr="00F80DAD">
        <w:rPr>
          <w:szCs w:val="24"/>
          <w:lang w:val="ru-RU"/>
        </w:rPr>
        <w:t>ромежуточная аттестация.</w:t>
      </w:r>
      <w:r w:rsidRPr="00F80DAD">
        <w:rPr>
          <w:b/>
          <w:szCs w:val="24"/>
          <w:lang w:val="ru-RU"/>
        </w:rPr>
        <w:t xml:space="preserve"> </w:t>
      </w:r>
    </w:p>
    <w:p w:rsidR="002670AE" w:rsidRPr="00E05D96" w:rsidRDefault="002670AE" w:rsidP="00D077DC">
      <w:pPr>
        <w:ind w:firstLine="850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lastRenderedPageBreak/>
        <w:t>Итоговая оценка определяется как сумма текущего контроля и промежуточной атт</w:t>
      </w:r>
      <w:r w:rsidRPr="00E05D96">
        <w:rPr>
          <w:szCs w:val="24"/>
          <w:lang w:val="ru-RU"/>
        </w:rPr>
        <w:t>е</w:t>
      </w:r>
      <w:r w:rsidRPr="00E05D96">
        <w:rPr>
          <w:szCs w:val="24"/>
          <w:lang w:val="ru-RU"/>
        </w:rPr>
        <w:t>стации и соответствует баллам:</w:t>
      </w:r>
    </w:p>
    <w:p w:rsidR="002670AE" w:rsidRPr="007F22B3" w:rsidRDefault="002670AE" w:rsidP="00D077DC">
      <w:pPr>
        <w:ind w:firstLine="850"/>
        <w:rPr>
          <w:sz w:val="16"/>
          <w:szCs w:val="24"/>
          <w:lang w:val="ru-RU"/>
        </w:rPr>
      </w:pP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EB530C" w:rsidRPr="007F22B3" w:rsidTr="00EB530C">
        <w:trPr>
          <w:jc w:val="center"/>
        </w:trPr>
        <w:tc>
          <w:tcPr>
            <w:tcW w:w="3213" w:type="dxa"/>
            <w:vAlign w:val="center"/>
          </w:tcPr>
          <w:p w:rsidR="00EB530C" w:rsidRPr="007F22B3" w:rsidRDefault="00EB530C" w:rsidP="00765E50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Оценка</w:t>
            </w:r>
          </w:p>
        </w:tc>
        <w:tc>
          <w:tcPr>
            <w:tcW w:w="3213" w:type="dxa"/>
            <w:vAlign w:val="center"/>
          </w:tcPr>
          <w:p w:rsidR="00EB530C" w:rsidRPr="007F22B3" w:rsidRDefault="00EB530C" w:rsidP="00765E50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Зачтено</w:t>
            </w:r>
          </w:p>
        </w:tc>
        <w:tc>
          <w:tcPr>
            <w:tcW w:w="3213" w:type="dxa"/>
            <w:vAlign w:val="center"/>
          </w:tcPr>
          <w:p w:rsidR="00EB530C" w:rsidRPr="007F22B3" w:rsidRDefault="00EB530C" w:rsidP="00EB530C">
            <w:pPr>
              <w:jc w:val="center"/>
              <w:rPr>
                <w:sz w:val="22"/>
                <w:szCs w:val="24"/>
                <w:lang w:val="ru-RU"/>
              </w:rPr>
            </w:pPr>
            <w:proofErr w:type="spellStart"/>
            <w:r w:rsidRPr="007F22B3">
              <w:rPr>
                <w:sz w:val="22"/>
                <w:szCs w:val="24"/>
                <w:lang w:val="ru-RU"/>
              </w:rPr>
              <w:t>Незачтено</w:t>
            </w:r>
            <w:proofErr w:type="spellEnd"/>
          </w:p>
        </w:tc>
      </w:tr>
      <w:tr w:rsidR="00EB530C" w:rsidRPr="007F22B3" w:rsidTr="00EB530C">
        <w:trPr>
          <w:jc w:val="center"/>
        </w:trPr>
        <w:tc>
          <w:tcPr>
            <w:tcW w:w="3213" w:type="dxa"/>
            <w:vAlign w:val="center"/>
          </w:tcPr>
          <w:p w:rsidR="00EB530C" w:rsidRPr="007F22B3" w:rsidRDefault="00EB530C" w:rsidP="00765E50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Баллы</w:t>
            </w:r>
          </w:p>
        </w:tc>
        <w:tc>
          <w:tcPr>
            <w:tcW w:w="3213" w:type="dxa"/>
            <w:vAlign w:val="center"/>
          </w:tcPr>
          <w:p w:rsidR="00EB530C" w:rsidRPr="007F22B3" w:rsidRDefault="00EB530C" w:rsidP="00765E50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51-100</w:t>
            </w:r>
          </w:p>
        </w:tc>
        <w:tc>
          <w:tcPr>
            <w:tcW w:w="3213" w:type="dxa"/>
            <w:vAlign w:val="center"/>
          </w:tcPr>
          <w:p w:rsidR="00EB530C" w:rsidRPr="007F22B3" w:rsidRDefault="00EB530C" w:rsidP="00765E50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0-50</w:t>
            </w:r>
          </w:p>
        </w:tc>
      </w:tr>
    </w:tbl>
    <w:p w:rsidR="001149D8" w:rsidRDefault="001149D8" w:rsidP="00850A8E">
      <w:pPr>
        <w:ind w:firstLine="709"/>
        <w:jc w:val="both"/>
        <w:rPr>
          <w:b/>
          <w:szCs w:val="24"/>
          <w:lang w:val="ru-RU"/>
        </w:rPr>
      </w:pPr>
    </w:p>
    <w:p w:rsidR="001149D8" w:rsidRDefault="001149D8" w:rsidP="00850A8E">
      <w:pPr>
        <w:ind w:firstLine="709"/>
        <w:jc w:val="both"/>
        <w:rPr>
          <w:b/>
          <w:szCs w:val="24"/>
          <w:lang w:val="ru-RU"/>
        </w:rPr>
      </w:pPr>
    </w:p>
    <w:p w:rsidR="002670AE" w:rsidRPr="00E05D96" w:rsidRDefault="002670AE" w:rsidP="00781A31">
      <w:pPr>
        <w:numPr>
          <w:ilvl w:val="0"/>
          <w:numId w:val="2"/>
        </w:numPr>
        <w:tabs>
          <w:tab w:val="clear" w:pos="1069"/>
          <w:tab w:val="num" w:pos="993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ОБРАЗОВАТЕЛЬНЫЕ ТЕХНОЛОГИИ</w:t>
      </w:r>
    </w:p>
    <w:p w:rsidR="00D034DD" w:rsidRPr="00E05D96" w:rsidRDefault="00D034DD" w:rsidP="00850A8E">
      <w:pPr>
        <w:ind w:firstLine="540"/>
        <w:jc w:val="both"/>
        <w:rPr>
          <w:szCs w:val="24"/>
          <w:lang w:val="ru-RU"/>
        </w:rPr>
      </w:pPr>
    </w:p>
    <w:p w:rsidR="002670AE" w:rsidRPr="00E05D96" w:rsidRDefault="00EB530C" w:rsidP="001149D8">
      <w:pPr>
        <w:ind w:firstLine="709"/>
        <w:jc w:val="both"/>
        <w:rPr>
          <w:szCs w:val="24"/>
          <w:lang w:val="ru-RU"/>
        </w:rPr>
      </w:pPr>
      <w:r w:rsidRPr="00EB530C">
        <w:rPr>
          <w:szCs w:val="24"/>
          <w:lang w:val="ru-RU"/>
        </w:rPr>
        <w:t>При изучении дисциплины используется модульно-рейтинговая система оценки зн</w:t>
      </w:r>
      <w:r w:rsidRPr="00EB530C">
        <w:rPr>
          <w:szCs w:val="24"/>
          <w:lang w:val="ru-RU"/>
        </w:rPr>
        <w:t>а</w:t>
      </w:r>
      <w:r w:rsidRPr="00EB530C">
        <w:rPr>
          <w:szCs w:val="24"/>
          <w:lang w:val="ru-RU"/>
        </w:rPr>
        <w:t>ний студентов. Применение форм и методов проведения занятий при изучении различных тем курса представлено в таблице</w:t>
      </w:r>
      <w:r w:rsidR="00FF62F9">
        <w:rPr>
          <w:szCs w:val="24"/>
          <w:lang w:val="ru-RU"/>
        </w:rPr>
        <w:t>:</w:t>
      </w:r>
    </w:p>
    <w:p w:rsidR="002670AE" w:rsidRPr="007F22B3" w:rsidRDefault="002670AE" w:rsidP="00850A8E">
      <w:pPr>
        <w:ind w:firstLine="540"/>
        <w:jc w:val="both"/>
        <w:rPr>
          <w:sz w:val="16"/>
          <w:szCs w:val="24"/>
          <w:lang w:val="ru-RU"/>
        </w:rPr>
      </w:pPr>
    </w:p>
    <w:tbl>
      <w:tblPr>
        <w:tblStyle w:val="a9"/>
        <w:tblW w:w="9639" w:type="dxa"/>
        <w:jc w:val="center"/>
        <w:tblLook w:val="01E0" w:firstRow="1" w:lastRow="1" w:firstColumn="1" w:lastColumn="1" w:noHBand="0" w:noVBand="0"/>
      </w:tblPr>
      <w:tblGrid>
        <w:gridCol w:w="830"/>
        <w:gridCol w:w="3640"/>
        <w:gridCol w:w="2896"/>
        <w:gridCol w:w="2273"/>
      </w:tblGrid>
      <w:tr w:rsidR="00B17C14" w:rsidRPr="00EB530C" w:rsidTr="00EB530C">
        <w:trPr>
          <w:jc w:val="center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14" w:rsidRPr="00EB530C" w:rsidRDefault="00B17C14" w:rsidP="00EB530C">
            <w:pPr>
              <w:jc w:val="center"/>
              <w:rPr>
                <w:sz w:val="22"/>
                <w:szCs w:val="22"/>
                <w:lang w:val="ru-RU"/>
              </w:rPr>
            </w:pPr>
            <w:r w:rsidRPr="00EB530C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EB530C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EB530C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14" w:rsidRPr="00EB530C" w:rsidRDefault="00B17C14" w:rsidP="00EB530C">
            <w:pPr>
              <w:jc w:val="center"/>
              <w:rPr>
                <w:sz w:val="22"/>
                <w:szCs w:val="22"/>
                <w:lang w:val="ru-RU"/>
              </w:rPr>
            </w:pPr>
            <w:r w:rsidRPr="00EB530C">
              <w:rPr>
                <w:sz w:val="22"/>
                <w:szCs w:val="22"/>
                <w:lang w:val="ru-RU"/>
              </w:rPr>
              <w:t>Форма проведения занятия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14" w:rsidRPr="00EB530C" w:rsidRDefault="00B17C14" w:rsidP="00EB530C">
            <w:pPr>
              <w:jc w:val="center"/>
              <w:rPr>
                <w:sz w:val="22"/>
                <w:szCs w:val="22"/>
                <w:lang w:val="ru-RU"/>
              </w:rPr>
            </w:pPr>
            <w:r w:rsidRPr="00EB530C">
              <w:rPr>
                <w:sz w:val="22"/>
                <w:szCs w:val="22"/>
                <w:lang w:val="ru-RU"/>
              </w:rPr>
              <w:t>Вид аудиторных занятий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14" w:rsidRPr="00EB530C" w:rsidRDefault="00B17C14" w:rsidP="00EB530C">
            <w:pPr>
              <w:jc w:val="center"/>
              <w:rPr>
                <w:sz w:val="22"/>
                <w:szCs w:val="22"/>
                <w:lang w:val="ru-RU"/>
              </w:rPr>
            </w:pPr>
            <w:r w:rsidRPr="00EB530C">
              <w:rPr>
                <w:sz w:val="22"/>
                <w:szCs w:val="22"/>
                <w:lang w:val="ru-RU"/>
              </w:rPr>
              <w:t>Всего часов</w:t>
            </w:r>
          </w:p>
        </w:tc>
      </w:tr>
      <w:tr w:rsidR="00B17C14" w:rsidRPr="00EB530C" w:rsidTr="00EB530C">
        <w:trPr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14" w:rsidRPr="00EB530C" w:rsidRDefault="00B17C14" w:rsidP="00EB530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14" w:rsidRPr="00EB530C" w:rsidRDefault="00B17C14" w:rsidP="00EB530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14" w:rsidRPr="00EB530C" w:rsidRDefault="00B17C14" w:rsidP="00EB53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530C">
              <w:rPr>
                <w:sz w:val="22"/>
                <w:szCs w:val="22"/>
                <w:lang w:val="ru-RU"/>
              </w:rPr>
              <w:t>Лекции</w:t>
            </w: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C14" w:rsidRPr="00EB530C" w:rsidRDefault="00B17C14" w:rsidP="00EB530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B17C14" w:rsidRPr="00EB530C" w:rsidTr="00EB530C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14" w:rsidRPr="00EB530C" w:rsidRDefault="00B17C14" w:rsidP="00EB530C">
            <w:pPr>
              <w:jc w:val="center"/>
              <w:rPr>
                <w:sz w:val="22"/>
                <w:szCs w:val="22"/>
                <w:lang w:val="ru-RU"/>
              </w:rPr>
            </w:pPr>
            <w:r w:rsidRPr="00EB530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14" w:rsidRPr="00EB530C" w:rsidRDefault="00B925EC" w:rsidP="00850A8E">
            <w:pPr>
              <w:jc w:val="both"/>
              <w:rPr>
                <w:sz w:val="22"/>
                <w:szCs w:val="22"/>
                <w:lang w:val="ru-RU"/>
              </w:rPr>
            </w:pPr>
            <w:r w:rsidRPr="00EB530C">
              <w:rPr>
                <w:sz w:val="22"/>
                <w:szCs w:val="22"/>
                <w:lang w:val="ru-RU"/>
              </w:rPr>
              <w:t>Мультимедиа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4" w:rsidRPr="00EB530C" w:rsidRDefault="00EB530C" w:rsidP="00EB530C">
            <w:pPr>
              <w:jc w:val="center"/>
              <w:rPr>
                <w:sz w:val="22"/>
                <w:szCs w:val="22"/>
                <w:lang w:val="ru-RU"/>
              </w:rPr>
            </w:pPr>
            <w:r w:rsidRPr="00EB530C">
              <w:rPr>
                <w:sz w:val="22"/>
                <w:szCs w:val="22"/>
                <w:lang w:val="ru-RU"/>
              </w:rPr>
              <w:t>1-5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4" w:rsidRPr="00EB530C" w:rsidRDefault="00B925EC" w:rsidP="00850A8E">
            <w:pPr>
              <w:jc w:val="center"/>
              <w:rPr>
                <w:sz w:val="22"/>
                <w:szCs w:val="22"/>
                <w:lang w:val="ru-RU"/>
              </w:rPr>
            </w:pPr>
            <w:r w:rsidRPr="00EB530C">
              <w:rPr>
                <w:sz w:val="22"/>
                <w:szCs w:val="22"/>
                <w:lang w:val="ru-RU"/>
              </w:rPr>
              <w:t>10</w:t>
            </w:r>
          </w:p>
        </w:tc>
      </w:tr>
      <w:tr w:rsidR="00B17C14" w:rsidRPr="00EB530C" w:rsidTr="00EB530C">
        <w:trPr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4" w:rsidRPr="00EB530C" w:rsidRDefault="00B17C14" w:rsidP="00850A8E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14" w:rsidRPr="00EB530C" w:rsidRDefault="00B17C14" w:rsidP="00850A8E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EB530C">
              <w:rPr>
                <w:b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4" w:rsidRPr="00EB530C" w:rsidRDefault="00EB530C" w:rsidP="00EB53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530C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4" w:rsidRPr="00EB530C" w:rsidRDefault="00B17C14" w:rsidP="00850A8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B530C">
              <w:rPr>
                <w:b/>
                <w:sz w:val="22"/>
                <w:szCs w:val="22"/>
                <w:lang w:val="ru-RU"/>
              </w:rPr>
              <w:t>10</w:t>
            </w:r>
          </w:p>
        </w:tc>
      </w:tr>
    </w:tbl>
    <w:p w:rsidR="002670AE" w:rsidRDefault="002670AE" w:rsidP="00850A8E">
      <w:pPr>
        <w:ind w:firstLine="709"/>
        <w:jc w:val="both"/>
        <w:rPr>
          <w:b/>
          <w:szCs w:val="24"/>
          <w:lang w:val="ru-RU"/>
        </w:rPr>
      </w:pPr>
    </w:p>
    <w:p w:rsidR="00EB530C" w:rsidRPr="00E05D96" w:rsidRDefault="00EB530C" w:rsidP="00850A8E">
      <w:pPr>
        <w:ind w:firstLine="709"/>
        <w:jc w:val="both"/>
        <w:rPr>
          <w:b/>
          <w:szCs w:val="24"/>
          <w:lang w:val="ru-RU"/>
        </w:rPr>
      </w:pPr>
    </w:p>
    <w:p w:rsidR="002670AE" w:rsidRPr="00E05D96" w:rsidRDefault="002670AE" w:rsidP="00781A31">
      <w:pPr>
        <w:numPr>
          <w:ilvl w:val="0"/>
          <w:numId w:val="2"/>
        </w:numPr>
        <w:tabs>
          <w:tab w:val="clear" w:pos="1069"/>
          <w:tab w:val="num" w:pos="993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ОЦЕНОЧНЫЕ СРЕДСТВА</w:t>
      </w:r>
    </w:p>
    <w:p w:rsidR="002670AE" w:rsidRPr="00E05D96" w:rsidRDefault="002670AE" w:rsidP="00850A8E">
      <w:pPr>
        <w:ind w:firstLine="709"/>
        <w:jc w:val="both"/>
        <w:rPr>
          <w:b/>
          <w:szCs w:val="24"/>
          <w:lang w:val="ru-RU"/>
        </w:rPr>
      </w:pPr>
    </w:p>
    <w:p w:rsidR="002670AE" w:rsidRPr="00E05D96" w:rsidRDefault="00EB530C" w:rsidP="00850A8E">
      <w:pPr>
        <w:ind w:firstLine="709"/>
        <w:jc w:val="both"/>
        <w:rPr>
          <w:szCs w:val="24"/>
          <w:lang w:val="ru-RU"/>
        </w:rPr>
      </w:pPr>
      <w:r w:rsidRPr="00EB530C">
        <w:rPr>
          <w:szCs w:val="24"/>
          <w:lang w:val="ru-RU"/>
        </w:rPr>
        <w:t>Используемые оценочные средства по учебной дисциплине представлены в таблице и хранятся на кафедре</w:t>
      </w:r>
      <w:r w:rsidR="002670AE" w:rsidRPr="00E05D96">
        <w:rPr>
          <w:szCs w:val="24"/>
          <w:lang w:val="ru-RU"/>
        </w:rPr>
        <w:t>.</w:t>
      </w:r>
    </w:p>
    <w:p w:rsidR="002670AE" w:rsidRPr="007F22B3" w:rsidRDefault="002670AE" w:rsidP="00850A8E">
      <w:pPr>
        <w:ind w:firstLine="709"/>
        <w:jc w:val="both"/>
        <w:rPr>
          <w:sz w:val="16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699"/>
        <w:gridCol w:w="2161"/>
      </w:tblGrid>
      <w:tr w:rsidR="00B17C14" w:rsidRPr="007F22B3" w:rsidTr="00EB530C">
        <w:trPr>
          <w:jc w:val="center"/>
        </w:trPr>
        <w:tc>
          <w:tcPr>
            <w:tcW w:w="404" w:type="pct"/>
            <w:vAlign w:val="center"/>
          </w:tcPr>
          <w:p w:rsidR="00B17C14" w:rsidRPr="007F22B3" w:rsidRDefault="00B17C14" w:rsidP="00EB530C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№</w:t>
            </w:r>
            <w:proofErr w:type="gramStart"/>
            <w:r w:rsidRPr="007F22B3">
              <w:rPr>
                <w:b/>
                <w:sz w:val="22"/>
                <w:szCs w:val="24"/>
                <w:lang w:val="ru-RU"/>
              </w:rPr>
              <w:t>п</w:t>
            </w:r>
            <w:proofErr w:type="gramEnd"/>
            <w:r w:rsidRPr="007F22B3">
              <w:rPr>
                <w:b/>
                <w:sz w:val="22"/>
                <w:szCs w:val="24"/>
                <w:lang w:val="ru-RU"/>
              </w:rPr>
              <w:t>/п</w:t>
            </w:r>
          </w:p>
        </w:tc>
        <w:tc>
          <w:tcPr>
            <w:tcW w:w="3475" w:type="pct"/>
            <w:vAlign w:val="center"/>
          </w:tcPr>
          <w:p w:rsidR="00B17C14" w:rsidRPr="007F22B3" w:rsidRDefault="00B17C14" w:rsidP="00EB530C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Вид оценочных средств</w:t>
            </w:r>
          </w:p>
        </w:tc>
        <w:tc>
          <w:tcPr>
            <w:tcW w:w="1121" w:type="pct"/>
            <w:vAlign w:val="center"/>
          </w:tcPr>
          <w:p w:rsidR="00B17C14" w:rsidRPr="007F22B3" w:rsidRDefault="00B17C14" w:rsidP="00EB530C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Количество ко</w:t>
            </w:r>
            <w:r w:rsidRPr="007F22B3">
              <w:rPr>
                <w:b/>
                <w:sz w:val="22"/>
                <w:szCs w:val="24"/>
                <w:lang w:val="ru-RU"/>
              </w:rPr>
              <w:t>м</w:t>
            </w:r>
            <w:r w:rsidRPr="007F22B3">
              <w:rPr>
                <w:b/>
                <w:sz w:val="22"/>
                <w:szCs w:val="24"/>
                <w:lang w:val="ru-RU"/>
              </w:rPr>
              <w:t>плектов</w:t>
            </w:r>
          </w:p>
        </w:tc>
      </w:tr>
      <w:tr w:rsidR="00B17C14" w:rsidRPr="007F22B3" w:rsidTr="00EB530C">
        <w:trPr>
          <w:jc w:val="center"/>
        </w:trPr>
        <w:tc>
          <w:tcPr>
            <w:tcW w:w="404" w:type="pct"/>
          </w:tcPr>
          <w:p w:rsidR="00B17C14" w:rsidRPr="007F22B3" w:rsidRDefault="00B17C14" w:rsidP="00850A8E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1</w:t>
            </w:r>
          </w:p>
        </w:tc>
        <w:tc>
          <w:tcPr>
            <w:tcW w:w="3475" w:type="pct"/>
          </w:tcPr>
          <w:p w:rsidR="00B17C14" w:rsidRPr="007F22B3" w:rsidRDefault="00B17C14" w:rsidP="00850A8E">
            <w:pPr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Вопросы к зачету</w:t>
            </w:r>
          </w:p>
        </w:tc>
        <w:tc>
          <w:tcPr>
            <w:tcW w:w="1121" w:type="pct"/>
          </w:tcPr>
          <w:p w:rsidR="00B17C14" w:rsidRPr="007F22B3" w:rsidRDefault="00B17C14" w:rsidP="00850A8E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1</w:t>
            </w:r>
          </w:p>
        </w:tc>
      </w:tr>
      <w:tr w:rsidR="00B17C14" w:rsidRPr="007F22B3" w:rsidTr="00EB530C">
        <w:trPr>
          <w:jc w:val="center"/>
        </w:trPr>
        <w:tc>
          <w:tcPr>
            <w:tcW w:w="404" w:type="pct"/>
          </w:tcPr>
          <w:p w:rsidR="00B17C14" w:rsidRPr="007F22B3" w:rsidRDefault="00B17C14" w:rsidP="00850A8E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2</w:t>
            </w:r>
          </w:p>
        </w:tc>
        <w:tc>
          <w:tcPr>
            <w:tcW w:w="3475" w:type="pct"/>
          </w:tcPr>
          <w:p w:rsidR="00B17C14" w:rsidRPr="007F22B3" w:rsidRDefault="00F80DAD" w:rsidP="00850A8E">
            <w:pPr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Теоретические вопросы для опроса</w:t>
            </w:r>
          </w:p>
        </w:tc>
        <w:tc>
          <w:tcPr>
            <w:tcW w:w="1121" w:type="pct"/>
          </w:tcPr>
          <w:p w:rsidR="00B17C14" w:rsidRPr="007F22B3" w:rsidRDefault="00F80DAD" w:rsidP="00850A8E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5</w:t>
            </w:r>
          </w:p>
        </w:tc>
      </w:tr>
    </w:tbl>
    <w:p w:rsidR="002670AE" w:rsidRDefault="002670AE" w:rsidP="00850A8E">
      <w:pPr>
        <w:ind w:firstLine="709"/>
        <w:jc w:val="both"/>
        <w:rPr>
          <w:b/>
          <w:szCs w:val="24"/>
          <w:lang w:val="ru-RU"/>
        </w:rPr>
      </w:pPr>
    </w:p>
    <w:p w:rsidR="00EB530C" w:rsidRPr="00E05D96" w:rsidRDefault="00EB530C" w:rsidP="00850A8E">
      <w:pPr>
        <w:ind w:firstLine="709"/>
        <w:jc w:val="both"/>
        <w:rPr>
          <w:b/>
          <w:szCs w:val="24"/>
          <w:lang w:val="ru-RU"/>
        </w:rPr>
      </w:pPr>
    </w:p>
    <w:p w:rsidR="002670AE" w:rsidRPr="00E05D96" w:rsidRDefault="002670AE" w:rsidP="00781A31">
      <w:pPr>
        <w:numPr>
          <w:ilvl w:val="0"/>
          <w:numId w:val="2"/>
        </w:numPr>
        <w:tabs>
          <w:tab w:val="clear" w:pos="1069"/>
          <w:tab w:val="num" w:pos="993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МЕТОДИКА И КРИТЕРИИ ОЦЕНКИ КОМПЕТЕНЦИЙ СТУДЕНТОВ</w:t>
      </w:r>
    </w:p>
    <w:p w:rsidR="002670AE" w:rsidRPr="00EB530C" w:rsidRDefault="002670AE" w:rsidP="00850A8E">
      <w:pPr>
        <w:ind w:firstLine="709"/>
        <w:rPr>
          <w:szCs w:val="24"/>
          <w:lang w:val="ru-RU"/>
        </w:rPr>
      </w:pPr>
    </w:p>
    <w:p w:rsidR="002670AE" w:rsidRDefault="002670AE" w:rsidP="00EB530C">
      <w:pPr>
        <w:numPr>
          <w:ilvl w:val="1"/>
          <w:numId w:val="2"/>
        </w:numPr>
        <w:tabs>
          <w:tab w:val="clear" w:pos="1789"/>
          <w:tab w:val="num" w:pos="1134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 xml:space="preserve">Уровни </w:t>
      </w:r>
      <w:proofErr w:type="spellStart"/>
      <w:r w:rsidRPr="00E05D96">
        <w:rPr>
          <w:b/>
          <w:szCs w:val="24"/>
          <w:lang w:val="ru-RU"/>
        </w:rPr>
        <w:t>сформированности</w:t>
      </w:r>
      <w:proofErr w:type="spellEnd"/>
      <w:r w:rsidRPr="00E05D96">
        <w:rPr>
          <w:b/>
          <w:szCs w:val="24"/>
          <w:lang w:val="ru-RU"/>
        </w:rPr>
        <w:t xml:space="preserve"> компетенций</w:t>
      </w:r>
    </w:p>
    <w:p w:rsidR="00EB530C" w:rsidRDefault="00EB530C" w:rsidP="00EB530C">
      <w:pPr>
        <w:tabs>
          <w:tab w:val="num" w:pos="1134"/>
        </w:tabs>
        <w:ind w:firstLine="709"/>
        <w:rPr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5"/>
        <w:gridCol w:w="1694"/>
        <w:gridCol w:w="3544"/>
        <w:gridCol w:w="3826"/>
      </w:tblGrid>
      <w:tr w:rsidR="00714C7D" w:rsidRPr="00CB31AE" w:rsidTr="003E4B31">
        <w:trPr>
          <w:jc w:val="center"/>
        </w:trPr>
        <w:tc>
          <w:tcPr>
            <w:tcW w:w="575" w:type="dxa"/>
            <w:vAlign w:val="center"/>
          </w:tcPr>
          <w:p w:rsidR="00714C7D" w:rsidRPr="00CB31AE" w:rsidRDefault="00714C7D" w:rsidP="003E4B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B31AE">
              <w:rPr>
                <w:b/>
                <w:sz w:val="22"/>
                <w:szCs w:val="22"/>
                <w:lang w:val="ru-RU"/>
              </w:rPr>
              <w:t>№</w:t>
            </w:r>
          </w:p>
          <w:p w:rsidR="00714C7D" w:rsidRPr="00CB31AE" w:rsidRDefault="00714C7D" w:rsidP="003E4B31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gramStart"/>
            <w:r w:rsidRPr="00CB31AE"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CB31AE">
              <w:rPr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1694" w:type="dxa"/>
            <w:vAlign w:val="center"/>
          </w:tcPr>
          <w:p w:rsidR="00714C7D" w:rsidRPr="00CB31AE" w:rsidRDefault="00714C7D" w:rsidP="003E4B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B31AE">
              <w:rPr>
                <w:b/>
                <w:sz w:val="22"/>
                <w:szCs w:val="22"/>
                <w:lang w:val="ru-RU"/>
              </w:rPr>
              <w:t xml:space="preserve">Уровни </w:t>
            </w:r>
            <w:proofErr w:type="spellStart"/>
            <w:r w:rsidRPr="00CB31AE">
              <w:rPr>
                <w:b/>
                <w:sz w:val="22"/>
                <w:szCs w:val="22"/>
                <w:lang w:val="ru-RU"/>
              </w:rPr>
              <w:t>сфо</w:t>
            </w:r>
            <w:r w:rsidRPr="00CB31AE">
              <w:rPr>
                <w:b/>
                <w:sz w:val="22"/>
                <w:szCs w:val="22"/>
                <w:lang w:val="ru-RU"/>
              </w:rPr>
              <w:t>р</w:t>
            </w:r>
            <w:r w:rsidRPr="00CB31AE">
              <w:rPr>
                <w:b/>
                <w:sz w:val="22"/>
                <w:szCs w:val="22"/>
                <w:lang w:val="ru-RU"/>
              </w:rPr>
              <w:t>мированности</w:t>
            </w:r>
            <w:proofErr w:type="spellEnd"/>
            <w:r w:rsidRPr="00CB31AE">
              <w:rPr>
                <w:b/>
                <w:sz w:val="22"/>
                <w:szCs w:val="22"/>
                <w:lang w:val="ru-RU"/>
              </w:rPr>
              <w:t xml:space="preserve"> компетенций</w:t>
            </w:r>
          </w:p>
        </w:tc>
        <w:tc>
          <w:tcPr>
            <w:tcW w:w="3544" w:type="dxa"/>
            <w:vAlign w:val="center"/>
          </w:tcPr>
          <w:p w:rsidR="00714C7D" w:rsidRPr="00CB31AE" w:rsidRDefault="00714C7D" w:rsidP="003E4B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B31AE">
              <w:rPr>
                <w:b/>
                <w:sz w:val="22"/>
                <w:szCs w:val="22"/>
                <w:lang w:val="ru-RU"/>
              </w:rPr>
              <w:t>Содержательное описание уровня</w:t>
            </w:r>
          </w:p>
        </w:tc>
        <w:tc>
          <w:tcPr>
            <w:tcW w:w="3826" w:type="dxa"/>
            <w:vAlign w:val="center"/>
          </w:tcPr>
          <w:p w:rsidR="00714C7D" w:rsidRPr="00CB31AE" w:rsidRDefault="00714C7D" w:rsidP="003E4B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B31AE">
              <w:rPr>
                <w:b/>
                <w:sz w:val="22"/>
                <w:szCs w:val="22"/>
                <w:lang w:val="ru-RU"/>
              </w:rPr>
              <w:t>Результаты обучения</w:t>
            </w:r>
          </w:p>
        </w:tc>
      </w:tr>
      <w:tr w:rsidR="00714C7D" w:rsidRPr="00727054" w:rsidTr="003E4B31">
        <w:trPr>
          <w:jc w:val="center"/>
        </w:trPr>
        <w:tc>
          <w:tcPr>
            <w:tcW w:w="9639" w:type="dxa"/>
            <w:gridSpan w:val="4"/>
          </w:tcPr>
          <w:p w:rsidR="00714C7D" w:rsidRPr="00CB31AE" w:rsidRDefault="00714C7D" w:rsidP="003E4B31">
            <w:pPr>
              <w:jc w:val="both"/>
              <w:rPr>
                <w:sz w:val="22"/>
                <w:szCs w:val="22"/>
                <w:lang w:val="ru-RU"/>
              </w:rPr>
            </w:pPr>
            <w:r w:rsidRPr="00CB31AE">
              <w:rPr>
                <w:i/>
                <w:sz w:val="22"/>
                <w:szCs w:val="22"/>
                <w:lang w:val="ru-RU"/>
              </w:rPr>
              <w:t>Компетенция</w:t>
            </w:r>
            <w:r w:rsidRPr="00CB31AE">
              <w:rPr>
                <w:sz w:val="22"/>
                <w:szCs w:val="22"/>
                <w:lang w:val="ru-RU"/>
              </w:rPr>
              <w:t>: УК-2 –</w:t>
            </w:r>
            <w:r w:rsidRPr="00CB31AE">
              <w:rPr>
                <w:rStyle w:val="FontStyle46"/>
                <w:sz w:val="22"/>
                <w:szCs w:val="22"/>
                <w:lang w:val="ru-RU"/>
              </w:rPr>
              <w:t xml:space="preserve"> </w:t>
            </w:r>
            <w:r w:rsidRPr="00CB31AE">
              <w:rPr>
                <w:sz w:val="22"/>
                <w:szCs w:val="22"/>
                <w:lang w:val="ru-RU" w:eastAsia="en-US"/>
              </w:rPr>
              <w:t>способен определять круг задач в рамках поставленной цели и выбирать о</w:t>
            </w:r>
            <w:r w:rsidRPr="00CB31AE">
              <w:rPr>
                <w:sz w:val="22"/>
                <w:szCs w:val="22"/>
                <w:lang w:val="ru-RU" w:eastAsia="en-US"/>
              </w:rPr>
              <w:t>п</w:t>
            </w:r>
            <w:r w:rsidRPr="00CB31AE">
              <w:rPr>
                <w:sz w:val="22"/>
                <w:szCs w:val="22"/>
                <w:lang w:val="ru-RU" w:eastAsia="en-US"/>
              </w:rPr>
              <w:t>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14C7D" w:rsidRPr="00727054" w:rsidTr="003E4B31">
        <w:trPr>
          <w:jc w:val="center"/>
        </w:trPr>
        <w:tc>
          <w:tcPr>
            <w:tcW w:w="9639" w:type="dxa"/>
            <w:gridSpan w:val="4"/>
          </w:tcPr>
          <w:p w:rsidR="00714C7D" w:rsidRPr="00CB31AE" w:rsidRDefault="00714C7D" w:rsidP="00714C7D">
            <w:pPr>
              <w:jc w:val="both"/>
              <w:rPr>
                <w:sz w:val="22"/>
                <w:szCs w:val="22"/>
                <w:lang w:val="ru-RU"/>
              </w:rPr>
            </w:pPr>
            <w:r w:rsidRPr="00CB31AE">
              <w:rPr>
                <w:i/>
                <w:sz w:val="22"/>
                <w:szCs w:val="22"/>
                <w:lang w:val="ru-RU"/>
              </w:rPr>
              <w:t>Код и наименование индикатора достижения компетенции</w:t>
            </w:r>
            <w:r w:rsidRPr="00CB31AE">
              <w:rPr>
                <w:sz w:val="22"/>
                <w:szCs w:val="22"/>
                <w:lang w:val="ru-RU"/>
              </w:rPr>
              <w:t>: УК-2.</w:t>
            </w:r>
            <w:r>
              <w:rPr>
                <w:sz w:val="22"/>
                <w:szCs w:val="22"/>
                <w:lang w:val="ru-RU"/>
              </w:rPr>
              <w:t>5 –</w:t>
            </w:r>
            <w:r w:rsidRPr="00CB31AE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с</w:t>
            </w:r>
            <w:r w:rsidRPr="00CB31AE">
              <w:rPr>
                <w:sz w:val="22"/>
                <w:szCs w:val="22"/>
                <w:lang w:val="ru-RU"/>
              </w:rPr>
              <w:t>пособен</w:t>
            </w:r>
            <w:proofErr w:type="gramEnd"/>
            <w:r w:rsidRPr="00CB31AE">
              <w:rPr>
                <w:sz w:val="22"/>
                <w:szCs w:val="22"/>
                <w:lang w:val="ru-RU"/>
              </w:rPr>
              <w:t xml:space="preserve"> оценить признаки составов некоторых коррупционных преступлений, предусмотренных отечественным и зарубежным уголовным законодательством</w:t>
            </w:r>
          </w:p>
        </w:tc>
      </w:tr>
      <w:tr w:rsidR="00714C7D" w:rsidRPr="00727054" w:rsidTr="003E4B31">
        <w:trPr>
          <w:jc w:val="center"/>
        </w:trPr>
        <w:tc>
          <w:tcPr>
            <w:tcW w:w="575" w:type="dxa"/>
            <w:vAlign w:val="center"/>
          </w:tcPr>
          <w:p w:rsidR="00714C7D" w:rsidRPr="00CB31AE" w:rsidRDefault="00714C7D" w:rsidP="003E4B31">
            <w:pPr>
              <w:jc w:val="center"/>
              <w:rPr>
                <w:sz w:val="22"/>
                <w:szCs w:val="22"/>
                <w:lang w:val="ru-RU"/>
              </w:rPr>
            </w:pPr>
            <w:r w:rsidRPr="00CB31A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94" w:type="dxa"/>
            <w:vAlign w:val="center"/>
          </w:tcPr>
          <w:p w:rsidR="00714C7D" w:rsidRPr="00CB31AE" w:rsidRDefault="00714C7D" w:rsidP="003E4B31">
            <w:pPr>
              <w:rPr>
                <w:sz w:val="22"/>
                <w:szCs w:val="22"/>
                <w:lang w:val="ru-RU"/>
              </w:rPr>
            </w:pPr>
            <w:r w:rsidRPr="00CB31AE">
              <w:rPr>
                <w:sz w:val="22"/>
                <w:szCs w:val="22"/>
                <w:lang w:val="ru-RU"/>
              </w:rPr>
              <w:t>Пороговый ур</w:t>
            </w:r>
            <w:r w:rsidRPr="00CB31AE">
              <w:rPr>
                <w:sz w:val="22"/>
                <w:szCs w:val="22"/>
                <w:lang w:val="ru-RU"/>
              </w:rPr>
              <w:t>о</w:t>
            </w:r>
            <w:r w:rsidRPr="00CB31AE">
              <w:rPr>
                <w:sz w:val="22"/>
                <w:szCs w:val="22"/>
                <w:lang w:val="ru-RU"/>
              </w:rPr>
              <w:t>вень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714C7D" w:rsidRPr="00CB31AE" w:rsidRDefault="00714C7D" w:rsidP="003E4B31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CB31AE">
              <w:rPr>
                <w:sz w:val="22"/>
                <w:szCs w:val="22"/>
                <w:lang w:val="ru-RU"/>
              </w:rPr>
              <w:t>Понимает основной терминологич</w:t>
            </w:r>
            <w:r w:rsidRPr="00CB31AE">
              <w:rPr>
                <w:sz w:val="22"/>
                <w:szCs w:val="22"/>
                <w:lang w:val="ru-RU"/>
              </w:rPr>
              <w:t>е</w:t>
            </w:r>
            <w:r w:rsidRPr="00CB31AE">
              <w:rPr>
                <w:sz w:val="22"/>
                <w:szCs w:val="22"/>
                <w:lang w:val="ru-RU"/>
              </w:rPr>
              <w:t>ский аппарат, используемый в ант</w:t>
            </w:r>
            <w:r w:rsidRPr="00CB31AE">
              <w:rPr>
                <w:sz w:val="22"/>
                <w:szCs w:val="22"/>
                <w:lang w:val="ru-RU"/>
              </w:rPr>
              <w:t>и</w:t>
            </w:r>
            <w:r w:rsidRPr="00CB31AE">
              <w:rPr>
                <w:sz w:val="22"/>
                <w:szCs w:val="22"/>
                <w:lang w:val="ru-RU"/>
              </w:rPr>
              <w:t>коррупционном законодательстве</w:t>
            </w:r>
          </w:p>
        </w:tc>
        <w:tc>
          <w:tcPr>
            <w:tcW w:w="3826" w:type="dxa"/>
            <w:tcMar>
              <w:left w:w="28" w:type="dxa"/>
              <w:right w:w="28" w:type="dxa"/>
            </w:tcMar>
            <w:vAlign w:val="center"/>
          </w:tcPr>
          <w:p w:rsidR="00714C7D" w:rsidRPr="00CB31AE" w:rsidRDefault="00714C7D" w:rsidP="003E4B31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CB31AE">
              <w:rPr>
                <w:sz w:val="22"/>
                <w:szCs w:val="22"/>
                <w:lang w:val="ru-RU"/>
              </w:rPr>
              <w:t>Знание основных понятий и категорий в сфере противодействия коррупции, закрепленных в законодательной базе</w:t>
            </w:r>
          </w:p>
        </w:tc>
      </w:tr>
      <w:tr w:rsidR="00714C7D" w:rsidRPr="00727054" w:rsidTr="003E4B31">
        <w:trPr>
          <w:jc w:val="center"/>
        </w:trPr>
        <w:tc>
          <w:tcPr>
            <w:tcW w:w="575" w:type="dxa"/>
            <w:vAlign w:val="center"/>
          </w:tcPr>
          <w:p w:rsidR="00714C7D" w:rsidRPr="00CB31AE" w:rsidRDefault="00714C7D" w:rsidP="003E4B31">
            <w:pPr>
              <w:jc w:val="center"/>
              <w:rPr>
                <w:sz w:val="22"/>
                <w:szCs w:val="22"/>
                <w:lang w:val="ru-RU"/>
              </w:rPr>
            </w:pPr>
            <w:r w:rsidRPr="00CB31A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94" w:type="dxa"/>
            <w:vAlign w:val="center"/>
          </w:tcPr>
          <w:p w:rsidR="00714C7D" w:rsidRPr="00CB31AE" w:rsidRDefault="00714C7D" w:rsidP="003E4B31">
            <w:pPr>
              <w:rPr>
                <w:sz w:val="22"/>
                <w:szCs w:val="22"/>
                <w:lang w:val="ru-RU"/>
              </w:rPr>
            </w:pPr>
            <w:r w:rsidRPr="00CB31AE">
              <w:rPr>
                <w:sz w:val="22"/>
                <w:szCs w:val="22"/>
                <w:lang w:val="ru-RU"/>
              </w:rPr>
              <w:t>Продвинутый уровень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714C7D" w:rsidRPr="00CB31AE" w:rsidRDefault="00714C7D" w:rsidP="003E4B31">
            <w:pPr>
              <w:jc w:val="both"/>
              <w:rPr>
                <w:sz w:val="22"/>
                <w:szCs w:val="22"/>
                <w:lang w:val="ru-RU"/>
              </w:rPr>
            </w:pPr>
            <w:r w:rsidRPr="00CB31AE">
              <w:rPr>
                <w:sz w:val="22"/>
                <w:szCs w:val="22"/>
                <w:lang w:val="ru-RU"/>
              </w:rPr>
              <w:t>Понимает основные принципы и общие подходы к противодействию проявлениям коррупции в обществе</w:t>
            </w:r>
          </w:p>
        </w:tc>
        <w:tc>
          <w:tcPr>
            <w:tcW w:w="3826" w:type="dxa"/>
            <w:tcMar>
              <w:left w:w="28" w:type="dxa"/>
              <w:right w:w="28" w:type="dxa"/>
            </w:tcMar>
            <w:vAlign w:val="center"/>
          </w:tcPr>
          <w:p w:rsidR="00714C7D" w:rsidRPr="00CB31AE" w:rsidRDefault="00714C7D" w:rsidP="003E4B31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CB31AE">
              <w:rPr>
                <w:sz w:val="22"/>
                <w:szCs w:val="22"/>
                <w:lang w:val="ru-RU"/>
              </w:rPr>
              <w:t>Знание основных составов коррупц</w:t>
            </w:r>
            <w:r w:rsidRPr="00CB31AE">
              <w:rPr>
                <w:sz w:val="22"/>
                <w:szCs w:val="22"/>
                <w:lang w:val="ru-RU"/>
              </w:rPr>
              <w:t>и</w:t>
            </w:r>
            <w:r w:rsidRPr="00CB31AE">
              <w:rPr>
                <w:sz w:val="22"/>
                <w:szCs w:val="22"/>
                <w:lang w:val="ru-RU"/>
              </w:rPr>
              <w:t>онных правонарушений и методы борьбы с ними</w:t>
            </w:r>
          </w:p>
        </w:tc>
      </w:tr>
      <w:tr w:rsidR="00714C7D" w:rsidRPr="00727054" w:rsidTr="003E4B31">
        <w:trPr>
          <w:jc w:val="center"/>
        </w:trPr>
        <w:tc>
          <w:tcPr>
            <w:tcW w:w="575" w:type="dxa"/>
            <w:vAlign w:val="center"/>
          </w:tcPr>
          <w:p w:rsidR="00714C7D" w:rsidRPr="00CB31AE" w:rsidRDefault="00714C7D" w:rsidP="003E4B31">
            <w:pPr>
              <w:jc w:val="center"/>
              <w:rPr>
                <w:sz w:val="22"/>
                <w:szCs w:val="22"/>
                <w:lang w:val="ru-RU"/>
              </w:rPr>
            </w:pPr>
            <w:r w:rsidRPr="00CB31A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94" w:type="dxa"/>
            <w:vAlign w:val="center"/>
          </w:tcPr>
          <w:p w:rsidR="00714C7D" w:rsidRPr="00CB31AE" w:rsidRDefault="00714C7D" w:rsidP="003E4B31">
            <w:pPr>
              <w:rPr>
                <w:sz w:val="22"/>
                <w:szCs w:val="22"/>
                <w:lang w:val="ru-RU"/>
              </w:rPr>
            </w:pPr>
            <w:r w:rsidRPr="00CB31AE">
              <w:rPr>
                <w:sz w:val="22"/>
                <w:szCs w:val="22"/>
                <w:lang w:val="ru-RU"/>
              </w:rPr>
              <w:t>Высокий ур</w:t>
            </w:r>
            <w:r w:rsidRPr="00CB31AE">
              <w:rPr>
                <w:sz w:val="22"/>
                <w:szCs w:val="22"/>
                <w:lang w:val="ru-RU"/>
              </w:rPr>
              <w:t>о</w:t>
            </w:r>
            <w:r w:rsidRPr="00CB31AE">
              <w:rPr>
                <w:sz w:val="22"/>
                <w:szCs w:val="22"/>
                <w:lang w:val="ru-RU"/>
              </w:rPr>
              <w:t>вень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714C7D" w:rsidRPr="00CB31AE" w:rsidRDefault="00714C7D" w:rsidP="003E4B31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CB31AE">
              <w:rPr>
                <w:sz w:val="22"/>
                <w:szCs w:val="22"/>
                <w:lang w:val="ru-RU"/>
              </w:rPr>
              <w:t>Применяет полученные правовые знания для обоснования мер по пр</w:t>
            </w:r>
            <w:r w:rsidRPr="00CB31AE">
              <w:rPr>
                <w:sz w:val="22"/>
                <w:szCs w:val="22"/>
                <w:lang w:val="ru-RU"/>
              </w:rPr>
              <w:t>о</w:t>
            </w:r>
            <w:r w:rsidRPr="00CB31AE">
              <w:rPr>
                <w:sz w:val="22"/>
                <w:szCs w:val="22"/>
                <w:lang w:val="ru-RU"/>
              </w:rPr>
              <w:t>тиводействию коррупции в сфере профессиональной деятельности</w:t>
            </w:r>
          </w:p>
        </w:tc>
        <w:tc>
          <w:tcPr>
            <w:tcW w:w="3826" w:type="dxa"/>
            <w:tcMar>
              <w:left w:w="28" w:type="dxa"/>
              <w:right w:w="28" w:type="dxa"/>
            </w:tcMar>
            <w:vAlign w:val="center"/>
          </w:tcPr>
          <w:p w:rsidR="00714C7D" w:rsidRPr="00CB31AE" w:rsidRDefault="00714C7D" w:rsidP="003E4B31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CB31AE">
              <w:rPr>
                <w:sz w:val="22"/>
                <w:szCs w:val="22"/>
                <w:lang w:val="ru-RU"/>
              </w:rPr>
              <w:t>Комплексное умение четко и аргуме</w:t>
            </w:r>
            <w:r w:rsidRPr="00CB31AE">
              <w:rPr>
                <w:sz w:val="22"/>
                <w:szCs w:val="22"/>
                <w:lang w:val="ru-RU"/>
              </w:rPr>
              <w:t>н</w:t>
            </w:r>
            <w:r w:rsidRPr="00CB31AE">
              <w:rPr>
                <w:sz w:val="22"/>
                <w:szCs w:val="22"/>
                <w:lang w:val="ru-RU"/>
              </w:rPr>
              <w:t>тированно формулировать и обоснов</w:t>
            </w:r>
            <w:r w:rsidRPr="00CB31AE">
              <w:rPr>
                <w:sz w:val="22"/>
                <w:szCs w:val="22"/>
                <w:lang w:val="ru-RU"/>
              </w:rPr>
              <w:t>ы</w:t>
            </w:r>
            <w:r w:rsidRPr="00CB31AE">
              <w:rPr>
                <w:sz w:val="22"/>
                <w:szCs w:val="22"/>
                <w:lang w:val="ru-RU"/>
              </w:rPr>
              <w:t>вать предложения по противодействию коррупции и совершенствованию пр</w:t>
            </w:r>
            <w:r w:rsidRPr="00CB31AE">
              <w:rPr>
                <w:sz w:val="22"/>
                <w:szCs w:val="22"/>
                <w:lang w:val="ru-RU"/>
              </w:rPr>
              <w:t>а</w:t>
            </w:r>
            <w:r w:rsidRPr="00CB31AE">
              <w:rPr>
                <w:sz w:val="22"/>
                <w:szCs w:val="22"/>
                <w:lang w:val="ru-RU"/>
              </w:rPr>
              <w:t>вовой базы антикоррупционной пол</w:t>
            </w:r>
            <w:r w:rsidRPr="00CB31AE">
              <w:rPr>
                <w:sz w:val="22"/>
                <w:szCs w:val="22"/>
                <w:lang w:val="ru-RU"/>
              </w:rPr>
              <w:t>и</w:t>
            </w:r>
            <w:r w:rsidRPr="00CB31AE">
              <w:rPr>
                <w:sz w:val="22"/>
                <w:szCs w:val="22"/>
                <w:lang w:val="ru-RU"/>
              </w:rPr>
              <w:t>тики</w:t>
            </w:r>
          </w:p>
        </w:tc>
      </w:tr>
    </w:tbl>
    <w:p w:rsidR="002670AE" w:rsidRDefault="002670AE" w:rsidP="00EB530C">
      <w:pPr>
        <w:numPr>
          <w:ilvl w:val="1"/>
          <w:numId w:val="2"/>
        </w:numPr>
        <w:tabs>
          <w:tab w:val="clear" w:pos="1789"/>
          <w:tab w:val="num" w:pos="1134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lastRenderedPageBreak/>
        <w:t>Методика оценки знаний, умений и навыков студентов</w:t>
      </w:r>
    </w:p>
    <w:p w:rsidR="00EB530C" w:rsidRPr="00EB530C" w:rsidRDefault="00EB530C" w:rsidP="00EB530C">
      <w:pPr>
        <w:tabs>
          <w:tab w:val="num" w:pos="1134"/>
        </w:tabs>
        <w:ind w:firstLine="709"/>
        <w:rPr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66"/>
        <w:gridCol w:w="2473"/>
      </w:tblGrid>
      <w:tr w:rsidR="002670AE" w:rsidRPr="007F22B3" w:rsidTr="00EB530C">
        <w:trPr>
          <w:trHeight w:val="57"/>
          <w:jc w:val="center"/>
        </w:trPr>
        <w:tc>
          <w:tcPr>
            <w:tcW w:w="3717" w:type="pct"/>
          </w:tcPr>
          <w:p w:rsidR="002670AE" w:rsidRPr="007F22B3" w:rsidRDefault="002670AE" w:rsidP="006A6FEB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Результаты обучения</w:t>
            </w:r>
          </w:p>
        </w:tc>
        <w:tc>
          <w:tcPr>
            <w:tcW w:w="1283" w:type="pct"/>
          </w:tcPr>
          <w:p w:rsidR="002670AE" w:rsidRPr="007F22B3" w:rsidRDefault="002670AE" w:rsidP="006A6FEB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Оценочные средства</w:t>
            </w:r>
          </w:p>
        </w:tc>
      </w:tr>
      <w:tr w:rsidR="00FE2842" w:rsidRPr="00727054" w:rsidTr="00EB530C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42" w:rsidRPr="007F22B3" w:rsidRDefault="00C10E1C" w:rsidP="00C10E1C">
            <w:pPr>
              <w:rPr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У</w:t>
            </w:r>
            <w:r w:rsidR="00FE2842" w:rsidRPr="007F22B3">
              <w:rPr>
                <w:b/>
                <w:sz w:val="22"/>
                <w:szCs w:val="24"/>
                <w:lang w:val="ru-RU"/>
              </w:rPr>
              <w:t>К-</w:t>
            </w:r>
            <w:r w:rsidRPr="007F22B3">
              <w:rPr>
                <w:b/>
                <w:sz w:val="22"/>
                <w:szCs w:val="24"/>
                <w:lang w:val="ru-RU"/>
              </w:rPr>
              <w:t>2</w:t>
            </w:r>
            <w:r w:rsidR="00FE2842" w:rsidRPr="007F22B3">
              <w:rPr>
                <w:b/>
                <w:sz w:val="22"/>
                <w:szCs w:val="24"/>
                <w:lang w:val="ru-RU"/>
              </w:rPr>
              <w:t xml:space="preserve"> </w:t>
            </w:r>
            <w:r w:rsidRPr="007F22B3">
              <w:rPr>
                <w:b/>
                <w:sz w:val="22"/>
                <w:szCs w:val="24"/>
                <w:lang w:val="ru-RU"/>
              </w:rPr>
              <w:t>–</w:t>
            </w:r>
            <w:r w:rsidRPr="007F22B3">
              <w:rPr>
                <w:rStyle w:val="FontStyle46"/>
                <w:sz w:val="22"/>
                <w:szCs w:val="24"/>
                <w:lang w:val="ru-RU"/>
              </w:rPr>
              <w:t xml:space="preserve"> </w:t>
            </w:r>
            <w:r w:rsidRPr="007F22B3">
              <w:rPr>
                <w:sz w:val="22"/>
                <w:szCs w:val="24"/>
                <w:lang w:val="ru-RU" w:eastAsia="en-US"/>
              </w:rPr>
              <w:t>способен определять круг задач в рамках поставленной цели и выбирать оптимальные сп</w:t>
            </w:r>
            <w:r w:rsidRPr="007F22B3">
              <w:rPr>
                <w:sz w:val="22"/>
                <w:szCs w:val="24"/>
                <w:lang w:val="ru-RU" w:eastAsia="en-US"/>
              </w:rPr>
              <w:t>о</w:t>
            </w:r>
            <w:r w:rsidRPr="007F22B3">
              <w:rPr>
                <w:sz w:val="22"/>
                <w:szCs w:val="24"/>
                <w:lang w:val="ru-RU" w:eastAsia="en-US"/>
              </w:rPr>
              <w:t>собы их решения, исходя из действующих правовых норм, имеющихся ресурсов и ограничений</w:t>
            </w:r>
          </w:p>
        </w:tc>
      </w:tr>
      <w:tr w:rsidR="009A7B6F" w:rsidRPr="007F22B3" w:rsidTr="00EB530C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6F" w:rsidRPr="007F22B3" w:rsidRDefault="009A7B6F" w:rsidP="007F22B3">
            <w:pPr>
              <w:snapToGrid w:val="0"/>
              <w:jc w:val="both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Знание основных понятий и категорий в сфере противодействия корру</w:t>
            </w:r>
            <w:r w:rsidRPr="007F22B3">
              <w:rPr>
                <w:sz w:val="22"/>
                <w:szCs w:val="24"/>
                <w:lang w:val="ru-RU"/>
              </w:rPr>
              <w:t>п</w:t>
            </w:r>
            <w:r w:rsidRPr="007F22B3">
              <w:rPr>
                <w:sz w:val="22"/>
                <w:szCs w:val="24"/>
                <w:lang w:val="ru-RU"/>
              </w:rPr>
              <w:t>ции, закр</w:t>
            </w:r>
            <w:r w:rsidR="00EB530C" w:rsidRPr="007F22B3">
              <w:rPr>
                <w:sz w:val="22"/>
                <w:szCs w:val="24"/>
                <w:lang w:val="ru-RU"/>
              </w:rPr>
              <w:t>епленных в законодательной базе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6F" w:rsidRPr="007F22B3" w:rsidRDefault="00F80DAD" w:rsidP="00EB530C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Теоретические вопросы для опроса</w:t>
            </w:r>
          </w:p>
        </w:tc>
      </w:tr>
      <w:tr w:rsidR="009A7B6F" w:rsidRPr="007F22B3" w:rsidTr="00EB530C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6F" w:rsidRPr="007F22B3" w:rsidRDefault="009A7B6F" w:rsidP="007F22B3">
            <w:pPr>
              <w:snapToGrid w:val="0"/>
              <w:jc w:val="both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Знание основных составов коррупционных правон</w:t>
            </w:r>
            <w:r w:rsidR="00EB530C" w:rsidRPr="007F22B3">
              <w:rPr>
                <w:sz w:val="22"/>
                <w:szCs w:val="24"/>
                <w:lang w:val="ru-RU"/>
              </w:rPr>
              <w:t>арушений и методы борьбы с ними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6F" w:rsidRPr="007F22B3" w:rsidRDefault="00F80DAD" w:rsidP="00EB530C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Теоретические вопросы для опроса</w:t>
            </w:r>
          </w:p>
        </w:tc>
      </w:tr>
      <w:tr w:rsidR="009A7B6F" w:rsidRPr="007F22B3" w:rsidTr="00EB530C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6F" w:rsidRPr="007F22B3" w:rsidRDefault="009A7B6F" w:rsidP="007F22B3">
            <w:pPr>
              <w:snapToGrid w:val="0"/>
              <w:jc w:val="both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Комплексное умение четко и аргументированно формулировать и обосн</w:t>
            </w:r>
            <w:r w:rsidRPr="007F22B3">
              <w:rPr>
                <w:sz w:val="22"/>
                <w:szCs w:val="24"/>
                <w:lang w:val="ru-RU"/>
              </w:rPr>
              <w:t>о</w:t>
            </w:r>
            <w:r w:rsidRPr="007F22B3">
              <w:rPr>
                <w:sz w:val="22"/>
                <w:szCs w:val="24"/>
                <w:lang w:val="ru-RU"/>
              </w:rPr>
              <w:t>вывать предложения по противодействию коррупции и совершенствов</w:t>
            </w:r>
            <w:r w:rsidRPr="007F22B3">
              <w:rPr>
                <w:sz w:val="22"/>
                <w:szCs w:val="24"/>
                <w:lang w:val="ru-RU"/>
              </w:rPr>
              <w:t>а</w:t>
            </w:r>
            <w:r w:rsidRPr="007F22B3">
              <w:rPr>
                <w:sz w:val="22"/>
                <w:szCs w:val="24"/>
                <w:lang w:val="ru-RU"/>
              </w:rPr>
              <w:t xml:space="preserve">нию правовой </w:t>
            </w:r>
            <w:r w:rsidR="00EB530C" w:rsidRPr="007F22B3">
              <w:rPr>
                <w:sz w:val="22"/>
                <w:szCs w:val="24"/>
                <w:lang w:val="ru-RU"/>
              </w:rPr>
              <w:t>базы антикоррупционной политики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6F" w:rsidRPr="007F22B3" w:rsidRDefault="00F80DAD" w:rsidP="00EB530C">
            <w:pPr>
              <w:keepNext/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Теоретические вопросы для опроса</w:t>
            </w:r>
          </w:p>
        </w:tc>
      </w:tr>
    </w:tbl>
    <w:p w:rsidR="007F22B3" w:rsidRPr="007F22B3" w:rsidRDefault="007F22B3" w:rsidP="007F22B3">
      <w:pPr>
        <w:tabs>
          <w:tab w:val="num" w:pos="1134"/>
        </w:tabs>
        <w:ind w:firstLine="709"/>
        <w:rPr>
          <w:szCs w:val="24"/>
          <w:lang w:val="ru-RU"/>
        </w:rPr>
      </w:pPr>
    </w:p>
    <w:p w:rsidR="00F80DAD" w:rsidRDefault="00F80DAD" w:rsidP="00EB530C">
      <w:pPr>
        <w:numPr>
          <w:ilvl w:val="1"/>
          <w:numId w:val="2"/>
        </w:numPr>
        <w:tabs>
          <w:tab w:val="clear" w:pos="1789"/>
          <w:tab w:val="num" w:pos="1134"/>
        </w:tabs>
        <w:ind w:left="0" w:firstLine="709"/>
        <w:rPr>
          <w:b/>
          <w:szCs w:val="24"/>
          <w:lang w:val="ru-RU"/>
        </w:rPr>
      </w:pPr>
      <w:r w:rsidRPr="00F80DAD">
        <w:rPr>
          <w:b/>
          <w:szCs w:val="24"/>
          <w:lang w:val="ru-RU"/>
        </w:rPr>
        <w:t>Критерии оценки опросов</w:t>
      </w:r>
    </w:p>
    <w:p w:rsidR="00781A31" w:rsidRPr="00781A31" w:rsidRDefault="00781A31" w:rsidP="00781A31">
      <w:pPr>
        <w:tabs>
          <w:tab w:val="num" w:pos="1134"/>
        </w:tabs>
        <w:ind w:firstLine="709"/>
        <w:rPr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9"/>
        <w:gridCol w:w="6620"/>
      </w:tblGrid>
      <w:tr w:rsidR="00F80DAD" w:rsidRPr="007F22B3" w:rsidTr="00781A31">
        <w:trPr>
          <w:tblHeader/>
          <w:jc w:val="center"/>
        </w:trPr>
        <w:tc>
          <w:tcPr>
            <w:tcW w:w="3085" w:type="dxa"/>
            <w:shd w:val="clear" w:color="auto" w:fill="auto"/>
          </w:tcPr>
          <w:p w:rsidR="00F80DAD" w:rsidRPr="007F22B3" w:rsidRDefault="00F80DAD" w:rsidP="0087205A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Оценка</w:t>
            </w:r>
          </w:p>
        </w:tc>
        <w:tc>
          <w:tcPr>
            <w:tcW w:w="6768" w:type="dxa"/>
            <w:shd w:val="clear" w:color="auto" w:fill="auto"/>
          </w:tcPr>
          <w:p w:rsidR="00F80DAD" w:rsidRPr="007F22B3" w:rsidRDefault="00F80DAD" w:rsidP="0087205A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Критерии</w:t>
            </w:r>
          </w:p>
        </w:tc>
      </w:tr>
      <w:tr w:rsidR="00F80DAD" w:rsidRPr="00727054" w:rsidTr="00781A3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F80DAD" w:rsidRPr="007F22B3" w:rsidRDefault="00F80DAD" w:rsidP="0087205A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5</w:t>
            </w:r>
          </w:p>
          <w:p w:rsidR="00F80DAD" w:rsidRPr="007F22B3" w:rsidRDefault="00F80DAD" w:rsidP="0087205A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(«отлично»)</w:t>
            </w:r>
          </w:p>
        </w:tc>
        <w:tc>
          <w:tcPr>
            <w:tcW w:w="6768" w:type="dxa"/>
            <w:shd w:val="clear" w:color="auto" w:fill="auto"/>
          </w:tcPr>
          <w:p w:rsidR="00F80DAD" w:rsidRPr="007F22B3" w:rsidRDefault="00F80DAD" w:rsidP="00781A31">
            <w:pPr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Полный развернутый логично построенный ответ с примерами</w:t>
            </w:r>
          </w:p>
        </w:tc>
      </w:tr>
      <w:tr w:rsidR="00F80DAD" w:rsidRPr="00727054" w:rsidTr="00781A3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F80DAD" w:rsidRPr="007F22B3" w:rsidRDefault="00F80DAD" w:rsidP="0087205A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4</w:t>
            </w:r>
          </w:p>
          <w:p w:rsidR="00F80DAD" w:rsidRPr="007F22B3" w:rsidRDefault="00F80DAD" w:rsidP="0087205A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(«хорошо»)</w:t>
            </w:r>
          </w:p>
        </w:tc>
        <w:tc>
          <w:tcPr>
            <w:tcW w:w="6768" w:type="dxa"/>
            <w:shd w:val="clear" w:color="auto" w:fill="auto"/>
          </w:tcPr>
          <w:p w:rsidR="00F80DAD" w:rsidRPr="007F22B3" w:rsidRDefault="00F80DAD" w:rsidP="00781A31">
            <w:pPr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Полный логично построенный ответ с достаточной детализацией материала</w:t>
            </w:r>
          </w:p>
        </w:tc>
      </w:tr>
      <w:tr w:rsidR="00F80DAD" w:rsidRPr="00727054" w:rsidTr="00781A3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F80DAD" w:rsidRPr="007F22B3" w:rsidRDefault="00F80DAD" w:rsidP="0087205A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3</w:t>
            </w:r>
          </w:p>
          <w:p w:rsidR="00F80DAD" w:rsidRPr="007F22B3" w:rsidRDefault="00F80DAD" w:rsidP="0087205A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(«удовлетворительно»)</w:t>
            </w:r>
          </w:p>
        </w:tc>
        <w:tc>
          <w:tcPr>
            <w:tcW w:w="6768" w:type="dxa"/>
            <w:shd w:val="clear" w:color="auto" w:fill="auto"/>
          </w:tcPr>
          <w:p w:rsidR="00F80DAD" w:rsidRPr="007F22B3" w:rsidRDefault="00F80DAD" w:rsidP="00781A31">
            <w:pPr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Неполное изложение вопроса без грубых стилистических и логич</w:t>
            </w:r>
            <w:r w:rsidRPr="007F22B3">
              <w:rPr>
                <w:sz w:val="22"/>
                <w:szCs w:val="24"/>
                <w:lang w:val="ru-RU"/>
              </w:rPr>
              <w:t>е</w:t>
            </w:r>
            <w:r w:rsidRPr="007F22B3">
              <w:rPr>
                <w:sz w:val="22"/>
                <w:szCs w:val="24"/>
                <w:lang w:val="ru-RU"/>
              </w:rPr>
              <w:t>ских ошибок</w:t>
            </w:r>
          </w:p>
        </w:tc>
      </w:tr>
      <w:tr w:rsidR="00F80DAD" w:rsidRPr="00727054" w:rsidTr="00781A3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F80DAD" w:rsidRPr="007F22B3" w:rsidRDefault="00F80DAD" w:rsidP="0087205A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2</w:t>
            </w:r>
          </w:p>
          <w:p w:rsidR="00F80DAD" w:rsidRPr="007F22B3" w:rsidRDefault="00F80DAD" w:rsidP="0087205A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(«неудовлетворительно»)</w:t>
            </w:r>
          </w:p>
        </w:tc>
        <w:tc>
          <w:tcPr>
            <w:tcW w:w="6768" w:type="dxa"/>
            <w:shd w:val="clear" w:color="auto" w:fill="auto"/>
          </w:tcPr>
          <w:p w:rsidR="00F80DAD" w:rsidRPr="007F22B3" w:rsidRDefault="00F80DAD" w:rsidP="00781A31">
            <w:pPr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Фрагментарные знания (основные понятия), наличие в ответе гр</w:t>
            </w:r>
            <w:r w:rsidRPr="007F22B3">
              <w:rPr>
                <w:sz w:val="22"/>
                <w:szCs w:val="24"/>
                <w:lang w:val="ru-RU"/>
              </w:rPr>
              <w:t>у</w:t>
            </w:r>
            <w:r w:rsidRPr="007F22B3">
              <w:rPr>
                <w:sz w:val="22"/>
                <w:szCs w:val="24"/>
                <w:lang w:val="ru-RU"/>
              </w:rPr>
              <w:t>бых стилистических и логических ошибок</w:t>
            </w:r>
          </w:p>
        </w:tc>
      </w:tr>
    </w:tbl>
    <w:p w:rsidR="00F80DAD" w:rsidRPr="00781A31" w:rsidRDefault="00F80DAD" w:rsidP="00850A8E">
      <w:pPr>
        <w:ind w:firstLine="709"/>
        <w:rPr>
          <w:szCs w:val="24"/>
          <w:lang w:val="ru-RU"/>
        </w:rPr>
      </w:pPr>
    </w:p>
    <w:p w:rsidR="002670AE" w:rsidRDefault="002670AE" w:rsidP="00EB530C">
      <w:pPr>
        <w:numPr>
          <w:ilvl w:val="1"/>
          <w:numId w:val="2"/>
        </w:numPr>
        <w:tabs>
          <w:tab w:val="clear" w:pos="1789"/>
          <w:tab w:val="num" w:pos="1134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Критерии оценки зачета</w:t>
      </w:r>
    </w:p>
    <w:p w:rsidR="00781A31" w:rsidRPr="00781A31" w:rsidRDefault="00781A31" w:rsidP="00781A31">
      <w:pPr>
        <w:tabs>
          <w:tab w:val="num" w:pos="1134"/>
        </w:tabs>
        <w:ind w:firstLine="709"/>
        <w:rPr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10"/>
        <w:gridCol w:w="1122"/>
        <w:gridCol w:w="7007"/>
      </w:tblGrid>
      <w:tr w:rsidR="00F80DAD" w:rsidRPr="007F22B3" w:rsidTr="00781A31">
        <w:trPr>
          <w:jc w:val="center"/>
        </w:trPr>
        <w:tc>
          <w:tcPr>
            <w:tcW w:w="1526" w:type="dxa"/>
            <w:vAlign w:val="center"/>
          </w:tcPr>
          <w:p w:rsidR="00F80DAD" w:rsidRPr="007F22B3" w:rsidRDefault="00F80DAD" w:rsidP="00F80DAD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Оценка</w:t>
            </w:r>
          </w:p>
        </w:tc>
        <w:tc>
          <w:tcPr>
            <w:tcW w:w="1134" w:type="dxa"/>
            <w:vAlign w:val="center"/>
          </w:tcPr>
          <w:p w:rsidR="00F80DAD" w:rsidRPr="007F22B3" w:rsidRDefault="00F80DAD" w:rsidP="00F80DAD">
            <w:pPr>
              <w:jc w:val="center"/>
              <w:rPr>
                <w:b/>
                <w:sz w:val="22"/>
                <w:szCs w:val="24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Баллы</w:t>
            </w:r>
          </w:p>
        </w:tc>
        <w:tc>
          <w:tcPr>
            <w:tcW w:w="7087" w:type="dxa"/>
          </w:tcPr>
          <w:p w:rsidR="00F80DAD" w:rsidRPr="007F22B3" w:rsidRDefault="00F80DAD" w:rsidP="00F80DAD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Критерии</w:t>
            </w:r>
          </w:p>
        </w:tc>
      </w:tr>
      <w:tr w:rsidR="002670AE" w:rsidRPr="00727054" w:rsidTr="00781A31">
        <w:trPr>
          <w:jc w:val="center"/>
        </w:trPr>
        <w:tc>
          <w:tcPr>
            <w:tcW w:w="1526" w:type="dxa"/>
            <w:vAlign w:val="center"/>
          </w:tcPr>
          <w:p w:rsidR="002670AE" w:rsidRPr="007F22B3" w:rsidRDefault="002670AE" w:rsidP="00850A8E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«</w:t>
            </w:r>
            <w:proofErr w:type="spellStart"/>
            <w:r w:rsidRPr="007F22B3">
              <w:rPr>
                <w:b/>
                <w:sz w:val="22"/>
                <w:szCs w:val="24"/>
              </w:rPr>
              <w:t>зачтено</w:t>
            </w:r>
            <w:proofErr w:type="spellEnd"/>
            <w:r w:rsidRPr="007F22B3">
              <w:rPr>
                <w:b/>
                <w:sz w:val="22"/>
                <w:szCs w:val="24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:rsidR="002670AE" w:rsidRPr="007F22B3" w:rsidRDefault="002670AE" w:rsidP="00850A8E">
            <w:pPr>
              <w:jc w:val="center"/>
              <w:rPr>
                <w:b/>
                <w:sz w:val="22"/>
                <w:szCs w:val="24"/>
              </w:rPr>
            </w:pPr>
            <w:r w:rsidRPr="007F22B3">
              <w:rPr>
                <w:b/>
                <w:sz w:val="22"/>
                <w:szCs w:val="24"/>
              </w:rPr>
              <w:t>100-51</w:t>
            </w:r>
          </w:p>
        </w:tc>
        <w:tc>
          <w:tcPr>
            <w:tcW w:w="7087" w:type="dxa"/>
          </w:tcPr>
          <w:p w:rsidR="002670AE" w:rsidRPr="007F22B3" w:rsidRDefault="00DA2D8F" w:rsidP="00F80DAD">
            <w:pPr>
              <w:jc w:val="both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Достаточный объем знаний</w:t>
            </w:r>
            <w:r w:rsidRPr="007F22B3">
              <w:rPr>
                <w:sz w:val="22"/>
                <w:szCs w:val="24"/>
                <w:lang w:val="ru-RU"/>
              </w:rPr>
              <w:t xml:space="preserve"> в рамках образовательного стандарта, и</w:t>
            </w:r>
            <w:r w:rsidRPr="007F22B3">
              <w:rPr>
                <w:sz w:val="22"/>
                <w:szCs w:val="24"/>
                <w:lang w:val="ru-RU"/>
              </w:rPr>
              <w:t>с</w:t>
            </w:r>
            <w:r w:rsidRPr="007F22B3">
              <w:rPr>
                <w:sz w:val="22"/>
                <w:szCs w:val="24"/>
                <w:lang w:val="ru-RU"/>
              </w:rPr>
              <w:t>пользование научной терминологии.</w:t>
            </w:r>
            <w:r w:rsidR="00F80DAD" w:rsidRPr="007F22B3">
              <w:rPr>
                <w:sz w:val="22"/>
                <w:szCs w:val="24"/>
                <w:lang w:val="ru-RU"/>
              </w:rPr>
              <w:t xml:space="preserve"> </w:t>
            </w:r>
            <w:r w:rsidRPr="007F22B3">
              <w:rPr>
                <w:b/>
                <w:sz w:val="22"/>
                <w:szCs w:val="24"/>
                <w:lang w:val="ru-RU"/>
              </w:rPr>
              <w:t>Умение ориентироваться</w:t>
            </w:r>
            <w:r w:rsidRPr="007F22B3">
              <w:rPr>
                <w:sz w:val="22"/>
                <w:szCs w:val="24"/>
                <w:lang w:val="ru-RU"/>
              </w:rPr>
              <w:t xml:space="preserve"> в </w:t>
            </w:r>
            <w:r w:rsidR="002670AE" w:rsidRPr="007F22B3">
              <w:rPr>
                <w:sz w:val="22"/>
                <w:szCs w:val="24"/>
                <w:lang w:val="ru-RU"/>
              </w:rPr>
              <w:t>с</w:t>
            </w:r>
            <w:r w:rsidR="002670AE" w:rsidRPr="007F22B3">
              <w:rPr>
                <w:sz w:val="22"/>
                <w:szCs w:val="24"/>
                <w:lang w:val="ru-RU"/>
              </w:rPr>
              <w:t>о</w:t>
            </w:r>
            <w:r w:rsidR="002670AE" w:rsidRPr="007F22B3">
              <w:rPr>
                <w:sz w:val="22"/>
                <w:szCs w:val="24"/>
                <w:lang w:val="ru-RU"/>
              </w:rPr>
              <w:t>временных тенденци</w:t>
            </w:r>
            <w:r w:rsidRPr="007F22B3">
              <w:rPr>
                <w:sz w:val="22"/>
                <w:szCs w:val="24"/>
                <w:lang w:val="ru-RU"/>
              </w:rPr>
              <w:t>ях</w:t>
            </w:r>
            <w:r w:rsidR="002670AE" w:rsidRPr="007F22B3">
              <w:rPr>
                <w:sz w:val="22"/>
                <w:szCs w:val="24"/>
                <w:lang w:val="ru-RU"/>
              </w:rPr>
              <w:t xml:space="preserve"> противодействия коррупции, умение делать в</w:t>
            </w:r>
            <w:r w:rsidR="002670AE" w:rsidRPr="007F22B3">
              <w:rPr>
                <w:sz w:val="22"/>
                <w:szCs w:val="24"/>
                <w:lang w:val="ru-RU"/>
              </w:rPr>
              <w:t>ы</w:t>
            </w:r>
            <w:r w:rsidR="002670AE" w:rsidRPr="007F22B3">
              <w:rPr>
                <w:sz w:val="22"/>
                <w:szCs w:val="24"/>
                <w:lang w:val="ru-RU"/>
              </w:rPr>
              <w:t>воды и прогнозировать перспективы разв</w:t>
            </w:r>
            <w:r w:rsidR="00781A31" w:rsidRPr="007F22B3">
              <w:rPr>
                <w:sz w:val="22"/>
                <w:szCs w:val="24"/>
                <w:lang w:val="ru-RU"/>
              </w:rPr>
              <w:t>ития антикоррупционной п</w:t>
            </w:r>
            <w:r w:rsidR="00781A31" w:rsidRPr="007F22B3">
              <w:rPr>
                <w:sz w:val="22"/>
                <w:szCs w:val="24"/>
                <w:lang w:val="ru-RU"/>
              </w:rPr>
              <w:t>о</w:t>
            </w:r>
            <w:r w:rsidR="00781A31" w:rsidRPr="007F22B3">
              <w:rPr>
                <w:sz w:val="22"/>
                <w:szCs w:val="24"/>
                <w:lang w:val="ru-RU"/>
              </w:rPr>
              <w:t>литики</w:t>
            </w:r>
          </w:p>
        </w:tc>
      </w:tr>
      <w:tr w:rsidR="002670AE" w:rsidRPr="00727054" w:rsidTr="00781A31">
        <w:trPr>
          <w:jc w:val="center"/>
        </w:trPr>
        <w:tc>
          <w:tcPr>
            <w:tcW w:w="1526" w:type="dxa"/>
            <w:vAlign w:val="center"/>
          </w:tcPr>
          <w:p w:rsidR="002670AE" w:rsidRPr="007F22B3" w:rsidRDefault="002670AE" w:rsidP="00850A8E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«</w:t>
            </w:r>
            <w:proofErr w:type="spellStart"/>
            <w:r w:rsidR="00781A31" w:rsidRPr="007F22B3">
              <w:rPr>
                <w:b/>
                <w:sz w:val="22"/>
                <w:szCs w:val="24"/>
              </w:rPr>
              <w:t>не</w:t>
            </w:r>
            <w:r w:rsidRPr="007F22B3">
              <w:rPr>
                <w:b/>
                <w:sz w:val="22"/>
                <w:szCs w:val="24"/>
              </w:rPr>
              <w:t>зачтено</w:t>
            </w:r>
            <w:proofErr w:type="spellEnd"/>
            <w:r w:rsidRPr="007F22B3">
              <w:rPr>
                <w:b/>
                <w:sz w:val="22"/>
                <w:szCs w:val="24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:rsidR="002670AE" w:rsidRPr="007F22B3" w:rsidRDefault="002670AE" w:rsidP="00850A8E">
            <w:pPr>
              <w:jc w:val="center"/>
              <w:rPr>
                <w:b/>
                <w:sz w:val="22"/>
                <w:szCs w:val="24"/>
              </w:rPr>
            </w:pPr>
            <w:r w:rsidRPr="007F22B3">
              <w:rPr>
                <w:b/>
                <w:sz w:val="22"/>
                <w:szCs w:val="24"/>
              </w:rPr>
              <w:t>50-0</w:t>
            </w:r>
          </w:p>
        </w:tc>
        <w:tc>
          <w:tcPr>
            <w:tcW w:w="7087" w:type="dxa"/>
          </w:tcPr>
          <w:p w:rsidR="002670AE" w:rsidRPr="007F22B3" w:rsidRDefault="002670AE" w:rsidP="00F80DAD">
            <w:pPr>
              <w:jc w:val="both"/>
              <w:rPr>
                <w:b/>
                <w:sz w:val="22"/>
                <w:szCs w:val="24"/>
                <w:lang w:val="ru-RU"/>
              </w:rPr>
            </w:pPr>
            <w:r w:rsidRPr="007F22B3">
              <w:rPr>
                <w:b/>
                <w:sz w:val="22"/>
                <w:szCs w:val="24"/>
                <w:lang w:val="ru-RU"/>
              </w:rPr>
              <w:t>Недостаточно полный</w:t>
            </w:r>
            <w:r w:rsidRPr="007F22B3">
              <w:rPr>
                <w:sz w:val="22"/>
                <w:szCs w:val="24"/>
                <w:lang w:val="ru-RU"/>
              </w:rPr>
              <w:t xml:space="preserve"> объем знаний в рамках образовательного ста</w:t>
            </w:r>
            <w:r w:rsidRPr="007F22B3">
              <w:rPr>
                <w:sz w:val="22"/>
                <w:szCs w:val="24"/>
                <w:lang w:val="ru-RU"/>
              </w:rPr>
              <w:t>н</w:t>
            </w:r>
            <w:r w:rsidRPr="007F22B3">
              <w:rPr>
                <w:sz w:val="22"/>
                <w:szCs w:val="24"/>
                <w:lang w:val="ru-RU"/>
              </w:rPr>
              <w:t>дарта.</w:t>
            </w:r>
            <w:r w:rsidR="00F80DAD" w:rsidRPr="007F22B3">
              <w:rPr>
                <w:sz w:val="22"/>
                <w:szCs w:val="24"/>
                <w:lang w:val="ru-RU"/>
              </w:rPr>
              <w:t xml:space="preserve"> </w:t>
            </w:r>
            <w:r w:rsidRPr="007F22B3">
              <w:rPr>
                <w:b/>
                <w:sz w:val="22"/>
                <w:szCs w:val="24"/>
                <w:lang w:val="ru-RU"/>
              </w:rPr>
              <w:t>Неумение ориентироваться</w:t>
            </w:r>
            <w:r w:rsidRPr="007F22B3">
              <w:rPr>
                <w:sz w:val="22"/>
                <w:szCs w:val="24"/>
                <w:lang w:val="ru-RU"/>
              </w:rPr>
              <w:t xml:space="preserve"> в современных тенденциях прот</w:t>
            </w:r>
            <w:r w:rsidRPr="007F22B3">
              <w:rPr>
                <w:sz w:val="22"/>
                <w:szCs w:val="24"/>
                <w:lang w:val="ru-RU"/>
              </w:rPr>
              <w:t>и</w:t>
            </w:r>
            <w:r w:rsidRPr="007F22B3">
              <w:rPr>
                <w:sz w:val="22"/>
                <w:szCs w:val="24"/>
                <w:lang w:val="ru-RU"/>
              </w:rPr>
              <w:t>водействия к</w:t>
            </w:r>
            <w:r w:rsidR="00781A31" w:rsidRPr="007F22B3">
              <w:rPr>
                <w:sz w:val="22"/>
                <w:szCs w:val="24"/>
                <w:lang w:val="ru-RU"/>
              </w:rPr>
              <w:t>оррупции в Российской Федерации</w:t>
            </w:r>
          </w:p>
        </w:tc>
      </w:tr>
    </w:tbl>
    <w:p w:rsidR="002670AE" w:rsidRPr="00E05D96" w:rsidRDefault="002670AE" w:rsidP="00850A8E">
      <w:pPr>
        <w:ind w:firstLine="709"/>
        <w:rPr>
          <w:b/>
          <w:szCs w:val="24"/>
          <w:lang w:val="ru-RU"/>
        </w:rPr>
      </w:pPr>
    </w:p>
    <w:p w:rsidR="00CC500A" w:rsidRPr="00E05D96" w:rsidRDefault="00CC500A" w:rsidP="00CC500A">
      <w:pPr>
        <w:tabs>
          <w:tab w:val="left" w:pos="1134"/>
        </w:tabs>
        <w:ind w:firstLine="709"/>
        <w:rPr>
          <w:b/>
          <w:szCs w:val="24"/>
          <w:lang w:val="ru-RU"/>
        </w:rPr>
      </w:pPr>
    </w:p>
    <w:p w:rsidR="002670AE" w:rsidRPr="00E05D96" w:rsidRDefault="002670AE" w:rsidP="00781A31">
      <w:pPr>
        <w:numPr>
          <w:ilvl w:val="0"/>
          <w:numId w:val="2"/>
        </w:numPr>
        <w:tabs>
          <w:tab w:val="clear" w:pos="1069"/>
          <w:tab w:val="num" w:pos="993"/>
        </w:tabs>
        <w:ind w:left="0" w:firstLine="709"/>
        <w:jc w:val="both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МЕТОДИЧЕСКИЕ РЕКОМЕНДАЦИИ ПО ОРГАНИЗАЦИИ И ВЫПОЛН</w:t>
      </w:r>
      <w:r w:rsidRPr="00E05D96">
        <w:rPr>
          <w:b/>
          <w:szCs w:val="24"/>
          <w:lang w:val="ru-RU"/>
        </w:rPr>
        <w:t>Е</w:t>
      </w:r>
      <w:r w:rsidRPr="00E05D96">
        <w:rPr>
          <w:b/>
          <w:szCs w:val="24"/>
          <w:lang w:val="ru-RU"/>
        </w:rPr>
        <w:t>НИЮ САМОЯТОЯТЕЛЬНОЙ РАБОТЫ СТУДЕНТОВ ПО УЧЕБНОЙ ДИСЦ</w:t>
      </w:r>
      <w:r w:rsidRPr="00E05D96">
        <w:rPr>
          <w:b/>
          <w:szCs w:val="24"/>
          <w:lang w:val="ru-RU"/>
        </w:rPr>
        <w:t>И</w:t>
      </w:r>
      <w:r w:rsidRPr="00E05D96">
        <w:rPr>
          <w:b/>
          <w:szCs w:val="24"/>
          <w:lang w:val="ru-RU"/>
        </w:rPr>
        <w:t>ПЛИНЕ</w:t>
      </w:r>
    </w:p>
    <w:p w:rsidR="002670AE" w:rsidRPr="00E05D96" w:rsidRDefault="002670AE" w:rsidP="00850A8E">
      <w:pPr>
        <w:pStyle w:val="a6"/>
        <w:ind w:left="375"/>
        <w:rPr>
          <w:b/>
          <w:szCs w:val="24"/>
          <w:lang w:val="ru-RU"/>
        </w:rPr>
      </w:pPr>
    </w:p>
    <w:p w:rsidR="002670AE" w:rsidRPr="00E05D96" w:rsidRDefault="002670AE" w:rsidP="00781A31">
      <w:pPr>
        <w:ind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>Самостоятельная работа студентов (СРС) направлена на закрепление и углубление освоения учебного материала, развитие практических умений. СРС включает следующие в</w:t>
      </w:r>
      <w:r w:rsidRPr="00E05D96">
        <w:rPr>
          <w:szCs w:val="24"/>
          <w:lang w:val="ru-RU"/>
        </w:rPr>
        <w:t>и</w:t>
      </w:r>
      <w:r w:rsidRPr="00E05D96">
        <w:rPr>
          <w:szCs w:val="24"/>
          <w:lang w:val="ru-RU"/>
        </w:rPr>
        <w:t>ды самостоятельной работы студентов:</w:t>
      </w:r>
    </w:p>
    <w:p w:rsidR="002670AE" w:rsidRPr="00E05D96" w:rsidRDefault="002670AE" w:rsidP="00781A31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>изучение нормативных документов</w:t>
      </w:r>
      <w:r w:rsidR="00022CA8">
        <w:rPr>
          <w:szCs w:val="24"/>
          <w:lang w:val="ru-RU"/>
        </w:rPr>
        <w:t>;</w:t>
      </w:r>
    </w:p>
    <w:p w:rsidR="00F80DAD" w:rsidRDefault="00F80DAD" w:rsidP="00781A31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>работа со справочной литературой</w:t>
      </w:r>
      <w:r>
        <w:rPr>
          <w:szCs w:val="24"/>
          <w:lang w:val="ru-RU"/>
        </w:rPr>
        <w:t>;</w:t>
      </w:r>
    </w:p>
    <w:p w:rsidR="00F80DAD" w:rsidRDefault="00781A31" w:rsidP="00781A31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подготовка к теоретическим опросам</w:t>
      </w:r>
      <w:r w:rsidR="00F80DAD" w:rsidRPr="00F80DAD">
        <w:rPr>
          <w:szCs w:val="24"/>
          <w:lang w:val="ru-RU"/>
        </w:rPr>
        <w:t>;</w:t>
      </w:r>
    </w:p>
    <w:p w:rsidR="002670AE" w:rsidRPr="00E05D96" w:rsidRDefault="00F80DAD" w:rsidP="00781A31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F80DAD">
        <w:rPr>
          <w:szCs w:val="24"/>
          <w:lang w:val="ru-RU"/>
        </w:rPr>
        <w:t>подготовка к зачету</w:t>
      </w:r>
      <w:r w:rsidR="002670AE" w:rsidRPr="00E05D96">
        <w:rPr>
          <w:szCs w:val="24"/>
          <w:lang w:val="ru-RU"/>
        </w:rPr>
        <w:t>.</w:t>
      </w:r>
    </w:p>
    <w:p w:rsidR="002670AE" w:rsidRPr="00E05D96" w:rsidRDefault="002670AE" w:rsidP="00781A31">
      <w:pPr>
        <w:ind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 xml:space="preserve">Перечень </w:t>
      </w:r>
      <w:r w:rsidR="00F80DAD">
        <w:rPr>
          <w:szCs w:val="24"/>
          <w:lang w:val="ru-RU"/>
        </w:rPr>
        <w:t>вопросов</w:t>
      </w:r>
      <w:r w:rsidRPr="00E05D96">
        <w:rPr>
          <w:szCs w:val="24"/>
          <w:lang w:val="ru-RU"/>
        </w:rPr>
        <w:t xml:space="preserve"> </w:t>
      </w:r>
      <w:r w:rsidR="00781A31">
        <w:rPr>
          <w:szCs w:val="24"/>
          <w:lang w:val="ru-RU"/>
        </w:rPr>
        <w:t xml:space="preserve">и заданий </w:t>
      </w:r>
      <w:r w:rsidRPr="00E05D96">
        <w:rPr>
          <w:szCs w:val="24"/>
          <w:lang w:val="ru-RU"/>
        </w:rPr>
        <w:t>для самостоятельной работы студентов хранится на к</w:t>
      </w:r>
      <w:r w:rsidRPr="00E05D96">
        <w:rPr>
          <w:szCs w:val="24"/>
          <w:lang w:val="ru-RU"/>
        </w:rPr>
        <w:t>а</w:t>
      </w:r>
      <w:r w:rsidRPr="00E05D96">
        <w:rPr>
          <w:szCs w:val="24"/>
          <w:lang w:val="ru-RU"/>
        </w:rPr>
        <w:t>федре</w:t>
      </w:r>
      <w:r w:rsidR="00DA2D8F">
        <w:rPr>
          <w:szCs w:val="24"/>
          <w:lang w:val="ru-RU"/>
        </w:rPr>
        <w:t>.</w:t>
      </w:r>
    </w:p>
    <w:p w:rsidR="00DA2D8F" w:rsidRPr="00DA2D8F" w:rsidRDefault="00DA2D8F" w:rsidP="00781A31">
      <w:pPr>
        <w:ind w:firstLine="540"/>
        <w:jc w:val="both"/>
        <w:rPr>
          <w:lang w:val="ru-RU"/>
        </w:rPr>
      </w:pPr>
      <w:r w:rsidRPr="00DA2D8F">
        <w:rPr>
          <w:lang w:val="ru-RU"/>
        </w:rPr>
        <w:t>Для СРС рекомендуется использовать источники, приведенные в п. 7.</w:t>
      </w:r>
    </w:p>
    <w:p w:rsidR="002670AE" w:rsidRPr="00E05D96" w:rsidRDefault="002670AE" w:rsidP="00850A8E">
      <w:pPr>
        <w:ind w:firstLine="709"/>
        <w:rPr>
          <w:szCs w:val="24"/>
          <w:lang w:val="ru-RU"/>
        </w:rPr>
      </w:pPr>
    </w:p>
    <w:p w:rsidR="002670AE" w:rsidRPr="00E05D96" w:rsidRDefault="002670AE" w:rsidP="00781A31">
      <w:pPr>
        <w:pageBreakBefore/>
        <w:numPr>
          <w:ilvl w:val="0"/>
          <w:numId w:val="2"/>
        </w:numPr>
        <w:tabs>
          <w:tab w:val="clear" w:pos="1069"/>
          <w:tab w:val="num" w:pos="993"/>
        </w:tabs>
        <w:ind w:left="0" w:firstLine="709"/>
        <w:jc w:val="both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lastRenderedPageBreak/>
        <w:t>УЧЕБНО-МЕТОДИЧЕСКОЕ И ИНФОРМАЦИОННОЕ ОБЕСПЕЧЕНИЕ УЧЕБНОЙ ДИСЦИПЛИНЫ</w:t>
      </w:r>
    </w:p>
    <w:p w:rsidR="002670AE" w:rsidRPr="00E05D96" w:rsidRDefault="002670AE" w:rsidP="00850A8E">
      <w:pPr>
        <w:ind w:firstLine="709"/>
        <w:jc w:val="both"/>
        <w:rPr>
          <w:b/>
          <w:szCs w:val="24"/>
          <w:lang w:val="ru-RU"/>
        </w:rPr>
      </w:pPr>
    </w:p>
    <w:p w:rsidR="002670AE" w:rsidRDefault="002670AE" w:rsidP="007F22B3">
      <w:pPr>
        <w:numPr>
          <w:ilvl w:val="1"/>
          <w:numId w:val="2"/>
        </w:numPr>
        <w:tabs>
          <w:tab w:val="clear" w:pos="1789"/>
          <w:tab w:val="num" w:pos="1134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Основная литература</w:t>
      </w:r>
    </w:p>
    <w:p w:rsidR="007F22B3" w:rsidRPr="00E05D96" w:rsidRDefault="007F22B3" w:rsidP="00850A8E">
      <w:pPr>
        <w:ind w:firstLine="709"/>
        <w:jc w:val="both"/>
        <w:rPr>
          <w:b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4829"/>
        <w:gridCol w:w="2410"/>
        <w:gridCol w:w="1841"/>
      </w:tblGrid>
      <w:tr w:rsidR="002670AE" w:rsidRPr="00781A31" w:rsidTr="0090130D">
        <w:trPr>
          <w:trHeight w:val="57"/>
          <w:jc w:val="center"/>
        </w:trPr>
        <w:tc>
          <w:tcPr>
            <w:tcW w:w="290" w:type="pct"/>
            <w:vAlign w:val="center"/>
            <w:hideMark/>
          </w:tcPr>
          <w:p w:rsidR="002670AE" w:rsidRPr="00781A31" w:rsidRDefault="002670AE" w:rsidP="00850A8E">
            <w:pPr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22"/>
                <w:szCs w:val="22"/>
              </w:rPr>
            </w:pPr>
            <w:r w:rsidRPr="00781A31">
              <w:rPr>
                <w:sz w:val="22"/>
                <w:szCs w:val="22"/>
              </w:rPr>
              <w:t>№ п/п</w:t>
            </w:r>
          </w:p>
        </w:tc>
        <w:tc>
          <w:tcPr>
            <w:tcW w:w="2504" w:type="pct"/>
            <w:vAlign w:val="center"/>
            <w:hideMark/>
          </w:tcPr>
          <w:p w:rsidR="002670AE" w:rsidRPr="00781A31" w:rsidRDefault="002670AE" w:rsidP="00850A8E">
            <w:pPr>
              <w:shd w:val="clear" w:color="auto" w:fill="FFFFFF"/>
              <w:autoSpaceDE w:val="0"/>
              <w:autoSpaceDN w:val="0"/>
              <w:adjustRightInd w:val="0"/>
              <w:ind w:right="197"/>
              <w:jc w:val="center"/>
              <w:rPr>
                <w:sz w:val="22"/>
                <w:szCs w:val="22"/>
                <w:lang w:val="ru-RU"/>
              </w:rPr>
            </w:pPr>
            <w:r w:rsidRPr="00781A31">
              <w:rPr>
                <w:sz w:val="22"/>
                <w:szCs w:val="22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250" w:type="pct"/>
            <w:vAlign w:val="center"/>
            <w:hideMark/>
          </w:tcPr>
          <w:p w:rsidR="002670AE" w:rsidRPr="00781A31" w:rsidRDefault="002670AE" w:rsidP="00850A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81A31">
              <w:rPr>
                <w:sz w:val="22"/>
                <w:szCs w:val="22"/>
              </w:rPr>
              <w:t>Гриф</w:t>
            </w:r>
            <w:proofErr w:type="spellEnd"/>
          </w:p>
        </w:tc>
        <w:tc>
          <w:tcPr>
            <w:tcW w:w="955" w:type="pct"/>
            <w:vAlign w:val="center"/>
            <w:hideMark/>
          </w:tcPr>
          <w:p w:rsidR="002670AE" w:rsidRPr="00781A31" w:rsidRDefault="002670AE" w:rsidP="00E53A31">
            <w:pPr>
              <w:shd w:val="clear" w:color="auto" w:fill="FFFFFF"/>
              <w:autoSpaceDE w:val="0"/>
              <w:autoSpaceDN w:val="0"/>
              <w:adjustRightInd w:val="0"/>
              <w:ind w:left="53" w:right="77"/>
              <w:jc w:val="center"/>
              <w:rPr>
                <w:sz w:val="22"/>
                <w:szCs w:val="22"/>
              </w:rPr>
            </w:pPr>
            <w:proofErr w:type="spellStart"/>
            <w:r w:rsidRPr="00781A31">
              <w:rPr>
                <w:sz w:val="22"/>
                <w:szCs w:val="22"/>
              </w:rPr>
              <w:t>Кол</w:t>
            </w:r>
            <w:proofErr w:type="spellEnd"/>
            <w:r w:rsidRPr="00781A3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781A31">
              <w:rPr>
                <w:sz w:val="22"/>
                <w:szCs w:val="22"/>
              </w:rPr>
              <w:t>во</w:t>
            </w:r>
            <w:proofErr w:type="spellEnd"/>
            <w:r w:rsidRPr="00781A31">
              <w:rPr>
                <w:sz w:val="22"/>
                <w:szCs w:val="22"/>
              </w:rPr>
              <w:t xml:space="preserve"> </w:t>
            </w:r>
            <w:proofErr w:type="spellStart"/>
            <w:r w:rsidRPr="00781A31">
              <w:rPr>
                <w:sz w:val="22"/>
                <w:szCs w:val="22"/>
              </w:rPr>
              <w:t>экземпляров</w:t>
            </w:r>
            <w:proofErr w:type="spellEnd"/>
          </w:p>
        </w:tc>
      </w:tr>
      <w:tr w:rsidR="00E53A31" w:rsidRPr="00781A31" w:rsidTr="0090130D">
        <w:trPr>
          <w:trHeight w:val="57"/>
          <w:jc w:val="center"/>
        </w:trPr>
        <w:tc>
          <w:tcPr>
            <w:tcW w:w="290" w:type="pct"/>
            <w:vAlign w:val="center"/>
            <w:hideMark/>
          </w:tcPr>
          <w:p w:rsidR="00E53A31" w:rsidRPr="00781A31" w:rsidRDefault="00E53A31" w:rsidP="00850A8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4" w:type="pct"/>
            <w:hideMark/>
          </w:tcPr>
          <w:p w:rsidR="00E53A31" w:rsidRPr="00781A31" w:rsidRDefault="00850071" w:rsidP="007F22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781A31">
              <w:rPr>
                <w:bCs/>
                <w:sz w:val="22"/>
                <w:szCs w:val="22"/>
                <w:shd w:val="clear" w:color="auto" w:fill="FFFFFF"/>
                <w:lang w:val="ru-RU"/>
              </w:rPr>
              <w:t>Корреляция мер по противодействию коррупции с причинами и условиями ее возникновения</w:t>
            </w:r>
            <w:r w:rsidRPr="00781A31">
              <w:rPr>
                <w:sz w:val="22"/>
                <w:szCs w:val="22"/>
                <w:shd w:val="clear" w:color="auto" w:fill="FFFFFF"/>
              </w:rPr>
              <w:t> </w:t>
            </w:r>
            <w:r w:rsidRPr="00781A31">
              <w:rPr>
                <w:sz w:val="22"/>
                <w:szCs w:val="22"/>
                <w:shd w:val="clear" w:color="auto" w:fill="FFFFFF"/>
                <w:lang w:val="ru-RU"/>
              </w:rPr>
              <w:t>: науч</w:t>
            </w:r>
            <w:proofErr w:type="gramStart"/>
            <w:r w:rsidRPr="00781A31">
              <w:rPr>
                <w:sz w:val="22"/>
                <w:szCs w:val="22"/>
                <w:shd w:val="clear" w:color="auto" w:fill="FFFFFF"/>
                <w:lang w:val="ru-RU"/>
              </w:rPr>
              <w:t>.-</w:t>
            </w:r>
            <w:proofErr w:type="gramEnd"/>
            <w:r w:rsidRPr="00781A31">
              <w:rPr>
                <w:sz w:val="22"/>
                <w:szCs w:val="22"/>
                <w:shd w:val="clear" w:color="auto" w:fill="FFFFFF"/>
                <w:lang w:val="ru-RU"/>
              </w:rPr>
              <w:t>метод. пособие / Е.</w:t>
            </w:r>
            <w:r w:rsidR="00781A31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781A31">
              <w:rPr>
                <w:sz w:val="22"/>
                <w:szCs w:val="22"/>
                <w:shd w:val="clear" w:color="auto" w:fill="FFFFFF"/>
                <w:lang w:val="ru-RU"/>
              </w:rPr>
              <w:t>И. Добролюбова, А</w:t>
            </w:r>
            <w:r w:rsidR="00781A31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781A31">
              <w:rPr>
                <w:sz w:val="22"/>
                <w:szCs w:val="22"/>
                <w:shd w:val="clear" w:color="auto" w:fill="FFFFFF"/>
                <w:lang w:val="ru-RU"/>
              </w:rPr>
              <w:t>.В. Павлушкин, Э.Л. Сидоренко [и др.] ; под ред. В.Н. Южакова, А.М. Цирина. – М</w:t>
            </w:r>
            <w:r w:rsidR="007F22B3">
              <w:rPr>
                <w:sz w:val="22"/>
                <w:szCs w:val="22"/>
                <w:shd w:val="clear" w:color="auto" w:fill="FFFFFF"/>
                <w:lang w:val="ru-RU"/>
              </w:rPr>
              <w:t>осква</w:t>
            </w:r>
            <w:proofErr w:type="gramStart"/>
            <w:r w:rsidRPr="00781A31">
              <w:rPr>
                <w:sz w:val="22"/>
                <w:szCs w:val="22"/>
                <w:shd w:val="clear" w:color="auto" w:fill="FFFFFF"/>
                <w:lang w:val="ru-RU"/>
              </w:rPr>
              <w:t xml:space="preserve"> :</w:t>
            </w:r>
            <w:proofErr w:type="gramEnd"/>
            <w:r w:rsidRPr="00781A31">
              <w:rPr>
                <w:sz w:val="22"/>
                <w:szCs w:val="22"/>
                <w:shd w:val="clear" w:color="auto" w:fill="FFFFFF"/>
                <w:lang w:val="ru-RU"/>
              </w:rPr>
              <w:t xml:space="preserve"> И</w:t>
            </w:r>
            <w:r w:rsidRPr="00781A31">
              <w:rPr>
                <w:sz w:val="22"/>
                <w:szCs w:val="22"/>
                <w:shd w:val="clear" w:color="auto" w:fill="FFFFFF"/>
                <w:lang w:val="ru-RU"/>
              </w:rPr>
              <w:t>Н</w:t>
            </w:r>
            <w:r w:rsidRPr="00781A31">
              <w:rPr>
                <w:sz w:val="22"/>
                <w:szCs w:val="22"/>
                <w:shd w:val="clear" w:color="auto" w:fill="FFFFFF"/>
                <w:lang w:val="ru-RU"/>
              </w:rPr>
              <w:t>ФРА-М, 2019. – 156 с.</w:t>
            </w:r>
          </w:p>
        </w:tc>
        <w:tc>
          <w:tcPr>
            <w:tcW w:w="1250" w:type="pct"/>
            <w:vAlign w:val="center"/>
            <w:hideMark/>
          </w:tcPr>
          <w:p w:rsidR="00E53A31" w:rsidRPr="00781A31" w:rsidRDefault="00A717DE" w:rsidP="00850A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A717DE">
              <w:rPr>
                <w:sz w:val="22"/>
                <w:szCs w:val="22"/>
                <w:lang w:val="ru-RU"/>
              </w:rPr>
              <w:t>–</w:t>
            </w:r>
          </w:p>
        </w:tc>
        <w:tc>
          <w:tcPr>
            <w:tcW w:w="955" w:type="pct"/>
            <w:vAlign w:val="center"/>
            <w:hideMark/>
          </w:tcPr>
          <w:p w:rsidR="00E53A31" w:rsidRPr="00781A31" w:rsidRDefault="00727054" w:rsidP="00A717DE">
            <w:pPr>
              <w:jc w:val="center"/>
              <w:rPr>
                <w:sz w:val="22"/>
                <w:szCs w:val="22"/>
                <w:lang w:eastAsia="en-US"/>
              </w:rPr>
            </w:pPr>
            <w:hyperlink r:id="rId7" w:history="1">
              <w:r w:rsidR="00E53A31" w:rsidRPr="00781A31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znanium.com</w:t>
              </w:r>
            </w:hyperlink>
          </w:p>
        </w:tc>
      </w:tr>
      <w:tr w:rsidR="00E53A31" w:rsidRPr="00781A31" w:rsidTr="0090130D">
        <w:trPr>
          <w:trHeight w:val="57"/>
          <w:jc w:val="center"/>
        </w:trPr>
        <w:tc>
          <w:tcPr>
            <w:tcW w:w="290" w:type="pct"/>
            <w:vAlign w:val="center"/>
            <w:hideMark/>
          </w:tcPr>
          <w:p w:rsidR="00E53A31" w:rsidRPr="00781A31" w:rsidRDefault="00E53A31" w:rsidP="00850A8E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504" w:type="pct"/>
          </w:tcPr>
          <w:p w:rsidR="00E53A31" w:rsidRPr="00781A31" w:rsidRDefault="00231D25" w:rsidP="00A717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A717DE">
              <w:rPr>
                <w:b/>
                <w:bCs/>
                <w:sz w:val="22"/>
                <w:szCs w:val="22"/>
                <w:lang w:val="ru-RU"/>
              </w:rPr>
              <w:t>Румянцева</w:t>
            </w:r>
            <w:r w:rsidR="006B5356" w:rsidRPr="00A717DE">
              <w:rPr>
                <w:b/>
                <w:bCs/>
                <w:sz w:val="22"/>
                <w:szCs w:val="22"/>
                <w:lang w:val="ru-RU"/>
              </w:rPr>
              <w:t>,</w:t>
            </w:r>
            <w:r w:rsidRPr="00A717DE">
              <w:rPr>
                <w:b/>
                <w:bCs/>
                <w:sz w:val="22"/>
                <w:szCs w:val="22"/>
                <w:lang w:val="ru-RU"/>
              </w:rPr>
              <w:t xml:space="preserve"> Е. Е.</w:t>
            </w:r>
            <w:r w:rsidRPr="00781A31">
              <w:rPr>
                <w:sz w:val="22"/>
                <w:szCs w:val="22"/>
                <w:lang w:val="ru-RU"/>
              </w:rPr>
              <w:t xml:space="preserve"> Противодействие коррупции</w:t>
            </w:r>
            <w:proofErr w:type="gramStart"/>
            <w:r w:rsidRPr="00781A31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 w:rsidRPr="00781A31">
              <w:rPr>
                <w:sz w:val="22"/>
                <w:szCs w:val="22"/>
                <w:lang w:val="ru-RU"/>
              </w:rPr>
              <w:t xml:space="preserve"> учебник и практикум для </w:t>
            </w:r>
            <w:proofErr w:type="spellStart"/>
            <w:r w:rsidRPr="00781A31">
              <w:rPr>
                <w:sz w:val="22"/>
                <w:szCs w:val="22"/>
                <w:lang w:val="ru-RU"/>
              </w:rPr>
              <w:t>бакалавриата</w:t>
            </w:r>
            <w:proofErr w:type="spellEnd"/>
            <w:r w:rsidRPr="00781A31">
              <w:rPr>
                <w:sz w:val="22"/>
                <w:szCs w:val="22"/>
                <w:lang w:val="ru-RU"/>
              </w:rPr>
              <w:t xml:space="preserve"> и маг</w:t>
            </w:r>
            <w:r w:rsidRPr="00781A31">
              <w:rPr>
                <w:sz w:val="22"/>
                <w:szCs w:val="22"/>
                <w:lang w:val="ru-RU"/>
              </w:rPr>
              <w:t>и</w:t>
            </w:r>
            <w:r w:rsidRPr="00781A31">
              <w:rPr>
                <w:sz w:val="22"/>
                <w:szCs w:val="22"/>
                <w:lang w:val="ru-RU"/>
              </w:rPr>
              <w:t xml:space="preserve">стратуры / Е. Е. Румянцева. </w:t>
            </w:r>
            <w:r w:rsidR="0090130D">
              <w:rPr>
                <w:sz w:val="22"/>
                <w:szCs w:val="22"/>
                <w:lang w:val="ru-RU"/>
              </w:rPr>
              <w:t>–</w:t>
            </w:r>
            <w:r w:rsidRPr="00781A31">
              <w:rPr>
                <w:sz w:val="22"/>
                <w:szCs w:val="22"/>
                <w:lang w:val="ru-RU"/>
              </w:rPr>
              <w:t xml:space="preserve"> М</w:t>
            </w:r>
            <w:r w:rsidR="00A717DE">
              <w:rPr>
                <w:sz w:val="22"/>
                <w:szCs w:val="22"/>
                <w:lang w:val="ru-RU"/>
              </w:rPr>
              <w:t>осква</w:t>
            </w:r>
            <w:proofErr w:type="gramStart"/>
            <w:r w:rsidRPr="00781A31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 w:rsidRPr="00781A3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1A31">
              <w:rPr>
                <w:sz w:val="22"/>
                <w:szCs w:val="22"/>
                <w:lang w:val="ru-RU"/>
              </w:rPr>
              <w:t>Юрайт</w:t>
            </w:r>
            <w:proofErr w:type="spellEnd"/>
            <w:r w:rsidRPr="00781A31">
              <w:rPr>
                <w:sz w:val="22"/>
                <w:szCs w:val="22"/>
                <w:lang w:val="ru-RU"/>
              </w:rPr>
              <w:t xml:space="preserve">, 2018. </w:t>
            </w:r>
            <w:r w:rsidR="0090130D">
              <w:rPr>
                <w:sz w:val="22"/>
                <w:szCs w:val="22"/>
                <w:lang w:val="ru-RU"/>
              </w:rPr>
              <w:t>–</w:t>
            </w:r>
            <w:r w:rsidRPr="00781A31">
              <w:rPr>
                <w:sz w:val="22"/>
                <w:szCs w:val="22"/>
                <w:lang w:val="ru-RU"/>
              </w:rPr>
              <w:t xml:space="preserve"> 267</w:t>
            </w:r>
            <w:r w:rsidR="0090130D">
              <w:rPr>
                <w:sz w:val="22"/>
                <w:szCs w:val="22"/>
                <w:lang w:val="ru-RU"/>
              </w:rPr>
              <w:t xml:space="preserve"> </w:t>
            </w:r>
            <w:r w:rsidRPr="00781A31">
              <w:rPr>
                <w:sz w:val="22"/>
                <w:szCs w:val="22"/>
                <w:lang w:val="ru-RU"/>
              </w:rPr>
              <w:t>с.</w:t>
            </w:r>
          </w:p>
        </w:tc>
        <w:tc>
          <w:tcPr>
            <w:tcW w:w="1250" w:type="pct"/>
            <w:vAlign w:val="center"/>
          </w:tcPr>
          <w:p w:rsidR="00E53A31" w:rsidRPr="00781A31" w:rsidRDefault="00231D25" w:rsidP="00850A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81A31">
              <w:rPr>
                <w:sz w:val="22"/>
                <w:szCs w:val="22"/>
                <w:lang w:val="ru-RU"/>
              </w:rPr>
              <w:t xml:space="preserve">Рек. </w:t>
            </w:r>
            <w:proofErr w:type="gramStart"/>
            <w:r w:rsidRPr="00781A31">
              <w:rPr>
                <w:sz w:val="22"/>
                <w:szCs w:val="22"/>
                <w:lang w:val="ru-RU"/>
              </w:rPr>
              <w:t>УМО ВО в кач</w:t>
            </w:r>
            <w:r w:rsidRPr="00781A31">
              <w:rPr>
                <w:sz w:val="22"/>
                <w:szCs w:val="22"/>
                <w:lang w:val="ru-RU"/>
              </w:rPr>
              <w:t>е</w:t>
            </w:r>
            <w:r w:rsidRPr="00781A31">
              <w:rPr>
                <w:sz w:val="22"/>
                <w:szCs w:val="22"/>
                <w:lang w:val="ru-RU"/>
              </w:rPr>
              <w:t>стве учебника и пра</w:t>
            </w:r>
            <w:r w:rsidRPr="00781A31">
              <w:rPr>
                <w:sz w:val="22"/>
                <w:szCs w:val="22"/>
                <w:lang w:val="ru-RU"/>
              </w:rPr>
              <w:t>к</w:t>
            </w:r>
            <w:r w:rsidRPr="00781A31">
              <w:rPr>
                <w:sz w:val="22"/>
                <w:szCs w:val="22"/>
                <w:lang w:val="ru-RU"/>
              </w:rPr>
              <w:t>тикума для студ. вузов</w:t>
            </w:r>
            <w:proofErr w:type="gramEnd"/>
          </w:p>
        </w:tc>
        <w:tc>
          <w:tcPr>
            <w:tcW w:w="955" w:type="pct"/>
            <w:vAlign w:val="center"/>
          </w:tcPr>
          <w:p w:rsidR="00E53A31" w:rsidRPr="00781A31" w:rsidRDefault="00231D25" w:rsidP="00E53A3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781A31">
              <w:rPr>
                <w:sz w:val="22"/>
                <w:szCs w:val="22"/>
                <w:lang w:val="ru-RU" w:eastAsia="en-US"/>
              </w:rPr>
              <w:t>10</w:t>
            </w:r>
          </w:p>
        </w:tc>
      </w:tr>
    </w:tbl>
    <w:p w:rsidR="002670AE" w:rsidRPr="00E05D96" w:rsidRDefault="002670AE" w:rsidP="00850A8E">
      <w:pPr>
        <w:keepNext/>
        <w:ind w:firstLine="709"/>
        <w:rPr>
          <w:b/>
          <w:szCs w:val="24"/>
          <w:lang w:val="ru-RU"/>
        </w:rPr>
      </w:pPr>
    </w:p>
    <w:p w:rsidR="002670AE" w:rsidRDefault="002670AE" w:rsidP="007F22B3">
      <w:pPr>
        <w:numPr>
          <w:ilvl w:val="1"/>
          <w:numId w:val="2"/>
        </w:numPr>
        <w:tabs>
          <w:tab w:val="clear" w:pos="1789"/>
          <w:tab w:val="num" w:pos="1134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Дополнительная  литература</w:t>
      </w:r>
    </w:p>
    <w:p w:rsidR="007F22B3" w:rsidRPr="00E05D96" w:rsidRDefault="007F22B3" w:rsidP="00850A8E">
      <w:pPr>
        <w:keepNext/>
        <w:ind w:firstLine="709"/>
        <w:rPr>
          <w:b/>
          <w:szCs w:val="24"/>
          <w:lang w:val="ru-RU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1"/>
        <w:gridCol w:w="4787"/>
        <w:gridCol w:w="2410"/>
        <w:gridCol w:w="1841"/>
      </w:tblGrid>
      <w:tr w:rsidR="002670AE" w:rsidRPr="00781A31" w:rsidTr="0090130D">
        <w:trPr>
          <w:trHeight w:val="57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0AE" w:rsidRPr="00781A31" w:rsidRDefault="002670AE" w:rsidP="00850A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1A31">
              <w:rPr>
                <w:sz w:val="22"/>
                <w:szCs w:val="22"/>
              </w:rPr>
              <w:t>№ п/п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0AE" w:rsidRPr="00781A31" w:rsidRDefault="002670AE" w:rsidP="00850A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81A31">
              <w:rPr>
                <w:sz w:val="22"/>
                <w:szCs w:val="22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0AE" w:rsidRPr="00781A31" w:rsidRDefault="002670AE" w:rsidP="00850A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81A31">
              <w:rPr>
                <w:sz w:val="22"/>
                <w:szCs w:val="22"/>
              </w:rPr>
              <w:t>Гриф</w:t>
            </w:r>
            <w:proofErr w:type="spellEnd"/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0AE" w:rsidRPr="00781A31" w:rsidRDefault="002670AE" w:rsidP="00E53A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81A31">
              <w:rPr>
                <w:sz w:val="22"/>
                <w:szCs w:val="22"/>
                <w:lang w:val="ru-RU"/>
              </w:rPr>
              <w:t xml:space="preserve">Кол-во </w:t>
            </w:r>
            <w:r w:rsidRPr="00781A31">
              <w:rPr>
                <w:sz w:val="22"/>
                <w:szCs w:val="22"/>
                <w:lang w:val="ru-RU"/>
              </w:rPr>
              <w:br/>
              <w:t>экземпляров</w:t>
            </w:r>
          </w:p>
        </w:tc>
      </w:tr>
      <w:tr w:rsidR="00A717DE" w:rsidRPr="00557211" w:rsidTr="0090130D">
        <w:trPr>
          <w:trHeight w:val="57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A717DE" w:rsidP="00850A8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7DE" w:rsidRPr="00781A31" w:rsidRDefault="00557211" w:rsidP="00557211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sz w:val="22"/>
                <w:szCs w:val="22"/>
                <w:lang w:val="ru-RU"/>
              </w:rPr>
            </w:pPr>
            <w:r w:rsidRPr="00557211">
              <w:rPr>
                <w:b/>
                <w:sz w:val="22"/>
                <w:szCs w:val="22"/>
                <w:lang w:val="ru-RU"/>
              </w:rPr>
              <w:t xml:space="preserve">Поляков, М. М. </w:t>
            </w:r>
            <w:r w:rsidRPr="00557211">
              <w:rPr>
                <w:sz w:val="22"/>
                <w:szCs w:val="22"/>
                <w:lang w:val="ru-RU"/>
              </w:rPr>
              <w:t>Административно-правовые формы и методы противодействия коррупции : учеб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proofErr w:type="gramEnd"/>
            <w:r w:rsidRPr="00557211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57211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557211">
              <w:rPr>
                <w:sz w:val="22"/>
                <w:szCs w:val="22"/>
                <w:lang w:val="ru-RU"/>
              </w:rPr>
              <w:t xml:space="preserve">особие для </w:t>
            </w:r>
            <w:proofErr w:type="spellStart"/>
            <w:r w:rsidRPr="00557211">
              <w:rPr>
                <w:sz w:val="22"/>
                <w:szCs w:val="22"/>
                <w:lang w:val="ru-RU"/>
              </w:rPr>
              <w:t>бакалавриата</w:t>
            </w:r>
            <w:proofErr w:type="spellEnd"/>
            <w:r w:rsidRPr="00557211">
              <w:rPr>
                <w:sz w:val="22"/>
                <w:szCs w:val="22"/>
                <w:lang w:val="ru-RU"/>
              </w:rPr>
              <w:t xml:space="preserve"> / Д. К. </w:t>
            </w:r>
            <w:proofErr w:type="spellStart"/>
            <w:r w:rsidRPr="00557211">
              <w:rPr>
                <w:sz w:val="22"/>
                <w:szCs w:val="22"/>
                <w:lang w:val="ru-RU"/>
              </w:rPr>
              <w:t>Нечевин</w:t>
            </w:r>
            <w:proofErr w:type="spellEnd"/>
            <w:r w:rsidRPr="00557211">
              <w:rPr>
                <w:sz w:val="22"/>
                <w:szCs w:val="22"/>
                <w:lang w:val="ru-RU"/>
              </w:rPr>
              <w:t xml:space="preserve">, М. М. Поляков.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557211">
              <w:rPr>
                <w:sz w:val="22"/>
                <w:szCs w:val="22"/>
                <w:lang w:val="ru-RU"/>
              </w:rPr>
              <w:t xml:space="preserve"> Москва</w:t>
            </w:r>
            <w:proofErr w:type="gramStart"/>
            <w:r w:rsidRPr="00557211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 w:rsidRPr="00557211">
              <w:rPr>
                <w:sz w:val="22"/>
                <w:szCs w:val="22"/>
                <w:lang w:val="ru-RU"/>
              </w:rPr>
              <w:t xml:space="preserve"> ИНФРА-М, 2020.</w:t>
            </w:r>
            <w:r>
              <w:rPr>
                <w:sz w:val="22"/>
                <w:szCs w:val="22"/>
                <w:lang w:val="ru-RU"/>
              </w:rPr>
              <w:t xml:space="preserve"> –</w:t>
            </w:r>
            <w:r w:rsidRPr="00557211">
              <w:rPr>
                <w:sz w:val="22"/>
                <w:szCs w:val="22"/>
                <w:lang w:val="ru-RU"/>
              </w:rPr>
              <w:t xml:space="preserve"> 128 с.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557211" w:rsidP="00E029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557211" w:rsidRDefault="00727054" w:rsidP="00765E50">
            <w:pPr>
              <w:jc w:val="center"/>
              <w:rPr>
                <w:sz w:val="22"/>
                <w:szCs w:val="22"/>
                <w:lang w:val="ru-RU" w:eastAsia="en-US"/>
              </w:rPr>
            </w:pPr>
            <w:hyperlink r:id="rId8" w:history="1">
              <w:proofErr w:type="spellStart"/>
              <w:r w:rsidR="00A717DE" w:rsidRPr="00781A31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znanium</w:t>
              </w:r>
              <w:proofErr w:type="spellEnd"/>
              <w:r w:rsidR="00A717DE" w:rsidRPr="00557211">
                <w:rPr>
                  <w:rStyle w:val="a5"/>
                  <w:color w:val="auto"/>
                  <w:sz w:val="22"/>
                  <w:szCs w:val="22"/>
                  <w:u w:val="none"/>
                  <w:lang w:val="ru-RU" w:eastAsia="en-US"/>
                </w:rPr>
                <w:t>.</w:t>
              </w:r>
              <w:r w:rsidR="00A717DE" w:rsidRPr="00781A31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com</w:t>
              </w:r>
            </w:hyperlink>
          </w:p>
        </w:tc>
      </w:tr>
      <w:tr w:rsidR="00557211" w:rsidRPr="00557211" w:rsidTr="0090130D">
        <w:trPr>
          <w:trHeight w:val="57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211" w:rsidRPr="00781A31" w:rsidRDefault="00557211" w:rsidP="00850A8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211" w:rsidRPr="00A717DE" w:rsidRDefault="00557211" w:rsidP="00A717DE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b/>
                <w:sz w:val="22"/>
                <w:szCs w:val="22"/>
                <w:lang w:val="ru-RU"/>
              </w:rPr>
            </w:pPr>
            <w:r w:rsidRPr="00557211">
              <w:rPr>
                <w:b/>
                <w:sz w:val="22"/>
                <w:szCs w:val="22"/>
                <w:lang w:val="ru-RU"/>
              </w:rPr>
              <w:t xml:space="preserve">Скобликов, П. А. </w:t>
            </w:r>
            <w:r w:rsidRPr="00557211">
              <w:rPr>
                <w:sz w:val="22"/>
                <w:szCs w:val="22"/>
                <w:lang w:val="ru-RU"/>
              </w:rPr>
              <w:t>Актуальные проблемы бор</w:t>
            </w:r>
            <w:r w:rsidRPr="00557211">
              <w:rPr>
                <w:sz w:val="22"/>
                <w:szCs w:val="22"/>
                <w:lang w:val="ru-RU"/>
              </w:rPr>
              <w:t>ь</w:t>
            </w:r>
            <w:r w:rsidRPr="00557211">
              <w:rPr>
                <w:sz w:val="22"/>
                <w:szCs w:val="22"/>
                <w:lang w:val="ru-RU"/>
              </w:rPr>
              <w:t>бы с коррупцией и организованной преступн</w:t>
            </w:r>
            <w:r w:rsidRPr="00557211">
              <w:rPr>
                <w:sz w:val="22"/>
                <w:szCs w:val="22"/>
                <w:lang w:val="ru-RU"/>
              </w:rPr>
              <w:t>о</w:t>
            </w:r>
            <w:r w:rsidRPr="00557211">
              <w:rPr>
                <w:sz w:val="22"/>
                <w:szCs w:val="22"/>
                <w:lang w:val="ru-RU"/>
              </w:rPr>
              <w:t>стью в современной России /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57211">
              <w:rPr>
                <w:sz w:val="22"/>
                <w:szCs w:val="22"/>
                <w:lang w:val="ru-RU"/>
              </w:rPr>
              <w:t xml:space="preserve">А. Скобликов.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557211">
              <w:rPr>
                <w:sz w:val="22"/>
                <w:szCs w:val="22"/>
                <w:lang w:val="ru-RU"/>
              </w:rPr>
              <w:t xml:space="preserve"> Москва</w:t>
            </w:r>
            <w:proofErr w:type="gramStart"/>
            <w:r w:rsidRPr="00557211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 w:rsidRPr="00557211">
              <w:rPr>
                <w:sz w:val="22"/>
                <w:szCs w:val="22"/>
                <w:lang w:val="ru-RU"/>
              </w:rPr>
              <w:t xml:space="preserve"> НОРМА, 2020.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557211">
              <w:rPr>
                <w:sz w:val="22"/>
                <w:szCs w:val="22"/>
                <w:lang w:val="ru-RU"/>
              </w:rPr>
              <w:t xml:space="preserve"> 272 с.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211" w:rsidRPr="00781A31" w:rsidRDefault="00557211" w:rsidP="007256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211" w:rsidRPr="00557211" w:rsidRDefault="00727054" w:rsidP="00725639">
            <w:pPr>
              <w:jc w:val="center"/>
              <w:rPr>
                <w:sz w:val="22"/>
                <w:szCs w:val="22"/>
                <w:lang w:val="ru-RU" w:eastAsia="en-US"/>
              </w:rPr>
            </w:pPr>
            <w:hyperlink r:id="rId9" w:history="1">
              <w:proofErr w:type="spellStart"/>
              <w:r w:rsidR="00557211" w:rsidRPr="00781A31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znanium</w:t>
              </w:r>
              <w:proofErr w:type="spellEnd"/>
              <w:r w:rsidR="00557211" w:rsidRPr="00557211">
                <w:rPr>
                  <w:rStyle w:val="a5"/>
                  <w:color w:val="auto"/>
                  <w:sz w:val="22"/>
                  <w:szCs w:val="22"/>
                  <w:u w:val="none"/>
                  <w:lang w:val="ru-RU" w:eastAsia="en-US"/>
                </w:rPr>
                <w:t>.</w:t>
              </w:r>
              <w:r w:rsidR="00557211" w:rsidRPr="00781A31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com</w:t>
              </w:r>
            </w:hyperlink>
          </w:p>
        </w:tc>
      </w:tr>
      <w:tr w:rsidR="00A717DE" w:rsidRPr="00781A31" w:rsidTr="0090130D">
        <w:trPr>
          <w:trHeight w:val="57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A717DE" w:rsidP="00850A8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A717DE" w:rsidP="00A717DE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sz w:val="22"/>
                <w:szCs w:val="22"/>
                <w:lang w:val="ru-RU"/>
              </w:rPr>
            </w:pPr>
            <w:r w:rsidRPr="00A717DE">
              <w:rPr>
                <w:b/>
                <w:sz w:val="22"/>
                <w:szCs w:val="22"/>
                <w:lang w:val="ru-RU"/>
              </w:rPr>
              <w:t xml:space="preserve">Скобликов, П. А. </w:t>
            </w:r>
            <w:r w:rsidRPr="00781A31">
              <w:rPr>
                <w:sz w:val="22"/>
                <w:szCs w:val="22"/>
                <w:lang w:val="ru-RU"/>
              </w:rPr>
              <w:t>Коррупция в современной России</w:t>
            </w:r>
            <w:proofErr w:type="gramStart"/>
            <w:r w:rsidRPr="00781A31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 w:rsidRPr="00781A31">
              <w:rPr>
                <w:sz w:val="22"/>
                <w:szCs w:val="22"/>
                <w:lang w:val="ru-RU"/>
              </w:rPr>
              <w:t xml:space="preserve"> словарь неформальных терминов и п</w:t>
            </w:r>
            <w:r w:rsidRPr="00781A31">
              <w:rPr>
                <w:sz w:val="22"/>
                <w:szCs w:val="22"/>
                <w:lang w:val="ru-RU"/>
              </w:rPr>
              <w:t>о</w:t>
            </w:r>
            <w:r w:rsidRPr="00781A31">
              <w:rPr>
                <w:sz w:val="22"/>
                <w:szCs w:val="22"/>
                <w:lang w:val="ru-RU"/>
              </w:rPr>
              <w:t xml:space="preserve">нятий / П. А. Скобликов.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781A31">
              <w:rPr>
                <w:sz w:val="22"/>
                <w:szCs w:val="22"/>
                <w:lang w:val="ru-RU"/>
              </w:rPr>
              <w:t xml:space="preserve"> М</w:t>
            </w:r>
            <w:r>
              <w:rPr>
                <w:sz w:val="22"/>
                <w:szCs w:val="22"/>
                <w:lang w:val="ru-RU"/>
              </w:rPr>
              <w:t>осква</w:t>
            </w:r>
            <w:proofErr w:type="gramStart"/>
            <w:r w:rsidRPr="00781A31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 w:rsidRPr="00781A31">
              <w:rPr>
                <w:sz w:val="22"/>
                <w:szCs w:val="22"/>
                <w:lang w:val="ru-RU"/>
              </w:rPr>
              <w:t xml:space="preserve"> ИНФРА-М, 2019.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781A31">
              <w:rPr>
                <w:sz w:val="22"/>
                <w:szCs w:val="22"/>
                <w:lang w:val="ru-RU"/>
              </w:rPr>
              <w:t xml:space="preserve"> 112 с.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557211" w:rsidP="00231D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727054" w:rsidP="00765E50">
            <w:pPr>
              <w:jc w:val="center"/>
              <w:rPr>
                <w:sz w:val="22"/>
                <w:szCs w:val="22"/>
                <w:lang w:eastAsia="en-US"/>
              </w:rPr>
            </w:pPr>
            <w:hyperlink r:id="rId10" w:history="1">
              <w:r w:rsidR="00A717DE" w:rsidRPr="00781A31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znanium.com</w:t>
              </w:r>
            </w:hyperlink>
          </w:p>
        </w:tc>
      </w:tr>
      <w:tr w:rsidR="00A717DE" w:rsidRPr="00781A31" w:rsidTr="0090130D">
        <w:trPr>
          <w:trHeight w:val="57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A717DE" w:rsidP="00850A8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A717DE" w:rsidP="00A717DE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sz w:val="22"/>
                <w:szCs w:val="22"/>
                <w:lang w:val="ru-RU"/>
              </w:rPr>
            </w:pPr>
            <w:r w:rsidRPr="00781A31">
              <w:rPr>
                <w:sz w:val="22"/>
                <w:szCs w:val="22"/>
                <w:lang w:val="ru-RU"/>
              </w:rPr>
              <w:t>Противодействие коррупции в федеральных о</w:t>
            </w:r>
            <w:r w:rsidRPr="00781A31">
              <w:rPr>
                <w:sz w:val="22"/>
                <w:szCs w:val="22"/>
                <w:lang w:val="ru-RU"/>
              </w:rPr>
              <w:t>р</w:t>
            </w:r>
            <w:r w:rsidRPr="00781A31">
              <w:rPr>
                <w:sz w:val="22"/>
                <w:szCs w:val="22"/>
                <w:lang w:val="ru-RU"/>
              </w:rPr>
              <w:t>ганах исполнительной власти : науч</w:t>
            </w:r>
            <w:proofErr w:type="gramStart"/>
            <w:r w:rsidRPr="00781A31">
              <w:rPr>
                <w:sz w:val="22"/>
                <w:szCs w:val="22"/>
                <w:lang w:val="ru-RU"/>
              </w:rPr>
              <w:t>.-</w:t>
            </w:r>
            <w:proofErr w:type="spellStart"/>
            <w:proofErr w:type="gramEnd"/>
            <w:r w:rsidRPr="00781A31">
              <w:rPr>
                <w:sz w:val="22"/>
                <w:szCs w:val="22"/>
                <w:lang w:val="ru-RU"/>
              </w:rPr>
              <w:t>практ</w:t>
            </w:r>
            <w:proofErr w:type="spellEnd"/>
            <w:r w:rsidRPr="00781A31">
              <w:rPr>
                <w:sz w:val="22"/>
                <w:szCs w:val="22"/>
                <w:lang w:val="ru-RU"/>
              </w:rPr>
              <w:t>. п</w:t>
            </w:r>
            <w:r w:rsidRPr="00781A31">
              <w:rPr>
                <w:sz w:val="22"/>
                <w:szCs w:val="22"/>
                <w:lang w:val="ru-RU"/>
              </w:rPr>
              <w:t>о</w:t>
            </w:r>
            <w:r w:rsidRPr="00781A31">
              <w:rPr>
                <w:sz w:val="22"/>
                <w:szCs w:val="22"/>
                <w:lang w:val="ru-RU"/>
              </w:rPr>
              <w:t>собие / Т.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81A31">
              <w:rPr>
                <w:sz w:val="22"/>
                <w:szCs w:val="22"/>
                <w:lang w:val="ru-RU"/>
              </w:rPr>
              <w:t xml:space="preserve">А. </w:t>
            </w:r>
            <w:proofErr w:type="spellStart"/>
            <w:r w:rsidRPr="00781A31">
              <w:rPr>
                <w:sz w:val="22"/>
                <w:szCs w:val="22"/>
                <w:lang w:val="ru-RU"/>
              </w:rPr>
              <w:t>Едкова</w:t>
            </w:r>
            <w:proofErr w:type="spellEnd"/>
            <w:r w:rsidRPr="00781A31">
              <w:rPr>
                <w:sz w:val="22"/>
                <w:szCs w:val="22"/>
                <w:lang w:val="ru-RU"/>
              </w:rPr>
              <w:t>, Н.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81A31">
              <w:rPr>
                <w:sz w:val="22"/>
                <w:szCs w:val="22"/>
                <w:lang w:val="ru-RU"/>
              </w:rPr>
              <w:t>В. Кичигин, А.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81A31">
              <w:rPr>
                <w:sz w:val="22"/>
                <w:szCs w:val="22"/>
                <w:lang w:val="ru-RU"/>
              </w:rPr>
              <w:t xml:space="preserve">Ф. </w:t>
            </w:r>
            <w:proofErr w:type="spellStart"/>
            <w:r w:rsidRPr="00781A31">
              <w:rPr>
                <w:sz w:val="22"/>
                <w:szCs w:val="22"/>
                <w:lang w:val="ru-RU"/>
              </w:rPr>
              <w:t>Ноз</w:t>
            </w:r>
            <w:r w:rsidRPr="00781A31">
              <w:rPr>
                <w:sz w:val="22"/>
                <w:szCs w:val="22"/>
                <w:lang w:val="ru-RU"/>
              </w:rPr>
              <w:t>д</w:t>
            </w:r>
            <w:r w:rsidRPr="00781A31">
              <w:rPr>
                <w:sz w:val="22"/>
                <w:szCs w:val="22"/>
                <w:lang w:val="ru-RU"/>
              </w:rPr>
              <w:t>рачев</w:t>
            </w:r>
            <w:proofErr w:type="spellEnd"/>
            <w:r w:rsidRPr="00781A31">
              <w:rPr>
                <w:sz w:val="22"/>
                <w:szCs w:val="22"/>
                <w:lang w:val="ru-RU"/>
              </w:rPr>
              <w:t xml:space="preserve"> [и др.] ; отв. ред. А.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81A31">
              <w:rPr>
                <w:sz w:val="22"/>
                <w:szCs w:val="22"/>
                <w:lang w:val="ru-RU"/>
              </w:rPr>
              <w:t xml:space="preserve">Ф. </w:t>
            </w:r>
            <w:proofErr w:type="spellStart"/>
            <w:r w:rsidRPr="00781A31">
              <w:rPr>
                <w:sz w:val="22"/>
                <w:szCs w:val="22"/>
                <w:lang w:val="ru-RU"/>
              </w:rPr>
              <w:t>Ноздрачев</w:t>
            </w:r>
            <w:proofErr w:type="spellEnd"/>
            <w:r w:rsidRPr="00781A31">
              <w:rPr>
                <w:sz w:val="22"/>
                <w:szCs w:val="22"/>
                <w:lang w:val="ru-RU"/>
              </w:rPr>
              <w:t xml:space="preserve">. </w:t>
            </w:r>
            <w:r w:rsidRPr="00781A31">
              <w:rPr>
                <w:sz w:val="22"/>
                <w:szCs w:val="22"/>
                <w:shd w:val="clear" w:color="auto" w:fill="FFFFFF"/>
                <w:lang w:val="ru-RU"/>
              </w:rPr>
              <w:t xml:space="preserve">– </w:t>
            </w:r>
            <w:r w:rsidRPr="00781A31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>осква</w:t>
            </w:r>
            <w:proofErr w:type="gramStart"/>
            <w:r w:rsidRPr="00781A31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 w:rsidRPr="00781A31">
              <w:rPr>
                <w:sz w:val="22"/>
                <w:szCs w:val="22"/>
                <w:lang w:val="ru-RU"/>
              </w:rPr>
              <w:t xml:space="preserve"> ИНФРА-М, 2017. </w:t>
            </w:r>
            <w:r w:rsidRPr="00781A31">
              <w:rPr>
                <w:sz w:val="22"/>
                <w:szCs w:val="22"/>
                <w:shd w:val="clear" w:color="auto" w:fill="FFFFFF"/>
                <w:lang w:val="ru-RU"/>
              </w:rPr>
              <w:t xml:space="preserve">– </w:t>
            </w:r>
            <w:r w:rsidRPr="00781A31">
              <w:rPr>
                <w:sz w:val="22"/>
                <w:szCs w:val="22"/>
                <w:lang w:val="ru-RU"/>
              </w:rPr>
              <w:t>184 с.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557211" w:rsidP="00231D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727054" w:rsidP="00765E50">
            <w:pPr>
              <w:jc w:val="center"/>
              <w:rPr>
                <w:sz w:val="22"/>
                <w:szCs w:val="22"/>
                <w:lang w:eastAsia="en-US"/>
              </w:rPr>
            </w:pPr>
            <w:hyperlink r:id="rId11" w:history="1">
              <w:r w:rsidR="00A717DE" w:rsidRPr="00781A31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znanium.com</w:t>
              </w:r>
            </w:hyperlink>
          </w:p>
        </w:tc>
      </w:tr>
      <w:tr w:rsidR="00A717DE" w:rsidRPr="00781A31" w:rsidTr="0090130D">
        <w:trPr>
          <w:trHeight w:val="57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17DE" w:rsidRPr="00781A31" w:rsidRDefault="00A717DE" w:rsidP="00850A8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A717DE" w:rsidP="00A717DE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sz w:val="22"/>
                <w:szCs w:val="22"/>
                <w:lang w:val="ru-RU"/>
              </w:rPr>
            </w:pPr>
            <w:r w:rsidRPr="00781A31">
              <w:rPr>
                <w:sz w:val="22"/>
                <w:szCs w:val="22"/>
                <w:lang w:val="ru-RU"/>
              </w:rPr>
              <w:t>Правовые средства противодействия корру</w:t>
            </w:r>
            <w:r w:rsidRPr="00781A31">
              <w:rPr>
                <w:sz w:val="22"/>
                <w:szCs w:val="22"/>
                <w:lang w:val="ru-RU"/>
              </w:rPr>
              <w:t>п</w:t>
            </w:r>
            <w:r w:rsidRPr="00781A31">
              <w:rPr>
                <w:sz w:val="22"/>
                <w:szCs w:val="22"/>
                <w:lang w:val="ru-RU"/>
              </w:rPr>
              <w:t>ции : науч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Pr="00781A31">
              <w:rPr>
                <w:sz w:val="22"/>
                <w:szCs w:val="22"/>
                <w:lang w:val="ru-RU"/>
              </w:rPr>
              <w:t>-</w:t>
            </w:r>
            <w:proofErr w:type="spellStart"/>
            <w:proofErr w:type="gramEnd"/>
            <w:r w:rsidRPr="00781A31">
              <w:rPr>
                <w:sz w:val="22"/>
                <w:szCs w:val="22"/>
                <w:lang w:val="ru-RU"/>
              </w:rPr>
              <w:t>практ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  <w:r w:rsidRPr="00781A31">
              <w:rPr>
                <w:sz w:val="22"/>
                <w:szCs w:val="22"/>
                <w:lang w:val="ru-RU"/>
              </w:rPr>
              <w:t xml:space="preserve"> пособие / отв. ред. Н.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81A31">
              <w:rPr>
                <w:sz w:val="22"/>
                <w:szCs w:val="22"/>
                <w:lang w:val="ru-RU"/>
              </w:rPr>
              <w:t>А. Вл</w:t>
            </w:r>
            <w:r w:rsidRPr="00781A31">
              <w:rPr>
                <w:sz w:val="22"/>
                <w:szCs w:val="22"/>
                <w:lang w:val="ru-RU"/>
              </w:rPr>
              <w:t>а</w:t>
            </w:r>
            <w:r w:rsidRPr="00781A31">
              <w:rPr>
                <w:sz w:val="22"/>
                <w:szCs w:val="22"/>
                <w:lang w:val="ru-RU"/>
              </w:rPr>
              <w:t xml:space="preserve">сенко. </w:t>
            </w:r>
            <w:r w:rsidRPr="00781A31">
              <w:rPr>
                <w:sz w:val="22"/>
                <w:szCs w:val="22"/>
                <w:shd w:val="clear" w:color="auto" w:fill="FFFFFF"/>
                <w:lang w:val="ru-RU"/>
              </w:rPr>
              <w:t xml:space="preserve">– </w:t>
            </w:r>
            <w:r w:rsidRPr="00781A31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>осква</w:t>
            </w:r>
            <w:proofErr w:type="gramStart"/>
            <w:r w:rsidRPr="00781A31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 w:rsidRPr="00781A31">
              <w:rPr>
                <w:sz w:val="22"/>
                <w:szCs w:val="22"/>
                <w:lang w:val="ru-RU"/>
              </w:rPr>
              <w:t xml:space="preserve"> ИНФРА-М, 2019. </w:t>
            </w:r>
            <w:r>
              <w:rPr>
                <w:sz w:val="22"/>
                <w:szCs w:val="22"/>
                <w:lang w:val="ru-RU"/>
              </w:rPr>
              <w:t xml:space="preserve">– </w:t>
            </w:r>
            <w:r w:rsidRPr="00781A31">
              <w:rPr>
                <w:sz w:val="22"/>
                <w:szCs w:val="22"/>
                <w:lang w:val="ru-RU"/>
              </w:rPr>
              <w:t>342 с.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557211" w:rsidP="00231D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727054" w:rsidP="00765E50">
            <w:pPr>
              <w:jc w:val="center"/>
              <w:rPr>
                <w:sz w:val="22"/>
                <w:szCs w:val="22"/>
                <w:lang w:eastAsia="en-US"/>
              </w:rPr>
            </w:pPr>
            <w:hyperlink r:id="rId12" w:history="1">
              <w:r w:rsidR="00A717DE" w:rsidRPr="00781A31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znanium.com</w:t>
              </w:r>
            </w:hyperlink>
          </w:p>
        </w:tc>
      </w:tr>
      <w:tr w:rsidR="00A717DE" w:rsidRPr="00781A31" w:rsidTr="0090130D">
        <w:trPr>
          <w:trHeight w:val="57"/>
          <w:jc w:val="center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17DE" w:rsidRPr="00781A31" w:rsidRDefault="00A717DE" w:rsidP="00850A8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A717DE" w:rsidP="00A717DE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sz w:val="22"/>
                <w:szCs w:val="22"/>
                <w:lang w:val="ru-RU"/>
              </w:rPr>
            </w:pPr>
            <w:r w:rsidRPr="00781A31">
              <w:rPr>
                <w:sz w:val="22"/>
                <w:szCs w:val="22"/>
                <w:lang w:val="ru-RU"/>
              </w:rPr>
              <w:t>Государственная антикоррупционная политика</w:t>
            </w:r>
            <w:proofErr w:type="gramStart"/>
            <w:r w:rsidRPr="00781A31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 w:rsidRPr="00781A31">
              <w:rPr>
                <w:sz w:val="22"/>
                <w:szCs w:val="22"/>
                <w:lang w:val="ru-RU"/>
              </w:rPr>
              <w:t xml:space="preserve"> учебник / Р.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81A31">
              <w:rPr>
                <w:sz w:val="22"/>
                <w:szCs w:val="22"/>
                <w:lang w:val="ru-RU"/>
              </w:rPr>
              <w:t>А. Абрамов, Р.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81A31">
              <w:rPr>
                <w:sz w:val="22"/>
                <w:szCs w:val="22"/>
                <w:lang w:val="ru-RU"/>
              </w:rPr>
              <w:t xml:space="preserve">Т. </w:t>
            </w:r>
            <w:proofErr w:type="spellStart"/>
            <w:r w:rsidRPr="00781A31">
              <w:rPr>
                <w:sz w:val="22"/>
                <w:szCs w:val="22"/>
                <w:lang w:val="ru-RU"/>
              </w:rPr>
              <w:t>Мухаев</w:t>
            </w:r>
            <w:proofErr w:type="spellEnd"/>
            <w:r w:rsidRPr="00781A31">
              <w:rPr>
                <w:sz w:val="22"/>
                <w:szCs w:val="22"/>
                <w:lang w:val="ru-RU"/>
              </w:rPr>
              <w:t>, Л.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81A31">
              <w:rPr>
                <w:sz w:val="22"/>
                <w:szCs w:val="22"/>
                <w:lang w:val="ru-RU"/>
              </w:rPr>
              <w:t xml:space="preserve">А. </w:t>
            </w:r>
            <w:proofErr w:type="spellStart"/>
            <w:r w:rsidRPr="00781A31">
              <w:rPr>
                <w:sz w:val="22"/>
                <w:szCs w:val="22"/>
                <w:lang w:val="ru-RU"/>
              </w:rPr>
              <w:t>Ж</w:t>
            </w:r>
            <w:r w:rsidRPr="00781A31">
              <w:rPr>
                <w:sz w:val="22"/>
                <w:szCs w:val="22"/>
                <w:lang w:val="ru-RU"/>
              </w:rPr>
              <w:t>и</w:t>
            </w:r>
            <w:r w:rsidRPr="00781A31">
              <w:rPr>
                <w:sz w:val="22"/>
                <w:szCs w:val="22"/>
                <w:lang w:val="ru-RU"/>
              </w:rPr>
              <w:t>гун</w:t>
            </w:r>
            <w:proofErr w:type="spellEnd"/>
            <w:r w:rsidRPr="00781A31">
              <w:rPr>
                <w:sz w:val="22"/>
                <w:szCs w:val="22"/>
                <w:lang w:val="ru-RU"/>
              </w:rPr>
              <w:t xml:space="preserve"> [и др.] ; под ред. Р.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81A31">
              <w:rPr>
                <w:sz w:val="22"/>
                <w:szCs w:val="22"/>
                <w:lang w:val="ru-RU"/>
              </w:rPr>
              <w:t>А. Абрамова</w:t>
            </w:r>
            <w:r>
              <w:rPr>
                <w:sz w:val="22"/>
                <w:szCs w:val="22"/>
                <w:lang w:val="ru-RU"/>
              </w:rPr>
              <w:t>,</w:t>
            </w:r>
            <w:r w:rsidRPr="00781A31">
              <w:rPr>
                <w:sz w:val="22"/>
                <w:szCs w:val="22"/>
                <w:lang w:val="ru-RU"/>
              </w:rPr>
              <w:t xml:space="preserve"> Р.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81A31">
              <w:rPr>
                <w:sz w:val="22"/>
                <w:szCs w:val="22"/>
                <w:lang w:val="ru-RU"/>
              </w:rPr>
              <w:t xml:space="preserve">Т. </w:t>
            </w:r>
            <w:proofErr w:type="spellStart"/>
            <w:r w:rsidRPr="00781A31">
              <w:rPr>
                <w:sz w:val="22"/>
                <w:szCs w:val="22"/>
                <w:lang w:val="ru-RU"/>
              </w:rPr>
              <w:t>Мух</w:t>
            </w:r>
            <w:r w:rsidRPr="00781A31">
              <w:rPr>
                <w:sz w:val="22"/>
                <w:szCs w:val="22"/>
                <w:lang w:val="ru-RU"/>
              </w:rPr>
              <w:t>а</w:t>
            </w:r>
            <w:r w:rsidRPr="00781A31">
              <w:rPr>
                <w:sz w:val="22"/>
                <w:szCs w:val="22"/>
                <w:lang w:val="ru-RU"/>
              </w:rPr>
              <w:t>ева</w:t>
            </w:r>
            <w:proofErr w:type="spellEnd"/>
            <w:r w:rsidRPr="00781A31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 xml:space="preserve">– </w:t>
            </w:r>
            <w:r w:rsidRPr="00781A31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>осква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</w:t>
            </w:r>
            <w:r w:rsidRPr="00781A31">
              <w:rPr>
                <w:sz w:val="22"/>
                <w:szCs w:val="22"/>
                <w:lang w:val="ru-RU"/>
              </w:rPr>
              <w:t>:</w:t>
            </w:r>
            <w:proofErr w:type="gramEnd"/>
            <w:r w:rsidRPr="00781A31">
              <w:rPr>
                <w:sz w:val="22"/>
                <w:szCs w:val="22"/>
                <w:lang w:val="ru-RU"/>
              </w:rPr>
              <w:t xml:space="preserve"> ИНФРА-М, 2019.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781A31">
              <w:rPr>
                <w:sz w:val="22"/>
                <w:szCs w:val="22"/>
                <w:lang w:val="ru-RU"/>
              </w:rPr>
              <w:t xml:space="preserve"> 429 с.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557211" w:rsidP="00231D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17DE" w:rsidRPr="00781A31" w:rsidRDefault="00727054" w:rsidP="00765E50">
            <w:pPr>
              <w:jc w:val="center"/>
              <w:rPr>
                <w:sz w:val="22"/>
                <w:szCs w:val="22"/>
                <w:lang w:eastAsia="en-US"/>
              </w:rPr>
            </w:pPr>
            <w:hyperlink r:id="rId13" w:history="1">
              <w:r w:rsidR="00A717DE" w:rsidRPr="00781A31">
                <w:rPr>
                  <w:rStyle w:val="a5"/>
                  <w:color w:val="auto"/>
                  <w:sz w:val="22"/>
                  <w:szCs w:val="22"/>
                  <w:u w:val="none"/>
                  <w:lang w:eastAsia="en-US"/>
                </w:rPr>
                <w:t>znanium.com</w:t>
              </w:r>
            </w:hyperlink>
          </w:p>
        </w:tc>
      </w:tr>
    </w:tbl>
    <w:p w:rsidR="002670AE" w:rsidRPr="00E05D96" w:rsidRDefault="002670AE" w:rsidP="00850A8E">
      <w:pPr>
        <w:ind w:firstLine="708"/>
        <w:rPr>
          <w:b/>
          <w:szCs w:val="24"/>
          <w:lang w:val="ru-RU"/>
        </w:rPr>
      </w:pPr>
    </w:p>
    <w:p w:rsidR="002670AE" w:rsidRDefault="002670AE" w:rsidP="0090130D">
      <w:pPr>
        <w:numPr>
          <w:ilvl w:val="1"/>
          <w:numId w:val="2"/>
        </w:numPr>
        <w:tabs>
          <w:tab w:val="clear" w:pos="1789"/>
          <w:tab w:val="num" w:pos="1134"/>
        </w:tabs>
        <w:ind w:left="0"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Перечень ресурсов сети Интернет по изучаемой дисциплине</w:t>
      </w:r>
    </w:p>
    <w:p w:rsidR="0090130D" w:rsidRPr="00E05D96" w:rsidRDefault="0090130D" w:rsidP="00850A8E">
      <w:pPr>
        <w:ind w:firstLine="708"/>
        <w:rPr>
          <w:b/>
          <w:szCs w:val="24"/>
          <w:lang w:val="ru-RU"/>
        </w:rPr>
      </w:pPr>
    </w:p>
    <w:p w:rsidR="002670AE" w:rsidRPr="007030B0" w:rsidRDefault="00727054" w:rsidP="00850A8E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  <w:lang w:val="ru-RU"/>
        </w:rPr>
      </w:pPr>
      <w:r>
        <w:fldChar w:fldCharType="begin"/>
      </w:r>
      <w:r w:rsidRPr="00727054">
        <w:rPr>
          <w:lang w:val="ru-RU"/>
        </w:rPr>
        <w:instrText xml:space="preserve"> </w:instrText>
      </w:r>
      <w:r>
        <w:instrText>HYPERLINK</w:instrText>
      </w:r>
      <w:r w:rsidRPr="00727054">
        <w:rPr>
          <w:lang w:val="ru-RU"/>
        </w:rPr>
        <w:instrText xml:space="preserve"> "</w:instrText>
      </w:r>
      <w:r>
        <w:instrText>http</w:instrText>
      </w:r>
      <w:r w:rsidRPr="00727054">
        <w:rPr>
          <w:lang w:val="ru-RU"/>
        </w:rPr>
        <w:instrText>://</w:instrText>
      </w:r>
      <w:r>
        <w:instrText>against</w:instrText>
      </w:r>
      <w:r w:rsidRPr="00727054">
        <w:rPr>
          <w:lang w:val="ru-RU"/>
        </w:rPr>
        <w:instrText>-</w:instrText>
      </w:r>
      <w:r>
        <w:instrText>corruption</w:instrText>
      </w:r>
      <w:r w:rsidRPr="00727054">
        <w:rPr>
          <w:lang w:val="ru-RU"/>
        </w:rPr>
        <w:instrText>.</w:instrText>
      </w:r>
      <w:r>
        <w:instrText>ru</w:instrText>
      </w:r>
      <w:r w:rsidRPr="00727054">
        <w:rPr>
          <w:lang w:val="ru-RU"/>
        </w:rPr>
        <w:instrText xml:space="preserve">/" </w:instrText>
      </w:r>
      <w:r>
        <w:fldChar w:fldCharType="separate"/>
      </w:r>
      <w:r w:rsidR="002670AE" w:rsidRPr="007030B0">
        <w:rPr>
          <w:rStyle w:val="a5"/>
          <w:color w:val="auto"/>
          <w:szCs w:val="24"/>
          <w:shd w:val="clear" w:color="auto" w:fill="FFFFFF"/>
          <w:lang w:val="ru-RU"/>
        </w:rPr>
        <w:t>http://against-corruption.ru/</w:t>
      </w:r>
      <w:r>
        <w:rPr>
          <w:rStyle w:val="a5"/>
          <w:color w:val="auto"/>
          <w:szCs w:val="24"/>
          <w:shd w:val="clear" w:color="auto" w:fill="FFFFFF"/>
          <w:lang w:val="ru-RU"/>
        </w:rPr>
        <w:fldChar w:fldCharType="end"/>
      </w:r>
      <w:r w:rsidR="002670AE" w:rsidRPr="007030B0">
        <w:rPr>
          <w:szCs w:val="24"/>
          <w:shd w:val="clear" w:color="auto" w:fill="FFFFFF"/>
          <w:lang w:val="ru-RU"/>
        </w:rPr>
        <w:t xml:space="preserve"> </w:t>
      </w:r>
      <w:r w:rsidR="007030B0">
        <w:rPr>
          <w:szCs w:val="24"/>
          <w:shd w:val="clear" w:color="auto" w:fill="FFFFFF"/>
          <w:lang w:val="ru-RU"/>
        </w:rPr>
        <w:t>–</w:t>
      </w:r>
      <w:r w:rsidR="002670AE" w:rsidRPr="007030B0">
        <w:rPr>
          <w:szCs w:val="24"/>
          <w:shd w:val="clear" w:color="auto" w:fill="FFFFFF"/>
          <w:lang w:val="ru-RU"/>
        </w:rPr>
        <w:t xml:space="preserve"> Антикоррупционная хартия российского бизнеса</w:t>
      </w:r>
    </w:p>
    <w:p w:rsidR="002670AE" w:rsidRPr="007030B0" w:rsidRDefault="00727054" w:rsidP="00850A8E">
      <w:pPr>
        <w:pStyle w:val="1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rPr>
          <w:b w:val="0"/>
          <w:bCs w:val="0"/>
          <w:sz w:val="24"/>
          <w:szCs w:val="24"/>
        </w:rPr>
      </w:pPr>
      <w:hyperlink r:id="rId14" w:history="1">
        <w:r w:rsidR="002670AE" w:rsidRPr="007030B0">
          <w:rPr>
            <w:rStyle w:val="a5"/>
            <w:b w:val="0"/>
            <w:color w:val="auto"/>
            <w:sz w:val="24"/>
            <w:szCs w:val="24"/>
          </w:rPr>
          <w:t>http://state.kremlin.ru/council/12/news</w:t>
        </w:r>
      </w:hyperlink>
      <w:r w:rsidR="007030B0">
        <w:rPr>
          <w:b w:val="0"/>
          <w:sz w:val="24"/>
          <w:szCs w:val="24"/>
        </w:rPr>
        <w:t xml:space="preserve"> – </w:t>
      </w:r>
      <w:r w:rsidR="002670AE" w:rsidRPr="007030B0">
        <w:rPr>
          <w:b w:val="0"/>
          <w:bCs w:val="0"/>
          <w:sz w:val="24"/>
          <w:szCs w:val="24"/>
        </w:rPr>
        <w:t>Совет по противодействию коррупции при Президенте РФ</w:t>
      </w:r>
    </w:p>
    <w:p w:rsidR="002670AE" w:rsidRPr="007030B0" w:rsidRDefault="00727054" w:rsidP="00850A8E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  <w:bdr w:val="none" w:sz="0" w:space="0" w:color="auto" w:frame="1"/>
          <w:lang w:val="ru-RU"/>
        </w:rPr>
      </w:pPr>
      <w:r>
        <w:fldChar w:fldCharType="begin"/>
      </w:r>
      <w:r w:rsidRPr="00727054">
        <w:rPr>
          <w:lang w:val="ru-RU"/>
        </w:rPr>
        <w:instrText xml:space="preserve"> </w:instrText>
      </w:r>
      <w:r>
        <w:instrText>HYPERLINK</w:instrText>
      </w:r>
      <w:r w:rsidRPr="00727054">
        <w:rPr>
          <w:lang w:val="ru-RU"/>
        </w:rPr>
        <w:instrText xml:space="preserve"> "</w:instrText>
      </w:r>
      <w:r>
        <w:instrText>http</w:instrText>
      </w:r>
      <w:r w:rsidRPr="00727054">
        <w:rPr>
          <w:lang w:val="ru-RU"/>
        </w:rPr>
        <w:instrText>://</w:instrText>
      </w:r>
      <w:r>
        <w:instrText>www</w:instrText>
      </w:r>
      <w:r w:rsidRPr="00727054">
        <w:rPr>
          <w:lang w:val="ru-RU"/>
        </w:rPr>
        <w:instrText>.</w:instrText>
      </w:r>
      <w:r>
        <w:instrText>stopcorruption</w:instrText>
      </w:r>
      <w:r w:rsidRPr="00727054">
        <w:rPr>
          <w:lang w:val="ru-RU"/>
        </w:rPr>
        <w:instrText>.</w:instrText>
      </w:r>
      <w:r>
        <w:instrText>ru</w:instrText>
      </w:r>
      <w:r w:rsidRPr="00727054">
        <w:rPr>
          <w:lang w:val="ru-RU"/>
        </w:rPr>
        <w:instrText xml:space="preserve">/" </w:instrText>
      </w:r>
      <w:r>
        <w:fldChar w:fldCharType="separate"/>
      </w:r>
      <w:r w:rsidR="002670AE" w:rsidRPr="007030B0">
        <w:rPr>
          <w:rStyle w:val="a5"/>
          <w:color w:val="auto"/>
          <w:szCs w:val="24"/>
          <w:lang w:val="ru-RU"/>
        </w:rPr>
        <w:t>http://www.stopcorruption.ru/</w:t>
      </w:r>
      <w:r>
        <w:rPr>
          <w:rStyle w:val="a5"/>
          <w:color w:val="auto"/>
          <w:szCs w:val="24"/>
          <w:lang w:val="ru-RU"/>
        </w:rPr>
        <w:fldChar w:fldCharType="end"/>
      </w:r>
      <w:r w:rsidR="007030B0">
        <w:rPr>
          <w:szCs w:val="24"/>
          <w:lang w:val="ru-RU"/>
        </w:rPr>
        <w:t xml:space="preserve"> – </w:t>
      </w:r>
      <w:r w:rsidR="002670AE" w:rsidRPr="007030B0">
        <w:rPr>
          <w:szCs w:val="24"/>
          <w:bdr w:val="none" w:sz="0" w:space="0" w:color="auto" w:frame="1"/>
          <w:lang w:val="ru-RU"/>
        </w:rPr>
        <w:t>Межрегиональная общественная организация ра</w:t>
      </w:r>
      <w:r w:rsidR="002670AE" w:rsidRPr="007030B0">
        <w:rPr>
          <w:szCs w:val="24"/>
          <w:bdr w:val="none" w:sz="0" w:space="0" w:color="auto" w:frame="1"/>
          <w:lang w:val="ru-RU"/>
        </w:rPr>
        <w:t>з</w:t>
      </w:r>
      <w:r w:rsidR="002670AE" w:rsidRPr="007030B0">
        <w:rPr>
          <w:szCs w:val="24"/>
          <w:bdr w:val="none" w:sz="0" w:space="0" w:color="auto" w:frame="1"/>
          <w:lang w:val="ru-RU"/>
        </w:rPr>
        <w:t xml:space="preserve">вития антикоррупционных программ </w:t>
      </w:r>
      <w:r w:rsidR="007030B0">
        <w:rPr>
          <w:szCs w:val="24"/>
          <w:bdr w:val="none" w:sz="0" w:space="0" w:color="auto" w:frame="1"/>
          <w:lang w:val="ru-RU"/>
        </w:rPr>
        <w:t>«</w:t>
      </w:r>
      <w:r w:rsidR="002670AE" w:rsidRPr="007030B0">
        <w:rPr>
          <w:szCs w:val="24"/>
          <w:bdr w:val="none" w:sz="0" w:space="0" w:color="auto" w:frame="1"/>
          <w:lang w:val="ru-RU"/>
        </w:rPr>
        <w:t>Обществ</w:t>
      </w:r>
      <w:r w:rsidR="007030B0">
        <w:rPr>
          <w:szCs w:val="24"/>
          <w:bdr w:val="none" w:sz="0" w:space="0" w:color="auto" w:frame="1"/>
          <w:lang w:val="ru-RU"/>
        </w:rPr>
        <w:t>енный антикоррупционный комитет»</w:t>
      </w:r>
    </w:p>
    <w:p w:rsidR="002670AE" w:rsidRPr="007030B0" w:rsidRDefault="00727054" w:rsidP="00850A8E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>
        <w:lastRenderedPageBreak/>
        <w:fldChar w:fldCharType="begin"/>
      </w:r>
      <w:r w:rsidRPr="00727054">
        <w:rPr>
          <w:lang w:val="ru-RU"/>
        </w:rPr>
        <w:instrText xml:space="preserve"> </w:instrText>
      </w:r>
      <w:r>
        <w:instrText>HYPERLINK</w:instrText>
      </w:r>
      <w:r w:rsidRPr="00727054">
        <w:rPr>
          <w:lang w:val="ru-RU"/>
        </w:rPr>
        <w:instrText xml:space="preserve"> "</w:instrText>
      </w:r>
      <w:r>
        <w:instrText>http</w:instrText>
      </w:r>
      <w:r w:rsidRPr="00727054">
        <w:rPr>
          <w:lang w:val="ru-RU"/>
        </w:rPr>
        <w:instrText>://</w:instrText>
      </w:r>
      <w:r>
        <w:instrText>www</w:instrText>
      </w:r>
      <w:r w:rsidRPr="00727054">
        <w:rPr>
          <w:lang w:val="ru-RU"/>
        </w:rPr>
        <w:instrText>.</w:instrText>
      </w:r>
      <w:r>
        <w:instrText>transparency</w:instrText>
      </w:r>
      <w:r w:rsidRPr="00727054">
        <w:rPr>
          <w:lang w:val="ru-RU"/>
        </w:rPr>
        <w:instrText>.</w:instrText>
      </w:r>
      <w:r>
        <w:instrText>org</w:instrText>
      </w:r>
      <w:r w:rsidRPr="00727054">
        <w:rPr>
          <w:lang w:val="ru-RU"/>
        </w:rPr>
        <w:instrText xml:space="preserve">" </w:instrText>
      </w:r>
      <w:r>
        <w:fldChar w:fldCharType="separate"/>
      </w:r>
      <w:r w:rsidR="002670AE" w:rsidRPr="007030B0">
        <w:rPr>
          <w:rStyle w:val="a5"/>
          <w:color w:val="auto"/>
          <w:szCs w:val="24"/>
          <w:lang w:val="ru-RU"/>
        </w:rPr>
        <w:t>http://www.transparency.org</w:t>
      </w:r>
      <w:r>
        <w:rPr>
          <w:rStyle w:val="a5"/>
          <w:color w:val="auto"/>
          <w:szCs w:val="24"/>
          <w:lang w:val="ru-RU"/>
        </w:rPr>
        <w:fldChar w:fldCharType="end"/>
      </w:r>
      <w:r w:rsidR="002670AE" w:rsidRPr="007030B0">
        <w:rPr>
          <w:szCs w:val="24"/>
          <w:lang w:val="ru-RU"/>
        </w:rPr>
        <w:t xml:space="preserve"> – Международное движение по противодействию ко</w:t>
      </w:r>
      <w:r w:rsidR="002670AE" w:rsidRPr="007030B0">
        <w:rPr>
          <w:szCs w:val="24"/>
          <w:lang w:val="ru-RU"/>
        </w:rPr>
        <w:t>р</w:t>
      </w:r>
      <w:r w:rsidR="002670AE" w:rsidRPr="007030B0">
        <w:rPr>
          <w:szCs w:val="24"/>
          <w:lang w:val="ru-RU"/>
        </w:rPr>
        <w:t>рупции «</w:t>
      </w:r>
      <w:proofErr w:type="spellStart"/>
      <w:r w:rsidR="002670AE" w:rsidRPr="007030B0">
        <w:rPr>
          <w:szCs w:val="24"/>
          <w:lang w:val="ru-RU"/>
        </w:rPr>
        <w:t>Трансперенси</w:t>
      </w:r>
      <w:proofErr w:type="spellEnd"/>
      <w:r w:rsidR="002670AE" w:rsidRPr="007030B0">
        <w:rPr>
          <w:szCs w:val="24"/>
          <w:lang w:val="ru-RU"/>
        </w:rPr>
        <w:t xml:space="preserve"> Интернешнл»</w:t>
      </w:r>
    </w:p>
    <w:p w:rsidR="002670AE" w:rsidRPr="007030B0" w:rsidRDefault="00727054" w:rsidP="00850A8E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>
        <w:fldChar w:fldCharType="begin"/>
      </w:r>
      <w:r w:rsidRPr="00727054">
        <w:rPr>
          <w:lang w:val="ru-RU"/>
        </w:rPr>
        <w:instrText xml:space="preserve"> </w:instrText>
      </w:r>
      <w:r>
        <w:instrText>HYPERLINK</w:instrText>
      </w:r>
      <w:r w:rsidRPr="00727054">
        <w:rPr>
          <w:lang w:val="ru-RU"/>
        </w:rPr>
        <w:instrText xml:space="preserve"> "</w:instrText>
      </w:r>
      <w:r>
        <w:instrText>http</w:instrText>
      </w:r>
      <w:r w:rsidRPr="00727054">
        <w:rPr>
          <w:lang w:val="ru-RU"/>
        </w:rPr>
        <w:instrText>://</w:instrText>
      </w:r>
      <w:r>
        <w:instrText>www</w:instrText>
      </w:r>
      <w:r w:rsidRPr="00727054">
        <w:rPr>
          <w:lang w:val="ru-RU"/>
        </w:rPr>
        <w:instrText>.</w:instrText>
      </w:r>
      <w:r>
        <w:instrText>ak</w:instrText>
      </w:r>
      <w:r w:rsidRPr="00727054">
        <w:rPr>
          <w:lang w:val="ru-RU"/>
        </w:rPr>
        <w:instrText>-</w:instrText>
      </w:r>
      <w:r>
        <w:instrText>center</w:instrText>
      </w:r>
      <w:r w:rsidRPr="00727054">
        <w:rPr>
          <w:lang w:val="ru-RU"/>
        </w:rPr>
        <w:instrText>.</w:instrText>
      </w:r>
      <w:r>
        <w:instrText>ru</w:instrText>
      </w:r>
      <w:r w:rsidRPr="00727054">
        <w:rPr>
          <w:lang w:val="ru-RU"/>
        </w:rPr>
        <w:instrText xml:space="preserve">/" </w:instrText>
      </w:r>
      <w:r>
        <w:fldChar w:fldCharType="separate"/>
      </w:r>
      <w:r w:rsidR="002670AE" w:rsidRPr="007030B0">
        <w:rPr>
          <w:rStyle w:val="a5"/>
          <w:color w:val="auto"/>
          <w:szCs w:val="24"/>
          <w:lang w:val="ru-RU"/>
        </w:rPr>
        <w:t>http://www.ak-center.ru/</w:t>
      </w:r>
      <w:r>
        <w:rPr>
          <w:rStyle w:val="a5"/>
          <w:color w:val="auto"/>
          <w:szCs w:val="24"/>
          <w:lang w:val="ru-RU"/>
        </w:rPr>
        <w:fldChar w:fldCharType="end"/>
      </w:r>
      <w:r w:rsidR="002670AE" w:rsidRPr="007030B0">
        <w:rPr>
          <w:szCs w:val="24"/>
          <w:lang w:val="ru-RU"/>
        </w:rPr>
        <w:t xml:space="preserve"> </w:t>
      </w:r>
      <w:r w:rsidR="007030B0">
        <w:rPr>
          <w:szCs w:val="24"/>
          <w:lang w:val="ru-RU"/>
        </w:rPr>
        <w:t>–</w:t>
      </w:r>
      <w:r w:rsidR="002670AE" w:rsidRPr="007030B0">
        <w:rPr>
          <w:szCs w:val="24"/>
          <w:lang w:val="ru-RU"/>
        </w:rPr>
        <w:t xml:space="preserve"> Общероссийская общественная организация «Центр противодействия коррупции в органах государственной власти»</w:t>
      </w:r>
    </w:p>
    <w:p w:rsidR="002670AE" w:rsidRPr="007030B0" w:rsidRDefault="00727054" w:rsidP="00850A8E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>
        <w:fldChar w:fldCharType="begin"/>
      </w:r>
      <w:r w:rsidRPr="00727054">
        <w:rPr>
          <w:lang w:val="ru-RU"/>
        </w:rPr>
        <w:instrText xml:space="preserve"> </w:instrText>
      </w:r>
      <w:r>
        <w:instrText>HYPERLINK</w:instrText>
      </w:r>
      <w:r w:rsidRPr="00727054">
        <w:rPr>
          <w:lang w:val="ru-RU"/>
        </w:rPr>
        <w:instrText xml:space="preserve"> "</w:instrText>
      </w:r>
      <w:r>
        <w:instrText>http</w:instrText>
      </w:r>
      <w:r w:rsidRPr="00727054">
        <w:rPr>
          <w:lang w:val="ru-RU"/>
        </w:rPr>
        <w:instrText>://</w:instrText>
      </w:r>
      <w:r>
        <w:instrText>lap</w:instrText>
      </w:r>
      <w:r w:rsidRPr="00727054">
        <w:rPr>
          <w:lang w:val="ru-RU"/>
        </w:rPr>
        <w:instrText>.</w:instrText>
      </w:r>
      <w:r>
        <w:instrText>hse</w:instrText>
      </w:r>
      <w:r w:rsidRPr="00727054">
        <w:rPr>
          <w:lang w:val="ru-RU"/>
        </w:rPr>
        <w:instrText>.</w:instrText>
      </w:r>
      <w:r>
        <w:instrText>ru</w:instrText>
      </w:r>
      <w:r w:rsidRPr="00727054">
        <w:rPr>
          <w:lang w:val="ru-RU"/>
        </w:rPr>
        <w:instrText xml:space="preserve">" </w:instrText>
      </w:r>
      <w:r>
        <w:fldChar w:fldCharType="separate"/>
      </w:r>
      <w:r w:rsidR="002670AE" w:rsidRPr="007030B0">
        <w:rPr>
          <w:rStyle w:val="a5"/>
          <w:color w:val="auto"/>
          <w:szCs w:val="24"/>
          <w:lang w:val="ru-RU"/>
        </w:rPr>
        <w:t>http://lap.hse.ru</w:t>
      </w:r>
      <w:r>
        <w:rPr>
          <w:rStyle w:val="a5"/>
          <w:color w:val="auto"/>
          <w:szCs w:val="24"/>
          <w:lang w:val="ru-RU"/>
        </w:rPr>
        <w:fldChar w:fldCharType="end"/>
      </w:r>
      <w:r w:rsidR="002670AE" w:rsidRPr="007030B0">
        <w:rPr>
          <w:szCs w:val="24"/>
          <w:lang w:val="ru-RU"/>
        </w:rPr>
        <w:t xml:space="preserve"> </w:t>
      </w:r>
      <w:r w:rsidR="007030B0">
        <w:rPr>
          <w:szCs w:val="24"/>
          <w:lang w:val="ru-RU"/>
        </w:rPr>
        <w:t>–</w:t>
      </w:r>
      <w:r w:rsidR="002670AE" w:rsidRPr="007030B0">
        <w:rPr>
          <w:szCs w:val="24"/>
          <w:lang w:val="ru-RU"/>
        </w:rPr>
        <w:t xml:space="preserve"> Проектно-учебная лаборатория антикоррупционной политики НИУ ВШЭ </w:t>
      </w:r>
    </w:p>
    <w:p w:rsidR="002670AE" w:rsidRPr="007030B0" w:rsidRDefault="00727054" w:rsidP="00850A8E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  <w:shd w:val="clear" w:color="auto" w:fill="FFFFFF"/>
          <w:lang w:val="ru-RU"/>
        </w:rPr>
      </w:pPr>
      <w:r>
        <w:fldChar w:fldCharType="begin"/>
      </w:r>
      <w:r w:rsidRPr="00727054">
        <w:rPr>
          <w:lang w:val="ru-RU"/>
        </w:rPr>
        <w:instrText xml:space="preserve"> </w:instrText>
      </w:r>
      <w:r>
        <w:instrText>HYPERLINK</w:instrText>
      </w:r>
      <w:r w:rsidRPr="00727054">
        <w:rPr>
          <w:lang w:val="ru-RU"/>
        </w:rPr>
        <w:instrText xml:space="preserve"> "</w:instrText>
      </w:r>
      <w:r>
        <w:instrText>http</w:instrText>
      </w:r>
      <w:r w:rsidRPr="00727054">
        <w:rPr>
          <w:lang w:val="ru-RU"/>
        </w:rPr>
        <w:instrText>://</w:instrText>
      </w:r>
      <w:r>
        <w:instrText>www</w:instrText>
      </w:r>
      <w:r w:rsidRPr="00727054">
        <w:rPr>
          <w:lang w:val="ru-RU"/>
        </w:rPr>
        <w:instrText>.</w:instrText>
      </w:r>
      <w:r>
        <w:instrText>nocorruption</w:instrText>
      </w:r>
      <w:r w:rsidRPr="00727054">
        <w:rPr>
          <w:lang w:val="ru-RU"/>
        </w:rPr>
        <w:instrText>.</w:instrText>
      </w:r>
      <w:r>
        <w:instrText>biz</w:instrText>
      </w:r>
      <w:r w:rsidRPr="00727054">
        <w:rPr>
          <w:lang w:val="ru-RU"/>
        </w:rPr>
        <w:instrText xml:space="preserve">/" </w:instrText>
      </w:r>
      <w:r>
        <w:fldChar w:fldCharType="separate"/>
      </w:r>
      <w:r w:rsidR="002670AE" w:rsidRPr="007030B0">
        <w:rPr>
          <w:rStyle w:val="a5"/>
          <w:color w:val="auto"/>
          <w:szCs w:val="24"/>
          <w:shd w:val="clear" w:color="auto" w:fill="FFFFFF"/>
          <w:lang w:val="ru-RU"/>
        </w:rPr>
        <w:t>http://www.nocorruption.biz/</w:t>
      </w:r>
      <w:r>
        <w:rPr>
          <w:rStyle w:val="a5"/>
          <w:color w:val="auto"/>
          <w:szCs w:val="24"/>
          <w:shd w:val="clear" w:color="auto" w:fill="FFFFFF"/>
          <w:lang w:val="ru-RU"/>
        </w:rPr>
        <w:fldChar w:fldCharType="end"/>
      </w:r>
      <w:r w:rsidR="002670AE" w:rsidRPr="007030B0">
        <w:rPr>
          <w:szCs w:val="24"/>
          <w:lang w:val="ru-RU"/>
        </w:rPr>
        <w:t xml:space="preserve"> </w:t>
      </w:r>
      <w:r w:rsidR="007030B0">
        <w:rPr>
          <w:szCs w:val="24"/>
          <w:lang w:val="ru-RU"/>
        </w:rPr>
        <w:t>–</w:t>
      </w:r>
      <w:r w:rsidR="002670AE" w:rsidRPr="007030B0">
        <w:rPr>
          <w:szCs w:val="24"/>
          <w:lang w:val="ru-RU"/>
        </w:rPr>
        <w:t xml:space="preserve"> </w:t>
      </w:r>
      <w:r w:rsidR="002670AE" w:rsidRPr="007030B0">
        <w:rPr>
          <w:szCs w:val="24"/>
          <w:shd w:val="clear" w:color="auto" w:fill="FFFFFF"/>
          <w:lang w:val="ru-RU"/>
        </w:rPr>
        <w:t>Центр общественных процедур «Бизнес против ко</w:t>
      </w:r>
      <w:r w:rsidR="002670AE" w:rsidRPr="007030B0">
        <w:rPr>
          <w:szCs w:val="24"/>
          <w:shd w:val="clear" w:color="auto" w:fill="FFFFFF"/>
          <w:lang w:val="ru-RU"/>
        </w:rPr>
        <w:t>р</w:t>
      </w:r>
      <w:r w:rsidR="002670AE" w:rsidRPr="007030B0">
        <w:rPr>
          <w:szCs w:val="24"/>
          <w:shd w:val="clear" w:color="auto" w:fill="FFFFFF"/>
          <w:lang w:val="ru-RU"/>
        </w:rPr>
        <w:t>рупции»</w:t>
      </w:r>
    </w:p>
    <w:p w:rsidR="002670AE" w:rsidRPr="007030B0" w:rsidRDefault="00727054" w:rsidP="00850A8E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>
        <w:fldChar w:fldCharType="begin"/>
      </w:r>
      <w:r w:rsidRPr="00727054">
        <w:rPr>
          <w:lang w:val="ru-RU"/>
        </w:rPr>
        <w:instrText xml:space="preserve"> </w:instrText>
      </w:r>
      <w:r>
        <w:instrText>HYPERLINK</w:instrText>
      </w:r>
      <w:r w:rsidRPr="00727054">
        <w:rPr>
          <w:lang w:val="ru-RU"/>
        </w:rPr>
        <w:instrText xml:space="preserve"> "</w:instrText>
      </w:r>
      <w:r>
        <w:instrText>http</w:instrText>
      </w:r>
      <w:r w:rsidRPr="00727054">
        <w:rPr>
          <w:lang w:val="ru-RU"/>
        </w:rPr>
        <w:instrText>://</w:instrText>
      </w:r>
      <w:r>
        <w:instrText>pasmi</w:instrText>
      </w:r>
      <w:r w:rsidRPr="00727054">
        <w:rPr>
          <w:lang w:val="ru-RU"/>
        </w:rPr>
        <w:instrText>.</w:instrText>
      </w:r>
      <w:r>
        <w:instrText>ru</w:instrText>
      </w:r>
      <w:r w:rsidRPr="00727054">
        <w:rPr>
          <w:lang w:val="ru-RU"/>
        </w:rPr>
        <w:instrText xml:space="preserve">/" </w:instrText>
      </w:r>
      <w:r>
        <w:fldChar w:fldCharType="separate"/>
      </w:r>
      <w:r w:rsidR="002670AE" w:rsidRPr="007030B0">
        <w:rPr>
          <w:rStyle w:val="a5"/>
          <w:color w:val="auto"/>
          <w:szCs w:val="24"/>
          <w:lang w:val="ru-RU"/>
        </w:rPr>
        <w:t>http://pasmi.ru</w:t>
      </w:r>
      <w:r>
        <w:rPr>
          <w:rStyle w:val="a5"/>
          <w:color w:val="auto"/>
          <w:szCs w:val="24"/>
          <w:lang w:val="ru-RU"/>
        </w:rPr>
        <w:fldChar w:fldCharType="end"/>
      </w:r>
      <w:r w:rsidR="002670AE" w:rsidRPr="007030B0">
        <w:rPr>
          <w:szCs w:val="24"/>
          <w:lang w:val="ru-RU"/>
        </w:rPr>
        <w:t xml:space="preserve"> – Первое антикоррупционное СМИ</w:t>
      </w:r>
    </w:p>
    <w:p w:rsidR="002670AE" w:rsidRPr="007030B0" w:rsidRDefault="00727054" w:rsidP="00850A8E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>
        <w:fldChar w:fldCharType="begin"/>
      </w:r>
      <w:r w:rsidRPr="00727054">
        <w:rPr>
          <w:lang w:val="ru-RU"/>
        </w:rPr>
        <w:instrText xml:space="preserve"> </w:instrText>
      </w:r>
      <w:r>
        <w:instrText>HYPERLI</w:instrText>
      </w:r>
      <w:r>
        <w:instrText>NK</w:instrText>
      </w:r>
      <w:r w:rsidRPr="00727054">
        <w:rPr>
          <w:lang w:val="ru-RU"/>
        </w:rPr>
        <w:instrText xml:space="preserve"> "</w:instrText>
      </w:r>
      <w:r>
        <w:instrText>http</w:instrText>
      </w:r>
      <w:r w:rsidRPr="00727054">
        <w:rPr>
          <w:lang w:val="ru-RU"/>
        </w:rPr>
        <w:instrText>://</w:instrText>
      </w:r>
      <w:r>
        <w:instrText>rapsinews</w:instrText>
      </w:r>
      <w:r w:rsidRPr="00727054">
        <w:rPr>
          <w:lang w:val="ru-RU"/>
        </w:rPr>
        <w:instrText>.</w:instrText>
      </w:r>
      <w:r>
        <w:instrText>ru</w:instrText>
      </w:r>
      <w:r w:rsidRPr="00727054">
        <w:rPr>
          <w:lang w:val="ru-RU"/>
        </w:rPr>
        <w:instrText>/</w:instrText>
      </w:r>
      <w:r>
        <w:instrText>anticorruption</w:instrText>
      </w:r>
      <w:r w:rsidRPr="00727054">
        <w:rPr>
          <w:lang w:val="ru-RU"/>
        </w:rPr>
        <w:instrText xml:space="preserve">/" </w:instrText>
      </w:r>
      <w:r>
        <w:fldChar w:fldCharType="separate"/>
      </w:r>
      <w:r w:rsidR="002670AE" w:rsidRPr="007030B0">
        <w:rPr>
          <w:rStyle w:val="a5"/>
          <w:color w:val="auto"/>
          <w:szCs w:val="24"/>
          <w:lang w:val="ru-RU"/>
        </w:rPr>
        <w:t>http://rapsinews.ru/anticorruption</w:t>
      </w:r>
      <w:r>
        <w:rPr>
          <w:rStyle w:val="a5"/>
          <w:color w:val="auto"/>
          <w:szCs w:val="24"/>
          <w:lang w:val="ru-RU"/>
        </w:rPr>
        <w:fldChar w:fldCharType="end"/>
      </w:r>
      <w:r w:rsidR="007030B0">
        <w:rPr>
          <w:szCs w:val="24"/>
          <w:lang w:val="ru-RU"/>
        </w:rPr>
        <w:t xml:space="preserve"> – </w:t>
      </w:r>
      <w:r w:rsidR="002670AE" w:rsidRPr="007030B0">
        <w:rPr>
          <w:szCs w:val="24"/>
          <w:lang w:val="ru-RU"/>
        </w:rPr>
        <w:t>раздел «</w:t>
      </w:r>
      <w:proofErr w:type="spellStart"/>
      <w:r w:rsidR="002670AE" w:rsidRPr="007030B0">
        <w:rPr>
          <w:szCs w:val="24"/>
          <w:lang w:val="ru-RU"/>
        </w:rPr>
        <w:t>Антикоррупция</w:t>
      </w:r>
      <w:proofErr w:type="spellEnd"/>
      <w:r w:rsidR="002670AE" w:rsidRPr="007030B0">
        <w:rPr>
          <w:szCs w:val="24"/>
          <w:lang w:val="ru-RU"/>
        </w:rPr>
        <w:t xml:space="preserve">» на сайте Российского агентства правовой информации </w:t>
      </w:r>
    </w:p>
    <w:p w:rsidR="002670AE" w:rsidRPr="00E05D96" w:rsidRDefault="002670AE" w:rsidP="00E377BC">
      <w:pPr>
        <w:ind w:firstLine="708"/>
        <w:rPr>
          <w:b/>
          <w:szCs w:val="24"/>
          <w:lang w:val="ru-RU"/>
        </w:rPr>
      </w:pPr>
    </w:p>
    <w:p w:rsidR="002670AE" w:rsidRPr="007030B0" w:rsidRDefault="007030B0" w:rsidP="007030B0">
      <w:pPr>
        <w:numPr>
          <w:ilvl w:val="1"/>
          <w:numId w:val="2"/>
        </w:numPr>
        <w:tabs>
          <w:tab w:val="clear" w:pos="1789"/>
          <w:tab w:val="num" w:pos="1134"/>
        </w:tabs>
        <w:ind w:left="0" w:firstLine="709"/>
        <w:rPr>
          <w:b/>
          <w:szCs w:val="24"/>
          <w:lang w:val="ru-RU"/>
        </w:rPr>
      </w:pPr>
      <w:r w:rsidRPr="007030B0">
        <w:rPr>
          <w:b/>
          <w:szCs w:val="24"/>
          <w:lang w:val="ru-RU"/>
        </w:rPr>
        <w:t>Перечень наглядных и других пособий, методических рекомендаций по пр</w:t>
      </w:r>
      <w:r w:rsidRPr="007030B0">
        <w:rPr>
          <w:b/>
          <w:szCs w:val="24"/>
          <w:lang w:val="ru-RU"/>
        </w:rPr>
        <w:t>о</w:t>
      </w:r>
      <w:r w:rsidRPr="007030B0">
        <w:rPr>
          <w:b/>
          <w:szCs w:val="24"/>
          <w:lang w:val="ru-RU"/>
        </w:rPr>
        <w:t>ведению учебных занятий, а также методических материалов к используемым в обр</w:t>
      </w:r>
      <w:r w:rsidRPr="007030B0">
        <w:rPr>
          <w:b/>
          <w:szCs w:val="24"/>
          <w:lang w:val="ru-RU"/>
        </w:rPr>
        <w:t>а</w:t>
      </w:r>
      <w:r w:rsidRPr="007030B0">
        <w:rPr>
          <w:b/>
          <w:szCs w:val="24"/>
          <w:lang w:val="ru-RU"/>
        </w:rPr>
        <w:t>зовательном процессе техническим средствам</w:t>
      </w:r>
    </w:p>
    <w:p w:rsidR="002670AE" w:rsidRPr="00E05D96" w:rsidRDefault="002670AE" w:rsidP="00E377BC">
      <w:pPr>
        <w:ind w:firstLine="708"/>
        <w:rPr>
          <w:b/>
          <w:szCs w:val="24"/>
          <w:lang w:val="ru-RU"/>
        </w:rPr>
      </w:pPr>
    </w:p>
    <w:p w:rsidR="00B925EC" w:rsidRPr="00AC380D" w:rsidRDefault="00B925EC" w:rsidP="00B925EC">
      <w:pPr>
        <w:ind w:firstLine="709"/>
        <w:jc w:val="both"/>
        <w:outlineLvl w:val="0"/>
        <w:rPr>
          <w:b/>
          <w:szCs w:val="24"/>
          <w:lang w:val="ru-RU"/>
        </w:rPr>
      </w:pPr>
      <w:r w:rsidRPr="00AC380D">
        <w:rPr>
          <w:b/>
          <w:szCs w:val="24"/>
          <w:lang w:val="ru-RU"/>
        </w:rPr>
        <w:t>7.4.</w:t>
      </w:r>
      <w:r>
        <w:rPr>
          <w:b/>
          <w:szCs w:val="24"/>
          <w:lang w:val="ru-RU"/>
        </w:rPr>
        <w:t>1</w:t>
      </w:r>
      <w:r w:rsidRPr="00AC380D">
        <w:rPr>
          <w:b/>
          <w:szCs w:val="24"/>
          <w:lang w:val="ru-RU"/>
        </w:rPr>
        <w:t xml:space="preserve"> </w:t>
      </w:r>
      <w:r w:rsidRPr="00FE6704">
        <w:rPr>
          <w:b/>
          <w:lang w:val="ru-RU"/>
        </w:rPr>
        <w:t>Информационные технологии</w:t>
      </w:r>
    </w:p>
    <w:p w:rsidR="00B925EC" w:rsidRPr="00752858" w:rsidRDefault="00B925EC" w:rsidP="00B925EC">
      <w:pPr>
        <w:ind w:firstLine="709"/>
        <w:jc w:val="both"/>
        <w:rPr>
          <w:lang w:val="ru-RU"/>
        </w:rPr>
      </w:pPr>
      <w:r w:rsidRPr="00752858">
        <w:rPr>
          <w:lang w:val="ru-RU"/>
        </w:rPr>
        <w:t>Мультимедийные презентации по лекционному курсу:</w:t>
      </w:r>
    </w:p>
    <w:p w:rsidR="00B925EC" w:rsidRPr="00752858" w:rsidRDefault="00B925EC" w:rsidP="00B925EC">
      <w:pPr>
        <w:ind w:firstLine="709"/>
        <w:jc w:val="both"/>
        <w:rPr>
          <w:lang w:val="ru-RU"/>
        </w:rPr>
      </w:pPr>
      <w:r w:rsidRPr="00752858">
        <w:rPr>
          <w:lang w:val="ru-RU"/>
        </w:rPr>
        <w:t xml:space="preserve">Тема 1. </w:t>
      </w:r>
      <w:r>
        <w:rPr>
          <w:szCs w:val="24"/>
          <w:lang w:val="ru-RU"/>
        </w:rPr>
        <w:t xml:space="preserve">Коррупция и её общественная </w:t>
      </w:r>
      <w:r>
        <w:rPr>
          <w:spacing w:val="-2"/>
          <w:szCs w:val="24"/>
          <w:lang w:val="ru-RU"/>
        </w:rPr>
        <w:t>опасность</w:t>
      </w:r>
    </w:p>
    <w:p w:rsidR="00B925EC" w:rsidRPr="00752858" w:rsidRDefault="00B925EC" w:rsidP="00B925EC">
      <w:pPr>
        <w:ind w:firstLine="709"/>
        <w:jc w:val="both"/>
        <w:rPr>
          <w:lang w:val="ru-RU"/>
        </w:rPr>
      </w:pPr>
      <w:r w:rsidRPr="00752858">
        <w:rPr>
          <w:lang w:val="ru-RU"/>
        </w:rPr>
        <w:t xml:space="preserve">Тема 2. </w:t>
      </w:r>
      <w:r>
        <w:rPr>
          <w:spacing w:val="-2"/>
          <w:szCs w:val="24"/>
          <w:lang w:val="ru-RU"/>
        </w:rPr>
        <w:t>Борьба с коррупцией в Россий</w:t>
      </w:r>
      <w:r>
        <w:rPr>
          <w:szCs w:val="24"/>
          <w:lang w:val="ru-RU"/>
        </w:rPr>
        <w:t>ской Федерации</w:t>
      </w:r>
    </w:p>
    <w:p w:rsidR="00B925EC" w:rsidRPr="00752858" w:rsidRDefault="00B925EC" w:rsidP="00B925EC">
      <w:pPr>
        <w:ind w:firstLine="709"/>
        <w:jc w:val="both"/>
        <w:rPr>
          <w:lang w:val="ru-RU"/>
        </w:rPr>
      </w:pPr>
      <w:r w:rsidRPr="00752858">
        <w:rPr>
          <w:lang w:val="ru-RU"/>
        </w:rPr>
        <w:t xml:space="preserve">Тема 3. </w:t>
      </w:r>
      <w:r>
        <w:rPr>
          <w:spacing w:val="-3"/>
          <w:szCs w:val="24"/>
          <w:lang w:val="ru-RU"/>
        </w:rPr>
        <w:t>Взяточничество как формы коррупции</w:t>
      </w:r>
    </w:p>
    <w:p w:rsidR="00B925EC" w:rsidRPr="00752858" w:rsidRDefault="00B925EC" w:rsidP="00B925EC">
      <w:pPr>
        <w:ind w:firstLine="709"/>
        <w:jc w:val="both"/>
        <w:rPr>
          <w:lang w:val="ru-RU"/>
        </w:rPr>
      </w:pPr>
      <w:r w:rsidRPr="00752858">
        <w:rPr>
          <w:lang w:val="ru-RU"/>
        </w:rPr>
        <w:t xml:space="preserve">Тема 4. </w:t>
      </w:r>
      <w:r>
        <w:rPr>
          <w:spacing w:val="-1"/>
          <w:szCs w:val="24"/>
          <w:lang w:val="ru-RU"/>
        </w:rPr>
        <w:t>Виды и признаки коррупционных деяний</w:t>
      </w:r>
    </w:p>
    <w:p w:rsidR="00B925EC" w:rsidRPr="00752858" w:rsidRDefault="00B925EC" w:rsidP="00B925EC">
      <w:pPr>
        <w:ind w:firstLine="709"/>
        <w:jc w:val="both"/>
        <w:rPr>
          <w:lang w:val="ru-RU"/>
        </w:rPr>
      </w:pPr>
      <w:r w:rsidRPr="00752858">
        <w:rPr>
          <w:lang w:val="ru-RU"/>
        </w:rPr>
        <w:t xml:space="preserve">Тема 5. </w:t>
      </w:r>
      <w:r>
        <w:rPr>
          <w:spacing w:val="-2"/>
          <w:szCs w:val="24"/>
          <w:lang w:val="ru-RU"/>
        </w:rPr>
        <w:t>Международное право в борьбе с коррупцией</w:t>
      </w:r>
    </w:p>
    <w:p w:rsidR="002670AE" w:rsidRPr="00BA03C2" w:rsidRDefault="002670AE" w:rsidP="00E377BC">
      <w:pPr>
        <w:tabs>
          <w:tab w:val="left" w:pos="1134"/>
        </w:tabs>
        <w:ind w:firstLine="708"/>
        <w:rPr>
          <w:color w:val="FF0000"/>
          <w:szCs w:val="24"/>
          <w:lang w:val="ru-RU"/>
        </w:rPr>
      </w:pPr>
    </w:p>
    <w:p w:rsidR="00E377BC" w:rsidRPr="00BA03C2" w:rsidRDefault="00E377BC">
      <w:pPr>
        <w:widowControl/>
        <w:spacing w:after="200" w:line="276" w:lineRule="auto"/>
        <w:rPr>
          <w:color w:val="FF0000"/>
          <w:szCs w:val="24"/>
          <w:lang w:val="ru-RU"/>
        </w:rPr>
      </w:pPr>
      <w:r w:rsidRPr="00BA03C2">
        <w:rPr>
          <w:color w:val="FF0000"/>
          <w:szCs w:val="24"/>
          <w:lang w:val="ru-RU"/>
        </w:rPr>
        <w:br w:type="page"/>
      </w:r>
    </w:p>
    <w:p w:rsidR="00E377BC" w:rsidRPr="008014AF" w:rsidRDefault="00E377BC" w:rsidP="00FF62F9">
      <w:pPr>
        <w:shd w:val="clear" w:color="auto" w:fill="FFFFFF"/>
        <w:jc w:val="center"/>
        <w:rPr>
          <w:b/>
          <w:szCs w:val="24"/>
          <w:lang w:val="ru-RU"/>
        </w:rPr>
      </w:pPr>
      <w:r w:rsidRPr="008014AF">
        <w:rPr>
          <w:b/>
          <w:szCs w:val="24"/>
          <w:lang w:val="ru-RU"/>
        </w:rPr>
        <w:lastRenderedPageBreak/>
        <w:t>«Коррупция и ее общественная опасность»</w:t>
      </w:r>
    </w:p>
    <w:p w:rsidR="00E377BC" w:rsidRPr="008014AF" w:rsidRDefault="00E377BC" w:rsidP="00FF62F9">
      <w:pPr>
        <w:shd w:val="clear" w:color="auto" w:fill="FFFFFF"/>
        <w:jc w:val="center"/>
        <w:rPr>
          <w:b/>
          <w:szCs w:val="24"/>
          <w:lang w:val="ru-RU"/>
        </w:rPr>
      </w:pPr>
    </w:p>
    <w:p w:rsidR="00E377BC" w:rsidRPr="008014AF" w:rsidRDefault="00E377BC" w:rsidP="00FF62F9">
      <w:pPr>
        <w:shd w:val="clear" w:color="auto" w:fill="FFFFFF"/>
        <w:jc w:val="center"/>
        <w:rPr>
          <w:b/>
          <w:szCs w:val="24"/>
          <w:lang w:val="ru-RU"/>
        </w:rPr>
      </w:pPr>
      <w:r w:rsidRPr="008014AF">
        <w:rPr>
          <w:b/>
          <w:szCs w:val="24"/>
          <w:lang w:val="ru-RU"/>
        </w:rPr>
        <w:t xml:space="preserve">АННОТАЦИЯ </w:t>
      </w:r>
    </w:p>
    <w:p w:rsidR="00E377BC" w:rsidRPr="008014AF" w:rsidRDefault="00E377BC" w:rsidP="00FF62F9">
      <w:pPr>
        <w:shd w:val="clear" w:color="auto" w:fill="FFFFFF"/>
        <w:jc w:val="center"/>
        <w:rPr>
          <w:b/>
          <w:szCs w:val="24"/>
          <w:lang w:val="ru-RU"/>
        </w:rPr>
      </w:pPr>
      <w:r w:rsidRPr="008014AF">
        <w:rPr>
          <w:b/>
          <w:szCs w:val="24"/>
          <w:lang w:val="ru-RU"/>
        </w:rPr>
        <w:t xml:space="preserve">К РАБОЧЕЙ ПРОГРАММЕ ДИСЦИПЛИНЫ </w:t>
      </w:r>
    </w:p>
    <w:p w:rsidR="00272C18" w:rsidRPr="001902DB" w:rsidRDefault="00272C18" w:rsidP="00272C18">
      <w:pPr>
        <w:outlineLvl w:val="0"/>
        <w:rPr>
          <w:szCs w:val="24"/>
          <w:u w:val="single"/>
          <w:lang w:val="ru-RU"/>
        </w:rPr>
      </w:pPr>
      <w:r w:rsidRPr="001902DB">
        <w:rPr>
          <w:b/>
          <w:szCs w:val="24"/>
          <w:lang w:val="ru-RU"/>
        </w:rPr>
        <w:t xml:space="preserve">Направление подготовки     </w:t>
      </w:r>
      <w:r w:rsidRPr="004A33DE">
        <w:rPr>
          <w:szCs w:val="24"/>
          <w:u w:val="single"/>
          <w:lang w:val="ru-RU"/>
        </w:rPr>
        <w:t xml:space="preserve"> </w:t>
      </w:r>
      <w:r>
        <w:rPr>
          <w:szCs w:val="24"/>
          <w:u w:val="single"/>
          <w:lang w:val="ru-RU"/>
        </w:rPr>
        <w:t>12.03.01 Приборостроение</w:t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</w:p>
    <w:p w:rsidR="00272C18" w:rsidRPr="001902DB" w:rsidRDefault="00272C18" w:rsidP="00272C18">
      <w:pPr>
        <w:ind w:left="3119" w:hanging="3119"/>
        <w:outlineLvl w:val="0"/>
        <w:rPr>
          <w:szCs w:val="24"/>
          <w:u w:val="single"/>
          <w:lang w:val="ru-RU"/>
        </w:rPr>
      </w:pPr>
      <w:r w:rsidRPr="001902DB">
        <w:rPr>
          <w:b/>
          <w:szCs w:val="24"/>
          <w:lang w:val="ru-RU"/>
        </w:rPr>
        <w:t>Направленность (профиль)</w:t>
      </w:r>
      <w:r w:rsidRPr="001902DB">
        <w:rPr>
          <w:szCs w:val="24"/>
          <w:lang w:val="ru-RU"/>
        </w:rPr>
        <w:t xml:space="preserve"> </w:t>
      </w:r>
      <w:r w:rsidRPr="004A33DE">
        <w:rPr>
          <w:szCs w:val="24"/>
          <w:u w:val="single"/>
          <w:lang w:val="ru-RU"/>
        </w:rPr>
        <w:t xml:space="preserve"> </w:t>
      </w:r>
      <w:r w:rsidRPr="00272C18">
        <w:rPr>
          <w:szCs w:val="24"/>
          <w:u w:val="single"/>
          <w:lang w:val="ru-RU"/>
        </w:rPr>
        <w:t>Информационные системы и технологии неразрушающего</w:t>
      </w:r>
      <w:r>
        <w:rPr>
          <w:szCs w:val="24"/>
          <w:u w:val="single"/>
          <w:lang w:val="ru-RU"/>
        </w:rPr>
        <w:tab/>
      </w:r>
      <w:r w:rsidRPr="00272C18">
        <w:rPr>
          <w:szCs w:val="24"/>
          <w:u w:val="single"/>
          <w:lang w:val="ru-RU"/>
        </w:rPr>
        <w:t xml:space="preserve"> контроля и диагностики</w:t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  <w:r>
        <w:rPr>
          <w:szCs w:val="24"/>
          <w:u w:val="single"/>
          <w:lang w:val="ru-RU"/>
        </w:rPr>
        <w:tab/>
      </w:r>
    </w:p>
    <w:p w:rsidR="00C752D1" w:rsidRPr="008014AF" w:rsidRDefault="00C752D1" w:rsidP="00E377BC">
      <w:pPr>
        <w:widowControl/>
        <w:rPr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7"/>
        <w:gridCol w:w="2382"/>
      </w:tblGrid>
      <w:tr w:rsidR="00E377BC" w:rsidRPr="00FF62F9" w:rsidTr="00FF62F9">
        <w:trPr>
          <w:trHeight w:val="323"/>
          <w:jc w:val="center"/>
        </w:trPr>
        <w:tc>
          <w:tcPr>
            <w:tcW w:w="7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C" w:rsidRPr="00FF62F9" w:rsidRDefault="00E377B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BC" w:rsidRPr="00FF62F9" w:rsidRDefault="00E377BC">
            <w:pPr>
              <w:jc w:val="center"/>
              <w:rPr>
                <w:sz w:val="22"/>
                <w:szCs w:val="22"/>
                <w:lang w:val="ru-RU"/>
              </w:rPr>
            </w:pPr>
            <w:r w:rsidRPr="00FF62F9">
              <w:rPr>
                <w:b/>
                <w:sz w:val="22"/>
                <w:szCs w:val="22"/>
                <w:lang w:val="ru-RU"/>
              </w:rPr>
              <w:t xml:space="preserve">Форма обучения </w:t>
            </w:r>
            <w:r w:rsidRPr="00FF62F9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E377BC" w:rsidRPr="00FF62F9" w:rsidTr="00FF62F9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BC" w:rsidRPr="00FF62F9" w:rsidRDefault="00E377BC">
            <w:pPr>
              <w:widowControl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BC" w:rsidRPr="00FF62F9" w:rsidRDefault="00E377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F62F9">
              <w:rPr>
                <w:b/>
                <w:sz w:val="22"/>
                <w:szCs w:val="22"/>
                <w:lang w:val="ru-RU"/>
              </w:rPr>
              <w:t xml:space="preserve">Очная </w:t>
            </w:r>
          </w:p>
        </w:tc>
      </w:tr>
      <w:tr w:rsidR="007C7DA1" w:rsidRPr="00FF62F9" w:rsidTr="00FF62F9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A1" w:rsidRPr="00FF62F9" w:rsidRDefault="007C7DA1">
            <w:pPr>
              <w:rPr>
                <w:sz w:val="22"/>
                <w:szCs w:val="22"/>
                <w:lang w:val="ru-RU"/>
              </w:rPr>
            </w:pPr>
            <w:r w:rsidRPr="00FF62F9">
              <w:rPr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A1" w:rsidRPr="00FF62F9" w:rsidRDefault="007C7DA1" w:rsidP="007C7DA1">
            <w:pPr>
              <w:jc w:val="center"/>
              <w:rPr>
                <w:sz w:val="22"/>
                <w:szCs w:val="22"/>
              </w:rPr>
            </w:pPr>
            <w:r w:rsidRPr="00FF62F9">
              <w:rPr>
                <w:sz w:val="22"/>
                <w:szCs w:val="22"/>
              </w:rPr>
              <w:t>1</w:t>
            </w:r>
          </w:p>
        </w:tc>
      </w:tr>
      <w:tr w:rsidR="007C7DA1" w:rsidRPr="00FF62F9" w:rsidTr="00FF62F9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A1" w:rsidRPr="00FF62F9" w:rsidRDefault="007C7DA1">
            <w:pPr>
              <w:rPr>
                <w:sz w:val="22"/>
                <w:szCs w:val="22"/>
                <w:lang w:val="ru-RU"/>
              </w:rPr>
            </w:pPr>
            <w:r w:rsidRPr="00FF62F9">
              <w:rPr>
                <w:sz w:val="22"/>
                <w:szCs w:val="22"/>
                <w:lang w:val="ru-RU"/>
              </w:rPr>
              <w:t>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A1" w:rsidRPr="00FF62F9" w:rsidRDefault="007C7DA1" w:rsidP="007C7DA1">
            <w:pPr>
              <w:jc w:val="center"/>
              <w:rPr>
                <w:sz w:val="22"/>
                <w:szCs w:val="22"/>
              </w:rPr>
            </w:pPr>
            <w:r w:rsidRPr="00FF62F9">
              <w:rPr>
                <w:sz w:val="22"/>
                <w:szCs w:val="22"/>
              </w:rPr>
              <w:t>2</w:t>
            </w:r>
          </w:p>
        </w:tc>
      </w:tr>
      <w:tr w:rsidR="007C7DA1" w:rsidRPr="00FF62F9" w:rsidTr="00FF62F9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A1" w:rsidRPr="00FF62F9" w:rsidRDefault="007C7DA1">
            <w:pPr>
              <w:rPr>
                <w:sz w:val="22"/>
                <w:szCs w:val="22"/>
                <w:lang w:val="ru-RU"/>
              </w:rPr>
            </w:pPr>
            <w:r w:rsidRPr="00FF62F9">
              <w:rPr>
                <w:sz w:val="22"/>
                <w:szCs w:val="22"/>
                <w:lang w:val="ru-RU"/>
              </w:rPr>
              <w:t>Лекции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A1" w:rsidRPr="00FF62F9" w:rsidRDefault="007C7DA1" w:rsidP="007C7DA1">
            <w:pPr>
              <w:jc w:val="center"/>
              <w:rPr>
                <w:sz w:val="22"/>
                <w:szCs w:val="22"/>
              </w:rPr>
            </w:pPr>
            <w:r w:rsidRPr="00FF62F9">
              <w:rPr>
                <w:sz w:val="22"/>
                <w:szCs w:val="22"/>
              </w:rPr>
              <w:t>10</w:t>
            </w:r>
          </w:p>
        </w:tc>
      </w:tr>
      <w:tr w:rsidR="007C7DA1" w:rsidRPr="00FF62F9" w:rsidTr="00FF62F9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A1" w:rsidRPr="00FF62F9" w:rsidRDefault="007C7DA1">
            <w:pPr>
              <w:rPr>
                <w:sz w:val="22"/>
                <w:szCs w:val="22"/>
                <w:lang w:val="ru-RU"/>
              </w:rPr>
            </w:pPr>
            <w:r w:rsidRPr="00FF62F9">
              <w:rPr>
                <w:sz w:val="22"/>
                <w:szCs w:val="22"/>
                <w:lang w:val="ru-RU"/>
              </w:rPr>
              <w:t>Зачет, 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A1" w:rsidRPr="00FF62F9" w:rsidRDefault="007C7DA1" w:rsidP="007C7DA1">
            <w:pPr>
              <w:jc w:val="center"/>
              <w:rPr>
                <w:sz w:val="22"/>
                <w:szCs w:val="22"/>
              </w:rPr>
            </w:pPr>
            <w:r w:rsidRPr="00FF62F9">
              <w:rPr>
                <w:sz w:val="22"/>
                <w:szCs w:val="22"/>
              </w:rPr>
              <w:t>2</w:t>
            </w:r>
          </w:p>
        </w:tc>
      </w:tr>
      <w:tr w:rsidR="007C7DA1" w:rsidRPr="00FF62F9" w:rsidTr="00FF62F9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A1" w:rsidRPr="00FF62F9" w:rsidRDefault="007C7DA1">
            <w:pPr>
              <w:rPr>
                <w:sz w:val="22"/>
                <w:szCs w:val="22"/>
                <w:lang w:val="ru-RU"/>
              </w:rPr>
            </w:pPr>
            <w:r w:rsidRPr="00FF62F9">
              <w:rPr>
                <w:sz w:val="22"/>
                <w:szCs w:val="22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A1" w:rsidRPr="00FF62F9" w:rsidRDefault="007C7DA1" w:rsidP="007C7DA1">
            <w:pPr>
              <w:jc w:val="center"/>
              <w:rPr>
                <w:sz w:val="22"/>
                <w:szCs w:val="22"/>
              </w:rPr>
            </w:pPr>
            <w:r w:rsidRPr="00FF62F9">
              <w:rPr>
                <w:sz w:val="22"/>
                <w:szCs w:val="22"/>
              </w:rPr>
              <w:t>26</w:t>
            </w:r>
          </w:p>
        </w:tc>
      </w:tr>
      <w:tr w:rsidR="007C7DA1" w:rsidRPr="00FF62F9" w:rsidTr="00FF62F9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A1" w:rsidRPr="00FF62F9" w:rsidRDefault="007C7DA1">
            <w:pPr>
              <w:rPr>
                <w:sz w:val="22"/>
                <w:szCs w:val="22"/>
                <w:lang w:val="ru-RU"/>
              </w:rPr>
            </w:pPr>
            <w:r w:rsidRPr="00FF62F9">
              <w:rPr>
                <w:sz w:val="22"/>
                <w:szCs w:val="22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A1" w:rsidRPr="00FF62F9" w:rsidRDefault="007C7DA1" w:rsidP="007C7DA1">
            <w:pPr>
              <w:jc w:val="center"/>
              <w:rPr>
                <w:sz w:val="22"/>
                <w:szCs w:val="22"/>
              </w:rPr>
            </w:pPr>
            <w:r w:rsidRPr="00FF62F9">
              <w:rPr>
                <w:sz w:val="22"/>
                <w:szCs w:val="22"/>
              </w:rPr>
              <w:t>36/1</w:t>
            </w:r>
          </w:p>
        </w:tc>
      </w:tr>
    </w:tbl>
    <w:p w:rsidR="00E377BC" w:rsidRPr="00114376" w:rsidRDefault="00E377BC" w:rsidP="00E377BC">
      <w:pPr>
        <w:shd w:val="clear" w:color="auto" w:fill="FFFFFF"/>
        <w:ind w:left="57" w:right="-57"/>
        <w:jc w:val="both"/>
        <w:rPr>
          <w:sz w:val="20"/>
          <w:lang w:val="ru-RU"/>
        </w:rPr>
      </w:pPr>
    </w:p>
    <w:p w:rsidR="00E377BC" w:rsidRPr="00114376" w:rsidRDefault="00E377BC" w:rsidP="00E377BC">
      <w:pPr>
        <w:shd w:val="clear" w:color="auto" w:fill="FFFFFF"/>
        <w:ind w:left="57" w:right="-57" w:firstLine="652"/>
        <w:jc w:val="both"/>
        <w:rPr>
          <w:b/>
          <w:lang w:val="ru-RU"/>
        </w:rPr>
      </w:pPr>
      <w:r w:rsidRPr="00114376">
        <w:rPr>
          <w:b/>
          <w:lang w:val="ru-RU"/>
        </w:rPr>
        <w:t>1</w:t>
      </w:r>
      <w:r w:rsidRPr="00114376">
        <w:rPr>
          <w:b/>
        </w:rPr>
        <w:t> </w:t>
      </w:r>
      <w:r w:rsidRPr="00114376">
        <w:rPr>
          <w:b/>
          <w:lang w:val="ru-RU"/>
        </w:rPr>
        <w:t>Цель учебной дисциплины</w:t>
      </w:r>
    </w:p>
    <w:p w:rsidR="00FF62F9" w:rsidRPr="00E05D96" w:rsidRDefault="00FF62F9" w:rsidP="00FF62F9">
      <w:pPr>
        <w:shd w:val="clear" w:color="auto" w:fill="FFFFFF"/>
        <w:ind w:left="10" w:firstLine="696"/>
        <w:jc w:val="both"/>
        <w:rPr>
          <w:szCs w:val="24"/>
          <w:lang w:val="ru-RU"/>
        </w:rPr>
      </w:pPr>
      <w:r w:rsidRPr="00942907">
        <w:rPr>
          <w:szCs w:val="24"/>
          <w:lang w:val="ru-RU"/>
        </w:rPr>
        <w:t>Целью</w:t>
      </w:r>
      <w:r w:rsidRPr="00E05D96">
        <w:rPr>
          <w:szCs w:val="24"/>
          <w:lang w:val="ru-RU"/>
        </w:rPr>
        <w:t xml:space="preserve"> учебной дисциплины </w:t>
      </w:r>
      <w:r w:rsidRPr="00E05D96">
        <w:rPr>
          <w:spacing w:val="-1"/>
          <w:szCs w:val="24"/>
          <w:lang w:val="ru-RU"/>
        </w:rPr>
        <w:t xml:space="preserve">является овладение </w:t>
      </w:r>
      <w:r>
        <w:rPr>
          <w:spacing w:val="-1"/>
          <w:szCs w:val="24"/>
          <w:lang w:val="ru-RU"/>
        </w:rPr>
        <w:t>студентами</w:t>
      </w:r>
      <w:r w:rsidRPr="00E05D96">
        <w:rPr>
          <w:spacing w:val="-1"/>
          <w:szCs w:val="24"/>
          <w:lang w:val="ru-RU"/>
        </w:rPr>
        <w:t xml:space="preserve"> знаниями о природе ко</w:t>
      </w:r>
      <w:r w:rsidRPr="00E05D96">
        <w:rPr>
          <w:spacing w:val="-1"/>
          <w:szCs w:val="24"/>
          <w:lang w:val="ru-RU"/>
        </w:rPr>
        <w:t>р</w:t>
      </w:r>
      <w:r w:rsidRPr="00E05D96">
        <w:rPr>
          <w:spacing w:val="-1"/>
          <w:szCs w:val="24"/>
          <w:lang w:val="ru-RU"/>
        </w:rPr>
        <w:t>рупции и степени ее общественной опасности</w:t>
      </w:r>
      <w:r>
        <w:rPr>
          <w:spacing w:val="-1"/>
          <w:szCs w:val="24"/>
          <w:lang w:val="ru-RU"/>
        </w:rPr>
        <w:t>,</w:t>
      </w:r>
      <w:r w:rsidRPr="00E05D96">
        <w:rPr>
          <w:spacing w:val="-1"/>
          <w:szCs w:val="24"/>
          <w:lang w:val="ru-RU"/>
        </w:rPr>
        <w:t xml:space="preserve"> о системе мер борьбы с коррупцией, о призн</w:t>
      </w:r>
      <w:r w:rsidRPr="00E05D96">
        <w:rPr>
          <w:spacing w:val="-1"/>
          <w:szCs w:val="24"/>
          <w:lang w:val="ru-RU"/>
        </w:rPr>
        <w:t>а</w:t>
      </w:r>
      <w:r w:rsidRPr="00E05D96">
        <w:rPr>
          <w:spacing w:val="-1"/>
          <w:szCs w:val="24"/>
          <w:lang w:val="ru-RU"/>
        </w:rPr>
        <w:t>ках и составах коррупционных преступлений</w:t>
      </w:r>
      <w:r w:rsidRPr="00E05D96">
        <w:rPr>
          <w:szCs w:val="24"/>
          <w:lang w:val="ru-RU"/>
        </w:rPr>
        <w:t>.</w:t>
      </w:r>
    </w:p>
    <w:p w:rsidR="00E377BC" w:rsidRPr="00114376" w:rsidRDefault="00E377BC" w:rsidP="00E377BC">
      <w:pPr>
        <w:ind w:firstLine="709"/>
        <w:jc w:val="both"/>
        <w:rPr>
          <w:b/>
          <w:sz w:val="22"/>
          <w:szCs w:val="24"/>
          <w:lang w:val="ru-RU"/>
        </w:rPr>
      </w:pPr>
    </w:p>
    <w:p w:rsidR="00E377BC" w:rsidRPr="00114376" w:rsidRDefault="00E377BC" w:rsidP="00E377BC">
      <w:pPr>
        <w:ind w:left="709"/>
        <w:jc w:val="both"/>
        <w:rPr>
          <w:b/>
          <w:szCs w:val="24"/>
          <w:lang w:val="ru-RU"/>
        </w:rPr>
      </w:pPr>
      <w:r w:rsidRPr="00114376">
        <w:rPr>
          <w:b/>
          <w:szCs w:val="24"/>
          <w:lang w:val="ru-RU"/>
        </w:rPr>
        <w:t>2 Планируемые результаты изучения дисциплины</w:t>
      </w:r>
    </w:p>
    <w:p w:rsidR="00FF62F9" w:rsidRPr="00E05D96" w:rsidRDefault="00FF62F9" w:rsidP="00FF62F9">
      <w:pPr>
        <w:ind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>В результате освоения учебной дисциплины студент должен</w:t>
      </w:r>
    </w:p>
    <w:p w:rsidR="00FF62F9" w:rsidRPr="00E05D96" w:rsidRDefault="00FF62F9" w:rsidP="00FF62F9">
      <w:pPr>
        <w:ind w:firstLine="709"/>
        <w:jc w:val="both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знать:</w:t>
      </w:r>
    </w:p>
    <w:p w:rsidR="00FF62F9" w:rsidRPr="00E05D96" w:rsidRDefault="00FF62F9" w:rsidP="00FF62F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основные нормативно-правовые акты в сфере борьбы с коррупцией</w:t>
      </w:r>
      <w:r w:rsidRPr="00E05D96">
        <w:rPr>
          <w:szCs w:val="24"/>
          <w:lang w:val="ru-RU"/>
        </w:rPr>
        <w:t>;</w:t>
      </w:r>
    </w:p>
    <w:p w:rsidR="00FF62F9" w:rsidRDefault="00FF62F9" w:rsidP="00FF62F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 xml:space="preserve">основные термины и их определения, применяемые в </w:t>
      </w:r>
      <w:r>
        <w:rPr>
          <w:szCs w:val="24"/>
          <w:lang w:val="ru-RU"/>
        </w:rPr>
        <w:t>з</w:t>
      </w:r>
      <w:r w:rsidRPr="00E05D96">
        <w:rPr>
          <w:szCs w:val="24"/>
          <w:lang w:val="ru-RU"/>
        </w:rPr>
        <w:t>аконодательстве о борьбе с коррупцией;</w:t>
      </w:r>
    </w:p>
    <w:p w:rsidR="00FF62F9" w:rsidRPr="00E05D96" w:rsidRDefault="00FF62F9" w:rsidP="00FF62F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меры противодействия и борьбы с коррупцией;</w:t>
      </w:r>
    </w:p>
    <w:p w:rsidR="00FF62F9" w:rsidRPr="00E05D96" w:rsidRDefault="00FF62F9" w:rsidP="00FF62F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 xml:space="preserve">ответственность за </w:t>
      </w:r>
      <w:r>
        <w:rPr>
          <w:szCs w:val="24"/>
          <w:lang w:val="ru-RU"/>
        </w:rPr>
        <w:t>коррупционные правонарушения;</w:t>
      </w:r>
    </w:p>
    <w:p w:rsidR="00FF62F9" w:rsidRPr="00E05D96" w:rsidRDefault="00FF62F9" w:rsidP="00FF62F9">
      <w:pPr>
        <w:ind w:firstLine="709"/>
        <w:jc w:val="both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уметь:</w:t>
      </w:r>
    </w:p>
    <w:p w:rsidR="00FF62F9" w:rsidRPr="00E05D96" w:rsidRDefault="00FF62F9" w:rsidP="00FF62F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>ориентироваться в правовых основах государственной политики борьбы с корру</w:t>
      </w:r>
      <w:r w:rsidRPr="00E05D96">
        <w:rPr>
          <w:szCs w:val="24"/>
          <w:lang w:val="ru-RU"/>
        </w:rPr>
        <w:t>п</w:t>
      </w:r>
      <w:r w:rsidRPr="00E05D96">
        <w:rPr>
          <w:szCs w:val="24"/>
          <w:lang w:val="ru-RU"/>
        </w:rPr>
        <w:t>цией, направленной на защиту прав и свобод граждан, общественных интересов от угроз, выте</w:t>
      </w:r>
      <w:r>
        <w:rPr>
          <w:szCs w:val="24"/>
          <w:lang w:val="ru-RU"/>
        </w:rPr>
        <w:t>кающих из проявлений коррупции;</w:t>
      </w:r>
    </w:p>
    <w:p w:rsidR="00FF62F9" w:rsidRPr="00E05D96" w:rsidRDefault="00FF62F9" w:rsidP="00FF62F9">
      <w:pPr>
        <w:ind w:firstLine="709"/>
        <w:rPr>
          <w:b/>
          <w:szCs w:val="24"/>
          <w:lang w:val="ru-RU"/>
        </w:rPr>
      </w:pPr>
      <w:r w:rsidRPr="00E05D96">
        <w:rPr>
          <w:b/>
          <w:szCs w:val="24"/>
          <w:lang w:val="ru-RU"/>
        </w:rPr>
        <w:t>владеть:</w:t>
      </w:r>
    </w:p>
    <w:p w:rsidR="00FF62F9" w:rsidRPr="00E05D96" w:rsidRDefault="00FF62F9" w:rsidP="00FF62F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>методами правовой и нравственной оценки коррупционных деяний, приносящих ущерб общественным отношениям</w:t>
      </w:r>
      <w:r>
        <w:rPr>
          <w:szCs w:val="24"/>
          <w:lang w:val="ru-RU"/>
        </w:rPr>
        <w:t>;</w:t>
      </w:r>
    </w:p>
    <w:p w:rsidR="00FF62F9" w:rsidRPr="00E05D96" w:rsidRDefault="00FF62F9" w:rsidP="00FF62F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навыками использования</w:t>
      </w:r>
      <w:r w:rsidRPr="00E05D96">
        <w:rPr>
          <w:szCs w:val="24"/>
          <w:lang w:val="ru-RU"/>
        </w:rPr>
        <w:t xml:space="preserve"> нормативной, научной, методической и специальной л</w:t>
      </w:r>
      <w:r w:rsidRPr="00E05D96">
        <w:rPr>
          <w:szCs w:val="24"/>
          <w:lang w:val="ru-RU"/>
        </w:rPr>
        <w:t>и</w:t>
      </w:r>
      <w:r w:rsidRPr="00E05D96">
        <w:rPr>
          <w:szCs w:val="24"/>
          <w:lang w:val="ru-RU"/>
        </w:rPr>
        <w:t>тературой в</w:t>
      </w:r>
      <w:r>
        <w:rPr>
          <w:szCs w:val="24"/>
          <w:lang w:val="ru-RU"/>
        </w:rPr>
        <w:t xml:space="preserve"> сфере борьбы с коррупцией.</w:t>
      </w:r>
    </w:p>
    <w:p w:rsidR="00E377BC" w:rsidRPr="00114376" w:rsidRDefault="00E377BC" w:rsidP="00E377BC">
      <w:pPr>
        <w:ind w:firstLine="709"/>
        <w:jc w:val="both"/>
        <w:rPr>
          <w:sz w:val="22"/>
          <w:szCs w:val="24"/>
          <w:lang w:val="ru-RU"/>
        </w:rPr>
      </w:pPr>
    </w:p>
    <w:p w:rsidR="00E377BC" w:rsidRPr="00114376" w:rsidRDefault="00E377BC" w:rsidP="00E377BC">
      <w:pPr>
        <w:ind w:firstLine="709"/>
        <w:jc w:val="both"/>
        <w:rPr>
          <w:b/>
          <w:szCs w:val="24"/>
          <w:lang w:val="ru-RU"/>
        </w:rPr>
      </w:pPr>
      <w:r w:rsidRPr="00114376">
        <w:rPr>
          <w:b/>
          <w:szCs w:val="24"/>
          <w:lang w:val="ru-RU"/>
        </w:rPr>
        <w:t>3 Требования к освоению учебной дисциплины</w:t>
      </w:r>
    </w:p>
    <w:p w:rsidR="00FF62F9" w:rsidRDefault="00FF62F9" w:rsidP="00FF62F9">
      <w:pPr>
        <w:ind w:firstLine="709"/>
        <w:jc w:val="both"/>
        <w:rPr>
          <w:szCs w:val="24"/>
          <w:lang w:val="ru-RU"/>
        </w:rPr>
      </w:pPr>
      <w:r w:rsidRPr="00E05D96">
        <w:rPr>
          <w:szCs w:val="24"/>
          <w:lang w:val="ru-RU"/>
        </w:rPr>
        <w:t>Освоение данной учебной дисциплины должно обеспечивать формирование следу</w:t>
      </w:r>
      <w:r w:rsidRPr="00E05D96">
        <w:rPr>
          <w:szCs w:val="24"/>
          <w:lang w:val="ru-RU"/>
        </w:rPr>
        <w:t>ю</w:t>
      </w:r>
      <w:r w:rsidRPr="00E05D96">
        <w:rPr>
          <w:szCs w:val="24"/>
          <w:lang w:val="ru-RU"/>
        </w:rPr>
        <w:t>щих компетенций</w:t>
      </w:r>
      <w:r>
        <w:rPr>
          <w:szCs w:val="24"/>
          <w:lang w:val="ru-RU"/>
        </w:rPr>
        <w:t>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852"/>
      </w:tblGrid>
      <w:tr w:rsidR="00FF62F9" w:rsidRPr="007F22B3" w:rsidTr="00FF62F9">
        <w:trPr>
          <w:jc w:val="center"/>
        </w:trPr>
        <w:tc>
          <w:tcPr>
            <w:tcW w:w="2787" w:type="dxa"/>
            <w:vAlign w:val="center"/>
          </w:tcPr>
          <w:p w:rsidR="00FF62F9" w:rsidRPr="007F22B3" w:rsidRDefault="00FF62F9" w:rsidP="00765E50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 xml:space="preserve">Коды </w:t>
            </w:r>
            <w:proofErr w:type="gramStart"/>
            <w:r w:rsidRPr="007F22B3">
              <w:rPr>
                <w:sz w:val="22"/>
                <w:szCs w:val="24"/>
                <w:lang w:val="ru-RU"/>
              </w:rPr>
              <w:t>формируемых</w:t>
            </w:r>
            <w:proofErr w:type="gramEnd"/>
          </w:p>
          <w:p w:rsidR="00FF62F9" w:rsidRPr="007F22B3" w:rsidRDefault="00FF62F9" w:rsidP="00765E50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компетенций</w:t>
            </w:r>
          </w:p>
        </w:tc>
        <w:tc>
          <w:tcPr>
            <w:tcW w:w="6852" w:type="dxa"/>
            <w:vAlign w:val="center"/>
          </w:tcPr>
          <w:p w:rsidR="00FF62F9" w:rsidRPr="007F22B3" w:rsidRDefault="00FF62F9" w:rsidP="00765E50">
            <w:pPr>
              <w:jc w:val="center"/>
              <w:rPr>
                <w:sz w:val="22"/>
                <w:szCs w:val="24"/>
                <w:lang w:val="ru-RU"/>
              </w:rPr>
            </w:pPr>
            <w:r w:rsidRPr="007F22B3">
              <w:rPr>
                <w:sz w:val="22"/>
                <w:szCs w:val="24"/>
                <w:lang w:val="ru-RU"/>
              </w:rPr>
              <w:t>Наименования формируемых компетенций</w:t>
            </w:r>
          </w:p>
        </w:tc>
      </w:tr>
      <w:tr w:rsidR="00FF62F9" w:rsidRPr="00727054" w:rsidTr="00FF62F9">
        <w:trPr>
          <w:jc w:val="center"/>
        </w:trPr>
        <w:tc>
          <w:tcPr>
            <w:tcW w:w="2787" w:type="dxa"/>
          </w:tcPr>
          <w:p w:rsidR="00FF62F9" w:rsidRPr="007F22B3" w:rsidRDefault="00FF62F9" w:rsidP="00765E50">
            <w:pPr>
              <w:jc w:val="both"/>
              <w:rPr>
                <w:rStyle w:val="FontStyle46"/>
                <w:sz w:val="22"/>
                <w:szCs w:val="24"/>
                <w:lang w:val="ru-RU"/>
              </w:rPr>
            </w:pPr>
            <w:r w:rsidRPr="007F22B3">
              <w:rPr>
                <w:sz w:val="22"/>
              </w:rPr>
              <w:t>УК-2</w:t>
            </w:r>
          </w:p>
        </w:tc>
        <w:tc>
          <w:tcPr>
            <w:tcW w:w="6852" w:type="dxa"/>
          </w:tcPr>
          <w:p w:rsidR="00FF62F9" w:rsidRPr="007F22B3" w:rsidRDefault="00FF62F9" w:rsidP="00765E50">
            <w:pPr>
              <w:pStyle w:val="Style12"/>
              <w:widowControl/>
              <w:spacing w:line="240" w:lineRule="auto"/>
              <w:ind w:firstLine="0"/>
              <w:rPr>
                <w:rStyle w:val="FontStyle46"/>
                <w:sz w:val="22"/>
                <w:szCs w:val="24"/>
              </w:rPr>
            </w:pPr>
            <w:r w:rsidRPr="007F22B3">
              <w:rPr>
                <w:sz w:val="22"/>
              </w:rPr>
              <w:t>Способен определять круг задач в рамках поставленной цели и выб</w:t>
            </w:r>
            <w:r w:rsidRPr="007F22B3">
              <w:rPr>
                <w:sz w:val="22"/>
              </w:rPr>
              <w:t>и</w:t>
            </w:r>
            <w:r w:rsidRPr="007F22B3">
              <w:rPr>
                <w:sz w:val="22"/>
              </w:rPr>
              <w:t>рать оптимальные способы их решения, исходя из действующих пр</w:t>
            </w:r>
            <w:r w:rsidRPr="007F22B3">
              <w:rPr>
                <w:sz w:val="22"/>
              </w:rPr>
              <w:t>а</w:t>
            </w:r>
            <w:r w:rsidRPr="007F22B3">
              <w:rPr>
                <w:sz w:val="22"/>
              </w:rPr>
              <w:t>вовых норм, имеющихся ресурсов и ограничений</w:t>
            </w:r>
          </w:p>
        </w:tc>
      </w:tr>
    </w:tbl>
    <w:p w:rsidR="00D034DD" w:rsidRPr="00114376" w:rsidRDefault="00D034DD" w:rsidP="00E377BC">
      <w:pPr>
        <w:ind w:firstLine="709"/>
        <w:jc w:val="both"/>
        <w:rPr>
          <w:b/>
          <w:lang w:val="ru-RU"/>
        </w:rPr>
      </w:pPr>
    </w:p>
    <w:p w:rsidR="00E377BC" w:rsidRPr="00114376" w:rsidRDefault="00E377BC" w:rsidP="00E377BC">
      <w:pPr>
        <w:ind w:firstLine="709"/>
        <w:jc w:val="both"/>
        <w:rPr>
          <w:b/>
          <w:lang w:val="ru-RU"/>
        </w:rPr>
      </w:pPr>
      <w:r w:rsidRPr="00114376">
        <w:rPr>
          <w:b/>
          <w:lang w:val="ru-RU"/>
        </w:rPr>
        <w:t>4 Образовательные технологии:</w:t>
      </w:r>
    </w:p>
    <w:p w:rsidR="00E377BC" w:rsidRPr="00114376" w:rsidRDefault="00E377BC" w:rsidP="00E377BC">
      <w:pPr>
        <w:ind w:firstLine="709"/>
        <w:jc w:val="both"/>
        <w:rPr>
          <w:lang w:val="ru-RU"/>
        </w:rPr>
      </w:pPr>
      <w:r w:rsidRPr="00114376">
        <w:rPr>
          <w:lang w:val="ru-RU"/>
        </w:rPr>
        <w:t>При изучении дисциплины используется модульно-рейтинговая система оценки зн</w:t>
      </w:r>
      <w:r w:rsidRPr="00114376">
        <w:rPr>
          <w:lang w:val="ru-RU"/>
        </w:rPr>
        <w:t>а</w:t>
      </w:r>
      <w:r w:rsidRPr="00114376">
        <w:rPr>
          <w:lang w:val="ru-RU"/>
        </w:rPr>
        <w:t>ний студентов. Формы проведения занятий:</w:t>
      </w:r>
    </w:p>
    <w:p w:rsidR="00727054" w:rsidRDefault="007C7DA1" w:rsidP="00FF62F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FF62F9">
        <w:rPr>
          <w:szCs w:val="24"/>
          <w:lang w:val="ru-RU"/>
        </w:rPr>
        <w:t>мультимедиа</w:t>
      </w:r>
      <w:r w:rsidR="00FF62F9">
        <w:rPr>
          <w:szCs w:val="24"/>
          <w:lang w:val="ru-RU"/>
        </w:rPr>
        <w:t>.</w:t>
      </w:r>
    </w:p>
    <w:p w:rsidR="00727054" w:rsidRPr="00727054" w:rsidRDefault="00727054" w:rsidP="00727054">
      <w:pPr>
        <w:jc w:val="center"/>
        <w:rPr>
          <w:lang w:val="ru-RU"/>
        </w:rPr>
      </w:pPr>
      <w:bookmarkStart w:id="0" w:name="_GoBack"/>
      <w:bookmarkEnd w:id="0"/>
      <w:r w:rsidRPr="00727054">
        <w:rPr>
          <w:lang w:val="ru-RU"/>
        </w:rPr>
        <w:lastRenderedPageBreak/>
        <w:t>ДОПОЛНЕНИЯ И ИЗМЕНЕНИЯ К РАБОЧЕЙ ПРОГРАММЕ ДИСЦИПЛИНЫ</w:t>
      </w:r>
    </w:p>
    <w:p w:rsidR="00727054" w:rsidRPr="00727054" w:rsidRDefault="00727054" w:rsidP="00727054">
      <w:pPr>
        <w:jc w:val="center"/>
        <w:rPr>
          <w:sz w:val="20"/>
          <w:lang w:val="ru-RU"/>
        </w:rPr>
      </w:pPr>
    </w:p>
    <w:p w:rsidR="00727054" w:rsidRPr="00727054" w:rsidRDefault="00727054" w:rsidP="00727054">
      <w:pPr>
        <w:tabs>
          <w:tab w:val="left" w:pos="3261"/>
        </w:tabs>
        <w:ind w:firstLine="284"/>
        <w:rPr>
          <w:lang w:val="ru-RU"/>
        </w:rPr>
      </w:pPr>
      <w:r w:rsidRPr="00727054">
        <w:rPr>
          <w:lang w:val="ru-RU"/>
        </w:rPr>
        <w:t xml:space="preserve">по учебной дисциплине </w:t>
      </w:r>
      <w:r w:rsidRPr="00727054">
        <w:rPr>
          <w:u w:val="single"/>
          <w:lang w:val="ru-RU"/>
        </w:rPr>
        <w:tab/>
        <w:t>Основы права</w:t>
      </w:r>
      <w:r w:rsidRPr="00727054">
        <w:rPr>
          <w:u w:val="single"/>
          <w:lang w:val="ru-RU"/>
        </w:rPr>
        <w:tab/>
      </w:r>
      <w:r w:rsidRPr="00727054">
        <w:rPr>
          <w:u w:val="single"/>
          <w:lang w:val="ru-RU"/>
        </w:rPr>
        <w:tab/>
      </w:r>
    </w:p>
    <w:p w:rsidR="00727054" w:rsidRPr="00727054" w:rsidRDefault="00727054" w:rsidP="00727054">
      <w:pPr>
        <w:tabs>
          <w:tab w:val="left" w:pos="3261"/>
        </w:tabs>
        <w:ind w:firstLine="284"/>
        <w:rPr>
          <w:lang w:val="ru-RU"/>
        </w:rPr>
      </w:pPr>
      <w:r w:rsidRPr="00727054">
        <w:rPr>
          <w:lang w:val="ru-RU"/>
        </w:rPr>
        <w:t xml:space="preserve">направление подготовки </w:t>
      </w:r>
      <w:r w:rsidRPr="00727054">
        <w:rPr>
          <w:u w:val="single"/>
          <w:lang w:val="ru-RU"/>
        </w:rPr>
        <w:tab/>
        <w:t>12.03.01 Приборостроение</w:t>
      </w:r>
      <w:r w:rsidRPr="00727054">
        <w:rPr>
          <w:u w:val="single"/>
          <w:lang w:val="ru-RU"/>
        </w:rPr>
        <w:tab/>
      </w:r>
      <w:r w:rsidRPr="00727054">
        <w:rPr>
          <w:u w:val="single"/>
          <w:lang w:val="ru-RU"/>
        </w:rPr>
        <w:tab/>
      </w:r>
      <w:r w:rsidRPr="00727054">
        <w:rPr>
          <w:u w:val="single"/>
          <w:lang w:val="ru-RU"/>
        </w:rPr>
        <w:tab/>
      </w:r>
    </w:p>
    <w:p w:rsidR="00727054" w:rsidRPr="00727054" w:rsidRDefault="00727054" w:rsidP="00727054">
      <w:pPr>
        <w:tabs>
          <w:tab w:val="left" w:pos="3261"/>
        </w:tabs>
        <w:ind w:firstLine="284"/>
        <w:rPr>
          <w:lang w:val="ru-RU"/>
        </w:rPr>
      </w:pPr>
      <w:r w:rsidRPr="00727054">
        <w:rPr>
          <w:lang w:val="ru-RU"/>
        </w:rPr>
        <w:t xml:space="preserve">направленность (профиль) </w:t>
      </w:r>
      <w:r w:rsidRPr="00727054">
        <w:rPr>
          <w:u w:val="single"/>
          <w:lang w:val="ru-RU"/>
        </w:rPr>
        <w:tab/>
        <w:t>Информационные системы и технологии неразрушающего контроля и диагностики</w:t>
      </w:r>
      <w:r w:rsidRPr="00727054">
        <w:rPr>
          <w:u w:val="single"/>
          <w:lang w:val="ru-RU"/>
        </w:rPr>
        <w:tab/>
      </w:r>
      <w:r w:rsidRPr="00727054">
        <w:rPr>
          <w:u w:val="single"/>
          <w:lang w:val="ru-RU"/>
        </w:rPr>
        <w:tab/>
      </w:r>
      <w:r w:rsidRPr="00727054">
        <w:rPr>
          <w:u w:val="single"/>
          <w:lang w:val="ru-RU"/>
        </w:rPr>
        <w:tab/>
      </w:r>
      <w:r w:rsidRPr="00727054">
        <w:rPr>
          <w:u w:val="single"/>
          <w:lang w:val="ru-RU"/>
        </w:rPr>
        <w:tab/>
      </w:r>
    </w:p>
    <w:p w:rsidR="00727054" w:rsidRDefault="00727054" w:rsidP="00727054">
      <w:pPr>
        <w:jc w:val="center"/>
      </w:pPr>
      <w:proofErr w:type="spellStart"/>
      <w:proofErr w:type="gramStart"/>
      <w:r w:rsidRPr="00BF35A4">
        <w:t>на</w:t>
      </w:r>
      <w:proofErr w:type="spellEnd"/>
      <w:proofErr w:type="gramEnd"/>
      <w:r w:rsidRPr="00BF35A4">
        <w:t xml:space="preserve"> </w:t>
      </w:r>
      <w:r>
        <w:t xml:space="preserve">2021-2022 </w:t>
      </w:r>
      <w:proofErr w:type="spellStart"/>
      <w:r w:rsidRPr="00BF35A4">
        <w:t>учебный</w:t>
      </w:r>
      <w:proofErr w:type="spellEnd"/>
      <w:r w:rsidRPr="00BF35A4">
        <w:t xml:space="preserve"> </w:t>
      </w:r>
      <w:proofErr w:type="spellStart"/>
      <w:r w:rsidRPr="00BF35A4">
        <w:t>год</w:t>
      </w:r>
      <w:proofErr w:type="spellEnd"/>
    </w:p>
    <w:p w:rsidR="00727054" w:rsidRPr="00FA7A22" w:rsidRDefault="00727054" w:rsidP="00727054">
      <w:pPr>
        <w:jc w:val="center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7938"/>
        <w:gridCol w:w="1274"/>
      </w:tblGrid>
      <w:tr w:rsidR="00727054" w:rsidRPr="00954872" w:rsidTr="00B90C47">
        <w:trPr>
          <w:jc w:val="center"/>
        </w:trPr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:rsidR="00727054" w:rsidRPr="00954872" w:rsidRDefault="00727054" w:rsidP="00B90C47">
            <w:pPr>
              <w:tabs>
                <w:tab w:val="left" w:pos="266"/>
              </w:tabs>
              <w:jc w:val="center"/>
              <w:rPr>
                <w:sz w:val="20"/>
              </w:rPr>
            </w:pPr>
            <w:r w:rsidRPr="00954872">
              <w:rPr>
                <w:sz w:val="20"/>
              </w:rPr>
              <w:t xml:space="preserve">№№ </w:t>
            </w:r>
            <w:proofErr w:type="spellStart"/>
            <w:r w:rsidRPr="00954872">
              <w:rPr>
                <w:sz w:val="20"/>
              </w:rPr>
              <w:t>пп</w:t>
            </w:r>
            <w:proofErr w:type="spellEnd"/>
          </w:p>
        </w:tc>
        <w:tc>
          <w:tcPr>
            <w:tcW w:w="7938" w:type="dxa"/>
            <w:vAlign w:val="center"/>
          </w:tcPr>
          <w:p w:rsidR="00727054" w:rsidRPr="00954872" w:rsidRDefault="00727054" w:rsidP="00B90C47">
            <w:pPr>
              <w:jc w:val="center"/>
              <w:rPr>
                <w:sz w:val="20"/>
              </w:rPr>
            </w:pPr>
            <w:proofErr w:type="spellStart"/>
            <w:r w:rsidRPr="00954872">
              <w:rPr>
                <w:sz w:val="20"/>
              </w:rPr>
              <w:t>Дополнения</w:t>
            </w:r>
            <w:proofErr w:type="spellEnd"/>
            <w:r w:rsidRPr="00954872">
              <w:rPr>
                <w:sz w:val="20"/>
              </w:rPr>
              <w:t xml:space="preserve"> и </w:t>
            </w:r>
            <w:proofErr w:type="spellStart"/>
            <w:r w:rsidRPr="00954872">
              <w:rPr>
                <w:sz w:val="20"/>
              </w:rPr>
              <w:t>изменения</w:t>
            </w:r>
            <w:proofErr w:type="spellEnd"/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727054" w:rsidRPr="00954872" w:rsidRDefault="00727054" w:rsidP="00B90C47">
            <w:pPr>
              <w:jc w:val="center"/>
              <w:rPr>
                <w:sz w:val="20"/>
              </w:rPr>
            </w:pPr>
            <w:proofErr w:type="spellStart"/>
            <w:r w:rsidRPr="00954872">
              <w:rPr>
                <w:sz w:val="20"/>
              </w:rPr>
              <w:t>Основание</w:t>
            </w:r>
            <w:proofErr w:type="spellEnd"/>
          </w:p>
        </w:tc>
      </w:tr>
      <w:tr w:rsidR="00727054" w:rsidRPr="00727054" w:rsidTr="00B90C47">
        <w:trPr>
          <w:jc w:val="center"/>
        </w:trPr>
        <w:tc>
          <w:tcPr>
            <w:tcW w:w="427" w:type="dxa"/>
          </w:tcPr>
          <w:p w:rsidR="00727054" w:rsidRDefault="00727054" w:rsidP="00B90C47">
            <w:pPr>
              <w:tabs>
                <w:tab w:val="left" w:pos="266"/>
              </w:tabs>
            </w:pPr>
            <w:r>
              <w:t>1</w:t>
            </w:r>
          </w:p>
        </w:tc>
        <w:tc>
          <w:tcPr>
            <w:tcW w:w="7938" w:type="dxa"/>
            <w:tcMar>
              <w:bottom w:w="57" w:type="dxa"/>
            </w:tcMar>
          </w:tcPr>
          <w:p w:rsidR="00727054" w:rsidRDefault="00727054" w:rsidP="00B90C47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spellStart"/>
            <w:r w:rsidRPr="00E9546F">
              <w:rPr>
                <w:sz w:val="22"/>
              </w:rPr>
              <w:t>подраздел</w:t>
            </w:r>
            <w:proofErr w:type="spellEnd"/>
            <w:r w:rsidRPr="00E9546F">
              <w:rPr>
                <w:sz w:val="22"/>
              </w:rPr>
              <w:t xml:space="preserve"> 7.2 </w:t>
            </w:r>
            <w:proofErr w:type="spellStart"/>
            <w:r w:rsidRPr="00E9546F">
              <w:rPr>
                <w:sz w:val="22"/>
              </w:rPr>
              <w:t>внести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дополнения</w:t>
            </w:r>
            <w:proofErr w:type="spellEnd"/>
            <w:r>
              <w:rPr>
                <w:sz w:val="22"/>
              </w:rPr>
              <w:t>:</w:t>
            </w:r>
          </w:p>
          <w:p w:rsidR="00727054" w:rsidRPr="004C5D2F" w:rsidRDefault="00727054" w:rsidP="00B90C47">
            <w:pPr>
              <w:rPr>
                <w:sz w:val="12"/>
              </w:rPr>
            </w:pPr>
          </w:p>
          <w:tbl>
            <w:tblPr>
              <w:tblW w:w="76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65"/>
              <w:gridCol w:w="2725"/>
              <w:gridCol w:w="2978"/>
              <w:gridCol w:w="1496"/>
            </w:tblGrid>
            <w:tr w:rsidR="00727054" w:rsidRPr="00697DA4" w:rsidTr="00B90C47">
              <w:trPr>
                <w:jc w:val="center"/>
              </w:trPr>
              <w:tc>
                <w:tcPr>
                  <w:tcW w:w="303" w:type="pct"/>
                  <w:vAlign w:val="center"/>
                </w:tcPr>
                <w:p w:rsidR="00727054" w:rsidRPr="003D5B21" w:rsidRDefault="00727054" w:rsidP="00B90C47">
                  <w:pPr>
                    <w:jc w:val="center"/>
                    <w:rPr>
                      <w:sz w:val="20"/>
                    </w:rPr>
                  </w:pPr>
                  <w:r w:rsidRPr="003D5B21">
                    <w:rPr>
                      <w:sz w:val="20"/>
                    </w:rPr>
                    <w:t>№ п/п</w:t>
                  </w:r>
                </w:p>
              </w:tc>
              <w:tc>
                <w:tcPr>
                  <w:tcW w:w="1778" w:type="pct"/>
                  <w:vAlign w:val="center"/>
                </w:tcPr>
                <w:p w:rsidR="00727054" w:rsidRPr="003D5B21" w:rsidRDefault="00727054" w:rsidP="00B90C47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3D5B21">
                    <w:rPr>
                      <w:sz w:val="20"/>
                    </w:rPr>
                    <w:t>Библиографическое</w:t>
                  </w:r>
                  <w:proofErr w:type="spellEnd"/>
                  <w:r w:rsidRPr="003D5B21">
                    <w:rPr>
                      <w:sz w:val="20"/>
                    </w:rPr>
                    <w:t xml:space="preserve"> </w:t>
                  </w:r>
                  <w:proofErr w:type="spellStart"/>
                  <w:r w:rsidRPr="003D5B21">
                    <w:rPr>
                      <w:sz w:val="20"/>
                    </w:rPr>
                    <w:t>описание</w:t>
                  </w:r>
                  <w:proofErr w:type="spellEnd"/>
                </w:p>
              </w:tc>
              <w:tc>
                <w:tcPr>
                  <w:tcW w:w="1943" w:type="pct"/>
                  <w:vAlign w:val="center"/>
                </w:tcPr>
                <w:p w:rsidR="00727054" w:rsidRPr="003D5B21" w:rsidRDefault="00727054" w:rsidP="00B90C47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3D5B21">
                    <w:rPr>
                      <w:sz w:val="20"/>
                    </w:rPr>
                    <w:t>Гриф</w:t>
                  </w:r>
                  <w:proofErr w:type="spellEnd"/>
                </w:p>
              </w:tc>
              <w:tc>
                <w:tcPr>
                  <w:tcW w:w="976" w:type="pct"/>
                  <w:vAlign w:val="center"/>
                </w:tcPr>
                <w:p w:rsidR="00727054" w:rsidRPr="003D5B21" w:rsidRDefault="00727054" w:rsidP="00B90C47">
                  <w:pPr>
                    <w:ind w:left="-108" w:right="-33"/>
                    <w:jc w:val="center"/>
                    <w:rPr>
                      <w:sz w:val="20"/>
                    </w:rPr>
                  </w:pPr>
                  <w:proofErr w:type="spellStart"/>
                  <w:r w:rsidRPr="003D5B21">
                    <w:rPr>
                      <w:sz w:val="20"/>
                    </w:rPr>
                    <w:t>Количество</w:t>
                  </w:r>
                  <w:proofErr w:type="spellEnd"/>
                  <w:r w:rsidRPr="003D5B21">
                    <w:rPr>
                      <w:sz w:val="20"/>
                    </w:rPr>
                    <w:t xml:space="preserve"> </w:t>
                  </w:r>
                  <w:proofErr w:type="spellStart"/>
                  <w:r w:rsidRPr="003D5B21">
                    <w:rPr>
                      <w:sz w:val="20"/>
                    </w:rPr>
                    <w:t>экземпляров</w:t>
                  </w:r>
                  <w:proofErr w:type="spellEnd"/>
                </w:p>
              </w:tc>
            </w:tr>
            <w:tr w:rsidR="00727054" w:rsidRPr="00697DA4" w:rsidTr="00B90C47">
              <w:trPr>
                <w:jc w:val="center"/>
              </w:trPr>
              <w:tc>
                <w:tcPr>
                  <w:tcW w:w="303" w:type="pct"/>
                </w:tcPr>
                <w:p w:rsidR="00727054" w:rsidRPr="003D5B21" w:rsidRDefault="00727054" w:rsidP="00B90C47">
                  <w:pPr>
                    <w:tabs>
                      <w:tab w:val="left" w:pos="228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778" w:type="pct"/>
                  <w:vAlign w:val="center"/>
                </w:tcPr>
                <w:p w:rsidR="00727054" w:rsidRPr="00727054" w:rsidRDefault="00727054" w:rsidP="00B90C47">
                  <w:pPr>
                    <w:rPr>
                      <w:sz w:val="20"/>
                      <w:lang w:val="ru-RU"/>
                    </w:rPr>
                  </w:pPr>
                  <w:r w:rsidRPr="00727054">
                    <w:rPr>
                      <w:sz w:val="20"/>
                      <w:lang w:val="ru-RU"/>
                    </w:rPr>
                    <w:t xml:space="preserve">Сафонов, В. Е. Конституционное право зарубежных стран. Особенная часть: учебник для бакалавров / В. Е. Сафонов, Е. В. </w:t>
                  </w:r>
                  <w:proofErr w:type="spellStart"/>
                  <w:r w:rsidRPr="00727054">
                    <w:rPr>
                      <w:sz w:val="20"/>
                      <w:lang w:val="ru-RU"/>
                    </w:rPr>
                    <w:t>Миряшева</w:t>
                  </w:r>
                  <w:proofErr w:type="spellEnd"/>
                  <w:r w:rsidRPr="00727054">
                    <w:rPr>
                      <w:sz w:val="20"/>
                      <w:lang w:val="ru-RU"/>
                    </w:rPr>
                    <w:t xml:space="preserve">. — Москва: </w:t>
                  </w:r>
                  <w:proofErr w:type="spellStart"/>
                  <w:r w:rsidRPr="00727054">
                    <w:rPr>
                      <w:sz w:val="20"/>
                      <w:lang w:val="ru-RU"/>
                    </w:rPr>
                    <w:t>Юрайт</w:t>
                  </w:r>
                  <w:proofErr w:type="spellEnd"/>
                  <w:r w:rsidRPr="00727054">
                    <w:rPr>
                      <w:sz w:val="20"/>
                      <w:lang w:val="ru-RU"/>
                    </w:rPr>
                    <w:t>, 2019. – 422 с.</w:t>
                  </w:r>
                </w:p>
              </w:tc>
              <w:tc>
                <w:tcPr>
                  <w:tcW w:w="1943" w:type="pct"/>
                  <w:vAlign w:val="center"/>
                </w:tcPr>
                <w:p w:rsidR="00727054" w:rsidRPr="00727054" w:rsidRDefault="00727054" w:rsidP="00B90C47">
                  <w:pPr>
                    <w:jc w:val="center"/>
                    <w:rPr>
                      <w:sz w:val="20"/>
                      <w:lang w:val="ru-RU"/>
                    </w:rPr>
                  </w:pPr>
                  <w:r w:rsidRPr="00727054">
                    <w:rPr>
                      <w:sz w:val="20"/>
                      <w:lang w:val="ru-RU"/>
                    </w:rPr>
                    <w:t>Допущено Министерством образования и науки Российской Федерации в качестве учебника для студентов вузов, обучающихся по юридическим направлениям и специальностям</w:t>
                  </w:r>
                </w:p>
              </w:tc>
              <w:tc>
                <w:tcPr>
                  <w:tcW w:w="976" w:type="pct"/>
                </w:tcPr>
                <w:p w:rsidR="00727054" w:rsidRPr="003D5B21" w:rsidRDefault="00727054" w:rsidP="00B90C47">
                  <w:pPr>
                    <w:jc w:val="center"/>
                    <w:rPr>
                      <w:sz w:val="20"/>
                    </w:rPr>
                  </w:pPr>
                  <w:r w:rsidRPr="003D5B21">
                    <w:rPr>
                      <w:sz w:val="20"/>
                    </w:rPr>
                    <w:t>5</w:t>
                  </w:r>
                </w:p>
              </w:tc>
            </w:tr>
          </w:tbl>
          <w:p w:rsidR="00727054" w:rsidRPr="004C5D2F" w:rsidRDefault="00727054" w:rsidP="00B90C47">
            <w:pPr>
              <w:rPr>
                <w:sz w:val="12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</w:tcPr>
          <w:p w:rsidR="00727054" w:rsidRPr="00727054" w:rsidRDefault="00727054" w:rsidP="00B90C47">
            <w:pPr>
              <w:jc w:val="center"/>
              <w:rPr>
                <w:sz w:val="22"/>
                <w:lang w:val="ru-RU"/>
              </w:rPr>
            </w:pPr>
            <w:r w:rsidRPr="00727054">
              <w:rPr>
                <w:sz w:val="20"/>
                <w:lang w:val="ru-RU"/>
              </w:rPr>
              <w:t>Пополнение книжного фонда библиотеки университета</w:t>
            </w:r>
          </w:p>
        </w:tc>
      </w:tr>
    </w:tbl>
    <w:p w:rsidR="00727054" w:rsidRPr="00727054" w:rsidRDefault="00727054" w:rsidP="00727054">
      <w:pPr>
        <w:jc w:val="center"/>
        <w:rPr>
          <w:sz w:val="20"/>
          <w:lang w:val="ru-RU"/>
        </w:rPr>
      </w:pPr>
    </w:p>
    <w:p w:rsidR="00727054" w:rsidRPr="00727054" w:rsidRDefault="00727054" w:rsidP="00727054">
      <w:pPr>
        <w:suppressAutoHyphens/>
        <w:jc w:val="both"/>
        <w:rPr>
          <w:lang w:val="ru-RU"/>
        </w:rPr>
      </w:pPr>
      <w:r w:rsidRPr="00727054">
        <w:rPr>
          <w:lang w:val="ru-RU"/>
        </w:rPr>
        <w:t>Рабочая программа пересмотрена и одобрена на заседании кафедры «Маркетинг и менеджмент» (протокол  № 10 от  7.04.2021 г.)</w:t>
      </w:r>
    </w:p>
    <w:p w:rsidR="00727054" w:rsidRPr="00727054" w:rsidRDefault="00727054" w:rsidP="00727054">
      <w:pPr>
        <w:rPr>
          <w:sz w:val="20"/>
          <w:lang w:val="ru-RU"/>
        </w:rPr>
      </w:pPr>
    </w:p>
    <w:p w:rsidR="00727054" w:rsidRPr="00727054" w:rsidRDefault="00727054" w:rsidP="00727054">
      <w:pPr>
        <w:rPr>
          <w:lang w:val="ru-RU"/>
        </w:rPr>
      </w:pPr>
      <w:r w:rsidRPr="00727054">
        <w:rPr>
          <w:lang w:val="ru-RU"/>
        </w:rPr>
        <w:t>Заведующий кафедрой:</w:t>
      </w:r>
    </w:p>
    <w:p w:rsidR="00727054" w:rsidRPr="00727054" w:rsidRDefault="00727054" w:rsidP="00727054">
      <w:pPr>
        <w:rPr>
          <w:lang w:val="ru-RU"/>
        </w:rPr>
      </w:pPr>
      <w:r w:rsidRPr="00727054">
        <w:rPr>
          <w:lang w:val="ru-RU"/>
        </w:rPr>
        <w:t xml:space="preserve">канд. </w:t>
      </w:r>
      <w:proofErr w:type="spellStart"/>
      <w:r w:rsidRPr="00727054">
        <w:rPr>
          <w:lang w:val="ru-RU"/>
        </w:rPr>
        <w:t>экон</w:t>
      </w:r>
      <w:proofErr w:type="spellEnd"/>
      <w:r w:rsidRPr="00727054">
        <w:rPr>
          <w:lang w:val="ru-RU"/>
        </w:rPr>
        <w:t>. наук, доцент</w:t>
      </w:r>
      <w:r w:rsidRPr="00727054">
        <w:rPr>
          <w:lang w:val="ru-RU"/>
        </w:rPr>
        <w:tab/>
      </w:r>
      <w:r w:rsidRPr="00727054">
        <w:rPr>
          <w:lang w:val="ru-RU"/>
        </w:rPr>
        <w:tab/>
      </w:r>
      <w:r w:rsidRPr="00727054">
        <w:rPr>
          <w:lang w:val="ru-RU"/>
        </w:rPr>
        <w:tab/>
      </w:r>
      <w:r w:rsidRPr="00727054">
        <w:rPr>
          <w:lang w:val="ru-RU"/>
        </w:rPr>
        <w:tab/>
        <w:t>__________________</w:t>
      </w:r>
      <w:r w:rsidRPr="00727054">
        <w:rPr>
          <w:lang w:val="ru-RU"/>
        </w:rPr>
        <w:tab/>
        <w:t>А.В. Александров</w:t>
      </w:r>
    </w:p>
    <w:p w:rsidR="00727054" w:rsidRPr="00727054" w:rsidRDefault="00727054" w:rsidP="00727054">
      <w:pPr>
        <w:ind w:firstLine="851"/>
        <w:jc w:val="right"/>
        <w:rPr>
          <w:sz w:val="20"/>
          <w:lang w:val="ru-RU"/>
        </w:rPr>
      </w:pPr>
    </w:p>
    <w:p w:rsidR="00727054" w:rsidRDefault="00727054" w:rsidP="00727054">
      <w:r>
        <w:t>УТВЕРЖДАЮ</w:t>
      </w:r>
    </w:p>
    <w:p w:rsidR="00727054" w:rsidRPr="00FA7A22" w:rsidRDefault="00727054" w:rsidP="00727054">
      <w:pPr>
        <w:rPr>
          <w:sz w:val="20"/>
        </w:rPr>
      </w:pPr>
    </w:p>
    <w:p w:rsidR="00727054" w:rsidRDefault="00727054" w:rsidP="00727054">
      <w:proofErr w:type="spellStart"/>
      <w:r>
        <w:t>Декан</w:t>
      </w:r>
      <w:proofErr w:type="spellEnd"/>
      <w:r>
        <w:t xml:space="preserve"> </w:t>
      </w:r>
      <w:proofErr w:type="spellStart"/>
      <w:r>
        <w:t>электротехнического</w:t>
      </w:r>
      <w:proofErr w:type="spellEnd"/>
      <w:r>
        <w:t xml:space="preserve"> </w:t>
      </w:r>
      <w:proofErr w:type="spellStart"/>
      <w:r>
        <w:t>факультета</w:t>
      </w:r>
      <w:proofErr w:type="spellEnd"/>
      <w:r>
        <w:tab/>
      </w:r>
    </w:p>
    <w:p w:rsidR="00727054" w:rsidRPr="00727054" w:rsidRDefault="00727054" w:rsidP="00727054">
      <w:pPr>
        <w:rPr>
          <w:lang w:val="ru-RU"/>
        </w:rPr>
      </w:pPr>
      <w:r w:rsidRPr="00727054">
        <w:rPr>
          <w:lang w:val="ru-RU"/>
        </w:rPr>
        <w:t xml:space="preserve">канд. </w:t>
      </w:r>
      <w:proofErr w:type="spellStart"/>
      <w:r w:rsidRPr="00727054">
        <w:rPr>
          <w:lang w:val="ru-RU"/>
        </w:rPr>
        <w:t>техн</w:t>
      </w:r>
      <w:proofErr w:type="spellEnd"/>
      <w:r w:rsidRPr="00727054">
        <w:rPr>
          <w:lang w:val="ru-RU"/>
        </w:rPr>
        <w:t>. наук, доцент</w:t>
      </w:r>
      <w:r w:rsidRPr="00727054">
        <w:rPr>
          <w:lang w:val="ru-RU"/>
        </w:rPr>
        <w:tab/>
      </w:r>
      <w:r w:rsidRPr="00727054">
        <w:rPr>
          <w:lang w:val="ru-RU"/>
        </w:rPr>
        <w:tab/>
      </w:r>
      <w:r w:rsidRPr="00727054">
        <w:rPr>
          <w:lang w:val="ru-RU"/>
        </w:rPr>
        <w:tab/>
      </w:r>
      <w:r w:rsidRPr="00727054">
        <w:rPr>
          <w:lang w:val="ru-RU"/>
        </w:rPr>
        <w:tab/>
        <w:t>__________________</w:t>
      </w:r>
      <w:r w:rsidRPr="00727054">
        <w:rPr>
          <w:lang w:val="ru-RU"/>
        </w:rPr>
        <w:tab/>
        <w:t xml:space="preserve">С.В. </w:t>
      </w:r>
      <w:proofErr w:type="spellStart"/>
      <w:r w:rsidRPr="00727054">
        <w:rPr>
          <w:lang w:val="ru-RU"/>
        </w:rPr>
        <w:t>Болотов</w:t>
      </w:r>
      <w:proofErr w:type="spellEnd"/>
    </w:p>
    <w:p w:rsidR="00727054" w:rsidRPr="00727054" w:rsidRDefault="00727054" w:rsidP="00727054">
      <w:pPr>
        <w:jc w:val="both"/>
        <w:rPr>
          <w:lang w:val="ru-RU"/>
        </w:rPr>
      </w:pPr>
      <w:r w:rsidRPr="00727054">
        <w:rPr>
          <w:lang w:val="ru-RU"/>
        </w:rPr>
        <w:t xml:space="preserve"> «___» ____________ 2021 г.</w:t>
      </w:r>
    </w:p>
    <w:p w:rsidR="00727054" w:rsidRPr="00727054" w:rsidRDefault="00727054" w:rsidP="00727054">
      <w:pPr>
        <w:ind w:firstLine="851"/>
        <w:rPr>
          <w:sz w:val="20"/>
          <w:lang w:val="ru-RU"/>
        </w:rPr>
      </w:pPr>
    </w:p>
    <w:p w:rsidR="00727054" w:rsidRPr="00727054" w:rsidRDefault="00727054" w:rsidP="00727054">
      <w:pPr>
        <w:ind w:firstLine="851"/>
        <w:rPr>
          <w:sz w:val="20"/>
          <w:lang w:val="ru-RU"/>
        </w:rPr>
      </w:pPr>
    </w:p>
    <w:p w:rsidR="00727054" w:rsidRPr="00727054" w:rsidRDefault="00727054" w:rsidP="00727054">
      <w:pPr>
        <w:rPr>
          <w:lang w:val="ru-RU"/>
        </w:rPr>
      </w:pPr>
      <w:r w:rsidRPr="00727054">
        <w:rPr>
          <w:lang w:val="ru-RU"/>
        </w:rPr>
        <w:t>СОГЛАСОВАНО:</w:t>
      </w:r>
    </w:p>
    <w:p w:rsidR="00727054" w:rsidRPr="00727054" w:rsidRDefault="00727054" w:rsidP="00727054">
      <w:pPr>
        <w:rPr>
          <w:sz w:val="20"/>
          <w:lang w:val="ru-RU"/>
        </w:rPr>
      </w:pPr>
    </w:p>
    <w:p w:rsidR="00727054" w:rsidRPr="00727054" w:rsidRDefault="00727054" w:rsidP="00727054">
      <w:pPr>
        <w:rPr>
          <w:lang w:val="ru-RU"/>
        </w:rPr>
      </w:pPr>
      <w:r w:rsidRPr="00727054">
        <w:rPr>
          <w:lang w:val="ru-RU"/>
        </w:rPr>
        <w:t>Зав. кафедрой «ФМК»</w:t>
      </w:r>
      <w:r w:rsidRPr="00727054">
        <w:rPr>
          <w:lang w:val="ru-RU"/>
        </w:rPr>
        <w:tab/>
      </w:r>
      <w:r w:rsidRPr="00727054">
        <w:rPr>
          <w:lang w:val="ru-RU"/>
        </w:rPr>
        <w:tab/>
      </w:r>
      <w:r w:rsidRPr="00727054">
        <w:rPr>
          <w:lang w:val="ru-RU"/>
        </w:rPr>
        <w:tab/>
      </w:r>
      <w:r w:rsidRPr="00727054">
        <w:rPr>
          <w:lang w:val="ru-RU"/>
        </w:rPr>
        <w:tab/>
      </w:r>
      <w:r w:rsidRPr="00727054">
        <w:rPr>
          <w:color w:val="000000"/>
          <w:lang w:val="ru-RU"/>
        </w:rPr>
        <w:t>__________________</w:t>
      </w:r>
      <w:r w:rsidRPr="00727054">
        <w:rPr>
          <w:lang w:val="ru-RU"/>
        </w:rPr>
        <w:tab/>
        <w:t>С. С. Сергеев</w:t>
      </w:r>
    </w:p>
    <w:p w:rsidR="00727054" w:rsidRPr="00727054" w:rsidRDefault="00727054" w:rsidP="00727054">
      <w:pPr>
        <w:rPr>
          <w:lang w:val="ru-RU"/>
        </w:rPr>
      </w:pPr>
    </w:p>
    <w:p w:rsidR="00727054" w:rsidRPr="00727054" w:rsidRDefault="00727054" w:rsidP="00727054">
      <w:pPr>
        <w:rPr>
          <w:sz w:val="18"/>
          <w:szCs w:val="18"/>
          <w:lang w:val="ru-RU"/>
        </w:rPr>
      </w:pPr>
      <w:r w:rsidRPr="00727054">
        <w:rPr>
          <w:lang w:val="ru-RU"/>
        </w:rPr>
        <w:t>Ведущий библиотекарь</w:t>
      </w:r>
      <w:r w:rsidRPr="00727054">
        <w:rPr>
          <w:lang w:val="ru-RU"/>
        </w:rPr>
        <w:tab/>
      </w:r>
      <w:r w:rsidRPr="00727054">
        <w:rPr>
          <w:lang w:val="ru-RU"/>
        </w:rPr>
        <w:tab/>
      </w:r>
      <w:r w:rsidRPr="00727054">
        <w:rPr>
          <w:lang w:val="ru-RU"/>
        </w:rPr>
        <w:tab/>
      </w:r>
      <w:r w:rsidRPr="00727054">
        <w:rPr>
          <w:lang w:val="ru-RU"/>
        </w:rPr>
        <w:tab/>
        <w:t>____________________</w:t>
      </w:r>
      <w:r w:rsidRPr="00727054">
        <w:rPr>
          <w:lang w:val="ru-RU"/>
        </w:rPr>
        <w:tab/>
      </w:r>
    </w:p>
    <w:p w:rsidR="00727054" w:rsidRPr="00727054" w:rsidRDefault="00727054" w:rsidP="00727054">
      <w:pPr>
        <w:rPr>
          <w:sz w:val="20"/>
          <w:lang w:val="ru-RU"/>
        </w:rPr>
      </w:pPr>
    </w:p>
    <w:p w:rsidR="00727054" w:rsidRPr="00727054" w:rsidRDefault="00727054" w:rsidP="00727054">
      <w:pPr>
        <w:outlineLvl w:val="0"/>
        <w:rPr>
          <w:lang w:val="ru-RU"/>
        </w:rPr>
      </w:pPr>
      <w:r w:rsidRPr="00727054">
        <w:rPr>
          <w:lang w:val="ru-RU"/>
        </w:rPr>
        <w:t xml:space="preserve">Начальник </w:t>
      </w:r>
      <w:proofErr w:type="gramStart"/>
      <w:r w:rsidRPr="00727054">
        <w:rPr>
          <w:lang w:val="ru-RU"/>
        </w:rPr>
        <w:t>учебно-методического</w:t>
      </w:r>
      <w:proofErr w:type="gramEnd"/>
    </w:p>
    <w:p w:rsidR="00727054" w:rsidRPr="00727054" w:rsidRDefault="00727054" w:rsidP="00727054">
      <w:pPr>
        <w:spacing w:line="360" w:lineRule="auto"/>
        <w:rPr>
          <w:lang w:val="ru-RU"/>
        </w:rPr>
      </w:pPr>
      <w:r w:rsidRPr="00727054">
        <w:rPr>
          <w:lang w:val="ru-RU"/>
        </w:rPr>
        <w:t>отдела</w:t>
      </w:r>
      <w:r w:rsidRPr="00727054">
        <w:rPr>
          <w:lang w:val="ru-RU"/>
        </w:rPr>
        <w:tab/>
      </w:r>
      <w:r w:rsidRPr="00727054">
        <w:rPr>
          <w:lang w:val="ru-RU"/>
        </w:rPr>
        <w:tab/>
      </w:r>
      <w:r w:rsidRPr="00727054">
        <w:rPr>
          <w:lang w:val="ru-RU"/>
        </w:rPr>
        <w:tab/>
      </w:r>
      <w:r w:rsidRPr="00727054">
        <w:rPr>
          <w:lang w:val="ru-RU"/>
        </w:rPr>
        <w:tab/>
      </w:r>
      <w:r w:rsidRPr="00727054">
        <w:rPr>
          <w:lang w:val="ru-RU"/>
        </w:rPr>
        <w:tab/>
      </w:r>
      <w:r w:rsidRPr="00727054">
        <w:rPr>
          <w:lang w:val="ru-RU"/>
        </w:rPr>
        <w:tab/>
      </w:r>
      <w:r w:rsidRPr="00727054">
        <w:rPr>
          <w:lang w:val="ru-RU"/>
        </w:rPr>
        <w:tab/>
        <w:t>____________________</w:t>
      </w:r>
      <w:r w:rsidRPr="00727054">
        <w:rPr>
          <w:lang w:val="ru-RU"/>
        </w:rPr>
        <w:tab/>
        <w:t xml:space="preserve">В.А. </w:t>
      </w:r>
      <w:proofErr w:type="spellStart"/>
      <w:r w:rsidRPr="00727054">
        <w:rPr>
          <w:lang w:val="ru-RU"/>
        </w:rPr>
        <w:t>Кемова</w:t>
      </w:r>
      <w:proofErr w:type="spellEnd"/>
    </w:p>
    <w:p w:rsidR="00E377BC" w:rsidRPr="00727054" w:rsidRDefault="00E377BC" w:rsidP="00727054">
      <w:pPr>
        <w:jc w:val="both"/>
        <w:rPr>
          <w:lang w:val="ru-RU"/>
        </w:rPr>
      </w:pPr>
    </w:p>
    <w:sectPr w:rsidR="00E377BC" w:rsidRPr="00727054" w:rsidSect="004562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696"/>
    <w:multiLevelType w:val="multilevel"/>
    <w:tmpl w:val="9F46E62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5B40946"/>
    <w:multiLevelType w:val="hybridMultilevel"/>
    <w:tmpl w:val="CBAE769A"/>
    <w:lvl w:ilvl="0" w:tplc="BE9E4942">
      <w:start w:val="1"/>
      <w:numFmt w:val="decimal"/>
      <w:lvlText w:val="%1"/>
      <w:lvlJc w:val="left"/>
      <w:pPr>
        <w:tabs>
          <w:tab w:val="num" w:pos="728"/>
        </w:tabs>
        <w:ind w:left="-34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16644"/>
    <w:multiLevelType w:val="hybridMultilevel"/>
    <w:tmpl w:val="45925DFC"/>
    <w:lvl w:ilvl="0" w:tplc="D92AA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61B2B"/>
    <w:multiLevelType w:val="multilevel"/>
    <w:tmpl w:val="E5462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9357703"/>
    <w:multiLevelType w:val="multilevel"/>
    <w:tmpl w:val="227C4E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3CFA70D7"/>
    <w:multiLevelType w:val="hybridMultilevel"/>
    <w:tmpl w:val="26E6A276"/>
    <w:lvl w:ilvl="0" w:tplc="21D097DA">
      <w:start w:val="1"/>
      <w:numFmt w:val="decimal"/>
      <w:lvlText w:val="%1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264D9"/>
    <w:multiLevelType w:val="multilevel"/>
    <w:tmpl w:val="5D7011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12" w:hanging="2160"/>
      </w:pPr>
      <w:rPr>
        <w:rFonts w:hint="default"/>
      </w:rPr>
    </w:lvl>
  </w:abstractNum>
  <w:abstractNum w:abstractNumId="7">
    <w:nsid w:val="59363443"/>
    <w:multiLevelType w:val="hybridMultilevel"/>
    <w:tmpl w:val="7BEC8318"/>
    <w:lvl w:ilvl="0" w:tplc="3BA6CB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B0460"/>
    <w:multiLevelType w:val="multilevel"/>
    <w:tmpl w:val="605E669E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9">
    <w:nsid w:val="66A06697"/>
    <w:multiLevelType w:val="hybridMultilevel"/>
    <w:tmpl w:val="FCB2DA42"/>
    <w:lvl w:ilvl="0" w:tplc="A9C6BE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B416A4"/>
    <w:multiLevelType w:val="multilevel"/>
    <w:tmpl w:val="8F16B6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58"/>
    <w:rsid w:val="00011378"/>
    <w:rsid w:val="00022CA8"/>
    <w:rsid w:val="000333FC"/>
    <w:rsid w:val="00061B33"/>
    <w:rsid w:val="00063A85"/>
    <w:rsid w:val="000707DA"/>
    <w:rsid w:val="00081B2A"/>
    <w:rsid w:val="00090998"/>
    <w:rsid w:val="00114376"/>
    <w:rsid w:val="001149D8"/>
    <w:rsid w:val="001258E5"/>
    <w:rsid w:val="0014310E"/>
    <w:rsid w:val="0015071E"/>
    <w:rsid w:val="001902DB"/>
    <w:rsid w:val="001D2909"/>
    <w:rsid w:val="00231D25"/>
    <w:rsid w:val="002670AE"/>
    <w:rsid w:val="00272C18"/>
    <w:rsid w:val="002C313D"/>
    <w:rsid w:val="003578FF"/>
    <w:rsid w:val="004033C9"/>
    <w:rsid w:val="004101D0"/>
    <w:rsid w:val="00417F72"/>
    <w:rsid w:val="00456241"/>
    <w:rsid w:val="00475EA7"/>
    <w:rsid w:val="004A33DE"/>
    <w:rsid w:val="004D3286"/>
    <w:rsid w:val="00557211"/>
    <w:rsid w:val="00594625"/>
    <w:rsid w:val="005B6FB1"/>
    <w:rsid w:val="005D5C92"/>
    <w:rsid w:val="005D76F5"/>
    <w:rsid w:val="005F400A"/>
    <w:rsid w:val="00624CE7"/>
    <w:rsid w:val="00655A37"/>
    <w:rsid w:val="0066234E"/>
    <w:rsid w:val="006A6FEB"/>
    <w:rsid w:val="006B1CBC"/>
    <w:rsid w:val="006B5356"/>
    <w:rsid w:val="006F1D49"/>
    <w:rsid w:val="007030B0"/>
    <w:rsid w:val="00714C7D"/>
    <w:rsid w:val="00727054"/>
    <w:rsid w:val="00781A31"/>
    <w:rsid w:val="00787AB1"/>
    <w:rsid w:val="007957ED"/>
    <w:rsid w:val="007B2F3C"/>
    <w:rsid w:val="007B67EB"/>
    <w:rsid w:val="007C7DA1"/>
    <w:rsid w:val="007F22B3"/>
    <w:rsid w:val="007F2C51"/>
    <w:rsid w:val="008014AF"/>
    <w:rsid w:val="00821B70"/>
    <w:rsid w:val="00850071"/>
    <w:rsid w:val="00850A8E"/>
    <w:rsid w:val="008660DB"/>
    <w:rsid w:val="0087205A"/>
    <w:rsid w:val="00890B97"/>
    <w:rsid w:val="0090130D"/>
    <w:rsid w:val="00942907"/>
    <w:rsid w:val="0096400C"/>
    <w:rsid w:val="009A7B6F"/>
    <w:rsid w:val="009E16C2"/>
    <w:rsid w:val="00A717DE"/>
    <w:rsid w:val="00A819A9"/>
    <w:rsid w:val="00AA05EE"/>
    <w:rsid w:val="00AA1BA2"/>
    <w:rsid w:val="00AF4ECB"/>
    <w:rsid w:val="00B17C14"/>
    <w:rsid w:val="00B517CD"/>
    <w:rsid w:val="00B925EC"/>
    <w:rsid w:val="00BA03C2"/>
    <w:rsid w:val="00BA08A2"/>
    <w:rsid w:val="00BB77B1"/>
    <w:rsid w:val="00C10E1C"/>
    <w:rsid w:val="00C21E0B"/>
    <w:rsid w:val="00C7144D"/>
    <w:rsid w:val="00C752D1"/>
    <w:rsid w:val="00C871B2"/>
    <w:rsid w:val="00CC500A"/>
    <w:rsid w:val="00D034DD"/>
    <w:rsid w:val="00D077DC"/>
    <w:rsid w:val="00D67A1E"/>
    <w:rsid w:val="00D96F38"/>
    <w:rsid w:val="00DA2D8F"/>
    <w:rsid w:val="00DB1781"/>
    <w:rsid w:val="00E0293C"/>
    <w:rsid w:val="00E05D96"/>
    <w:rsid w:val="00E130B6"/>
    <w:rsid w:val="00E377BC"/>
    <w:rsid w:val="00E53A31"/>
    <w:rsid w:val="00EB530C"/>
    <w:rsid w:val="00F36E58"/>
    <w:rsid w:val="00F42D5C"/>
    <w:rsid w:val="00F45447"/>
    <w:rsid w:val="00F70BDF"/>
    <w:rsid w:val="00F80DAD"/>
    <w:rsid w:val="00FE2842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1">
    <w:name w:val="heading 1"/>
    <w:basedOn w:val="a"/>
    <w:link w:val="10"/>
    <w:qFormat/>
    <w:rsid w:val="002670AE"/>
    <w:pPr>
      <w:widowControl/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2670AE"/>
    <w:pPr>
      <w:keepNext/>
      <w:widowControl/>
      <w:spacing w:before="240" w:after="60" w:line="276" w:lineRule="auto"/>
      <w:outlineLvl w:val="3"/>
    </w:pPr>
    <w:rPr>
      <w:rFonts w:eastAsia="Calibri"/>
      <w:b/>
      <w:bCs/>
      <w:snapToGrid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2670AE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2670AE"/>
    <w:pPr>
      <w:widowControl/>
      <w:ind w:left="-142" w:firstLine="142"/>
    </w:pPr>
    <w:rPr>
      <w:snapToGrid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2670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670AE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2670AE"/>
    <w:pPr>
      <w:autoSpaceDE w:val="0"/>
      <w:autoSpaceDN w:val="0"/>
      <w:adjustRightInd w:val="0"/>
      <w:spacing w:line="521" w:lineRule="exact"/>
      <w:ind w:firstLine="710"/>
      <w:jc w:val="both"/>
    </w:pPr>
    <w:rPr>
      <w:snapToGrid/>
      <w:szCs w:val="24"/>
      <w:lang w:val="ru-RU"/>
    </w:rPr>
  </w:style>
  <w:style w:type="character" w:customStyle="1" w:styleId="FontStyle46">
    <w:name w:val="Font Style46"/>
    <w:uiPriority w:val="99"/>
    <w:rsid w:val="002670A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2670AE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2670A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AE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table" w:styleId="a9">
    <w:name w:val="Table Grid"/>
    <w:basedOn w:val="a1"/>
    <w:rsid w:val="0026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b"/>
    <w:locked/>
    <w:rsid w:val="002670AE"/>
    <w:rPr>
      <w:sz w:val="24"/>
      <w:szCs w:val="24"/>
    </w:rPr>
  </w:style>
  <w:style w:type="paragraph" w:styleId="ab">
    <w:name w:val="Normal (Web)"/>
    <w:basedOn w:val="a"/>
    <w:link w:val="aa"/>
    <w:unhideWhenUsed/>
    <w:rsid w:val="002670AE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snapToGrid/>
      <w:szCs w:val="24"/>
      <w:lang w:val="ru-RU" w:eastAsia="en-US"/>
    </w:rPr>
  </w:style>
  <w:style w:type="character" w:customStyle="1" w:styleId="apple-converted-space">
    <w:name w:val="apple-converted-space"/>
    <w:basedOn w:val="a0"/>
    <w:rsid w:val="002670AE"/>
  </w:style>
  <w:style w:type="character" w:customStyle="1" w:styleId="apple-style-span">
    <w:name w:val="apple-style-span"/>
    <w:basedOn w:val="a0"/>
    <w:rsid w:val="002670AE"/>
  </w:style>
  <w:style w:type="character" w:styleId="ac">
    <w:name w:val="Emphasis"/>
    <w:basedOn w:val="a0"/>
    <w:qFormat/>
    <w:rsid w:val="002670A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101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1D0"/>
    <w:rPr>
      <w:rFonts w:ascii="Tahoma" w:eastAsia="Times New Roman" w:hAnsi="Tahoma" w:cs="Tahoma"/>
      <w:snapToGrid w:val="0"/>
      <w:sz w:val="16"/>
      <w:szCs w:val="16"/>
      <w:lang w:val="en-US" w:eastAsia="ru-RU"/>
    </w:rPr>
  </w:style>
  <w:style w:type="paragraph" w:styleId="2">
    <w:name w:val="Body Text 2"/>
    <w:basedOn w:val="a"/>
    <w:link w:val="20"/>
    <w:uiPriority w:val="99"/>
    <w:semiHidden/>
    <w:unhideWhenUsed/>
    <w:rsid w:val="001902D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02DB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styleId="af">
    <w:name w:val="FollowedHyperlink"/>
    <w:basedOn w:val="a0"/>
    <w:uiPriority w:val="99"/>
    <w:semiHidden/>
    <w:unhideWhenUsed/>
    <w:rsid w:val="00E029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1">
    <w:name w:val="heading 1"/>
    <w:basedOn w:val="a"/>
    <w:link w:val="10"/>
    <w:qFormat/>
    <w:rsid w:val="002670AE"/>
    <w:pPr>
      <w:widowControl/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2670AE"/>
    <w:pPr>
      <w:keepNext/>
      <w:widowControl/>
      <w:spacing w:before="240" w:after="60" w:line="276" w:lineRule="auto"/>
      <w:outlineLvl w:val="3"/>
    </w:pPr>
    <w:rPr>
      <w:rFonts w:eastAsia="Calibri"/>
      <w:b/>
      <w:bCs/>
      <w:snapToGrid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2670AE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2670AE"/>
    <w:pPr>
      <w:widowControl/>
      <w:ind w:left="-142" w:firstLine="142"/>
    </w:pPr>
    <w:rPr>
      <w:snapToGrid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2670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670AE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2670AE"/>
    <w:pPr>
      <w:autoSpaceDE w:val="0"/>
      <w:autoSpaceDN w:val="0"/>
      <w:adjustRightInd w:val="0"/>
      <w:spacing w:line="521" w:lineRule="exact"/>
      <w:ind w:firstLine="710"/>
      <w:jc w:val="both"/>
    </w:pPr>
    <w:rPr>
      <w:snapToGrid/>
      <w:szCs w:val="24"/>
      <w:lang w:val="ru-RU"/>
    </w:rPr>
  </w:style>
  <w:style w:type="character" w:customStyle="1" w:styleId="FontStyle46">
    <w:name w:val="Font Style46"/>
    <w:uiPriority w:val="99"/>
    <w:rsid w:val="002670A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2670AE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2670A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AE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table" w:styleId="a9">
    <w:name w:val="Table Grid"/>
    <w:basedOn w:val="a1"/>
    <w:rsid w:val="0026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b"/>
    <w:locked/>
    <w:rsid w:val="002670AE"/>
    <w:rPr>
      <w:sz w:val="24"/>
      <w:szCs w:val="24"/>
    </w:rPr>
  </w:style>
  <w:style w:type="paragraph" w:styleId="ab">
    <w:name w:val="Normal (Web)"/>
    <w:basedOn w:val="a"/>
    <w:link w:val="aa"/>
    <w:unhideWhenUsed/>
    <w:rsid w:val="002670AE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snapToGrid/>
      <w:szCs w:val="24"/>
      <w:lang w:val="ru-RU" w:eastAsia="en-US"/>
    </w:rPr>
  </w:style>
  <w:style w:type="character" w:customStyle="1" w:styleId="apple-converted-space">
    <w:name w:val="apple-converted-space"/>
    <w:basedOn w:val="a0"/>
    <w:rsid w:val="002670AE"/>
  </w:style>
  <w:style w:type="character" w:customStyle="1" w:styleId="apple-style-span">
    <w:name w:val="apple-style-span"/>
    <w:basedOn w:val="a0"/>
    <w:rsid w:val="002670AE"/>
  </w:style>
  <w:style w:type="character" w:styleId="ac">
    <w:name w:val="Emphasis"/>
    <w:basedOn w:val="a0"/>
    <w:qFormat/>
    <w:rsid w:val="002670A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101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1D0"/>
    <w:rPr>
      <w:rFonts w:ascii="Tahoma" w:eastAsia="Times New Roman" w:hAnsi="Tahoma" w:cs="Tahoma"/>
      <w:snapToGrid w:val="0"/>
      <w:sz w:val="16"/>
      <w:szCs w:val="16"/>
      <w:lang w:val="en-US" w:eastAsia="ru-RU"/>
    </w:rPr>
  </w:style>
  <w:style w:type="paragraph" w:styleId="2">
    <w:name w:val="Body Text 2"/>
    <w:basedOn w:val="a"/>
    <w:link w:val="20"/>
    <w:uiPriority w:val="99"/>
    <w:semiHidden/>
    <w:unhideWhenUsed/>
    <w:rsid w:val="001902D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02DB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styleId="af">
    <w:name w:val="FollowedHyperlink"/>
    <w:basedOn w:val="a0"/>
    <w:uiPriority w:val="99"/>
    <w:semiHidden/>
    <w:unhideWhenUsed/>
    <w:rsid w:val="00E02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" TargetMode="External"/><Relationship Id="rId13" Type="http://schemas.openxmlformats.org/officeDocument/2006/relationships/hyperlink" Target="http://znanium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" TargetMode="External"/><Relationship Id="rId12" Type="http://schemas.openxmlformats.org/officeDocument/2006/relationships/hyperlink" Target="http://znanium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" TargetMode="External"/><Relationship Id="rId14" Type="http://schemas.openxmlformats.org/officeDocument/2006/relationships/hyperlink" Target="http://state.kremlin.ru/council/12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C66F-65C5-4F6F-999C-66E9C099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12</cp:revision>
  <cp:lastPrinted>2016-09-13T13:31:00Z</cp:lastPrinted>
  <dcterms:created xsi:type="dcterms:W3CDTF">2020-03-29T17:27:00Z</dcterms:created>
  <dcterms:modified xsi:type="dcterms:W3CDTF">2022-05-23T12:38:00Z</dcterms:modified>
</cp:coreProperties>
</file>